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8750714"/>
        <w:docPartObj>
          <w:docPartGallery w:val="Cover Pages"/>
          <w:docPartUnique/>
        </w:docPartObj>
      </w:sdtPr>
      <w:sdtContent>
        <w:p w14:paraId="4D8A0990" w14:textId="6E33B5F3" w:rsidR="008151F7" w:rsidRDefault="009E2FCC">
          <w:pPr>
            <w:spacing w:line="259" w:lineRule="auto"/>
            <w:ind w:firstLine="0"/>
            <w:jc w:val="left"/>
            <w:outlineLvl w:val="9"/>
          </w:pP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CFAB415" wp14:editId="3E065ED8">
                    <wp:simplePos x="0" y="0"/>
                    <wp:positionH relativeFrom="page">
                      <wp:posOffset>227965</wp:posOffset>
                    </wp:positionH>
                    <wp:positionV relativeFrom="page">
                      <wp:posOffset>-746760</wp:posOffset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6DA0289" w14:textId="37EF7A99" w:rsidR="008151F7" w:rsidRDefault="008151F7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8151F7">
                                        <w:rPr>
                                          <w:rFonts w:ascii="Times New Roman" w:eastAsiaTheme="majorEastAsia" w:hAnsi="Times New Roman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Tarea 9 — Spring Boot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49FF3E6" w14:textId="48254946" w:rsidR="008151F7" w:rsidRDefault="008151F7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3892C4F" w14:textId="561D1126" w:rsidR="008151F7" w:rsidRDefault="008151F7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Melissa Borrayo</w:t>
                                      </w:r>
                                    </w:p>
                                  </w:sdtContent>
                                </w:sdt>
                                <w:p w14:paraId="00759A2F" w14:textId="27D319C9" w:rsidR="008151F7" w:rsidRDefault="00000000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151F7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CARNE: 9941-25-28099</w:t>
                                      </w:r>
                                    </w:sdtContent>
                                  </w:sdt>
                                  <w:r w:rsidR="008151F7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151F7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CFAB415" id="Grupo 40" o:spid="_x0000_s1026" style="position:absolute;margin-left:17.95pt;margin-top:-58.8pt;width:540pt;height:10in;z-index:251659264;mso-width-percent:882;mso-height-percent:909;mso-position-horizontal-relative:page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AiH3/TgAAAADQEA&#10;AA8AAABkcnMvZG93bnJldi54bWxMjz1vwjAQhvdK/AfrKnUDx6FNaRoHISQ6tQOEhc3Y1yQiPkex&#10;gfTf15na7T4evfdcsR5tx244+NaRBLFIgCFpZ1qqJRyr3XwFzAdFRnWOUMIPeliXs4dC5cbdaY+3&#10;Q6hZDCGfKwlNCH3OudcNWuUXrkeKu283WBViO9TcDOoew23H0yTJuFUtxQuN6nHboL4crlbCZf/l&#10;cbur6qO2us3Gz4/0VFkpnx7HzTuwgGP4g2HSj+pQRqezu5LxrJOwfHmLpIS5EK8ZsIkQYpqdY7VM&#10;02fgZcH/f1H+AgAA//8DAFBLAQItABQABgAIAAAAIQC2gziS/gAAAOEBAAATAAAAAAAAAAAAAAAA&#10;AAAAAABbQ29udGVudF9UeXBlc10ueG1sUEsBAi0AFAAGAAgAAAAhADj9If/WAAAAlAEAAAsAAAAA&#10;AAAAAAAAAAAALwEAAF9yZWxzLy5yZWxzUEsBAi0AFAAGAAgAAAAhAHEDcXrJAwAAxQ4AAA4AAAAA&#10;AAAAAAAAAAAALgIAAGRycy9lMm9Eb2MueG1sUEsBAi0AFAAGAAgAAAAhAAiH3/TgAAAADQEAAA8A&#10;AAAAAAAAAAAAAAAAIwYAAGRycy9kb3ducmV2LnhtbFBLBQYAAAAABAAEAPMAAAAw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DA0289" w14:textId="37EF7A99" w:rsidR="008151F7" w:rsidRDefault="008151F7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8151F7">
                                  <w:rPr>
                                    <w:rFonts w:ascii="Times New Roman" w:eastAsiaTheme="majorEastAsia" w:hAnsi="Times New Roman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Tarea 9 — Spring Boot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49FF3E6" w14:textId="48254946" w:rsidR="008151F7" w:rsidRDefault="008151F7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3892C4F" w14:textId="561D1126" w:rsidR="008151F7" w:rsidRDefault="008151F7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Melissa Borrayo</w:t>
                                </w:r>
                              </w:p>
                            </w:sdtContent>
                          </w:sdt>
                          <w:p w14:paraId="00759A2F" w14:textId="27D319C9" w:rsidR="008151F7" w:rsidRDefault="00000000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151F7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CARNE: 9941-25-28099</w:t>
                                </w:r>
                              </w:sdtContent>
                            </w:sdt>
                            <w:r w:rsidR="008151F7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151F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8151F7">
            <w:rPr>
              <w:noProof/>
              <w:color w:val="FFFFFF" w:themeColor="background1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3EB778" wp14:editId="4066ECFC">
                    <wp:simplePos x="0" y="0"/>
                    <wp:positionH relativeFrom="column">
                      <wp:posOffset>-31920</wp:posOffset>
                    </wp:positionH>
                    <wp:positionV relativeFrom="paragraph">
                      <wp:posOffset>3367405</wp:posOffset>
                    </wp:positionV>
                    <wp:extent cx="5694556" cy="453483"/>
                    <wp:effectExtent l="0" t="0" r="20955" b="22860"/>
                    <wp:wrapNone/>
                    <wp:docPr id="421254500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94556" cy="453483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5196152" w14:textId="2F28511E" w:rsidR="008151F7" w:rsidRPr="00B570D7" w:rsidRDefault="00B570D7" w:rsidP="00B570D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B570D7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GUATEMALA 04 DE OCTUBRE DE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53EB77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margin-left:-2.5pt;margin-top:265.15pt;width:448.4pt;height:35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62MOAIAAHwEAAAOAAAAZHJzL2Uyb0RvYy54bWysVE1v2zAMvQ/YfxB0X5wPO2uDOEWWIsOA&#10;oi2QDj0rshQbk0VNUmJnv36U7Hy022nYRaZE6ol8fPT8rq0VOQjrKtA5HQ2GlAjNoaj0LqffX9af&#10;bihxnumCKdAip0fh6N3i44d5Y2ZiDCWoQliCINrNGpPT0nszSxLHS1EzNwAjNDol2Jp53NpdUljW&#10;IHqtkvFwOE0asIWxwIVzeHrfOeki4kspuH+S0glPVE4xNx9XG9dtWJPFnM12lpmy4n0a7B+yqFml&#10;8dEz1D3zjOxt9QdUXXELDqQfcKgTkLLiItaA1YyG76rZlMyIWAuS48yZJvf/YPnjYWOeLfHtF2ix&#10;gYGQxriZw8NQTyttHb6YKUE/Ung80yZaTzgeZtPbNMumlHD0pdkkvZkEmORy21jnvwqoSTByarEt&#10;kS12eHC+Cz2FhMccqKpYV0rFTZCCWClLDgyb6NuYI4K/iVKaNDmdTrJhBH7jC9Dn+1vF+I8+vaso&#10;xFMac77UHizfbtuekC0UR+TJQichZ/i6QtwH5vwzs6gZpAbnwD/hIhVgMtBblJRgf/3tPMRjK9FL&#10;SYMazKn7uWdWUKK+aWzy7ShNg2jjJs0+j3Fjrz3ba4/e1ytAhkY4cYZHM8R7dTKlhfoVx2UZXkUX&#10;0xzfRkpP5sp3k4HjxsVyGYNQpob5B70xPECHjgQ+X9pXZk3fT49KeISTWtnsXVu72HBTw3LvQVax&#10;54HgjtWed5R4VE0/jmGGrvcx6vLTWPwGAAD//wMAUEsDBBQABgAIAAAAIQCzFjbI3wAAAAoBAAAP&#10;AAAAZHJzL2Rvd25yZXYueG1sTI/LTsMwEEX3SPyDNUjsWjtUfRDiVBUS7Gla2LrxNIkaj0PstGm/&#10;nmEFy9Fc3XtOth5dK87Yh8aThmSqQCCV3jZUadgVb5MViBANWdN6Qg1XDLDO7+8yk1p/oQ88b2Ml&#10;uIRCajTUMXaplKGs0Zkw9R0S/46+dyby2VfS9ubC5a6VT0otpDMN8UJtOnytsTxtB6fhGJef1wKL&#10;99vuNpy+N2FPX3Gv9ePDuHkBEXGMf2H4xWd0yJnp4AeyQbQaJnNWiRrmMzUDwYHVc8IuBw0LlSxB&#10;5pn8r5D/AAAA//8DAFBLAQItABQABgAIAAAAIQC2gziS/gAAAOEBAAATAAAAAAAAAAAAAAAAAAAA&#10;AABbQ29udGVudF9UeXBlc10ueG1sUEsBAi0AFAAGAAgAAAAhADj9If/WAAAAlAEAAAsAAAAAAAAA&#10;AAAAAAAALwEAAF9yZWxzLy5yZWxzUEsBAi0AFAAGAAgAAAAhAEubrYw4AgAAfAQAAA4AAAAAAAAA&#10;AAAAAAAALgIAAGRycy9lMm9Eb2MueG1sUEsBAi0AFAAGAAgAAAAhALMWNsjfAAAACgEAAA8AAAAA&#10;AAAAAAAAAAAAkgQAAGRycy9kb3ducmV2LnhtbFBLBQYAAAAABAAEAPMAAACeBQAAAAA=&#10;" fillcolor="black [3213]" strokeweight=".5pt">
                    <v:textbox>
                      <w:txbxContent>
                        <w:p w14:paraId="65196152" w14:textId="2F28511E" w:rsidR="008151F7" w:rsidRPr="00B570D7" w:rsidRDefault="00B570D7" w:rsidP="00B570D7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B570D7">
                            <w:rPr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GUATEMALA 04 DE OCTUBRE DE 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151F7">
            <w:rPr>
              <w:noProof/>
              <w:color w:val="FFFFFF" w:themeColor="background1"/>
              <w14:ligatures w14:val="none"/>
            </w:rPr>
            <w:drawing>
              <wp:anchor distT="0" distB="0" distL="114300" distR="114300" simplePos="0" relativeHeight="251660288" behindDoc="0" locked="0" layoutInCell="1" allowOverlap="1" wp14:anchorId="01108296" wp14:editId="50D8129A">
                <wp:simplePos x="0" y="0"/>
                <wp:positionH relativeFrom="margin">
                  <wp:posOffset>-411062</wp:posOffset>
                </wp:positionH>
                <wp:positionV relativeFrom="paragraph">
                  <wp:posOffset>-431444</wp:posOffset>
                </wp:positionV>
                <wp:extent cx="6643308" cy="3372220"/>
                <wp:effectExtent l="0" t="0" r="5715" b="0"/>
                <wp:wrapNone/>
                <wp:docPr id="1130757678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757678" name="Imagen 1130757678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9678" cy="3390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151F7">
            <w:br w:type="page"/>
          </w:r>
        </w:p>
      </w:sdtContent>
    </w:sdt>
    <w:p w14:paraId="5C6230AE" w14:textId="77777777" w:rsidR="00722EB7" w:rsidRDefault="00722EB7" w:rsidP="00EC088F">
      <w:pPr>
        <w:ind w:firstLine="0"/>
      </w:pPr>
    </w:p>
    <w:p w14:paraId="5D44CCB5" w14:textId="7D934EF6" w:rsidR="00EC088F" w:rsidRPr="003E2B3F" w:rsidRDefault="003E2B3F" w:rsidP="003E2B3F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3E2B3F">
        <w:rPr>
          <w:b/>
          <w:bCs/>
          <w:u w:val="single"/>
        </w:rPr>
        <w:t xml:space="preserve">Captura de la configuración utilizada en Spring </w:t>
      </w:r>
      <w:proofErr w:type="spellStart"/>
      <w:r w:rsidRPr="003E2B3F">
        <w:rPr>
          <w:b/>
          <w:bCs/>
          <w:u w:val="single"/>
        </w:rPr>
        <w:t>Initializr</w:t>
      </w:r>
      <w:proofErr w:type="spellEnd"/>
    </w:p>
    <w:p w14:paraId="584F4293" w14:textId="77777777" w:rsidR="003E2B3F" w:rsidRDefault="003E2B3F" w:rsidP="003E2B3F">
      <w:pPr>
        <w:ind w:firstLine="0"/>
      </w:pPr>
      <w:r w:rsidRPr="003E2B3F">
        <w:rPr>
          <w:noProof/>
        </w:rPr>
        <w:drawing>
          <wp:inline distT="0" distB="0" distL="0" distR="0" wp14:anchorId="1AC376DD" wp14:editId="66F2D138">
            <wp:extent cx="5611819" cy="1947746"/>
            <wp:effectExtent l="0" t="0" r="8255" b="0"/>
            <wp:docPr id="156046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1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192" cy="19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C540" w14:textId="15698D4A" w:rsidR="003E2B3F" w:rsidRDefault="003E2B3F" w:rsidP="003E2B3F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3E2B3F">
        <w:rPr>
          <w:b/>
          <w:bCs/>
          <w:u w:val="single"/>
        </w:rPr>
        <w:t>Captura de la estructura del proyecto en IntelliJ.</w:t>
      </w:r>
    </w:p>
    <w:p w14:paraId="72036B9A" w14:textId="2B378A95" w:rsidR="003E2B3F" w:rsidRDefault="003E2B3F" w:rsidP="003E2B3F">
      <w:pPr>
        <w:pStyle w:val="Prrafodelista"/>
        <w:ind w:firstLine="0"/>
        <w:rPr>
          <w:b/>
          <w:bCs/>
          <w:u w:val="single"/>
        </w:rPr>
      </w:pPr>
      <w:r w:rsidRPr="003E2B3F">
        <w:rPr>
          <w:b/>
          <w:bCs/>
          <w:noProof/>
          <w:u w:val="single"/>
        </w:rPr>
        <w:drawing>
          <wp:inline distT="0" distB="0" distL="0" distR="0" wp14:anchorId="0CCC379F" wp14:editId="0F965699">
            <wp:extent cx="5611620" cy="3828152"/>
            <wp:effectExtent l="0" t="0" r="8255" b="1270"/>
            <wp:docPr id="27744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5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4972" cy="384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A83F" w14:textId="2B2A0F69" w:rsidR="003E2B3F" w:rsidRDefault="003E2B3F" w:rsidP="003E2B3F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3E2B3F">
        <w:rPr>
          <w:b/>
          <w:bCs/>
          <w:u w:val="single"/>
        </w:rPr>
        <w:t>Captura de la clase Producto.</w:t>
      </w:r>
    </w:p>
    <w:p w14:paraId="3F0E032E" w14:textId="3CF80956" w:rsidR="003E2B3F" w:rsidRDefault="003E2B3F" w:rsidP="003E2B3F">
      <w:pPr>
        <w:pStyle w:val="Prrafodelista"/>
        <w:ind w:firstLine="0"/>
        <w:rPr>
          <w:b/>
          <w:bCs/>
          <w:u w:val="single"/>
        </w:rPr>
      </w:pPr>
      <w:r w:rsidRPr="003E2B3F">
        <w:rPr>
          <w:b/>
          <w:bCs/>
          <w:noProof/>
          <w:u w:val="single"/>
        </w:rPr>
        <w:lastRenderedPageBreak/>
        <w:drawing>
          <wp:inline distT="0" distB="0" distL="0" distR="0" wp14:anchorId="128AF5A5" wp14:editId="1D3930C9">
            <wp:extent cx="5858108" cy="2832100"/>
            <wp:effectExtent l="0" t="0" r="9525" b="6350"/>
            <wp:docPr id="801410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0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257" cy="285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680A" w14:textId="0DC52B61" w:rsidR="003E2B3F" w:rsidRDefault="003E2B3F" w:rsidP="003E2B3F">
      <w:pPr>
        <w:pStyle w:val="Prrafodelista"/>
        <w:ind w:firstLine="0"/>
        <w:rPr>
          <w:b/>
          <w:bCs/>
          <w:u w:val="single"/>
        </w:rPr>
      </w:pPr>
      <w:r w:rsidRPr="003E2B3F">
        <w:rPr>
          <w:b/>
          <w:bCs/>
          <w:noProof/>
          <w:u w:val="single"/>
        </w:rPr>
        <w:drawing>
          <wp:inline distT="0" distB="0" distL="0" distR="0" wp14:anchorId="601DE4C7" wp14:editId="28A214C1">
            <wp:extent cx="5612130" cy="3886835"/>
            <wp:effectExtent l="0" t="0" r="7620" b="0"/>
            <wp:docPr id="84407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C0B" w14:textId="09FDF987" w:rsidR="00277D80" w:rsidRDefault="00277D80" w:rsidP="00277D80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277D80">
        <w:rPr>
          <w:b/>
          <w:bCs/>
          <w:u w:val="single"/>
        </w:rPr>
        <w:t>Captura de la clase Resumen Inventarío.</w:t>
      </w:r>
    </w:p>
    <w:p w14:paraId="787DC46F" w14:textId="3FB7ED2D" w:rsidR="00277D80" w:rsidRDefault="00277D80" w:rsidP="00277D80">
      <w:pPr>
        <w:pStyle w:val="Prrafodelista"/>
        <w:spacing w:line="360" w:lineRule="auto"/>
        <w:ind w:firstLine="0"/>
        <w:rPr>
          <w:b/>
          <w:bCs/>
          <w:u w:val="single"/>
        </w:rPr>
      </w:pPr>
      <w:r w:rsidRPr="00277D80">
        <w:rPr>
          <w:b/>
          <w:bCs/>
          <w:noProof/>
          <w:u w:val="single"/>
        </w:rPr>
        <w:lastRenderedPageBreak/>
        <w:drawing>
          <wp:inline distT="0" distB="0" distL="0" distR="0" wp14:anchorId="0E12AB45" wp14:editId="7B7F3865">
            <wp:extent cx="5610450" cy="3300761"/>
            <wp:effectExtent l="0" t="0" r="9525" b="0"/>
            <wp:docPr id="67536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7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698" cy="330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D93" w14:textId="5ADC1ECB" w:rsidR="00277D80" w:rsidRDefault="00277D80" w:rsidP="00277D80">
      <w:pPr>
        <w:pStyle w:val="Prrafodelista"/>
        <w:ind w:firstLine="0"/>
        <w:rPr>
          <w:b/>
          <w:bCs/>
          <w:u w:val="single"/>
        </w:rPr>
      </w:pPr>
      <w:r w:rsidRPr="00277D80">
        <w:rPr>
          <w:b/>
          <w:bCs/>
          <w:noProof/>
          <w:u w:val="single"/>
        </w:rPr>
        <w:drawing>
          <wp:inline distT="0" distB="0" distL="0" distR="0" wp14:anchorId="499625E4" wp14:editId="40E2E47C">
            <wp:extent cx="5610924" cy="2609385"/>
            <wp:effectExtent l="0" t="0" r="8890" b="635"/>
            <wp:docPr id="100648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5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4680" cy="26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CD41" w14:textId="184DB09C" w:rsidR="00277D80" w:rsidRDefault="00277D80" w:rsidP="00277D80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277D80">
        <w:rPr>
          <w:b/>
          <w:bCs/>
          <w:u w:val="single"/>
        </w:rPr>
        <w:t>Captura del controlador.</w:t>
      </w:r>
    </w:p>
    <w:p w14:paraId="0EF95136" w14:textId="70B6682F" w:rsidR="00277D80" w:rsidRDefault="00277D80" w:rsidP="00277D80">
      <w:pPr>
        <w:pStyle w:val="Prrafodelista"/>
        <w:ind w:firstLine="0"/>
        <w:rPr>
          <w:b/>
          <w:bCs/>
          <w:u w:val="single"/>
        </w:rPr>
      </w:pPr>
      <w:r w:rsidRPr="00277D80">
        <w:rPr>
          <w:b/>
          <w:bCs/>
          <w:noProof/>
          <w:u w:val="single"/>
        </w:rPr>
        <w:lastRenderedPageBreak/>
        <w:drawing>
          <wp:inline distT="0" distB="0" distL="0" distR="0" wp14:anchorId="20C7B83B" wp14:editId="0BD20740">
            <wp:extent cx="5612130" cy="4080510"/>
            <wp:effectExtent l="0" t="0" r="7620" b="0"/>
            <wp:docPr id="133954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4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124C" w14:textId="4D3622CC" w:rsidR="00277D80" w:rsidRDefault="00277D80" w:rsidP="00277D80">
      <w:pPr>
        <w:pStyle w:val="Prrafodelista"/>
        <w:ind w:firstLine="0"/>
        <w:rPr>
          <w:b/>
          <w:bCs/>
          <w:u w:val="single"/>
        </w:rPr>
      </w:pPr>
      <w:r w:rsidRPr="00277D80">
        <w:rPr>
          <w:b/>
          <w:bCs/>
          <w:noProof/>
          <w:u w:val="single"/>
        </w:rPr>
        <w:lastRenderedPageBreak/>
        <w:drawing>
          <wp:inline distT="0" distB="0" distL="0" distR="0" wp14:anchorId="30E1C786" wp14:editId="1A4C2802">
            <wp:extent cx="5612130" cy="4046855"/>
            <wp:effectExtent l="0" t="0" r="7620" b="0"/>
            <wp:docPr id="756659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59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B42" w14:textId="124BF49B" w:rsidR="00277D80" w:rsidRPr="00277D80" w:rsidRDefault="00277D80" w:rsidP="00277D80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277D80">
        <w:rPr>
          <w:b/>
          <w:bCs/>
          <w:u w:val="single"/>
        </w:rPr>
        <w:t>Captura de la aplicación iniciada correctamente.</w:t>
      </w:r>
    </w:p>
    <w:p w14:paraId="31770699" w14:textId="77777777" w:rsidR="00277D80" w:rsidRDefault="00277D80" w:rsidP="00277D80">
      <w:pPr>
        <w:pStyle w:val="Prrafodelista"/>
        <w:ind w:firstLine="0"/>
        <w:rPr>
          <w:b/>
          <w:bCs/>
          <w:u w:val="single"/>
        </w:rPr>
      </w:pPr>
    </w:p>
    <w:p w14:paraId="77627813" w14:textId="17A56A5D" w:rsidR="00277D80" w:rsidRPr="00277D80" w:rsidRDefault="00277D80" w:rsidP="00277D80">
      <w:pPr>
        <w:pStyle w:val="Prrafodelista"/>
        <w:ind w:firstLine="0"/>
        <w:rPr>
          <w:b/>
          <w:bCs/>
          <w:u w:val="single"/>
        </w:rPr>
      </w:pPr>
      <w:r w:rsidRPr="0028018E">
        <w:rPr>
          <w:b/>
          <w:bCs/>
          <w:noProof/>
        </w:rPr>
        <w:drawing>
          <wp:inline distT="0" distB="0" distL="0" distR="0" wp14:anchorId="3FEE3632" wp14:editId="549BA6AB">
            <wp:extent cx="5612130" cy="2804795"/>
            <wp:effectExtent l="0" t="0" r="7620" b="0"/>
            <wp:docPr id="663664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0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16A9" w14:textId="77777777" w:rsidR="00277D80" w:rsidRPr="00277D80" w:rsidRDefault="00277D80" w:rsidP="00277D80">
      <w:pPr>
        <w:pStyle w:val="Prrafodelista"/>
        <w:ind w:firstLine="0"/>
        <w:rPr>
          <w:b/>
          <w:bCs/>
          <w:u w:val="single"/>
        </w:rPr>
      </w:pPr>
    </w:p>
    <w:p w14:paraId="60D7133B" w14:textId="71FA50C8" w:rsidR="000C0B6D" w:rsidRDefault="000C0B6D" w:rsidP="000C0B6D">
      <w:pPr>
        <w:ind w:firstLine="0"/>
        <w:rPr>
          <w:b/>
          <w:bCs/>
        </w:rPr>
      </w:pPr>
      <w:r w:rsidRPr="0028018E">
        <w:rPr>
          <w:b/>
          <w:bCs/>
        </w:rPr>
        <w:lastRenderedPageBreak/>
        <w:t>Prueba 1. Listado completo</w:t>
      </w:r>
      <w:r>
        <w:rPr>
          <w:b/>
          <w:bCs/>
        </w:rPr>
        <w:t xml:space="preserve"> PRODUCTOS</w:t>
      </w:r>
    </w:p>
    <w:p w14:paraId="3609B32C" w14:textId="77777777" w:rsidR="000C0B6D" w:rsidRDefault="000C0B6D" w:rsidP="000C0B6D">
      <w:pPr>
        <w:ind w:firstLine="0"/>
        <w:rPr>
          <w:b/>
          <w:bCs/>
        </w:rPr>
      </w:pPr>
      <w:r w:rsidRPr="0028018E">
        <w:rPr>
          <w:b/>
          <w:bCs/>
          <w:noProof/>
        </w:rPr>
        <w:drawing>
          <wp:inline distT="0" distB="0" distL="0" distR="0" wp14:anchorId="24802EF5" wp14:editId="6496396E">
            <wp:extent cx="5612130" cy="953135"/>
            <wp:effectExtent l="0" t="0" r="7620" b="0"/>
            <wp:docPr id="288165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61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78AD" w14:textId="7F346397" w:rsidR="000C0B6D" w:rsidRPr="0028018E" w:rsidRDefault="000C0B6D" w:rsidP="000C0B6D">
      <w:pPr>
        <w:ind w:firstLine="0"/>
        <w:rPr>
          <w:b/>
          <w:bCs/>
        </w:rPr>
      </w:pPr>
      <w:r w:rsidRPr="0028018E">
        <w:rPr>
          <w:b/>
          <w:bCs/>
        </w:rPr>
        <w:t xml:space="preserve">Prueba 2. </w:t>
      </w:r>
      <w:r>
        <w:rPr>
          <w:b/>
          <w:bCs/>
        </w:rPr>
        <w:t>BUSQUEDA EXISTENTE</w:t>
      </w:r>
    </w:p>
    <w:p w14:paraId="77C14894" w14:textId="77777777" w:rsidR="000C0B6D" w:rsidRDefault="000C0B6D" w:rsidP="000C0B6D">
      <w:pPr>
        <w:ind w:firstLine="0"/>
        <w:rPr>
          <w:b/>
          <w:bCs/>
        </w:rPr>
      </w:pPr>
      <w:r w:rsidRPr="0028018E">
        <w:rPr>
          <w:b/>
          <w:bCs/>
          <w:noProof/>
        </w:rPr>
        <w:drawing>
          <wp:inline distT="0" distB="0" distL="0" distR="0" wp14:anchorId="7226154A" wp14:editId="3A0B9A0A">
            <wp:extent cx="5612130" cy="1389380"/>
            <wp:effectExtent l="0" t="0" r="7620" b="1270"/>
            <wp:docPr id="76430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8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5DC3" w14:textId="77777777" w:rsidR="000C0B6D" w:rsidRDefault="000C0B6D" w:rsidP="000C0B6D">
      <w:pPr>
        <w:ind w:firstLine="0"/>
        <w:rPr>
          <w:b/>
          <w:bCs/>
        </w:rPr>
      </w:pPr>
    </w:p>
    <w:p w14:paraId="21BBCF65" w14:textId="6EC1E897" w:rsidR="000C0B6D" w:rsidRPr="001E74E6" w:rsidRDefault="000C0B6D" w:rsidP="000C0B6D">
      <w:pPr>
        <w:ind w:firstLine="0"/>
        <w:rPr>
          <w:b/>
          <w:bCs/>
        </w:rPr>
      </w:pPr>
      <w:r w:rsidRPr="001E74E6">
        <w:rPr>
          <w:b/>
          <w:bCs/>
        </w:rPr>
        <w:t xml:space="preserve">Prueba 3. </w:t>
      </w:r>
      <w:r>
        <w:rPr>
          <w:b/>
          <w:bCs/>
        </w:rPr>
        <w:t>BUSQUEDA INEXISTENTE CON ESTADO 404</w:t>
      </w:r>
    </w:p>
    <w:p w14:paraId="3D100918" w14:textId="77777777" w:rsidR="000C0B6D" w:rsidRDefault="000C0B6D" w:rsidP="000C0B6D">
      <w:pPr>
        <w:ind w:firstLine="0"/>
        <w:rPr>
          <w:b/>
          <w:bCs/>
        </w:rPr>
      </w:pPr>
      <w:r w:rsidRPr="001E74E6">
        <w:rPr>
          <w:b/>
          <w:bCs/>
          <w:noProof/>
        </w:rPr>
        <w:drawing>
          <wp:inline distT="0" distB="0" distL="0" distR="0" wp14:anchorId="6A2149AC" wp14:editId="1A1435BC">
            <wp:extent cx="5612130" cy="2930525"/>
            <wp:effectExtent l="0" t="0" r="7620" b="3175"/>
            <wp:docPr id="148644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9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C7A6" w14:textId="77777777" w:rsidR="000C0B6D" w:rsidRDefault="000C0B6D" w:rsidP="000C0B6D">
      <w:pPr>
        <w:ind w:firstLine="0"/>
        <w:rPr>
          <w:b/>
          <w:bCs/>
        </w:rPr>
      </w:pPr>
    </w:p>
    <w:p w14:paraId="2B39A86D" w14:textId="64B7C825" w:rsidR="000C0B6D" w:rsidRPr="001E74E6" w:rsidRDefault="000C0B6D" w:rsidP="000C0B6D">
      <w:pPr>
        <w:ind w:firstLine="0"/>
        <w:rPr>
          <w:b/>
          <w:bCs/>
        </w:rPr>
      </w:pPr>
      <w:r w:rsidRPr="001E74E6">
        <w:rPr>
          <w:b/>
          <w:bCs/>
        </w:rPr>
        <w:lastRenderedPageBreak/>
        <w:t xml:space="preserve">Prueba 4. </w:t>
      </w:r>
      <w:r>
        <w:rPr>
          <w:b/>
          <w:bCs/>
        </w:rPr>
        <w:t>BUSQUEDA POR CATEGORIA</w:t>
      </w:r>
    </w:p>
    <w:p w14:paraId="5DFF14BE" w14:textId="77777777" w:rsidR="000C0B6D" w:rsidRDefault="000C0B6D" w:rsidP="000C0B6D">
      <w:pPr>
        <w:ind w:firstLine="0"/>
        <w:rPr>
          <w:b/>
          <w:bCs/>
        </w:rPr>
      </w:pPr>
      <w:r w:rsidRPr="001E74E6">
        <w:rPr>
          <w:b/>
          <w:bCs/>
          <w:noProof/>
        </w:rPr>
        <w:drawing>
          <wp:inline distT="0" distB="0" distL="0" distR="0" wp14:anchorId="145E3681" wp14:editId="7D5DB818">
            <wp:extent cx="5612130" cy="2749550"/>
            <wp:effectExtent l="0" t="0" r="7620" b="0"/>
            <wp:docPr id="47198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0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C2E9" w14:textId="77777777" w:rsidR="000C0B6D" w:rsidRDefault="000C0B6D" w:rsidP="000C0B6D">
      <w:pPr>
        <w:ind w:firstLine="0"/>
        <w:rPr>
          <w:b/>
          <w:bCs/>
        </w:rPr>
      </w:pPr>
    </w:p>
    <w:p w14:paraId="36191D4B" w14:textId="0AD75B43" w:rsidR="000C0B6D" w:rsidRPr="001E74E6" w:rsidRDefault="000C0B6D" w:rsidP="000C0B6D">
      <w:pPr>
        <w:ind w:firstLine="0"/>
        <w:rPr>
          <w:b/>
          <w:bCs/>
        </w:rPr>
      </w:pPr>
      <w:r w:rsidRPr="001E74E6">
        <w:rPr>
          <w:b/>
          <w:bCs/>
        </w:rPr>
        <w:t xml:space="preserve">Prueba 5. </w:t>
      </w:r>
      <w:r>
        <w:rPr>
          <w:b/>
          <w:bCs/>
        </w:rPr>
        <w:t>ENDPOINT DE STOCK BAJO</w:t>
      </w:r>
    </w:p>
    <w:p w14:paraId="7C858602" w14:textId="77777777" w:rsidR="000C0B6D" w:rsidRDefault="000C0B6D" w:rsidP="000C0B6D">
      <w:pPr>
        <w:ind w:firstLine="0"/>
        <w:rPr>
          <w:b/>
          <w:bCs/>
        </w:rPr>
      </w:pPr>
      <w:r w:rsidRPr="001E74E6">
        <w:rPr>
          <w:b/>
          <w:bCs/>
          <w:noProof/>
        </w:rPr>
        <w:drawing>
          <wp:inline distT="0" distB="0" distL="0" distR="0" wp14:anchorId="0F6C6AA1" wp14:editId="4D436A58">
            <wp:extent cx="5612130" cy="3602355"/>
            <wp:effectExtent l="0" t="0" r="7620" b="0"/>
            <wp:docPr id="179670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83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EAAC" w14:textId="52CBF971" w:rsidR="000C0B6D" w:rsidRPr="001E74E6" w:rsidRDefault="000C0B6D" w:rsidP="000C0B6D">
      <w:pPr>
        <w:ind w:firstLine="0"/>
        <w:rPr>
          <w:b/>
          <w:bCs/>
        </w:rPr>
      </w:pPr>
      <w:r w:rsidRPr="001E74E6">
        <w:rPr>
          <w:b/>
          <w:bCs/>
        </w:rPr>
        <w:lastRenderedPageBreak/>
        <w:t xml:space="preserve">Prueba 6. </w:t>
      </w:r>
      <w:r>
        <w:rPr>
          <w:b/>
          <w:bCs/>
        </w:rPr>
        <w:t>PRODUCTO DE VALOR MAYOR</w:t>
      </w:r>
    </w:p>
    <w:p w14:paraId="38A18A59" w14:textId="77777777" w:rsidR="000C0B6D" w:rsidRDefault="000C0B6D" w:rsidP="000C0B6D">
      <w:pPr>
        <w:ind w:firstLine="0"/>
        <w:rPr>
          <w:b/>
          <w:bCs/>
        </w:rPr>
      </w:pPr>
      <w:r w:rsidRPr="001E74E6">
        <w:rPr>
          <w:b/>
          <w:bCs/>
          <w:noProof/>
        </w:rPr>
        <w:drawing>
          <wp:inline distT="0" distB="0" distL="0" distR="0" wp14:anchorId="2E53933A" wp14:editId="5743E911">
            <wp:extent cx="5612130" cy="1611630"/>
            <wp:effectExtent l="0" t="0" r="7620" b="7620"/>
            <wp:docPr id="11882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19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0B94" w14:textId="4210FBB7" w:rsidR="000C0B6D" w:rsidRDefault="000C0B6D" w:rsidP="000C0B6D">
      <w:pPr>
        <w:ind w:firstLine="0"/>
        <w:jc w:val="center"/>
        <w:rPr>
          <w:b/>
          <w:bCs/>
        </w:rPr>
      </w:pPr>
      <w:r>
        <w:rPr>
          <w:b/>
          <w:bCs/>
        </w:rPr>
        <w:t>INVENTARIO O RESUMEN DE LOS DATOS</w:t>
      </w:r>
    </w:p>
    <w:p w14:paraId="67E1B9C8" w14:textId="59A11249" w:rsidR="002F3DC9" w:rsidRDefault="002F3DC9" w:rsidP="002F3DC9">
      <w:pPr>
        <w:ind w:firstLine="0"/>
        <w:rPr>
          <w:b/>
          <w:bCs/>
        </w:rPr>
      </w:pPr>
      <w:r w:rsidRPr="00EC088F">
        <w:rPr>
          <w:noProof/>
        </w:rPr>
        <w:drawing>
          <wp:inline distT="0" distB="0" distL="0" distR="0" wp14:anchorId="13476931" wp14:editId="63B07F16">
            <wp:extent cx="5612130" cy="1801495"/>
            <wp:effectExtent l="0" t="0" r="7620" b="8255"/>
            <wp:docPr id="54720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A52E" w14:textId="03517AD4" w:rsidR="002F3DC9" w:rsidRDefault="002F3DC9" w:rsidP="002F3DC9">
      <w:pPr>
        <w:ind w:firstLine="0"/>
        <w:rPr>
          <w:b/>
          <w:bCs/>
        </w:rPr>
      </w:pPr>
      <w:r>
        <w:rPr>
          <w:b/>
          <w:bCs/>
        </w:rPr>
        <w:t>CALCULO MANUAL DE 2 SUBTOTALES</w:t>
      </w:r>
    </w:p>
    <w:p w14:paraId="28454536" w14:textId="0F272907" w:rsidR="000C0B6D" w:rsidRDefault="000C0B6D" w:rsidP="000C0B6D">
      <w:pPr>
        <w:pStyle w:val="Prrafodelista"/>
        <w:numPr>
          <w:ilvl w:val="0"/>
          <w:numId w:val="10"/>
        </w:numPr>
        <w:spacing w:line="360" w:lineRule="auto"/>
      </w:pPr>
      <w:r w:rsidRPr="001E74E6">
        <w:t>Leche Entera 1L: 5</w:t>
      </w:r>
      <w:r>
        <w:t xml:space="preserve"> X </w:t>
      </w:r>
      <w:r w:rsidRPr="001E74E6">
        <w:t>12.5</w:t>
      </w:r>
      <w:r>
        <w:t>0</w:t>
      </w:r>
      <w:r w:rsidRPr="001E74E6">
        <w:t xml:space="preserve"> = 62.5</w:t>
      </w:r>
      <w:r w:rsidR="002F3DC9">
        <w:t>0</w:t>
      </w:r>
      <w:r w:rsidRPr="001E74E6">
        <w:t>.</w:t>
      </w:r>
    </w:p>
    <w:p w14:paraId="047CEA09" w14:textId="77777777" w:rsidR="000C0B6D" w:rsidRDefault="000C0B6D" w:rsidP="000C0B6D">
      <w:pPr>
        <w:pStyle w:val="Prrafodelista"/>
        <w:numPr>
          <w:ilvl w:val="0"/>
          <w:numId w:val="10"/>
        </w:numPr>
        <w:spacing w:line="360" w:lineRule="auto"/>
      </w:pPr>
      <w:r w:rsidRPr="001E74E6">
        <w:t xml:space="preserve"> Queso Fresco: 2</w:t>
      </w:r>
      <w:r>
        <w:t xml:space="preserve"> X </w:t>
      </w:r>
      <w:r w:rsidRPr="001E74E6">
        <w:t>25.0</w:t>
      </w:r>
      <w:r>
        <w:t>0</w:t>
      </w:r>
      <w:r w:rsidRPr="001E74E6">
        <w:t>= 50.0</w:t>
      </w:r>
      <w:r>
        <w:t>0</w:t>
      </w:r>
    </w:p>
    <w:p w14:paraId="1CA94998" w14:textId="77777777" w:rsidR="002F3DC9" w:rsidRDefault="002F3DC9" w:rsidP="002F3DC9">
      <w:pPr>
        <w:pStyle w:val="Prrafodelista"/>
        <w:spacing w:line="360" w:lineRule="auto"/>
        <w:ind w:firstLine="0"/>
      </w:pPr>
    </w:p>
    <w:p w14:paraId="2EAA4DD4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6C15D657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73DB6765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694A23F9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75BBEE32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3D9E6AA8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08A54344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20589DB1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3F653D94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2F820919" w14:textId="77777777" w:rsidR="002F3DC9" w:rsidRDefault="002F3DC9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</w:p>
    <w:p w14:paraId="0131F3D3" w14:textId="29F823CC" w:rsidR="000C0B6D" w:rsidRPr="00722EB7" w:rsidRDefault="000C0B6D" w:rsidP="002F3DC9">
      <w:pPr>
        <w:pStyle w:val="Prrafodelista"/>
        <w:spacing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722EB7">
        <w:rPr>
          <w:rFonts w:eastAsia="Times New Roman" w:cs="Times New Roman"/>
          <w:b/>
          <w:bCs/>
          <w:kern w:val="0"/>
          <w:sz w:val="27"/>
          <w:szCs w:val="27"/>
          <w:lang w:eastAsia="es-GT"/>
          <w14:ligatures w14:val="none"/>
        </w:rPr>
        <w:lastRenderedPageBreak/>
        <w:t>Tabla de Cálculo Manual del Inventario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641"/>
        <w:gridCol w:w="2406"/>
        <w:gridCol w:w="1709"/>
      </w:tblGrid>
      <w:tr w:rsidR="000C0B6D" w:rsidRPr="00722EB7" w14:paraId="60AEB6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3A351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4713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C7174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Precio Unitario (Q)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948E7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Subtotal (Q)</w:t>
            </w:r>
          </w:p>
        </w:tc>
      </w:tr>
      <w:tr w:rsidR="000C0B6D" w:rsidRPr="00722EB7" w14:paraId="26AA2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BF22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Leche Entera 1L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7502C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B7323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12.50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E6AC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62.50</w:t>
            </w:r>
          </w:p>
        </w:tc>
      </w:tr>
      <w:tr w:rsidR="000C0B6D" w:rsidRPr="00722EB7" w14:paraId="6B274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34FA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Queso Fresco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4CA2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DFAE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25.00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07B9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50.00</w:t>
            </w:r>
          </w:p>
        </w:tc>
      </w:tr>
      <w:tr w:rsidR="000C0B6D" w:rsidRPr="00722EB7" w14:paraId="7DD7F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55AE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Arroz Blanco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8D3BE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1090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8.50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85DEB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85.00</w:t>
            </w:r>
          </w:p>
        </w:tc>
      </w:tr>
      <w:tr w:rsidR="000C0B6D" w:rsidRPr="00722EB7" w14:paraId="77A57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B6614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Frijol Negro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80A2C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B0BF6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18.50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84E7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55.50</w:t>
            </w:r>
          </w:p>
        </w:tc>
      </w:tr>
      <w:tr w:rsidR="000C0B6D" w:rsidRPr="00722EB7" w14:paraId="5E854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916F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Detergente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0D4B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B20B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45.00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0186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180.00</w:t>
            </w:r>
          </w:p>
        </w:tc>
      </w:tr>
      <w:tr w:rsidR="000C0B6D" w:rsidRPr="00722EB7" w14:paraId="30CD2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DAB9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Jabón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CAFB2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CF3E4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53C74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15.00</w:t>
            </w:r>
          </w:p>
        </w:tc>
      </w:tr>
      <w:tr w:rsidR="000C0B6D" w:rsidRPr="00722EB7" w14:paraId="2638B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3D68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TOTALES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94A5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25 unidades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844A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kern w:val="0"/>
                <w:lang w:eastAsia="es-GT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D896" w14:textId="77777777" w:rsidR="000C0B6D" w:rsidRPr="00722EB7" w:rsidRDefault="000C0B6D" w:rsidP="00630801">
            <w:pPr>
              <w:spacing w:after="0" w:line="240" w:lineRule="auto"/>
              <w:ind w:firstLine="0"/>
              <w:jc w:val="left"/>
              <w:outlineLvl w:val="9"/>
              <w:rPr>
                <w:rFonts w:eastAsia="Times New Roman" w:cs="Times New Roman"/>
                <w:kern w:val="0"/>
                <w:lang w:eastAsia="es-GT"/>
                <w14:ligatures w14:val="none"/>
              </w:rPr>
            </w:pPr>
            <w:r w:rsidRPr="00722EB7">
              <w:rPr>
                <w:rFonts w:eastAsia="Times New Roman" w:cs="Times New Roman"/>
                <w:b/>
                <w:bCs/>
                <w:kern w:val="0"/>
                <w:lang w:eastAsia="es-GT"/>
                <w14:ligatures w14:val="none"/>
              </w:rPr>
              <w:t>448.00</w:t>
            </w:r>
          </w:p>
        </w:tc>
      </w:tr>
    </w:tbl>
    <w:p w14:paraId="6857B4D7" w14:textId="77777777" w:rsidR="000C0B6D" w:rsidRDefault="000C0B6D" w:rsidP="000C0B6D">
      <w:pPr>
        <w:ind w:firstLine="0"/>
      </w:pPr>
    </w:p>
    <w:p w14:paraId="07C17A5E" w14:textId="77777777" w:rsidR="000C0B6D" w:rsidRDefault="000C0B6D" w:rsidP="000C0B6D">
      <w:pPr>
        <w:ind w:firstLine="0"/>
      </w:pPr>
      <w:r w:rsidRPr="00EC088F">
        <w:rPr>
          <w:noProof/>
        </w:rPr>
        <w:drawing>
          <wp:inline distT="0" distB="0" distL="0" distR="0" wp14:anchorId="63511893" wp14:editId="3928B2B8">
            <wp:extent cx="5612130" cy="1801495"/>
            <wp:effectExtent l="0" t="0" r="7620" b="8255"/>
            <wp:docPr id="66586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AC65" w14:textId="47EBE7F1" w:rsidR="002F3DC9" w:rsidRPr="002F3DC9" w:rsidRDefault="002F3DC9" w:rsidP="000C0B6D">
      <w:pPr>
        <w:ind w:firstLine="0"/>
        <w:rPr>
          <w:b/>
          <w:bCs/>
          <w:u w:val="single"/>
        </w:rPr>
      </w:pPr>
      <w:r w:rsidRPr="002F3DC9">
        <w:rPr>
          <w:b/>
          <w:bCs/>
          <w:u w:val="single"/>
        </w:rPr>
        <w:t>REFLEXION FINAL</w:t>
      </w:r>
    </w:p>
    <w:p w14:paraId="7DA09F5F" w14:textId="77777777" w:rsidR="002F3DC9" w:rsidRPr="002F3DC9" w:rsidRDefault="002F3DC9" w:rsidP="002F3DC9">
      <w:pPr>
        <w:ind w:firstLine="0"/>
        <w:rPr>
          <w:b/>
          <w:bCs/>
        </w:rPr>
      </w:pPr>
      <w:r w:rsidRPr="002F3DC9">
        <w:rPr>
          <w:b/>
          <w:bCs/>
        </w:rPr>
        <w:t>¿Qué función cumple @RestController?</w:t>
      </w:r>
    </w:p>
    <w:p w14:paraId="58388404" w14:textId="77777777" w:rsidR="002F3DC9" w:rsidRDefault="002F3DC9" w:rsidP="008151F7">
      <w:pPr>
        <w:spacing w:line="276" w:lineRule="auto"/>
        <w:ind w:firstLine="0"/>
      </w:pPr>
      <w:r>
        <w:t>Combina las anotaciones @Controller y @ResponseBody. Indica que la clase es un controlador web encargado de atender solicitudes HTTP y serializar las respuestas directamente (por lo general en formato JSON), en lugar de renderizar vistas HTML tradicionales.</w:t>
      </w:r>
    </w:p>
    <w:p w14:paraId="0B2D7E99" w14:textId="77777777" w:rsidR="002F3DC9" w:rsidRDefault="002F3DC9" w:rsidP="002F3DC9">
      <w:pPr>
        <w:ind w:firstLine="0"/>
      </w:pPr>
    </w:p>
    <w:p w14:paraId="213CA9C2" w14:textId="69549092" w:rsidR="002F3DC9" w:rsidRPr="002F3DC9" w:rsidRDefault="002F3DC9" w:rsidP="002F3DC9">
      <w:pPr>
        <w:ind w:firstLine="0"/>
        <w:rPr>
          <w:b/>
          <w:bCs/>
        </w:rPr>
      </w:pPr>
      <w:r w:rsidRPr="002F3DC9">
        <w:rPr>
          <w:b/>
          <w:bCs/>
        </w:rPr>
        <w:lastRenderedPageBreak/>
        <w:t>¿Qué diferencia existe entre @RequestMapping y @GetMapping?</w:t>
      </w:r>
    </w:p>
    <w:p w14:paraId="2F494720" w14:textId="77777777" w:rsidR="002F3DC9" w:rsidRDefault="002F3DC9" w:rsidP="008151F7">
      <w:pPr>
        <w:spacing w:line="276" w:lineRule="auto"/>
        <w:ind w:firstLine="0"/>
      </w:pPr>
      <w:r>
        <w:t>@RequestMapping es una anotación genérica que puede mapear cualquier tipo de método HTTP y se usa comúnmente a nivel de clase para definir una ruta base. @GetMapping es un atajo especializado y específico exclusivamente para solicitudes HTTP de tipo GET a nivel de método.</w:t>
      </w:r>
    </w:p>
    <w:p w14:paraId="5C617575" w14:textId="77777777" w:rsidR="002F3DC9" w:rsidRDefault="002F3DC9" w:rsidP="002F3DC9">
      <w:pPr>
        <w:ind w:firstLine="0"/>
      </w:pPr>
    </w:p>
    <w:p w14:paraId="4274F157" w14:textId="073A231B" w:rsidR="002F3DC9" w:rsidRPr="002F3DC9" w:rsidRDefault="002F3DC9" w:rsidP="002F3DC9">
      <w:pPr>
        <w:ind w:firstLine="0"/>
        <w:rPr>
          <w:b/>
          <w:bCs/>
        </w:rPr>
      </w:pPr>
      <w:r w:rsidRPr="002F3DC9">
        <w:rPr>
          <w:b/>
          <w:bCs/>
        </w:rPr>
        <w:t>¿Para qué se utilizó @PathVariable?</w:t>
      </w:r>
    </w:p>
    <w:p w14:paraId="2014DEA5" w14:textId="77777777" w:rsidR="002F3DC9" w:rsidRDefault="002F3DC9" w:rsidP="008151F7">
      <w:pPr>
        <w:spacing w:line="276" w:lineRule="auto"/>
        <w:ind w:firstLine="0"/>
      </w:pPr>
      <w:r>
        <w:t>Para extraer valores dinámicos directamente de la URL (como identificadores o categorías) y pasarlos como parámetros directos a los métodos del controlador (por ejemplo, /api/productos/{id}).</w:t>
      </w:r>
    </w:p>
    <w:p w14:paraId="5BAE2DB7" w14:textId="77777777" w:rsidR="002F3DC9" w:rsidRDefault="002F3DC9" w:rsidP="002F3DC9">
      <w:pPr>
        <w:ind w:firstLine="0"/>
      </w:pPr>
    </w:p>
    <w:p w14:paraId="1C37FA83" w14:textId="3DA6C680" w:rsidR="002F3DC9" w:rsidRPr="008151F7" w:rsidRDefault="002F3DC9" w:rsidP="002F3DC9">
      <w:pPr>
        <w:ind w:firstLine="0"/>
        <w:rPr>
          <w:b/>
          <w:bCs/>
        </w:rPr>
      </w:pPr>
      <w:r w:rsidRPr="008151F7">
        <w:rPr>
          <w:b/>
          <w:bCs/>
        </w:rPr>
        <w:t>¿Cómo convirtió Spring Boot los objetos Java a JSON?</w:t>
      </w:r>
    </w:p>
    <w:p w14:paraId="2A922BDD" w14:textId="77777777" w:rsidR="002F3DC9" w:rsidRDefault="002F3DC9" w:rsidP="008151F7">
      <w:pPr>
        <w:spacing w:line="276" w:lineRule="auto"/>
        <w:ind w:firstLine="0"/>
      </w:pPr>
      <w:r>
        <w:t>Lo hace de manera automática a través de la librería integrada Jackson, la cual serializa los objetos y estructuras de datos de Java (como listas o clases modelo) en cadenas de texto JSON y viceversa.</w:t>
      </w:r>
    </w:p>
    <w:p w14:paraId="44A98092" w14:textId="77777777" w:rsidR="002F3DC9" w:rsidRDefault="002F3DC9" w:rsidP="002F3DC9">
      <w:pPr>
        <w:ind w:firstLine="0"/>
      </w:pPr>
    </w:p>
    <w:p w14:paraId="0A4F8C2B" w14:textId="77777777" w:rsidR="008151F7" w:rsidRDefault="002F3DC9" w:rsidP="002F3DC9">
      <w:pPr>
        <w:ind w:firstLine="0"/>
        <w:rPr>
          <w:b/>
          <w:bCs/>
        </w:rPr>
      </w:pPr>
      <w:r w:rsidRPr="008151F7">
        <w:rPr>
          <w:b/>
          <w:bCs/>
        </w:rPr>
        <w:t>¿Qué lógica utilizó para determinar el producto de mayor valor?</w:t>
      </w:r>
    </w:p>
    <w:p w14:paraId="5A33E231" w14:textId="41E85D49" w:rsidR="002F3DC9" w:rsidRPr="008151F7" w:rsidRDefault="002F3DC9" w:rsidP="008151F7">
      <w:pPr>
        <w:spacing w:line="276" w:lineRule="auto"/>
        <w:ind w:firstLine="0"/>
        <w:rPr>
          <w:b/>
          <w:bCs/>
        </w:rPr>
      </w:pPr>
      <w:r>
        <w:t xml:space="preserve">Se implementó un recorrido sobre la lista de productos utilizando la API de Streams de Java, calculando y comparando el valor total de cada uno (multiplicando su cantidad por su </w:t>
      </w:r>
      <w:proofErr w:type="spellStart"/>
      <w:r>
        <w:t>precioUnitario</w:t>
      </w:r>
      <w:proofErr w:type="spellEnd"/>
      <w:r>
        <w:t>) para aislar y retornar el que posee el mayor resultado.</w:t>
      </w:r>
    </w:p>
    <w:p w14:paraId="137955C2" w14:textId="77777777" w:rsidR="002F3DC9" w:rsidRDefault="002F3DC9" w:rsidP="002F3DC9">
      <w:pPr>
        <w:ind w:firstLine="0"/>
      </w:pPr>
    </w:p>
    <w:p w14:paraId="30DBB2CB" w14:textId="77777777" w:rsidR="002F3DC9" w:rsidRPr="008151F7" w:rsidRDefault="002F3DC9" w:rsidP="002F3DC9">
      <w:pPr>
        <w:ind w:firstLine="0"/>
        <w:rPr>
          <w:b/>
          <w:bCs/>
        </w:rPr>
      </w:pPr>
      <w:r w:rsidRPr="008151F7">
        <w:rPr>
          <w:b/>
          <w:bCs/>
        </w:rPr>
        <w:t>¿Qué cambiaría si los productos se almacenaran en PostgreSQL?</w:t>
      </w:r>
    </w:p>
    <w:p w14:paraId="400E212D" w14:textId="77777777" w:rsidR="002F3DC9" w:rsidRDefault="002F3DC9" w:rsidP="008151F7">
      <w:pPr>
        <w:spacing w:line="276" w:lineRule="auto"/>
        <w:ind w:firstLine="0"/>
      </w:pPr>
      <w:r>
        <w:t xml:space="preserve">Se añadiría la dependencia de Spring Data JPA y el driver de PostgreSQL, se configurarían los parámetros de conexión en el archivo </w:t>
      </w:r>
      <w:proofErr w:type="spellStart"/>
      <w:proofErr w:type="gramStart"/>
      <w:r>
        <w:t>application.properties</w:t>
      </w:r>
      <w:proofErr w:type="spellEnd"/>
      <w:proofErr w:type="gramEnd"/>
      <w:r>
        <w:t>, y las clases modelo se convertirían en entidades (@Entity) para gestionarse mediante repositorios relacionales en lugar de listas en memoria RAM.</w:t>
      </w:r>
    </w:p>
    <w:p w14:paraId="791B9E7A" w14:textId="77777777" w:rsidR="002F3DC9" w:rsidRDefault="002F3DC9" w:rsidP="002F3DC9">
      <w:pPr>
        <w:ind w:firstLine="0"/>
      </w:pPr>
    </w:p>
    <w:p w14:paraId="339B9413" w14:textId="77777777" w:rsidR="002F3DC9" w:rsidRPr="008151F7" w:rsidRDefault="002F3DC9" w:rsidP="002F3DC9">
      <w:pPr>
        <w:ind w:firstLine="0"/>
        <w:rPr>
          <w:b/>
          <w:bCs/>
        </w:rPr>
      </w:pPr>
      <w:r w:rsidRPr="008151F7">
        <w:rPr>
          <w:b/>
          <w:bCs/>
        </w:rPr>
        <w:lastRenderedPageBreak/>
        <w:t>¿Por qué los datos actuales desaparecen al detener la aplicación?</w:t>
      </w:r>
    </w:p>
    <w:p w14:paraId="3E4F859A" w14:textId="0FD13E6D" w:rsidR="002F3DC9" w:rsidRPr="002F3DC9" w:rsidRDefault="002F3DC9" w:rsidP="008151F7">
      <w:pPr>
        <w:spacing w:line="276" w:lineRule="auto"/>
        <w:ind w:firstLine="0"/>
      </w:pPr>
      <w:r>
        <w:t>Porque los registros se almacenan temporalmente en la memoria RAM del equipo (en estructuras de datos de Java en ejecución); al apagar el servidor, el proceso finaliza y dicha memoria se libera por completo.</w:t>
      </w:r>
    </w:p>
    <w:p w14:paraId="24180383" w14:textId="77777777" w:rsidR="003E2B3F" w:rsidRDefault="003E2B3F" w:rsidP="003E2B3F">
      <w:pPr>
        <w:pStyle w:val="Prrafodelista"/>
        <w:ind w:firstLine="0"/>
        <w:rPr>
          <w:b/>
          <w:bCs/>
          <w:u w:val="single"/>
        </w:rPr>
      </w:pPr>
    </w:p>
    <w:p w14:paraId="6C4B8921" w14:textId="77777777" w:rsidR="003E2B3F" w:rsidRPr="003E2B3F" w:rsidRDefault="003E2B3F" w:rsidP="003E2B3F">
      <w:pPr>
        <w:pStyle w:val="Prrafodelista"/>
        <w:ind w:firstLine="0"/>
        <w:rPr>
          <w:b/>
          <w:bCs/>
          <w:u w:val="single"/>
        </w:rPr>
      </w:pPr>
    </w:p>
    <w:p w14:paraId="22EC64FD" w14:textId="77777777" w:rsidR="003E2B3F" w:rsidRPr="00722EB7" w:rsidRDefault="003E2B3F" w:rsidP="00EC088F">
      <w:pPr>
        <w:ind w:firstLine="0"/>
      </w:pPr>
    </w:p>
    <w:sectPr w:rsidR="003E2B3F" w:rsidRPr="00722EB7" w:rsidSect="008151F7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73C"/>
    <w:multiLevelType w:val="multilevel"/>
    <w:tmpl w:val="8C56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83D3A"/>
    <w:multiLevelType w:val="multilevel"/>
    <w:tmpl w:val="8C56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571D1"/>
    <w:multiLevelType w:val="multilevel"/>
    <w:tmpl w:val="8C56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968E0"/>
    <w:multiLevelType w:val="multilevel"/>
    <w:tmpl w:val="8C56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6647F"/>
    <w:multiLevelType w:val="hybridMultilevel"/>
    <w:tmpl w:val="313E7CD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E48FD"/>
    <w:multiLevelType w:val="hybridMultilevel"/>
    <w:tmpl w:val="85C8B312"/>
    <w:lvl w:ilvl="0" w:tplc="0D862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720" w:hanging="360"/>
      </w:pPr>
    </w:lvl>
    <w:lvl w:ilvl="2" w:tplc="100A001B" w:tentative="1">
      <w:start w:val="1"/>
      <w:numFmt w:val="lowerRoman"/>
      <w:lvlText w:val="%3."/>
      <w:lvlJc w:val="right"/>
      <w:pPr>
        <w:ind w:left="1440" w:hanging="180"/>
      </w:pPr>
    </w:lvl>
    <w:lvl w:ilvl="3" w:tplc="100A000F" w:tentative="1">
      <w:start w:val="1"/>
      <w:numFmt w:val="decimal"/>
      <w:lvlText w:val="%4."/>
      <w:lvlJc w:val="left"/>
      <w:pPr>
        <w:ind w:left="2160" w:hanging="360"/>
      </w:pPr>
    </w:lvl>
    <w:lvl w:ilvl="4" w:tplc="100A0019" w:tentative="1">
      <w:start w:val="1"/>
      <w:numFmt w:val="lowerLetter"/>
      <w:lvlText w:val="%5."/>
      <w:lvlJc w:val="left"/>
      <w:pPr>
        <w:ind w:left="2880" w:hanging="360"/>
      </w:pPr>
    </w:lvl>
    <w:lvl w:ilvl="5" w:tplc="100A001B" w:tentative="1">
      <w:start w:val="1"/>
      <w:numFmt w:val="lowerRoman"/>
      <w:lvlText w:val="%6."/>
      <w:lvlJc w:val="right"/>
      <w:pPr>
        <w:ind w:left="3600" w:hanging="180"/>
      </w:pPr>
    </w:lvl>
    <w:lvl w:ilvl="6" w:tplc="100A000F" w:tentative="1">
      <w:start w:val="1"/>
      <w:numFmt w:val="decimal"/>
      <w:lvlText w:val="%7."/>
      <w:lvlJc w:val="left"/>
      <w:pPr>
        <w:ind w:left="4320" w:hanging="360"/>
      </w:pPr>
    </w:lvl>
    <w:lvl w:ilvl="7" w:tplc="100A0019" w:tentative="1">
      <w:start w:val="1"/>
      <w:numFmt w:val="lowerLetter"/>
      <w:lvlText w:val="%8."/>
      <w:lvlJc w:val="left"/>
      <w:pPr>
        <w:ind w:left="5040" w:hanging="360"/>
      </w:pPr>
    </w:lvl>
    <w:lvl w:ilvl="8" w:tplc="10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5A694502"/>
    <w:multiLevelType w:val="hybridMultilevel"/>
    <w:tmpl w:val="4DEE099A"/>
    <w:lvl w:ilvl="0" w:tplc="0D862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387E71"/>
    <w:multiLevelType w:val="hybridMultilevel"/>
    <w:tmpl w:val="313E7C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0231C"/>
    <w:multiLevelType w:val="multilevel"/>
    <w:tmpl w:val="8C56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B14AC"/>
    <w:multiLevelType w:val="multilevel"/>
    <w:tmpl w:val="8C56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803763">
    <w:abstractNumId w:val="6"/>
  </w:num>
  <w:num w:numId="2" w16cid:durableId="1699046351">
    <w:abstractNumId w:val="5"/>
  </w:num>
  <w:num w:numId="3" w16cid:durableId="1523276766">
    <w:abstractNumId w:val="4"/>
  </w:num>
  <w:num w:numId="4" w16cid:durableId="1786922441">
    <w:abstractNumId w:val="9"/>
  </w:num>
  <w:num w:numId="5" w16cid:durableId="1538934298">
    <w:abstractNumId w:val="2"/>
  </w:num>
  <w:num w:numId="6" w16cid:durableId="1373111785">
    <w:abstractNumId w:val="0"/>
  </w:num>
  <w:num w:numId="7" w16cid:durableId="918245234">
    <w:abstractNumId w:val="3"/>
  </w:num>
  <w:num w:numId="8" w16cid:durableId="341663270">
    <w:abstractNumId w:val="8"/>
  </w:num>
  <w:num w:numId="9" w16cid:durableId="275065758">
    <w:abstractNumId w:val="1"/>
  </w:num>
  <w:num w:numId="10" w16cid:durableId="146632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68"/>
    <w:rsid w:val="000C0B6D"/>
    <w:rsid w:val="00122368"/>
    <w:rsid w:val="001E74E6"/>
    <w:rsid w:val="00277D80"/>
    <w:rsid w:val="0028018E"/>
    <w:rsid w:val="00280F66"/>
    <w:rsid w:val="002D21C2"/>
    <w:rsid w:val="002F3DC9"/>
    <w:rsid w:val="00372B53"/>
    <w:rsid w:val="003B5EBC"/>
    <w:rsid w:val="003E2B3F"/>
    <w:rsid w:val="003E5633"/>
    <w:rsid w:val="0051340B"/>
    <w:rsid w:val="00570478"/>
    <w:rsid w:val="0059700D"/>
    <w:rsid w:val="00613733"/>
    <w:rsid w:val="00722EB7"/>
    <w:rsid w:val="0075457B"/>
    <w:rsid w:val="008151F7"/>
    <w:rsid w:val="009E2FCC"/>
    <w:rsid w:val="00AF4737"/>
    <w:rsid w:val="00B570D7"/>
    <w:rsid w:val="00EC088F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F7F5"/>
  <w15:chartTrackingRefBased/>
  <w15:docId w15:val="{2D896430-F37B-40F1-A650-06B4EEA5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link w:val="SinespaciadoCar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122368"/>
    <w:pPr>
      <w:ind w:left="720"/>
      <w:contextualSpacing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815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yt.gogirlworld.org/spring-boot-blob-%E3%82%BF%E3%82%A6%E3%83%B3%E3%83%AD%E3%83%BC%E3%83%88%E3%81%A6%E3%81%8D%E3%81%AA%E3%81%84-spring-boot-%E3%82%A2%E3%83%83%E3%83%95%E3%83%AD%E3%83%BC%E3%83%88%E3%81%A6%E3%81%8D/" TargetMode="Externa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CARNE: 9941-25-28099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9 — Spring Boot</dc:title>
  <dc:subject/>
  <dc:creator>Melissa Borrayo</dc:creator>
  <cp:keywords/>
  <dc:description/>
  <cp:lastModifiedBy>Melissa Borrayo</cp:lastModifiedBy>
  <cp:revision>2</cp:revision>
  <dcterms:created xsi:type="dcterms:W3CDTF">2026-10-03T06:16:00Z</dcterms:created>
  <dcterms:modified xsi:type="dcterms:W3CDTF">2026-10-03T09:03:00Z</dcterms:modified>
</cp:coreProperties>
</file>