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39970266"/>
        <w:docPartObj>
          <w:docPartGallery w:val="Cover Pages"/>
          <w:docPartUnique/>
        </w:docPartObj>
      </w:sdtPr>
      <w:sdtContent>
        <w:p w14:paraId="521AF5CF" w14:textId="5C8297DB" w:rsidR="002C39A9" w:rsidRDefault="002C39A9">
          <w:pPr>
            <w:spacing w:line="259" w:lineRule="auto"/>
            <w:ind w:firstLine="0"/>
            <w:jc w:val="left"/>
            <w:outlineLvl w:val="9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B07EAC9" wp14:editId="79C70A7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C830CC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10"/>
                                  <w:gridCol w:w="2554"/>
                                </w:tblGrid>
                                <w:tr w:rsidR="002C39A9" w14:paraId="58ACDA79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1FE528DA" w14:textId="260916A9" w:rsidR="002C39A9" w:rsidRDefault="002C39A9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  <w14:ligatures w14:val="none"/>
                                        </w:rPr>
                                        <w:drawing>
                                          <wp:inline distT="0" distB="0" distL="0" distR="0" wp14:anchorId="45B722EB" wp14:editId="33872E64">
                                            <wp:extent cx="3404839" cy="2387600"/>
                                            <wp:effectExtent l="0" t="0" r="5715" b="0"/>
                                            <wp:docPr id="1949395990" name="Imagen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949395990" name="Imagen 1949395990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837473B0-CC2E-450A-ABE3-18F120FF3D39}">
                                                          <a1611:picAttrSrcUrl xmlns:a1611="http://schemas.microsoft.com/office/drawing/2016/11/main" r:id="rId9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413656" cy="2393783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191919" w:themeColor="text1" w:themeTint="E6"/>
                                          <w:sz w:val="44"/>
                                          <w:szCs w:val="44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355CEC37" w14:textId="1216EB1C" w:rsidR="002C39A9" w:rsidRPr="00D27ABA" w:rsidRDefault="00D27ABA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rFonts w:ascii="Times New Roman" w:hAnsi="Times New Roman" w:cs="Times New Roman"/>
                                              <w:caps/>
                                              <w:color w:val="191919" w:themeColor="text1" w:themeTint="E6"/>
                                              <w:sz w:val="44"/>
                                              <w:szCs w:val="44"/>
                                            </w:rPr>
                                          </w:pPr>
                                          <w:r w:rsidRPr="00D27ABA">
                                            <w:rPr>
                                              <w:rFonts w:ascii="Times New Roman" w:hAnsi="Times New Roman" w:cs="Times New Roman"/>
                                              <w:caps/>
                                              <w:color w:val="191919" w:themeColor="text1" w:themeTint="E6"/>
                                              <w:sz w:val="44"/>
                                              <w:szCs w:val="44"/>
                                            </w:rPr>
                                            <w:t>Tarea 10 — Arquitectura por capas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48DEDC96" w14:textId="66EC4C63" w:rsidR="002C39A9" w:rsidRDefault="00D27ABA">
                                          <w:pPr>
                                            <w:jc w:val="right"/>
                                          </w:pPr>
                                          <w:r w:rsidRPr="00D27ABA">
                                            <w:rPr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w:t>GUATEMALA 11 DE OCTUBRE DE 2026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28C141D5" w14:textId="77777777" w:rsidR="002C39A9" w:rsidRPr="00D27ABA" w:rsidRDefault="002C39A9">
                                      <w:pPr>
                                        <w:pStyle w:val="Sinespaciado"/>
                                        <w:rPr>
                                          <w:caps/>
                                          <w:color w:val="1A4BC7" w:themeColor="accent4" w:themeShade="BF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D27ABA">
                                        <w:rPr>
                                          <w:caps/>
                                          <w:color w:val="1A4BC7" w:themeColor="accent4" w:themeShade="BF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>Descripción breve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19074BF8" w14:textId="517F7E87" w:rsidR="002C39A9" w:rsidRDefault="00D27ABA" w:rsidP="00D27ABA">
                                          <w:pPr>
                                            <w:spacing w:line="276" w:lineRule="auto"/>
                                            <w:ind w:firstLine="0"/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 w:rsidRPr="00D27ABA">
                                            <w:rPr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  <w:t>Se creó y probó una API REST en Spring Boot conectada a PostgreSQL para administrar una biblioteca, comprobando con éxito todas las operaciones de registro, consulta, actualización, eliminación y restricciones de datos.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1A4BC7" w:themeColor="accent4" w:themeShade="BF"/>
                                          <w:sz w:val="26"/>
                                          <w:szCs w:val="26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47FA166D" w14:textId="5AF150C4" w:rsidR="002C39A9" w:rsidRPr="00D27ABA" w:rsidRDefault="00D27ABA">
                                          <w:pPr>
                                            <w:pStyle w:val="Sinespaciado"/>
                                            <w:rPr>
                                              <w:color w:val="1A4BC7" w:themeColor="accent4" w:themeShade="BF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 w:rsidRPr="00D27ABA">
                                            <w:rPr>
                                              <w:color w:val="1A4BC7" w:themeColor="accent4" w:themeShade="BF"/>
                                              <w:sz w:val="26"/>
                                              <w:szCs w:val="26"/>
                                            </w:rPr>
                                            <w:t>MELISSA BORRAYO</w:t>
                                          </w:r>
                                        </w:p>
                                      </w:sdtContent>
                                    </w:sdt>
                                    <w:p w14:paraId="603B2950" w14:textId="1C4EF2E5" w:rsidR="002C39A9" w:rsidRDefault="00000000">
                                      <w:pPr>
                                        <w:pStyle w:val="Sinespaciado"/>
                                      </w:pPr>
                                      <w:sdt>
                                        <w:sdtPr>
                                          <w:rPr>
                                            <w:color w:val="454551" w:themeColor="text2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D27ABA">
                                            <w:rPr>
                                              <w:color w:val="454551" w:themeColor="text2"/>
                                            </w:rPr>
                                            <w:t>PROGRAMACION II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7A4629D2" w14:textId="77777777" w:rsidR="002C39A9" w:rsidRDefault="002C39A9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7B07EAC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C830CC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810"/>
                            <w:gridCol w:w="2554"/>
                          </w:tblGrid>
                          <w:tr w:rsidR="002C39A9" w14:paraId="58ACDA79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1FE528DA" w14:textId="260916A9" w:rsidR="002C39A9" w:rsidRDefault="002C39A9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  <w14:ligatures w14:val="none"/>
                                  </w:rPr>
                                  <w:drawing>
                                    <wp:inline distT="0" distB="0" distL="0" distR="0" wp14:anchorId="45B722EB" wp14:editId="33872E64">
                                      <wp:extent cx="3404839" cy="2387600"/>
                                      <wp:effectExtent l="0" t="0" r="5715" b="0"/>
                                      <wp:docPr id="1949395990" name="Imagen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949395990" name="Imagen 1949395990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837473B0-CC2E-450A-ABE3-18F120FF3D39}">
                                                    <a1611:picAttrSrcUrl xmlns:a1611="http://schemas.microsoft.com/office/drawing/2016/11/main" r:id="rId9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413656" cy="23937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91919" w:themeColor="text1" w:themeTint="E6"/>
                                    <w:sz w:val="44"/>
                                    <w:szCs w:val="44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355CEC37" w14:textId="1216EB1C" w:rsidR="002C39A9" w:rsidRPr="00D27ABA" w:rsidRDefault="00D27ABA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91919" w:themeColor="text1" w:themeTint="E6"/>
                                        <w:sz w:val="44"/>
                                        <w:szCs w:val="44"/>
                                      </w:rPr>
                                    </w:pPr>
                                    <w:r w:rsidRPr="00D27ABA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91919" w:themeColor="text1" w:themeTint="E6"/>
                                        <w:sz w:val="44"/>
                                        <w:szCs w:val="44"/>
                                      </w:rPr>
                                      <w:t>Tarea 10 — Arquitectura por capas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8DEDC96" w14:textId="66EC4C63" w:rsidR="002C39A9" w:rsidRDefault="00D27ABA">
                                    <w:pPr>
                                      <w:jc w:val="right"/>
                                    </w:pPr>
                                    <w:r w:rsidRPr="00D27ABA">
                                      <w:rPr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w:t>GUATEMALA 11 DE OCTUBRE DE 2026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28C141D5" w14:textId="77777777" w:rsidR="002C39A9" w:rsidRPr="00D27ABA" w:rsidRDefault="002C39A9">
                                <w:pPr>
                                  <w:pStyle w:val="Sinespaciado"/>
                                  <w:rPr>
                                    <w:caps/>
                                    <w:color w:val="1A4BC7" w:themeColor="accent4" w:themeShade="BF"/>
                                    <w:sz w:val="26"/>
                                    <w:szCs w:val="26"/>
                                  </w:rPr>
                                </w:pPr>
                                <w:r w:rsidRPr="00D27ABA">
                                  <w:rPr>
                                    <w:caps/>
                                    <w:color w:val="1A4BC7" w:themeColor="accent4" w:themeShade="BF"/>
                                    <w:sz w:val="26"/>
                                    <w:szCs w:val="26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alias w:val="Descripción breve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19074BF8" w14:textId="517F7E87" w:rsidR="002C39A9" w:rsidRDefault="00D27ABA" w:rsidP="00D27ABA">
                                    <w:pPr>
                                      <w:spacing w:line="276" w:lineRule="auto"/>
                                      <w:ind w:firstLine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D27ABA">
                                      <w:rPr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Se creó y probó una API REST en Spring Boot conectada a PostgreSQL para administrar una biblioteca, comprobando con éxito todas las operaciones de registro, consulta, actualización, eliminación y restricciones de datos.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1A4BC7" w:themeColor="accent4" w:themeShade="BF"/>
                                    <w:sz w:val="26"/>
                                    <w:szCs w:val="26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7FA166D" w14:textId="5AF150C4" w:rsidR="002C39A9" w:rsidRPr="00D27ABA" w:rsidRDefault="00D27ABA">
                                    <w:pPr>
                                      <w:pStyle w:val="Sinespaciado"/>
                                      <w:rPr>
                                        <w:color w:val="1A4BC7" w:themeColor="accent4" w:themeShade="BF"/>
                                        <w:sz w:val="26"/>
                                        <w:szCs w:val="26"/>
                                      </w:rPr>
                                    </w:pPr>
                                    <w:r w:rsidRPr="00D27ABA">
                                      <w:rPr>
                                        <w:color w:val="1A4BC7" w:themeColor="accent4" w:themeShade="BF"/>
                                        <w:sz w:val="26"/>
                                        <w:szCs w:val="26"/>
                                      </w:rPr>
                                      <w:t>MELISSA BORRAYO</w:t>
                                    </w:r>
                                  </w:p>
                                </w:sdtContent>
                              </w:sdt>
                              <w:p w14:paraId="603B2950" w14:textId="1C4EF2E5" w:rsidR="002C39A9" w:rsidRDefault="00000000">
                                <w:pPr>
                                  <w:pStyle w:val="Sinespaciado"/>
                                </w:pPr>
                                <w:sdt>
                                  <w:sdtPr>
                                    <w:rPr>
                                      <w:color w:val="454551" w:themeColor="text2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D27ABA">
                                      <w:rPr>
                                        <w:color w:val="454551" w:themeColor="text2"/>
                                      </w:rPr>
                                      <w:t>PROGRAMACION II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7A4629D2" w14:textId="77777777" w:rsidR="002C39A9" w:rsidRDefault="002C39A9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08FACF76" w14:textId="371E7CFA" w:rsidR="002C39A9" w:rsidRPr="00D27ABA" w:rsidRDefault="00D27ABA">
      <w:pPr>
        <w:rPr>
          <w:b/>
          <w:bCs/>
          <w:color w:val="1A4BC7" w:themeColor="accent4" w:themeShade="BF"/>
          <w:u w:val="single"/>
        </w:rPr>
      </w:pPr>
      <w:r w:rsidRPr="00D27ABA">
        <w:rPr>
          <w:b/>
          <w:bCs/>
          <w:color w:val="1A4BC7" w:themeColor="accent4" w:themeShade="BF"/>
          <w:u w:val="single"/>
        </w:rPr>
        <w:lastRenderedPageBreak/>
        <w:t xml:space="preserve">CREACION DEL PROYECTO </w:t>
      </w:r>
    </w:p>
    <w:p w14:paraId="346FB249" w14:textId="3988D9DE" w:rsidR="002D21C2" w:rsidRDefault="00A20D1C" w:rsidP="00D27ABA">
      <w:pPr>
        <w:spacing w:line="276" w:lineRule="auto"/>
      </w:pPr>
      <w:r w:rsidRPr="00A20D1C">
        <w:rPr>
          <w:noProof/>
        </w:rPr>
        <w:drawing>
          <wp:inline distT="0" distB="0" distL="0" distR="0" wp14:anchorId="0905C813" wp14:editId="180DFDC6">
            <wp:extent cx="5611854" cy="3687136"/>
            <wp:effectExtent l="0" t="0" r="8255" b="8890"/>
            <wp:docPr id="291645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45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4412" cy="369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52D1" w14:textId="2BF46641" w:rsidR="00A20D1C" w:rsidRDefault="00A20D1C">
      <w:r w:rsidRPr="00A20D1C">
        <w:rPr>
          <w:noProof/>
        </w:rPr>
        <w:drawing>
          <wp:inline distT="0" distB="0" distL="0" distR="0" wp14:anchorId="5A039F15" wp14:editId="6D44239F">
            <wp:extent cx="5611610" cy="2750634"/>
            <wp:effectExtent l="0" t="0" r="8255" b="0"/>
            <wp:docPr id="111634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4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1115" cy="27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FFC2" w14:textId="77777777" w:rsidR="00D27ABA" w:rsidRDefault="00D27ABA"/>
    <w:p w14:paraId="78D8907B" w14:textId="77777777" w:rsidR="00D27ABA" w:rsidRDefault="00D27ABA"/>
    <w:p w14:paraId="511F5851" w14:textId="1EC843F7" w:rsidR="00D27ABA" w:rsidRPr="00D27ABA" w:rsidRDefault="00D27ABA">
      <w:pPr>
        <w:rPr>
          <w:b/>
          <w:bCs/>
          <w:color w:val="1A4BC7" w:themeColor="accent4" w:themeShade="BF"/>
          <w:u w:val="single"/>
        </w:rPr>
      </w:pPr>
      <w:r w:rsidRPr="00D27ABA">
        <w:rPr>
          <w:b/>
          <w:bCs/>
          <w:color w:val="1A4BC7" w:themeColor="accent4" w:themeShade="BF"/>
          <w:u w:val="single"/>
        </w:rPr>
        <w:lastRenderedPageBreak/>
        <w:t>CREACION DE LA BASE DE DATOS</w:t>
      </w:r>
    </w:p>
    <w:p w14:paraId="35611764" w14:textId="30192EA6" w:rsidR="007C4D23" w:rsidRDefault="007C4D23">
      <w:r w:rsidRPr="007C4D23">
        <w:rPr>
          <w:noProof/>
        </w:rPr>
        <w:drawing>
          <wp:inline distT="0" distB="0" distL="0" distR="0" wp14:anchorId="5CD0D9F6" wp14:editId="60A1B83E">
            <wp:extent cx="5612130" cy="2857500"/>
            <wp:effectExtent l="0" t="0" r="7620" b="0"/>
            <wp:docPr id="1069164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64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0798" w14:textId="2C470038" w:rsidR="00D27ABA" w:rsidRPr="00D27ABA" w:rsidRDefault="00D27ABA">
      <w:pPr>
        <w:rPr>
          <w:b/>
          <w:bCs/>
          <w:color w:val="1A4BC7" w:themeColor="accent4" w:themeShade="BF"/>
          <w:u w:val="single"/>
        </w:rPr>
      </w:pPr>
      <w:r w:rsidRPr="00D27ABA">
        <w:rPr>
          <w:b/>
          <w:bCs/>
          <w:color w:val="1A4BC7" w:themeColor="accent4" w:themeShade="BF"/>
          <w:u w:val="single"/>
        </w:rPr>
        <w:t>CREACION DE LA TABLA LIBRO</w:t>
      </w:r>
    </w:p>
    <w:p w14:paraId="3D651614" w14:textId="45E702CA" w:rsidR="004A1477" w:rsidRDefault="004A1477">
      <w:r w:rsidRPr="004A1477">
        <w:rPr>
          <w:noProof/>
        </w:rPr>
        <w:drawing>
          <wp:inline distT="0" distB="0" distL="0" distR="0" wp14:anchorId="4A62C8AA" wp14:editId="6FDB2873">
            <wp:extent cx="5612130" cy="2962275"/>
            <wp:effectExtent l="0" t="0" r="7620" b="9525"/>
            <wp:docPr id="544841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41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9265" w14:textId="77777777" w:rsidR="00D27ABA" w:rsidRDefault="00D27ABA"/>
    <w:p w14:paraId="12CE41FD" w14:textId="77777777" w:rsidR="00D27ABA" w:rsidRDefault="00D27ABA"/>
    <w:p w14:paraId="073C6AD7" w14:textId="0B84F832" w:rsidR="00D27ABA" w:rsidRDefault="0098566D">
      <w:pPr>
        <w:rPr>
          <w:b/>
          <w:bCs/>
          <w:color w:val="1A4BC7" w:themeColor="accent4" w:themeShade="BF"/>
          <w:u w:val="single"/>
        </w:rPr>
      </w:pPr>
      <w:r w:rsidRPr="0098566D">
        <w:rPr>
          <w:b/>
          <w:bCs/>
          <w:color w:val="1A4BC7" w:themeColor="accent4" w:themeShade="BF"/>
          <w:u w:val="single"/>
        </w:rPr>
        <w:lastRenderedPageBreak/>
        <w:t>CAPTURA DE LA ESTRUCTURA DE PAQUETES</w:t>
      </w:r>
    </w:p>
    <w:p w14:paraId="31E64BBB" w14:textId="24E0388E" w:rsidR="0098566D" w:rsidRDefault="0098566D">
      <w:pPr>
        <w:rPr>
          <w:b/>
          <w:bCs/>
          <w:color w:val="1A4BC7" w:themeColor="accent4" w:themeShade="BF"/>
          <w:u w:val="single"/>
        </w:rPr>
      </w:pPr>
      <w:r w:rsidRPr="0098566D">
        <w:rPr>
          <w:b/>
          <w:bCs/>
          <w:noProof/>
          <w:color w:val="1A4BC7" w:themeColor="accent4" w:themeShade="BF"/>
          <w:u w:val="single"/>
        </w:rPr>
        <w:drawing>
          <wp:inline distT="0" distB="0" distL="0" distR="0" wp14:anchorId="48E65AEE" wp14:editId="36680BFF">
            <wp:extent cx="5612130" cy="3022600"/>
            <wp:effectExtent l="0" t="0" r="7620" b="6350"/>
            <wp:docPr id="1479905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05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BA84" w14:textId="007F91CA" w:rsidR="0098566D" w:rsidRDefault="0098566D">
      <w:pPr>
        <w:rPr>
          <w:b/>
          <w:bCs/>
          <w:color w:val="1A4BC7" w:themeColor="accent4" w:themeShade="BF"/>
          <w:u w:val="single"/>
        </w:rPr>
      </w:pPr>
      <w:r>
        <w:rPr>
          <w:b/>
          <w:bCs/>
          <w:color w:val="1A4BC7" w:themeColor="accent4" w:themeShade="BF"/>
          <w:u w:val="single"/>
        </w:rPr>
        <w:t>CAPTURA DE LA ENTIDAD LIBRO</w:t>
      </w:r>
    </w:p>
    <w:p w14:paraId="1A76CA1E" w14:textId="04209FA8" w:rsidR="0098566D" w:rsidRDefault="0098566D">
      <w:pPr>
        <w:rPr>
          <w:b/>
          <w:bCs/>
          <w:color w:val="1A4BC7" w:themeColor="accent4" w:themeShade="BF"/>
          <w:u w:val="single"/>
        </w:rPr>
      </w:pPr>
      <w:r w:rsidRPr="001C05E3">
        <w:rPr>
          <w:noProof/>
        </w:rPr>
        <w:drawing>
          <wp:inline distT="0" distB="0" distL="0" distR="0" wp14:anchorId="72999A5D" wp14:editId="7A946595">
            <wp:extent cx="5612130" cy="2847340"/>
            <wp:effectExtent l="0" t="0" r="7620" b="0"/>
            <wp:docPr id="1153666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88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FEFF" w14:textId="77777777" w:rsidR="0098566D" w:rsidRDefault="0098566D">
      <w:pPr>
        <w:rPr>
          <w:b/>
          <w:bCs/>
          <w:color w:val="1A4BC7" w:themeColor="accent4" w:themeShade="BF"/>
          <w:u w:val="single"/>
        </w:rPr>
      </w:pPr>
    </w:p>
    <w:p w14:paraId="081FF684" w14:textId="77777777" w:rsidR="0098566D" w:rsidRDefault="0098566D">
      <w:pPr>
        <w:rPr>
          <w:b/>
          <w:bCs/>
          <w:color w:val="1A4BC7" w:themeColor="accent4" w:themeShade="BF"/>
          <w:u w:val="single"/>
        </w:rPr>
      </w:pPr>
    </w:p>
    <w:p w14:paraId="19E727C2" w14:textId="399444CB" w:rsidR="0098566D" w:rsidRDefault="0098566D">
      <w:pPr>
        <w:rPr>
          <w:b/>
          <w:bCs/>
          <w:color w:val="1A4BC7" w:themeColor="accent4" w:themeShade="BF"/>
          <w:u w:val="single"/>
        </w:rPr>
      </w:pPr>
      <w:r>
        <w:rPr>
          <w:b/>
          <w:bCs/>
          <w:color w:val="1A4BC7" w:themeColor="accent4" w:themeShade="BF"/>
          <w:u w:val="single"/>
        </w:rPr>
        <w:lastRenderedPageBreak/>
        <w:t>CAPTURA DE LIBROREPOSITORY</w:t>
      </w:r>
    </w:p>
    <w:p w14:paraId="4DD64C21" w14:textId="31337338" w:rsidR="0098566D" w:rsidRDefault="0098566D">
      <w:pPr>
        <w:rPr>
          <w:b/>
          <w:bCs/>
          <w:color w:val="1A4BC7" w:themeColor="accent4" w:themeShade="BF"/>
          <w:u w:val="single"/>
        </w:rPr>
      </w:pPr>
      <w:r w:rsidRPr="00545E80">
        <w:rPr>
          <w:noProof/>
        </w:rPr>
        <w:drawing>
          <wp:inline distT="0" distB="0" distL="0" distR="0" wp14:anchorId="1DD7EE08" wp14:editId="4E56CFEC">
            <wp:extent cx="5612130" cy="2962275"/>
            <wp:effectExtent l="0" t="0" r="7620" b="9525"/>
            <wp:docPr id="1636159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105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A18B" w14:textId="58727871" w:rsidR="0098566D" w:rsidRDefault="0098566D">
      <w:pPr>
        <w:rPr>
          <w:b/>
          <w:bCs/>
          <w:color w:val="1A4BC7" w:themeColor="accent4" w:themeShade="BF"/>
          <w:u w:val="single"/>
        </w:rPr>
      </w:pPr>
      <w:r>
        <w:rPr>
          <w:b/>
          <w:bCs/>
          <w:color w:val="1A4BC7" w:themeColor="accent4" w:themeShade="BF"/>
          <w:u w:val="single"/>
        </w:rPr>
        <w:t xml:space="preserve"> CAPTURA DE LOS </w:t>
      </w:r>
      <w:proofErr w:type="gramStart"/>
      <w:r>
        <w:rPr>
          <w:b/>
          <w:bCs/>
          <w:color w:val="1A4BC7" w:themeColor="accent4" w:themeShade="BF"/>
          <w:u w:val="single"/>
        </w:rPr>
        <w:t>ENPOINTS  DEL</w:t>
      </w:r>
      <w:proofErr w:type="gramEnd"/>
      <w:r>
        <w:rPr>
          <w:b/>
          <w:bCs/>
          <w:color w:val="1A4BC7" w:themeColor="accent4" w:themeShade="BF"/>
          <w:u w:val="single"/>
        </w:rPr>
        <w:t xml:space="preserve"> CONTROLADOR</w:t>
      </w:r>
    </w:p>
    <w:p w14:paraId="36CD8628" w14:textId="05A07537" w:rsidR="0098566D" w:rsidRDefault="0098566D">
      <w:pPr>
        <w:rPr>
          <w:b/>
          <w:bCs/>
          <w:color w:val="1A4BC7" w:themeColor="accent4" w:themeShade="BF"/>
          <w:u w:val="single"/>
        </w:rPr>
      </w:pPr>
      <w:r w:rsidRPr="00545E80">
        <w:rPr>
          <w:noProof/>
        </w:rPr>
        <w:drawing>
          <wp:inline distT="0" distB="0" distL="0" distR="0" wp14:anchorId="77BD79CC" wp14:editId="7A4EE0F0">
            <wp:extent cx="4239444" cy="3004457"/>
            <wp:effectExtent l="0" t="0" r="8890" b="5715"/>
            <wp:docPr id="1452803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964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0779" cy="30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9AD9" w14:textId="6F661861" w:rsidR="0098566D" w:rsidRDefault="0098566D">
      <w:pPr>
        <w:rPr>
          <w:b/>
          <w:bCs/>
          <w:color w:val="1A4BC7" w:themeColor="accent4" w:themeShade="BF"/>
          <w:u w:val="single"/>
        </w:rPr>
      </w:pPr>
      <w:r w:rsidRPr="0098566D">
        <w:rPr>
          <w:b/>
          <w:bCs/>
          <w:noProof/>
          <w:color w:val="1A4BC7" w:themeColor="accent4" w:themeShade="BF"/>
          <w:u w:val="single"/>
        </w:rPr>
        <w:lastRenderedPageBreak/>
        <w:drawing>
          <wp:inline distT="0" distB="0" distL="0" distR="0" wp14:anchorId="3AC2378D" wp14:editId="77F04DC4">
            <wp:extent cx="3858322" cy="2836769"/>
            <wp:effectExtent l="0" t="0" r="8890" b="1905"/>
            <wp:docPr id="1397203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039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3586" cy="287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00FB" w14:textId="3D77E59C" w:rsidR="0098566D" w:rsidRDefault="0098566D">
      <w:pPr>
        <w:rPr>
          <w:b/>
          <w:bCs/>
          <w:color w:val="1A4BC7" w:themeColor="accent4" w:themeShade="BF"/>
          <w:u w:val="single"/>
        </w:rPr>
      </w:pPr>
      <w:r w:rsidRPr="0098566D">
        <w:rPr>
          <w:b/>
          <w:bCs/>
          <w:noProof/>
          <w:color w:val="1A4BC7" w:themeColor="accent4" w:themeShade="BF"/>
          <w:u w:val="single"/>
        </w:rPr>
        <w:drawing>
          <wp:inline distT="0" distB="0" distL="0" distR="0" wp14:anchorId="3BB0654B" wp14:editId="36D74844">
            <wp:extent cx="3791415" cy="2867370"/>
            <wp:effectExtent l="0" t="0" r="0" b="0"/>
            <wp:docPr id="1708071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718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6236" cy="287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B629" w14:textId="77777777" w:rsidR="0098566D" w:rsidRDefault="0098566D">
      <w:pPr>
        <w:rPr>
          <w:b/>
          <w:bCs/>
          <w:color w:val="1A4BC7" w:themeColor="accent4" w:themeShade="BF"/>
          <w:u w:val="single"/>
        </w:rPr>
      </w:pPr>
    </w:p>
    <w:p w14:paraId="3D08A8DF" w14:textId="77777777" w:rsidR="0098566D" w:rsidRPr="0098566D" w:rsidRDefault="0098566D">
      <w:pPr>
        <w:rPr>
          <w:b/>
          <w:bCs/>
          <w:color w:val="1A4BC7" w:themeColor="accent4" w:themeShade="BF"/>
          <w:u w:val="single"/>
        </w:rPr>
      </w:pPr>
    </w:p>
    <w:p w14:paraId="36BB1675" w14:textId="77777777" w:rsidR="0098566D" w:rsidRDefault="0098566D"/>
    <w:p w14:paraId="583E47C1" w14:textId="5616A177" w:rsidR="00545E80" w:rsidRDefault="00154449" w:rsidP="0098566D">
      <w:r w:rsidRPr="00154449">
        <w:rPr>
          <w:noProof/>
        </w:rPr>
        <w:lastRenderedPageBreak/>
        <w:drawing>
          <wp:inline distT="0" distB="0" distL="0" distR="0" wp14:anchorId="3FECE235" wp14:editId="0BA6D9AB">
            <wp:extent cx="5612130" cy="2936240"/>
            <wp:effectExtent l="0" t="0" r="7620" b="0"/>
            <wp:docPr id="1546350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502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F0A0" w14:textId="6DB86564" w:rsidR="00545E80" w:rsidRDefault="00545E80"/>
    <w:p w14:paraId="216502DE" w14:textId="4846E4F1" w:rsidR="00123F59" w:rsidRPr="009D7386" w:rsidRDefault="009D7386">
      <w:pPr>
        <w:rPr>
          <w:b/>
          <w:bCs/>
          <w:color w:val="1A4BC7" w:themeColor="accent4" w:themeShade="BF"/>
          <w:u w:val="single"/>
        </w:rPr>
      </w:pPr>
      <w:r w:rsidRPr="009D7386">
        <w:rPr>
          <w:b/>
          <w:bCs/>
          <w:color w:val="1A4BC7" w:themeColor="accent4" w:themeShade="BF"/>
          <w:u w:val="single"/>
        </w:rPr>
        <w:t>SPRING CORRIENDO</w:t>
      </w:r>
    </w:p>
    <w:p w14:paraId="17F84730" w14:textId="30516F90" w:rsidR="00123F59" w:rsidRDefault="00123F59">
      <w:r w:rsidRPr="00123F59">
        <w:rPr>
          <w:noProof/>
        </w:rPr>
        <w:drawing>
          <wp:inline distT="0" distB="0" distL="0" distR="0" wp14:anchorId="3F31B3F7" wp14:editId="3FBED478">
            <wp:extent cx="5612130" cy="2322195"/>
            <wp:effectExtent l="0" t="0" r="7620" b="1905"/>
            <wp:docPr id="387830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304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3A3A" w14:textId="4F1A401F" w:rsidR="00E9238D" w:rsidRDefault="00E9238D">
      <w:r w:rsidRPr="00E9238D">
        <w:rPr>
          <w:noProof/>
        </w:rPr>
        <w:lastRenderedPageBreak/>
        <w:drawing>
          <wp:inline distT="0" distB="0" distL="0" distR="0" wp14:anchorId="3D1AC339" wp14:editId="1F1A57EE">
            <wp:extent cx="5612130" cy="2767965"/>
            <wp:effectExtent l="0" t="0" r="7620" b="0"/>
            <wp:docPr id="2137640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406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074E" w14:textId="73F3DCD5" w:rsidR="00E9238D" w:rsidRPr="009D7386" w:rsidRDefault="009D7386">
      <w:pPr>
        <w:rPr>
          <w:b/>
          <w:bCs/>
          <w:color w:val="1A4BC7" w:themeColor="accent4" w:themeShade="BF"/>
          <w:u w:val="single"/>
        </w:rPr>
      </w:pPr>
      <w:r w:rsidRPr="009D7386">
        <w:rPr>
          <w:b/>
          <w:bCs/>
          <w:color w:val="1A4BC7" w:themeColor="accent4" w:themeShade="BF"/>
          <w:u w:val="single"/>
        </w:rPr>
        <w:t>PRUEBA 1: REGISTRO</w:t>
      </w:r>
    </w:p>
    <w:p w14:paraId="5E3C2DF8" w14:textId="10F2415E" w:rsidR="00E9238D" w:rsidRDefault="000806A4">
      <w:r w:rsidRPr="000806A4">
        <w:rPr>
          <w:noProof/>
        </w:rPr>
        <w:drawing>
          <wp:inline distT="0" distB="0" distL="0" distR="0" wp14:anchorId="38C26A39" wp14:editId="6417581B">
            <wp:extent cx="4252558" cy="2668555"/>
            <wp:effectExtent l="0" t="0" r="0" b="0"/>
            <wp:docPr id="527516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169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8427" cy="267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64D8" w14:textId="56BE9076" w:rsidR="000806A4" w:rsidRPr="009D7386" w:rsidRDefault="000806A4">
      <w:pPr>
        <w:rPr>
          <w:color w:val="1A4BC7" w:themeColor="accent4" w:themeShade="BF"/>
        </w:rPr>
      </w:pPr>
      <w:r w:rsidRPr="009D7386">
        <w:rPr>
          <w:noProof/>
          <w:color w:val="1A4BC7" w:themeColor="accent4" w:themeShade="BF"/>
        </w:rPr>
        <w:lastRenderedPageBreak/>
        <w:drawing>
          <wp:inline distT="0" distB="0" distL="0" distR="0" wp14:anchorId="67B8ED02" wp14:editId="21980EF9">
            <wp:extent cx="4077478" cy="3294554"/>
            <wp:effectExtent l="0" t="0" r="0" b="1270"/>
            <wp:docPr id="312009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090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3481" cy="329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DD6A" w14:textId="05806FA7" w:rsidR="000806A4" w:rsidRPr="009D7386" w:rsidRDefault="000806A4">
      <w:pPr>
        <w:rPr>
          <w:color w:val="1A4BC7" w:themeColor="accent4" w:themeShade="BF"/>
        </w:rPr>
      </w:pPr>
      <w:r w:rsidRPr="009D7386">
        <w:rPr>
          <w:noProof/>
          <w:color w:val="1A4BC7" w:themeColor="accent4" w:themeShade="BF"/>
        </w:rPr>
        <w:drawing>
          <wp:inline distT="0" distB="0" distL="0" distR="0" wp14:anchorId="2B47FA30" wp14:editId="7029E2B5">
            <wp:extent cx="4180114" cy="3509442"/>
            <wp:effectExtent l="0" t="0" r="0" b="0"/>
            <wp:docPr id="1997685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855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6055" cy="351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C6E5" w14:textId="73F7657D" w:rsidR="000806A4" w:rsidRPr="009D7386" w:rsidRDefault="000806A4">
      <w:pPr>
        <w:rPr>
          <w:color w:val="1A4BC7" w:themeColor="accent4" w:themeShade="BF"/>
        </w:rPr>
      </w:pPr>
      <w:r w:rsidRPr="009D7386">
        <w:rPr>
          <w:noProof/>
          <w:color w:val="1A4BC7" w:themeColor="accent4" w:themeShade="BF"/>
        </w:rPr>
        <w:lastRenderedPageBreak/>
        <w:drawing>
          <wp:inline distT="0" distB="0" distL="0" distR="0" wp14:anchorId="74FD6890" wp14:editId="2F2FF851">
            <wp:extent cx="4190809" cy="3498979"/>
            <wp:effectExtent l="0" t="0" r="635" b="6350"/>
            <wp:docPr id="1241511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118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95916" cy="350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1280" w14:textId="24EB40DD" w:rsidR="000806A4" w:rsidRPr="009D7386" w:rsidRDefault="009D7386">
      <w:pPr>
        <w:rPr>
          <w:b/>
          <w:bCs/>
          <w:color w:val="1A4BC7" w:themeColor="accent4" w:themeShade="BF"/>
          <w:u w:val="single"/>
        </w:rPr>
      </w:pPr>
      <w:r w:rsidRPr="009D7386">
        <w:rPr>
          <w:b/>
          <w:bCs/>
          <w:color w:val="1A4BC7" w:themeColor="accent4" w:themeShade="BF"/>
          <w:u w:val="single"/>
        </w:rPr>
        <w:t>PRUEBA 2. CONSULTA GENERAL</w:t>
      </w:r>
    </w:p>
    <w:p w14:paraId="320E9214" w14:textId="62444805" w:rsidR="000806A4" w:rsidRPr="009D7386" w:rsidRDefault="00F877CF" w:rsidP="009D7386">
      <w:pPr>
        <w:spacing w:line="276" w:lineRule="auto"/>
        <w:rPr>
          <w:b/>
          <w:bCs/>
          <w:color w:val="1A4BC7" w:themeColor="accent4" w:themeShade="BF"/>
          <w:u w:val="single"/>
        </w:rPr>
      </w:pPr>
      <w:r w:rsidRPr="009D7386">
        <w:rPr>
          <w:b/>
          <w:bCs/>
          <w:color w:val="1A4BC7" w:themeColor="accent4" w:themeShade="BF"/>
          <w:u w:val="single"/>
        </w:rPr>
        <w:t xml:space="preserve">Consulta de todos los libros </w:t>
      </w:r>
    </w:p>
    <w:p w14:paraId="3D041688" w14:textId="6FD4B85D" w:rsidR="00F877CF" w:rsidRDefault="00F877CF" w:rsidP="009D7386">
      <w:pPr>
        <w:spacing w:line="276" w:lineRule="auto"/>
      </w:pPr>
      <w:r w:rsidRPr="00F877CF">
        <w:rPr>
          <w:noProof/>
        </w:rPr>
        <w:drawing>
          <wp:inline distT="0" distB="0" distL="0" distR="0" wp14:anchorId="4EB1B6AE" wp14:editId="0EC0A6AC">
            <wp:extent cx="4519114" cy="3340359"/>
            <wp:effectExtent l="0" t="0" r="0" b="0"/>
            <wp:docPr id="966496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960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38540" cy="335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9EEC" w14:textId="5D04B1CB" w:rsidR="00F877CF" w:rsidRDefault="00F877CF">
      <w:r w:rsidRPr="00F877CF">
        <w:rPr>
          <w:noProof/>
        </w:rPr>
        <w:lastRenderedPageBreak/>
        <w:drawing>
          <wp:inline distT="0" distB="0" distL="0" distR="0" wp14:anchorId="182596C9" wp14:editId="098C9651">
            <wp:extent cx="3704253" cy="2862225"/>
            <wp:effectExtent l="0" t="0" r="0" b="0"/>
            <wp:docPr id="213849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95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8124" cy="287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F7D6" w14:textId="38239F74" w:rsidR="00311F01" w:rsidRPr="009D7386" w:rsidRDefault="009D7386" w:rsidP="009D7386">
      <w:pPr>
        <w:ind w:firstLine="0"/>
        <w:rPr>
          <w:b/>
          <w:bCs/>
          <w:color w:val="1A4BC7" w:themeColor="accent4" w:themeShade="BF"/>
          <w:u w:val="single"/>
        </w:rPr>
      </w:pPr>
      <w:r w:rsidRPr="009D7386">
        <w:rPr>
          <w:b/>
          <w:bCs/>
          <w:color w:val="1A4BC7" w:themeColor="accent4" w:themeShade="BF"/>
          <w:u w:val="single"/>
        </w:rPr>
        <w:t xml:space="preserve">PRUEBA QUE POSTGRESQL DEVUELVE LOS REGISTROS </w:t>
      </w:r>
      <w:r>
        <w:rPr>
          <w:b/>
          <w:bCs/>
          <w:color w:val="1A4BC7" w:themeColor="accent4" w:themeShade="BF"/>
          <w:u w:val="single"/>
        </w:rPr>
        <w:t xml:space="preserve">  </w:t>
      </w:r>
      <w:r w:rsidRPr="009D7386">
        <w:rPr>
          <w:b/>
          <w:bCs/>
          <w:color w:val="1A4BC7" w:themeColor="accent4" w:themeShade="BF"/>
          <w:u w:val="single"/>
        </w:rPr>
        <w:t>INGRESADOS</w:t>
      </w:r>
    </w:p>
    <w:p w14:paraId="5E86B708" w14:textId="5F91CBDC" w:rsidR="00311F01" w:rsidRDefault="00311F01">
      <w:r w:rsidRPr="00311F01">
        <w:rPr>
          <w:noProof/>
        </w:rPr>
        <w:drawing>
          <wp:inline distT="0" distB="0" distL="0" distR="0" wp14:anchorId="7746A2F7" wp14:editId="2E2D69E4">
            <wp:extent cx="5612130" cy="2971165"/>
            <wp:effectExtent l="0" t="0" r="7620" b="635"/>
            <wp:docPr id="1240492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929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EFC2" w14:textId="77777777" w:rsidR="009D7386" w:rsidRDefault="009D7386">
      <w:pPr>
        <w:rPr>
          <w:b/>
          <w:bCs/>
          <w:color w:val="1A4BC7" w:themeColor="accent4" w:themeShade="BF"/>
        </w:rPr>
      </w:pPr>
    </w:p>
    <w:p w14:paraId="54E0658C" w14:textId="77777777" w:rsidR="009D7386" w:rsidRDefault="009D7386">
      <w:pPr>
        <w:rPr>
          <w:b/>
          <w:bCs/>
          <w:color w:val="1A4BC7" w:themeColor="accent4" w:themeShade="BF"/>
        </w:rPr>
      </w:pPr>
    </w:p>
    <w:p w14:paraId="2695AB19" w14:textId="77777777" w:rsidR="009D7386" w:rsidRDefault="009D7386">
      <w:pPr>
        <w:rPr>
          <w:b/>
          <w:bCs/>
          <w:color w:val="1A4BC7" w:themeColor="accent4" w:themeShade="BF"/>
        </w:rPr>
      </w:pPr>
    </w:p>
    <w:p w14:paraId="61BFD4CE" w14:textId="3FA48BD8" w:rsidR="00311F01" w:rsidRPr="009D7386" w:rsidRDefault="009D7386" w:rsidP="009D7386">
      <w:pPr>
        <w:spacing w:line="276" w:lineRule="auto"/>
        <w:rPr>
          <w:b/>
          <w:bCs/>
          <w:color w:val="1A4BC7" w:themeColor="accent4" w:themeShade="BF"/>
        </w:rPr>
      </w:pPr>
      <w:r w:rsidRPr="009D7386">
        <w:rPr>
          <w:b/>
          <w:bCs/>
          <w:color w:val="1A4BC7" w:themeColor="accent4" w:themeShade="BF"/>
        </w:rPr>
        <w:lastRenderedPageBreak/>
        <w:t>UN ID EXISTENTE.</w:t>
      </w:r>
    </w:p>
    <w:p w14:paraId="47E0834B" w14:textId="22C962F9" w:rsidR="00311F01" w:rsidRDefault="00311F01">
      <w:r w:rsidRPr="00311F01">
        <w:rPr>
          <w:noProof/>
        </w:rPr>
        <w:drawing>
          <wp:inline distT="0" distB="0" distL="0" distR="0" wp14:anchorId="22E6B9BC" wp14:editId="107E9590">
            <wp:extent cx="4516016" cy="3780720"/>
            <wp:effectExtent l="0" t="0" r="0" b="0"/>
            <wp:docPr id="1821730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300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3742" cy="378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7D7B" w14:textId="0D7D9F61" w:rsidR="00311F01" w:rsidRPr="009D7386" w:rsidRDefault="009D7386" w:rsidP="009D7386">
      <w:pPr>
        <w:spacing w:line="276" w:lineRule="auto"/>
        <w:rPr>
          <w:b/>
          <w:bCs/>
          <w:color w:val="1A4BC7" w:themeColor="accent4" w:themeShade="BF"/>
        </w:rPr>
      </w:pPr>
      <w:r w:rsidRPr="009D7386">
        <w:rPr>
          <w:b/>
          <w:bCs/>
          <w:color w:val="1A4BC7" w:themeColor="accent4" w:themeShade="BF"/>
        </w:rPr>
        <w:t>UN ID INEXISTENTE</w:t>
      </w:r>
    </w:p>
    <w:p w14:paraId="742DD22A" w14:textId="44F28711" w:rsidR="00311F01" w:rsidRDefault="00311F01" w:rsidP="009D7386">
      <w:pPr>
        <w:spacing w:line="276" w:lineRule="auto"/>
      </w:pPr>
      <w:r w:rsidRPr="00311F01">
        <w:rPr>
          <w:noProof/>
        </w:rPr>
        <w:drawing>
          <wp:inline distT="0" distB="0" distL="0" distR="0" wp14:anchorId="27347536" wp14:editId="33A6163C">
            <wp:extent cx="4170784" cy="3457721"/>
            <wp:effectExtent l="0" t="0" r="1270" b="9525"/>
            <wp:docPr id="977239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397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86952" cy="347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826D" w14:textId="6DEF0AF7" w:rsidR="00311F01" w:rsidRPr="009D7386" w:rsidRDefault="009D7386" w:rsidP="009D7386">
      <w:pPr>
        <w:spacing w:line="276" w:lineRule="auto"/>
        <w:rPr>
          <w:b/>
          <w:bCs/>
          <w:color w:val="1A4BC7" w:themeColor="accent4" w:themeShade="BF"/>
          <w:u w:val="single"/>
        </w:rPr>
      </w:pPr>
      <w:r w:rsidRPr="009D7386">
        <w:rPr>
          <w:b/>
          <w:bCs/>
          <w:color w:val="1A4BC7" w:themeColor="accent4" w:themeShade="BF"/>
          <w:u w:val="single"/>
        </w:rPr>
        <w:lastRenderedPageBreak/>
        <w:t>PRUEBA 4. CONSULTA POR CATEGORÍA</w:t>
      </w:r>
    </w:p>
    <w:p w14:paraId="2C4D6AAD" w14:textId="74B3B8C9" w:rsidR="00311F01" w:rsidRDefault="00311F01">
      <w:r w:rsidRPr="00311F01">
        <w:rPr>
          <w:noProof/>
        </w:rPr>
        <w:drawing>
          <wp:inline distT="0" distB="0" distL="0" distR="0" wp14:anchorId="2DC4E697" wp14:editId="21F382EA">
            <wp:extent cx="5612130" cy="4467225"/>
            <wp:effectExtent l="0" t="0" r="7620" b="9525"/>
            <wp:docPr id="1041353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530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1E29" w14:textId="672E0051" w:rsidR="00764D5C" w:rsidRPr="009D7386" w:rsidRDefault="009D7386" w:rsidP="009D7386">
      <w:pPr>
        <w:spacing w:line="276" w:lineRule="auto"/>
        <w:rPr>
          <w:b/>
          <w:bCs/>
          <w:color w:val="1A4BC7" w:themeColor="accent4" w:themeShade="BF"/>
          <w:u w:val="single"/>
        </w:rPr>
      </w:pPr>
      <w:r w:rsidRPr="009D7386">
        <w:rPr>
          <w:b/>
          <w:bCs/>
          <w:color w:val="1A4BC7" w:themeColor="accent4" w:themeShade="BF"/>
          <w:u w:val="single"/>
        </w:rPr>
        <w:t>LIBROS DISPONIBLES</w:t>
      </w:r>
    </w:p>
    <w:p w14:paraId="045FD750" w14:textId="4C91BB73" w:rsidR="00311F01" w:rsidRDefault="00764D5C">
      <w:r w:rsidRPr="00764D5C">
        <w:rPr>
          <w:noProof/>
        </w:rPr>
        <w:drawing>
          <wp:inline distT="0" distB="0" distL="0" distR="0" wp14:anchorId="0DD103DF" wp14:editId="14A6A64B">
            <wp:extent cx="5612130" cy="2318385"/>
            <wp:effectExtent l="0" t="0" r="7620" b="5715"/>
            <wp:docPr id="1898047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474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D8E6" w14:textId="3047579E" w:rsidR="00764D5C" w:rsidRDefault="00764D5C">
      <w:r w:rsidRPr="00764D5C">
        <w:rPr>
          <w:noProof/>
        </w:rPr>
        <w:lastRenderedPageBreak/>
        <w:drawing>
          <wp:inline distT="0" distB="0" distL="0" distR="0" wp14:anchorId="3BF919B2" wp14:editId="5D1767E2">
            <wp:extent cx="5612130" cy="2362200"/>
            <wp:effectExtent l="0" t="0" r="7620" b="0"/>
            <wp:docPr id="1158745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456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AB02" w14:textId="08547459" w:rsidR="00764D5C" w:rsidRPr="009D7386" w:rsidRDefault="009D7386" w:rsidP="009D7386">
      <w:pPr>
        <w:ind w:firstLine="0"/>
        <w:rPr>
          <w:b/>
          <w:bCs/>
          <w:color w:val="1A4BC7" w:themeColor="accent4" w:themeShade="BF"/>
          <w:u w:val="single"/>
        </w:rPr>
      </w:pPr>
      <w:r w:rsidRPr="009D7386">
        <w:rPr>
          <w:b/>
          <w:bCs/>
          <w:color w:val="1A4BC7" w:themeColor="accent4" w:themeShade="BF"/>
          <w:u w:val="single"/>
        </w:rPr>
        <w:t>PRUEBA DE QUE EL LIBRO NO DISPONIBLE NO APARECE EN EL RESULTADO</w:t>
      </w:r>
    </w:p>
    <w:p w14:paraId="24142E53" w14:textId="1C5BB2E8" w:rsidR="00764D5C" w:rsidRDefault="00764D5C">
      <w:r w:rsidRPr="00764D5C">
        <w:rPr>
          <w:noProof/>
        </w:rPr>
        <w:drawing>
          <wp:inline distT="0" distB="0" distL="0" distR="0" wp14:anchorId="04EB225C" wp14:editId="0EE2C4DC">
            <wp:extent cx="5612130" cy="2415540"/>
            <wp:effectExtent l="0" t="0" r="7620" b="3810"/>
            <wp:docPr id="961218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181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FAFE" w14:textId="77777777" w:rsidR="009D7386" w:rsidRDefault="009D7386"/>
    <w:p w14:paraId="2AF1E735" w14:textId="77777777" w:rsidR="009D7386" w:rsidRDefault="009D7386"/>
    <w:p w14:paraId="2D81E7B0" w14:textId="77777777" w:rsidR="009D7386" w:rsidRDefault="009D7386"/>
    <w:p w14:paraId="4652B900" w14:textId="77777777" w:rsidR="009D7386" w:rsidRDefault="009D7386"/>
    <w:p w14:paraId="26BBA99C" w14:textId="77777777" w:rsidR="009D7386" w:rsidRDefault="009D7386"/>
    <w:p w14:paraId="5F286E21" w14:textId="77777777" w:rsidR="009D7386" w:rsidRDefault="009D7386"/>
    <w:p w14:paraId="412DA31D" w14:textId="38FE5990" w:rsidR="00764D5C" w:rsidRPr="009D7386" w:rsidRDefault="009D7386">
      <w:pPr>
        <w:rPr>
          <w:b/>
          <w:bCs/>
          <w:color w:val="1A4BC7" w:themeColor="accent4" w:themeShade="BF"/>
          <w:u w:val="single"/>
        </w:rPr>
      </w:pPr>
      <w:r w:rsidRPr="009D7386">
        <w:rPr>
          <w:b/>
          <w:bCs/>
          <w:color w:val="1A4BC7" w:themeColor="accent4" w:themeShade="BF"/>
          <w:u w:val="single"/>
        </w:rPr>
        <w:lastRenderedPageBreak/>
        <w:t>ACTUALIZACIÓN</w:t>
      </w:r>
    </w:p>
    <w:p w14:paraId="56F16C43" w14:textId="206B0406" w:rsidR="00764D5C" w:rsidRDefault="00764D5C">
      <w:r w:rsidRPr="00764D5C">
        <w:rPr>
          <w:noProof/>
        </w:rPr>
        <w:drawing>
          <wp:inline distT="0" distB="0" distL="0" distR="0" wp14:anchorId="44861FDD" wp14:editId="68BF7BCC">
            <wp:extent cx="5612130" cy="4530725"/>
            <wp:effectExtent l="0" t="0" r="7620" b="3175"/>
            <wp:docPr id="2014988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884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4880" w14:textId="0D188975" w:rsidR="00764D5C" w:rsidRPr="009D7386" w:rsidRDefault="00764D5C">
      <w:pPr>
        <w:rPr>
          <w:b/>
          <w:bCs/>
          <w:color w:val="1A4BC7" w:themeColor="accent4" w:themeShade="BF"/>
          <w:u w:val="single"/>
        </w:rPr>
      </w:pPr>
      <w:r w:rsidRPr="009D7386">
        <w:rPr>
          <w:b/>
          <w:bCs/>
          <w:color w:val="1A4BC7" w:themeColor="accent4" w:themeShade="BF"/>
          <w:u w:val="single"/>
        </w:rPr>
        <w:t>COMPROBANDO CAMBIO EN SQL</w:t>
      </w:r>
    </w:p>
    <w:p w14:paraId="0C6A051A" w14:textId="050BDCB5" w:rsidR="00764D5C" w:rsidRDefault="00764D5C">
      <w:r w:rsidRPr="00764D5C">
        <w:rPr>
          <w:noProof/>
        </w:rPr>
        <w:drawing>
          <wp:inline distT="0" distB="0" distL="0" distR="0" wp14:anchorId="331EB929" wp14:editId="52012734">
            <wp:extent cx="5612130" cy="1979295"/>
            <wp:effectExtent l="0" t="0" r="7620" b="1905"/>
            <wp:docPr id="1535104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041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EDB4" w14:textId="77777777" w:rsidR="009D7386" w:rsidRDefault="009D7386"/>
    <w:p w14:paraId="59035B79" w14:textId="47A0E160" w:rsidR="00764D5C" w:rsidRPr="009D7386" w:rsidRDefault="009D7386">
      <w:pPr>
        <w:rPr>
          <w:b/>
          <w:bCs/>
          <w:color w:val="1A4BC7" w:themeColor="accent4" w:themeShade="BF"/>
          <w:u w:val="single"/>
        </w:rPr>
      </w:pPr>
      <w:r w:rsidRPr="009D7386">
        <w:rPr>
          <w:b/>
          <w:bCs/>
          <w:color w:val="1A4BC7" w:themeColor="accent4" w:themeShade="BF"/>
          <w:u w:val="single"/>
        </w:rPr>
        <w:lastRenderedPageBreak/>
        <w:t>ELIMINACIÓN</w:t>
      </w:r>
    </w:p>
    <w:p w14:paraId="378339BB" w14:textId="4FD936F7" w:rsidR="00764D5C" w:rsidRDefault="002C39A9">
      <w:r w:rsidRPr="002C39A9">
        <w:rPr>
          <w:noProof/>
        </w:rPr>
        <w:drawing>
          <wp:inline distT="0" distB="0" distL="0" distR="0" wp14:anchorId="5B1E7A85" wp14:editId="34F7EA8E">
            <wp:extent cx="5612130" cy="3622040"/>
            <wp:effectExtent l="0" t="0" r="7620" b="0"/>
            <wp:docPr id="1874620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206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535A" w14:textId="12929D9A" w:rsidR="002C39A9" w:rsidRPr="009D7386" w:rsidRDefault="002C39A9">
      <w:pPr>
        <w:rPr>
          <w:b/>
          <w:bCs/>
          <w:color w:val="1A4BC7" w:themeColor="accent4" w:themeShade="BF"/>
          <w:u w:val="single"/>
        </w:rPr>
      </w:pPr>
      <w:r w:rsidRPr="009D7386">
        <w:rPr>
          <w:b/>
          <w:bCs/>
          <w:color w:val="1A4BC7" w:themeColor="accent4" w:themeShade="BF"/>
          <w:u w:val="single"/>
        </w:rPr>
        <w:t xml:space="preserve">COMPROBANDO QUE EL LIBRO YA NO APARECE EN POSTGRESQL </w:t>
      </w:r>
    </w:p>
    <w:p w14:paraId="4E2BFC2F" w14:textId="73361927" w:rsidR="002C39A9" w:rsidRDefault="002C39A9">
      <w:r w:rsidRPr="002C39A9">
        <w:rPr>
          <w:noProof/>
        </w:rPr>
        <w:drawing>
          <wp:inline distT="0" distB="0" distL="0" distR="0" wp14:anchorId="7D6FE679" wp14:editId="2B0B9622">
            <wp:extent cx="5612130" cy="2109470"/>
            <wp:effectExtent l="0" t="0" r="7620" b="5080"/>
            <wp:docPr id="2110297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976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4A6E" w14:textId="77777777" w:rsidR="009D7386" w:rsidRDefault="009D7386"/>
    <w:p w14:paraId="472FC6AE" w14:textId="77777777" w:rsidR="009D7386" w:rsidRDefault="009D7386"/>
    <w:p w14:paraId="3BC69B41" w14:textId="18FD443E" w:rsidR="002C39A9" w:rsidRPr="009D7386" w:rsidRDefault="002C39A9" w:rsidP="009D7386">
      <w:pPr>
        <w:spacing w:line="276" w:lineRule="auto"/>
        <w:rPr>
          <w:b/>
          <w:bCs/>
          <w:color w:val="1A4BC7" w:themeColor="accent4" w:themeShade="BF"/>
          <w:u w:val="single"/>
        </w:rPr>
      </w:pPr>
      <w:r w:rsidRPr="009D7386">
        <w:rPr>
          <w:b/>
          <w:bCs/>
          <w:color w:val="1A4BC7" w:themeColor="accent4" w:themeShade="BF"/>
          <w:u w:val="single"/>
        </w:rPr>
        <w:lastRenderedPageBreak/>
        <w:t>BUSQUEDA POSTERIOR</w:t>
      </w:r>
    </w:p>
    <w:p w14:paraId="598DA3D7" w14:textId="1043EAF9" w:rsidR="002C39A9" w:rsidRDefault="002C39A9" w:rsidP="009D7386">
      <w:pPr>
        <w:spacing w:line="276" w:lineRule="auto"/>
      </w:pPr>
      <w:r w:rsidRPr="002C39A9">
        <w:rPr>
          <w:noProof/>
        </w:rPr>
        <w:drawing>
          <wp:inline distT="0" distB="0" distL="0" distR="0" wp14:anchorId="189A0D81" wp14:editId="3C94B125">
            <wp:extent cx="4624899" cy="3193682"/>
            <wp:effectExtent l="0" t="0" r="4445" b="6985"/>
            <wp:docPr id="2007783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837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32691" cy="319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F473" w14:textId="0FA95200" w:rsidR="002C39A9" w:rsidRPr="009D7386" w:rsidRDefault="002C39A9">
      <w:pPr>
        <w:rPr>
          <w:b/>
          <w:bCs/>
          <w:color w:val="1A4BC7" w:themeColor="accent4" w:themeShade="BF"/>
          <w:u w:val="single"/>
        </w:rPr>
      </w:pPr>
      <w:r w:rsidRPr="009D7386">
        <w:rPr>
          <w:b/>
          <w:bCs/>
          <w:color w:val="1A4BC7" w:themeColor="accent4" w:themeShade="BF"/>
          <w:u w:val="single"/>
        </w:rPr>
        <w:t>CODIGO DUPLICADO</w:t>
      </w:r>
    </w:p>
    <w:p w14:paraId="4F086920" w14:textId="613834E7" w:rsidR="002C39A9" w:rsidRDefault="002C39A9">
      <w:r w:rsidRPr="002C39A9">
        <w:rPr>
          <w:noProof/>
        </w:rPr>
        <w:drawing>
          <wp:inline distT="0" distB="0" distL="0" distR="0" wp14:anchorId="44525BC2" wp14:editId="798754AD">
            <wp:extent cx="4753232" cy="3536688"/>
            <wp:effectExtent l="0" t="0" r="0" b="6985"/>
            <wp:docPr id="594244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441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93785" cy="356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D659" w14:textId="77777777" w:rsidR="00A07496" w:rsidRDefault="00A07496"/>
    <w:p w14:paraId="3AFA6450" w14:textId="7B041769" w:rsidR="00A07496" w:rsidRDefault="00A07496">
      <w:pPr>
        <w:rPr>
          <w:b/>
          <w:bCs/>
          <w:color w:val="1A4BC7" w:themeColor="accent4" w:themeShade="BF"/>
          <w:u w:val="single"/>
        </w:rPr>
      </w:pPr>
      <w:r>
        <w:rPr>
          <w:b/>
          <w:bCs/>
          <w:color w:val="1A4BC7" w:themeColor="accent4" w:themeShade="BF"/>
          <w:u w:val="single"/>
        </w:rPr>
        <w:lastRenderedPageBreak/>
        <w:t>CONSULTA FINAL DE LOS REGISTROS EN SQL</w:t>
      </w:r>
    </w:p>
    <w:p w14:paraId="3C221A06" w14:textId="244AE973" w:rsidR="009D7386" w:rsidRPr="00A07496" w:rsidRDefault="00A07496" w:rsidP="00A07496">
      <w:pPr>
        <w:rPr>
          <w:b/>
          <w:bCs/>
          <w:color w:val="1A4BC7" w:themeColor="accent4" w:themeShade="BF"/>
          <w:u w:val="single"/>
        </w:rPr>
      </w:pPr>
      <w:r w:rsidRPr="002C39A9">
        <w:rPr>
          <w:noProof/>
        </w:rPr>
        <w:drawing>
          <wp:inline distT="0" distB="0" distL="0" distR="0" wp14:anchorId="61FE6E8B" wp14:editId="1D6B3DC1">
            <wp:extent cx="5612130" cy="2109470"/>
            <wp:effectExtent l="0" t="0" r="7620" b="5080"/>
            <wp:docPr id="1071508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976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9252" w14:textId="57C85999" w:rsidR="002C39A9" w:rsidRPr="009D7386" w:rsidRDefault="002C39A9" w:rsidP="00A07496">
      <w:pPr>
        <w:ind w:firstLine="0"/>
        <w:rPr>
          <w:b/>
          <w:bCs/>
          <w:color w:val="1A4BC7" w:themeColor="accent4" w:themeShade="BF"/>
          <w:u w:val="single"/>
        </w:rPr>
      </w:pPr>
      <w:r w:rsidRPr="009D7386">
        <w:rPr>
          <w:b/>
          <w:bCs/>
          <w:color w:val="1A4BC7" w:themeColor="accent4" w:themeShade="BF"/>
          <w:u w:val="single"/>
        </w:rPr>
        <w:t>PREGUNTAS DE RAZONAMIENTO</w:t>
      </w:r>
    </w:p>
    <w:p w14:paraId="60249E53" w14:textId="051558E8" w:rsidR="002C39A9" w:rsidRPr="009D7386" w:rsidRDefault="009D7386" w:rsidP="00A07496">
      <w:pPr>
        <w:spacing w:line="276" w:lineRule="auto"/>
        <w:ind w:firstLine="0"/>
        <w:rPr>
          <w:b/>
          <w:bCs/>
          <w:color w:val="1A4BC7" w:themeColor="accent4" w:themeShade="BF"/>
        </w:rPr>
      </w:pPr>
      <w:r>
        <w:rPr>
          <w:b/>
          <w:bCs/>
          <w:color w:val="1A4BC7" w:themeColor="accent4" w:themeShade="BF"/>
        </w:rPr>
        <w:t>¿</w:t>
      </w:r>
      <w:r w:rsidR="002C39A9" w:rsidRPr="009D7386">
        <w:rPr>
          <w:b/>
          <w:bCs/>
          <w:color w:val="1A4BC7" w:themeColor="accent4" w:themeShade="BF"/>
        </w:rPr>
        <w:t xml:space="preserve">Por qué el atributo precio utiliza </w:t>
      </w:r>
      <w:proofErr w:type="spellStart"/>
      <w:r w:rsidR="002C39A9" w:rsidRPr="009D7386">
        <w:rPr>
          <w:b/>
          <w:bCs/>
          <w:color w:val="1A4BC7" w:themeColor="accent4" w:themeShade="BF"/>
        </w:rPr>
        <w:t>BigDecimal</w:t>
      </w:r>
      <w:proofErr w:type="spellEnd"/>
      <w:r w:rsidR="002C39A9" w:rsidRPr="009D7386">
        <w:rPr>
          <w:b/>
          <w:bCs/>
          <w:color w:val="1A4BC7" w:themeColor="accent4" w:themeShade="BF"/>
        </w:rPr>
        <w:t xml:space="preserve"> en lugar de Double?</w:t>
      </w:r>
    </w:p>
    <w:p w14:paraId="77DAB0BD" w14:textId="77777777" w:rsidR="002C39A9" w:rsidRDefault="002C39A9" w:rsidP="00A07496">
      <w:pPr>
        <w:spacing w:line="276" w:lineRule="auto"/>
        <w:ind w:firstLine="0"/>
      </w:pPr>
      <w:r>
        <w:t xml:space="preserve">Porque </w:t>
      </w:r>
      <w:proofErr w:type="spellStart"/>
      <w:r>
        <w:t>BigDecimal</w:t>
      </w:r>
      <w:proofErr w:type="spellEnd"/>
      <w:r>
        <w:t xml:space="preserve"> ofrece precisión exacta en operaciones financieras y evita los errores de redondeo causados por la representación de punto flotante de los tipos primitivos (</w:t>
      </w:r>
      <w:proofErr w:type="spellStart"/>
      <w:r>
        <w:t>double</w:t>
      </w:r>
      <w:proofErr w:type="spellEnd"/>
      <w:r>
        <w:t>/Double).</w:t>
      </w:r>
    </w:p>
    <w:p w14:paraId="34B554DE" w14:textId="77777777" w:rsidR="00A07496" w:rsidRDefault="00A07496" w:rsidP="00A07496">
      <w:pPr>
        <w:ind w:firstLine="0"/>
      </w:pPr>
    </w:p>
    <w:p w14:paraId="77B96435" w14:textId="232A9C27" w:rsidR="002C39A9" w:rsidRPr="00A07496" w:rsidRDefault="002C39A9" w:rsidP="00A07496">
      <w:pPr>
        <w:ind w:firstLine="0"/>
        <w:rPr>
          <w:b/>
          <w:bCs/>
          <w:color w:val="1A4BC7" w:themeColor="accent4" w:themeShade="BF"/>
        </w:rPr>
      </w:pPr>
      <w:r w:rsidRPr="00A07496">
        <w:rPr>
          <w:b/>
          <w:bCs/>
          <w:color w:val="1A4BC7" w:themeColor="accent4" w:themeShade="BF"/>
        </w:rPr>
        <w:t xml:space="preserve">¿Por qué </w:t>
      </w:r>
      <w:proofErr w:type="spellStart"/>
      <w:r w:rsidRPr="00A07496">
        <w:rPr>
          <w:b/>
          <w:bCs/>
          <w:color w:val="1A4BC7" w:themeColor="accent4" w:themeShade="BF"/>
        </w:rPr>
        <w:t>LibroRepository</w:t>
      </w:r>
      <w:proofErr w:type="spellEnd"/>
      <w:r w:rsidRPr="00A07496">
        <w:rPr>
          <w:b/>
          <w:bCs/>
          <w:color w:val="1A4BC7" w:themeColor="accent4" w:themeShade="BF"/>
        </w:rPr>
        <w:t xml:space="preserve"> puede realizar </w:t>
      </w:r>
      <w:proofErr w:type="gramStart"/>
      <w:r w:rsidRPr="00A07496">
        <w:rPr>
          <w:b/>
          <w:bCs/>
          <w:color w:val="1A4BC7" w:themeColor="accent4" w:themeShade="BF"/>
        </w:rPr>
        <w:t>operaciones</w:t>
      </w:r>
      <w:proofErr w:type="gramEnd"/>
      <w:r w:rsidRPr="00A07496">
        <w:rPr>
          <w:b/>
          <w:bCs/>
          <w:color w:val="1A4BC7" w:themeColor="accent4" w:themeShade="BF"/>
        </w:rPr>
        <w:t xml:space="preserve"> aunque su interfaz tenga pocos métodos?</w:t>
      </w:r>
    </w:p>
    <w:p w14:paraId="1E463D97" w14:textId="77777777" w:rsidR="002C39A9" w:rsidRDefault="002C39A9" w:rsidP="00A07496">
      <w:pPr>
        <w:spacing w:line="276" w:lineRule="auto"/>
        <w:ind w:firstLine="0"/>
      </w:pPr>
      <w:r>
        <w:t xml:space="preserve">Porque al extender de </w:t>
      </w:r>
      <w:proofErr w:type="spellStart"/>
      <w:r>
        <w:t>JpaRepository</w:t>
      </w:r>
      <w:proofErr w:type="spellEnd"/>
      <w:r>
        <w:t xml:space="preserve"> (o </w:t>
      </w:r>
      <w:proofErr w:type="spellStart"/>
      <w:r>
        <w:t>CrudRepository</w:t>
      </w:r>
      <w:proofErr w:type="spellEnd"/>
      <w:r>
        <w:t>), Spring Data JPA provee automáticamente la implementación de los métodos CRUD estándar (guardar, buscar, eliminar, etc.) sin necesidad de escribirlos manualmente.</w:t>
      </w:r>
    </w:p>
    <w:p w14:paraId="07B598E9" w14:textId="77777777" w:rsidR="002C39A9" w:rsidRDefault="002C39A9" w:rsidP="002C39A9"/>
    <w:p w14:paraId="5CB7C7F5" w14:textId="77777777" w:rsidR="002C39A9" w:rsidRPr="00A07496" w:rsidRDefault="002C39A9" w:rsidP="00A07496">
      <w:pPr>
        <w:ind w:firstLine="0"/>
        <w:rPr>
          <w:b/>
          <w:bCs/>
          <w:color w:val="1A4BC7" w:themeColor="accent4" w:themeShade="BF"/>
        </w:rPr>
      </w:pPr>
      <w:r w:rsidRPr="00A07496">
        <w:rPr>
          <w:b/>
          <w:bCs/>
          <w:color w:val="1A4BC7" w:themeColor="accent4" w:themeShade="BF"/>
        </w:rPr>
        <w:t>¿Cuál es la responsabilidad del controlador y cuál es la del repositorio?</w:t>
      </w:r>
    </w:p>
    <w:p w14:paraId="4D6560E1" w14:textId="77777777" w:rsidR="002C39A9" w:rsidRDefault="002C39A9" w:rsidP="00A07496">
      <w:pPr>
        <w:spacing w:line="276" w:lineRule="auto"/>
        <w:ind w:firstLine="0"/>
      </w:pPr>
      <w:r>
        <w:t>Controlador (</w:t>
      </w:r>
      <w:proofErr w:type="spellStart"/>
      <w:r>
        <w:t>RestController</w:t>
      </w:r>
      <w:proofErr w:type="spellEnd"/>
      <w:r>
        <w:t xml:space="preserve">): Maneja las peticiones HTTP entrantes, define los </w:t>
      </w:r>
      <w:proofErr w:type="spellStart"/>
      <w:r>
        <w:t>endpoints</w:t>
      </w:r>
      <w:proofErr w:type="spellEnd"/>
      <w:r>
        <w:t>, recibe los datos y devuelve las respuestas al cliente.</w:t>
      </w:r>
    </w:p>
    <w:p w14:paraId="1B0AF756" w14:textId="77777777" w:rsidR="00A07496" w:rsidRDefault="00A07496" w:rsidP="00A07496">
      <w:pPr>
        <w:spacing w:line="276" w:lineRule="auto"/>
        <w:ind w:firstLine="0"/>
      </w:pPr>
    </w:p>
    <w:p w14:paraId="20319645" w14:textId="77777777" w:rsidR="002C39A9" w:rsidRDefault="002C39A9" w:rsidP="00A07496">
      <w:pPr>
        <w:spacing w:line="276" w:lineRule="auto"/>
        <w:ind w:firstLine="0"/>
      </w:pPr>
      <w:r>
        <w:lastRenderedPageBreak/>
        <w:t>Repositorio (</w:t>
      </w:r>
      <w:proofErr w:type="spellStart"/>
      <w:r>
        <w:t>JpaRepository</w:t>
      </w:r>
      <w:proofErr w:type="spellEnd"/>
      <w:r>
        <w:t>): Se encarga de la comunicación directa con la base de datos para realizar las operaciones de persistencia (SQL).</w:t>
      </w:r>
    </w:p>
    <w:p w14:paraId="295E8E63" w14:textId="77777777" w:rsidR="002C39A9" w:rsidRDefault="002C39A9" w:rsidP="002C39A9"/>
    <w:p w14:paraId="2B894415" w14:textId="77777777" w:rsidR="002C39A9" w:rsidRPr="00A07496" w:rsidRDefault="002C39A9" w:rsidP="00A07496">
      <w:pPr>
        <w:ind w:firstLine="0"/>
        <w:rPr>
          <w:b/>
          <w:bCs/>
          <w:color w:val="1A4BC7" w:themeColor="accent4" w:themeShade="BF"/>
        </w:rPr>
      </w:pPr>
      <w:r w:rsidRPr="00A07496">
        <w:rPr>
          <w:b/>
          <w:bCs/>
          <w:color w:val="1A4BC7" w:themeColor="accent4" w:themeShade="BF"/>
        </w:rPr>
        <w:t>¿Qué restricción impide registrar dos libros con el mismo código?</w:t>
      </w:r>
    </w:p>
    <w:p w14:paraId="4C05A47B" w14:textId="77777777" w:rsidR="002C39A9" w:rsidRDefault="002C39A9" w:rsidP="00A07496">
      <w:pPr>
        <w:spacing w:line="276" w:lineRule="auto"/>
        <w:ind w:firstLine="0"/>
      </w:pPr>
      <w:r>
        <w:t>La restricción de unicidad (UNIQUE) definida en la base de datos sobre la columna del código del libro.</w:t>
      </w:r>
    </w:p>
    <w:p w14:paraId="5C090E02" w14:textId="77777777" w:rsidR="00A07496" w:rsidRDefault="00A07496" w:rsidP="00A07496">
      <w:pPr>
        <w:ind w:firstLine="0"/>
      </w:pPr>
    </w:p>
    <w:p w14:paraId="535353F6" w14:textId="5C55A0DC" w:rsidR="002C39A9" w:rsidRPr="00A07496" w:rsidRDefault="002C39A9" w:rsidP="00A07496">
      <w:pPr>
        <w:ind w:firstLine="0"/>
        <w:rPr>
          <w:b/>
          <w:bCs/>
          <w:color w:val="1A4BC7" w:themeColor="accent4" w:themeShade="BF"/>
        </w:rPr>
      </w:pPr>
      <w:r w:rsidRPr="00A07496">
        <w:rPr>
          <w:b/>
          <w:bCs/>
          <w:color w:val="1A4BC7" w:themeColor="accent4" w:themeShade="BF"/>
        </w:rPr>
        <w:t>¿En qué capa se colocarían posteriormente las reglas de negocio?</w:t>
      </w:r>
    </w:p>
    <w:p w14:paraId="108262B4" w14:textId="3EC8D464" w:rsidR="002C39A9" w:rsidRDefault="002C39A9" w:rsidP="00A07496">
      <w:pPr>
        <w:spacing w:line="276" w:lineRule="auto"/>
        <w:ind w:firstLine="0"/>
      </w:pPr>
      <w:r>
        <w:t>En la capa de servicio (Service), separando la lógica de negocio de los controladores y de los repositorios.</w:t>
      </w:r>
    </w:p>
    <w:p w14:paraId="62CB5ECF" w14:textId="19E74C96" w:rsidR="00A07496" w:rsidRDefault="00A07496" w:rsidP="00A07496">
      <w:pPr>
        <w:ind w:firstLine="0"/>
        <w:rPr>
          <w:b/>
          <w:bCs/>
          <w:color w:val="1A4BC7" w:themeColor="accent4" w:themeShade="BF"/>
          <w:u w:val="single"/>
        </w:rPr>
      </w:pPr>
      <w:r>
        <w:rPr>
          <w:b/>
          <w:bCs/>
          <w:color w:val="1A4BC7" w:themeColor="accent4" w:themeShade="BF"/>
          <w:u w:val="single"/>
        </w:rPr>
        <w:t>REFLEXION DE LO APRENDIDO</w:t>
      </w:r>
    </w:p>
    <w:p w14:paraId="11DA104A" w14:textId="664F4F73" w:rsidR="00A07496" w:rsidRDefault="00A07496" w:rsidP="00A07496">
      <w:pPr>
        <w:ind w:firstLine="0"/>
      </w:pPr>
      <w:r w:rsidRPr="00A07496">
        <w:t xml:space="preserve">Esta práctica permitió consolidar los conocimientos fundamentales sobre el desarrollo de </w:t>
      </w:r>
      <w:proofErr w:type="spellStart"/>
      <w:r w:rsidRPr="00A07496">
        <w:t>APIs</w:t>
      </w:r>
      <w:proofErr w:type="spellEnd"/>
      <w:r w:rsidRPr="00A07496">
        <w:t xml:space="preserve"> </w:t>
      </w:r>
      <w:proofErr w:type="spellStart"/>
      <w:r w:rsidRPr="00A07496">
        <w:t>RESTful</w:t>
      </w:r>
      <w:proofErr w:type="spellEnd"/>
      <w:r w:rsidRPr="00A07496">
        <w:t xml:space="preserve"> utilizando Spring Boot y su integración con bases de datos relacionales mediante Spring Data JPA y PostgreSQL. Se comprendió la importancia de una arquitectura estructurada en capas (</w:t>
      </w:r>
      <w:proofErr w:type="spellStart"/>
      <w:r w:rsidRPr="00A07496">
        <w:t>controller</w:t>
      </w:r>
      <w:proofErr w:type="spellEnd"/>
      <w:r w:rsidRPr="00A07496">
        <w:t xml:space="preserve">, </w:t>
      </w:r>
      <w:proofErr w:type="spellStart"/>
      <w:r w:rsidRPr="00A07496">
        <w:t>entity</w:t>
      </w:r>
      <w:proofErr w:type="spellEnd"/>
      <w:r w:rsidRPr="00A07496">
        <w:t xml:space="preserve">, </w:t>
      </w:r>
      <w:proofErr w:type="spellStart"/>
      <w:r w:rsidRPr="00A07496">
        <w:t>repository</w:t>
      </w:r>
      <w:proofErr w:type="spellEnd"/>
      <w:r w:rsidRPr="00A07496">
        <w:t xml:space="preserve">), el uso de tipos de datos adecuados como </w:t>
      </w:r>
      <w:proofErr w:type="spellStart"/>
      <w:r w:rsidRPr="00A07496">
        <w:t>BigDecimal</w:t>
      </w:r>
      <w:proofErr w:type="spellEnd"/>
      <w:r w:rsidRPr="00A07496">
        <w:t xml:space="preserve"> para evitar imprecisiones financieras, y la aplicación práctica de restricciones a nivel de base de datos como la unicidad (UNIQUE) y los códigos de estado HTTP estándar.</w:t>
      </w:r>
      <w:r w:rsidR="006F37B6">
        <w:br/>
      </w:r>
    </w:p>
    <w:p w14:paraId="42AABA53" w14:textId="77777777" w:rsidR="006F37B6" w:rsidRDefault="006F37B6" w:rsidP="00A07496">
      <w:pPr>
        <w:ind w:firstLine="0"/>
      </w:pPr>
    </w:p>
    <w:p w14:paraId="5C8DFCD8" w14:textId="77777777" w:rsidR="006F37B6" w:rsidRDefault="006F37B6" w:rsidP="00A07496">
      <w:pPr>
        <w:ind w:firstLine="0"/>
      </w:pPr>
    </w:p>
    <w:p w14:paraId="329F24E8" w14:textId="77777777" w:rsidR="006F37B6" w:rsidRDefault="006F37B6" w:rsidP="00A07496">
      <w:pPr>
        <w:ind w:firstLine="0"/>
      </w:pPr>
    </w:p>
    <w:p w14:paraId="25CC1BC3" w14:textId="77777777" w:rsidR="006F37B6" w:rsidRDefault="006F37B6" w:rsidP="00A07496">
      <w:pPr>
        <w:ind w:firstLine="0"/>
      </w:pPr>
    </w:p>
    <w:p w14:paraId="38857651" w14:textId="18D6BB12" w:rsidR="006F37B6" w:rsidRDefault="006F37B6" w:rsidP="006F37B6">
      <w:pPr>
        <w:ind w:firstLine="0"/>
        <w:jc w:val="center"/>
      </w:pPr>
      <w:r>
        <w:lastRenderedPageBreak/>
        <w:t>TAREA 11 IMPLEMENTACION</w:t>
      </w:r>
    </w:p>
    <w:p w14:paraId="4A879D0D" w14:textId="503A9C28" w:rsidR="006F37B6" w:rsidRDefault="006F37B6" w:rsidP="006F37B6">
      <w:pPr>
        <w:ind w:firstLine="0"/>
        <w:rPr>
          <w:b/>
          <w:bCs/>
          <w:color w:val="0070C0"/>
          <w:u w:val="single"/>
        </w:rPr>
      </w:pPr>
      <w:r w:rsidRPr="006F37B6">
        <w:rPr>
          <w:b/>
          <w:bCs/>
          <w:color w:val="0070C0"/>
          <w:u w:val="single"/>
        </w:rPr>
        <w:t>VERIFICACION DE LA PAGINA WEB</w:t>
      </w:r>
    </w:p>
    <w:p w14:paraId="4F2FC190" w14:textId="036DA01B" w:rsidR="006F37B6" w:rsidRDefault="006F37B6" w:rsidP="006F37B6">
      <w:pPr>
        <w:ind w:firstLine="0"/>
        <w:rPr>
          <w:b/>
          <w:bCs/>
          <w:color w:val="0070C0"/>
          <w:u w:val="single"/>
        </w:rPr>
      </w:pPr>
      <w:r w:rsidRPr="006F37B6">
        <w:rPr>
          <w:b/>
          <w:bCs/>
          <w:color w:val="0070C0"/>
          <w:u w:val="single"/>
        </w:rPr>
        <w:t>Prueba 1. Carga inicial</w:t>
      </w:r>
    </w:p>
    <w:p w14:paraId="647BDEF3" w14:textId="5EFEDA0F" w:rsidR="006F37B6" w:rsidRDefault="006F37B6" w:rsidP="006F37B6">
      <w:pPr>
        <w:ind w:firstLine="0"/>
        <w:rPr>
          <w:b/>
          <w:bCs/>
          <w:color w:val="0070C0"/>
          <w:u w:val="single"/>
        </w:rPr>
      </w:pPr>
      <w:r w:rsidRPr="006F37B6">
        <w:rPr>
          <w:b/>
          <w:bCs/>
          <w:color w:val="0070C0"/>
          <w:u w:val="single"/>
        </w:rPr>
        <w:drawing>
          <wp:inline distT="0" distB="0" distL="0" distR="0" wp14:anchorId="72006955" wp14:editId="00B31E47">
            <wp:extent cx="5612130" cy="2846070"/>
            <wp:effectExtent l="0" t="0" r="7620" b="0"/>
            <wp:docPr id="795486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863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6844" w14:textId="77777777" w:rsidR="006F37B6" w:rsidRPr="006F37B6" w:rsidRDefault="006F37B6" w:rsidP="006F37B6">
      <w:pPr>
        <w:ind w:firstLine="0"/>
        <w:rPr>
          <w:b/>
          <w:bCs/>
          <w:color w:val="0070C0"/>
          <w:u w:val="single"/>
        </w:rPr>
      </w:pPr>
      <w:r w:rsidRPr="006F37B6">
        <w:rPr>
          <w:b/>
          <w:bCs/>
          <w:color w:val="0070C0"/>
          <w:u w:val="single"/>
        </w:rPr>
        <w:t>Prueba 2. Registro desde la página</w:t>
      </w:r>
    </w:p>
    <w:p w14:paraId="6D99FB1A" w14:textId="7FC6191C" w:rsidR="006F37B6" w:rsidRDefault="006B1439" w:rsidP="006F37B6">
      <w:pPr>
        <w:ind w:firstLine="0"/>
        <w:rPr>
          <w:b/>
          <w:bCs/>
          <w:color w:val="0070C0"/>
          <w:u w:val="single"/>
        </w:rPr>
      </w:pPr>
      <w:r w:rsidRPr="006B1439">
        <w:rPr>
          <w:b/>
          <w:bCs/>
          <w:color w:val="0070C0"/>
          <w:u w:val="single"/>
        </w:rPr>
        <w:drawing>
          <wp:inline distT="0" distB="0" distL="0" distR="0" wp14:anchorId="6DBE3BE8" wp14:editId="619E8B22">
            <wp:extent cx="5612130" cy="1856740"/>
            <wp:effectExtent l="0" t="0" r="7620" b="0"/>
            <wp:docPr id="1097464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643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1244" w14:textId="230948CE" w:rsidR="006B1439" w:rsidRDefault="006B1439" w:rsidP="006F37B6">
      <w:pPr>
        <w:ind w:firstLine="0"/>
        <w:rPr>
          <w:b/>
          <w:bCs/>
          <w:color w:val="0070C0"/>
          <w:u w:val="single"/>
        </w:rPr>
      </w:pPr>
    </w:p>
    <w:p w14:paraId="08CD80ED" w14:textId="77777777" w:rsidR="006B1439" w:rsidRDefault="006B1439" w:rsidP="006F37B6">
      <w:pPr>
        <w:ind w:firstLine="0"/>
        <w:rPr>
          <w:b/>
          <w:bCs/>
          <w:color w:val="0070C0"/>
          <w:u w:val="single"/>
        </w:rPr>
      </w:pPr>
    </w:p>
    <w:p w14:paraId="7DB95322" w14:textId="77777777" w:rsidR="006B1439" w:rsidRDefault="006B1439" w:rsidP="006F37B6">
      <w:pPr>
        <w:ind w:firstLine="0"/>
        <w:rPr>
          <w:b/>
          <w:bCs/>
          <w:color w:val="0070C0"/>
          <w:u w:val="single"/>
        </w:rPr>
      </w:pPr>
    </w:p>
    <w:p w14:paraId="16A3759C" w14:textId="46494C42" w:rsidR="006B1439" w:rsidRDefault="006B1439" w:rsidP="006F37B6">
      <w:pPr>
        <w:ind w:firstLine="0"/>
        <w:rPr>
          <w:b/>
          <w:bCs/>
          <w:color w:val="0070C0"/>
          <w:u w:val="single"/>
        </w:rPr>
      </w:pPr>
      <w:r>
        <w:rPr>
          <w:b/>
          <w:bCs/>
          <w:color w:val="0070C0"/>
          <w:u w:val="single"/>
        </w:rPr>
        <w:lastRenderedPageBreak/>
        <w:t xml:space="preserve">Confirmando en </w:t>
      </w:r>
      <w:proofErr w:type="spellStart"/>
      <w:r>
        <w:rPr>
          <w:b/>
          <w:bCs/>
          <w:color w:val="0070C0"/>
          <w:u w:val="single"/>
        </w:rPr>
        <w:t>sql</w:t>
      </w:r>
      <w:proofErr w:type="spellEnd"/>
    </w:p>
    <w:p w14:paraId="51E666F4" w14:textId="75BB56C4" w:rsidR="006B1439" w:rsidRDefault="006B1439" w:rsidP="006F37B6">
      <w:pPr>
        <w:ind w:firstLine="0"/>
        <w:rPr>
          <w:b/>
          <w:bCs/>
          <w:color w:val="0070C0"/>
          <w:u w:val="single"/>
        </w:rPr>
      </w:pPr>
      <w:r w:rsidRPr="006B1439">
        <w:rPr>
          <w:b/>
          <w:bCs/>
          <w:color w:val="0070C0"/>
          <w:u w:val="single"/>
        </w:rPr>
        <w:drawing>
          <wp:inline distT="0" distB="0" distL="0" distR="0" wp14:anchorId="2EFC8F9F" wp14:editId="42A5AEBE">
            <wp:extent cx="5612130" cy="2163445"/>
            <wp:effectExtent l="0" t="0" r="7620" b="8255"/>
            <wp:docPr id="1986173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735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60D4" w14:textId="77777777" w:rsidR="006B1439" w:rsidRPr="006B1439" w:rsidRDefault="006B1439" w:rsidP="006B1439">
      <w:pPr>
        <w:ind w:firstLine="0"/>
        <w:rPr>
          <w:b/>
          <w:bCs/>
          <w:color w:val="0070C0"/>
          <w:u w:val="single"/>
        </w:rPr>
      </w:pPr>
      <w:r w:rsidRPr="006B1439">
        <w:rPr>
          <w:b/>
          <w:bCs/>
          <w:color w:val="0070C0"/>
          <w:u w:val="single"/>
        </w:rPr>
        <w:t>Prueba 3. Libro no disponible</w:t>
      </w:r>
    </w:p>
    <w:p w14:paraId="19943EDF" w14:textId="061419E0" w:rsidR="006B1439" w:rsidRDefault="006B1439" w:rsidP="006F37B6">
      <w:pPr>
        <w:ind w:firstLine="0"/>
        <w:rPr>
          <w:b/>
          <w:bCs/>
          <w:color w:val="0070C0"/>
          <w:u w:val="single"/>
        </w:rPr>
      </w:pPr>
      <w:r w:rsidRPr="006B1439">
        <w:rPr>
          <w:b/>
          <w:bCs/>
          <w:color w:val="0070C0"/>
          <w:u w:val="single"/>
        </w:rPr>
        <w:drawing>
          <wp:inline distT="0" distB="0" distL="0" distR="0" wp14:anchorId="55FCE766" wp14:editId="46FBF9BC">
            <wp:extent cx="5612130" cy="2560411"/>
            <wp:effectExtent l="0" t="0" r="7620" b="0"/>
            <wp:docPr id="416495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95022" name=""/>
                    <pic:cNvPicPr/>
                  </pic:nvPicPr>
                  <pic:blipFill rotWithShape="1">
                    <a:blip r:embed="rId45"/>
                    <a:srcRect t="6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60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F5255" w14:textId="77777777" w:rsidR="006B1439" w:rsidRDefault="006B1439" w:rsidP="006F37B6">
      <w:pPr>
        <w:ind w:firstLine="0"/>
        <w:rPr>
          <w:b/>
          <w:bCs/>
          <w:color w:val="0070C0"/>
          <w:u w:val="single"/>
        </w:rPr>
      </w:pPr>
    </w:p>
    <w:p w14:paraId="6C31A9F6" w14:textId="77777777" w:rsidR="006B1439" w:rsidRDefault="006B1439" w:rsidP="006F37B6">
      <w:pPr>
        <w:ind w:firstLine="0"/>
        <w:rPr>
          <w:b/>
          <w:bCs/>
          <w:color w:val="0070C0"/>
          <w:u w:val="single"/>
        </w:rPr>
      </w:pPr>
    </w:p>
    <w:p w14:paraId="14F0A250" w14:textId="77777777" w:rsidR="006B1439" w:rsidRDefault="006B1439" w:rsidP="006F37B6">
      <w:pPr>
        <w:ind w:firstLine="0"/>
        <w:rPr>
          <w:b/>
          <w:bCs/>
          <w:color w:val="0070C0"/>
          <w:u w:val="single"/>
        </w:rPr>
      </w:pPr>
    </w:p>
    <w:p w14:paraId="13584698" w14:textId="77777777" w:rsidR="006B1439" w:rsidRDefault="006B1439" w:rsidP="006F37B6">
      <w:pPr>
        <w:ind w:firstLine="0"/>
        <w:rPr>
          <w:b/>
          <w:bCs/>
          <w:color w:val="0070C0"/>
          <w:u w:val="single"/>
        </w:rPr>
      </w:pPr>
    </w:p>
    <w:p w14:paraId="50F008AA" w14:textId="77777777" w:rsidR="006B1439" w:rsidRDefault="006B1439" w:rsidP="006F37B6">
      <w:pPr>
        <w:ind w:firstLine="0"/>
        <w:rPr>
          <w:b/>
          <w:bCs/>
          <w:color w:val="0070C0"/>
          <w:u w:val="single"/>
        </w:rPr>
      </w:pPr>
    </w:p>
    <w:p w14:paraId="1FB53C19" w14:textId="3C98E759" w:rsidR="006B1439" w:rsidRDefault="006B1439" w:rsidP="006F37B6">
      <w:pPr>
        <w:ind w:firstLine="0"/>
        <w:rPr>
          <w:b/>
          <w:bCs/>
          <w:color w:val="0070C0"/>
          <w:u w:val="single"/>
        </w:rPr>
      </w:pPr>
      <w:r>
        <w:rPr>
          <w:b/>
          <w:bCs/>
          <w:color w:val="0070C0"/>
          <w:u w:val="single"/>
        </w:rPr>
        <w:lastRenderedPageBreak/>
        <w:t xml:space="preserve">Prueba en </w:t>
      </w:r>
      <w:proofErr w:type="spellStart"/>
      <w:r>
        <w:rPr>
          <w:b/>
          <w:bCs/>
          <w:color w:val="0070C0"/>
          <w:u w:val="single"/>
        </w:rPr>
        <w:t>sql</w:t>
      </w:r>
      <w:proofErr w:type="spellEnd"/>
    </w:p>
    <w:p w14:paraId="0D709891" w14:textId="2BD300CD" w:rsidR="006B1439" w:rsidRDefault="006B1439" w:rsidP="006F37B6">
      <w:pPr>
        <w:ind w:firstLine="0"/>
        <w:rPr>
          <w:b/>
          <w:bCs/>
          <w:color w:val="0070C0"/>
          <w:u w:val="single"/>
        </w:rPr>
      </w:pPr>
      <w:r w:rsidRPr="006B1439">
        <w:rPr>
          <w:b/>
          <w:bCs/>
          <w:color w:val="0070C0"/>
          <w:u w:val="single"/>
        </w:rPr>
        <w:drawing>
          <wp:inline distT="0" distB="0" distL="0" distR="0" wp14:anchorId="58D286FF" wp14:editId="3D93F6D5">
            <wp:extent cx="5610718" cy="2043974"/>
            <wp:effectExtent l="0" t="0" r="0" b="0"/>
            <wp:docPr id="1076811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11510" name=""/>
                    <pic:cNvPicPr/>
                  </pic:nvPicPr>
                  <pic:blipFill rotWithShape="1">
                    <a:blip r:embed="rId46"/>
                    <a:srcRect t="32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917" cy="2056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EFC43" w14:textId="77777777" w:rsidR="006B1439" w:rsidRPr="006B1439" w:rsidRDefault="006B1439" w:rsidP="006B1439">
      <w:pPr>
        <w:ind w:firstLine="0"/>
        <w:rPr>
          <w:b/>
          <w:bCs/>
          <w:color w:val="0070C0"/>
          <w:u w:val="single"/>
        </w:rPr>
      </w:pPr>
      <w:r w:rsidRPr="006B1439">
        <w:rPr>
          <w:b/>
          <w:bCs/>
          <w:color w:val="0070C0"/>
          <w:u w:val="single"/>
        </w:rPr>
        <w:t>Prueba 4. Validación del formulario</w:t>
      </w:r>
    </w:p>
    <w:p w14:paraId="624D336D" w14:textId="4A311059" w:rsidR="006B1439" w:rsidRDefault="008B7C3B" w:rsidP="006F37B6">
      <w:pPr>
        <w:ind w:firstLine="0"/>
        <w:rPr>
          <w:b/>
          <w:bCs/>
          <w:color w:val="0070C0"/>
          <w:u w:val="single"/>
        </w:rPr>
      </w:pPr>
      <w:r w:rsidRPr="008B7C3B">
        <w:rPr>
          <w:b/>
          <w:bCs/>
          <w:color w:val="0070C0"/>
          <w:u w:val="single"/>
        </w:rPr>
        <w:drawing>
          <wp:inline distT="0" distB="0" distL="0" distR="0" wp14:anchorId="574CF2E8" wp14:editId="76FC0B2B">
            <wp:extent cx="5612130" cy="2250440"/>
            <wp:effectExtent l="0" t="0" r="7620" b="0"/>
            <wp:docPr id="1125114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141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A992" w14:textId="77777777" w:rsidR="008B7C3B" w:rsidRPr="008B7C3B" w:rsidRDefault="008B7C3B" w:rsidP="008B7C3B">
      <w:pPr>
        <w:ind w:firstLine="0"/>
        <w:rPr>
          <w:b/>
          <w:bCs/>
          <w:color w:val="0070C0"/>
          <w:u w:val="single"/>
        </w:rPr>
      </w:pPr>
      <w:r w:rsidRPr="008B7C3B">
        <w:rPr>
          <w:b/>
          <w:bCs/>
          <w:color w:val="0070C0"/>
          <w:u w:val="single"/>
        </w:rPr>
        <w:t>Prueba 5. Cancelación de eliminación</w:t>
      </w:r>
    </w:p>
    <w:p w14:paraId="05C485E8" w14:textId="29C15D8A" w:rsidR="008B7C3B" w:rsidRDefault="008B7C3B" w:rsidP="006F37B6">
      <w:pPr>
        <w:ind w:firstLine="0"/>
        <w:rPr>
          <w:b/>
          <w:bCs/>
          <w:color w:val="0070C0"/>
          <w:u w:val="single"/>
        </w:rPr>
      </w:pPr>
      <w:r w:rsidRPr="008B7C3B">
        <w:rPr>
          <w:b/>
          <w:bCs/>
          <w:color w:val="0070C0"/>
          <w:u w:val="single"/>
        </w:rPr>
        <w:drawing>
          <wp:inline distT="0" distB="0" distL="0" distR="0" wp14:anchorId="7A2E4355" wp14:editId="1C7B9650">
            <wp:extent cx="4792435" cy="1901825"/>
            <wp:effectExtent l="0" t="0" r="8255" b="3175"/>
            <wp:docPr id="1814675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750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11163" cy="190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B3F1" w14:textId="51B623E7" w:rsidR="008B7C3B" w:rsidRDefault="008B7C3B" w:rsidP="006F37B6">
      <w:pPr>
        <w:ind w:firstLine="0"/>
        <w:rPr>
          <w:b/>
          <w:bCs/>
          <w:color w:val="0070C0"/>
          <w:u w:val="single"/>
        </w:rPr>
      </w:pPr>
      <w:r w:rsidRPr="008B7C3B">
        <w:rPr>
          <w:b/>
          <w:bCs/>
          <w:color w:val="0070C0"/>
          <w:u w:val="single"/>
        </w:rPr>
        <w:lastRenderedPageBreak/>
        <w:drawing>
          <wp:inline distT="0" distB="0" distL="0" distR="0" wp14:anchorId="538C422A" wp14:editId="71CB6786">
            <wp:extent cx="5612130" cy="1027430"/>
            <wp:effectExtent l="0" t="0" r="7620" b="1270"/>
            <wp:docPr id="538527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2721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A856" w14:textId="34F33672" w:rsidR="008B7C3B" w:rsidRDefault="00C153DE" w:rsidP="006F37B6">
      <w:pPr>
        <w:ind w:firstLine="0"/>
        <w:rPr>
          <w:b/>
          <w:bCs/>
          <w:color w:val="0070C0"/>
          <w:u w:val="single"/>
        </w:rPr>
      </w:pPr>
      <w:r w:rsidRPr="00C153DE">
        <w:rPr>
          <w:b/>
          <w:bCs/>
          <w:color w:val="0070C0"/>
          <w:u w:val="single"/>
        </w:rPr>
        <w:drawing>
          <wp:inline distT="0" distB="0" distL="0" distR="0" wp14:anchorId="717C7619" wp14:editId="0872044C">
            <wp:extent cx="5612130" cy="1995170"/>
            <wp:effectExtent l="0" t="0" r="7620" b="5080"/>
            <wp:docPr id="898403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0305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8472" w14:textId="77777777" w:rsidR="00C153DE" w:rsidRPr="00C153DE" w:rsidRDefault="00C153DE" w:rsidP="00C153DE">
      <w:pPr>
        <w:ind w:firstLine="0"/>
        <w:rPr>
          <w:b/>
          <w:bCs/>
          <w:color w:val="0070C0"/>
          <w:u w:val="single"/>
        </w:rPr>
      </w:pPr>
      <w:r w:rsidRPr="00C153DE">
        <w:rPr>
          <w:b/>
          <w:bCs/>
          <w:color w:val="0070C0"/>
          <w:u w:val="single"/>
        </w:rPr>
        <w:t>Prueba 6. Eliminación confirmada</w:t>
      </w:r>
    </w:p>
    <w:p w14:paraId="50B95C68" w14:textId="57FCB813" w:rsidR="00C153DE" w:rsidRDefault="00C153DE" w:rsidP="006F37B6">
      <w:pPr>
        <w:ind w:firstLine="0"/>
        <w:rPr>
          <w:b/>
          <w:bCs/>
          <w:color w:val="0070C0"/>
          <w:u w:val="single"/>
        </w:rPr>
      </w:pPr>
      <w:r w:rsidRPr="00C153DE">
        <w:rPr>
          <w:b/>
          <w:bCs/>
          <w:color w:val="0070C0"/>
          <w:u w:val="single"/>
        </w:rPr>
        <w:drawing>
          <wp:inline distT="0" distB="0" distL="0" distR="0" wp14:anchorId="152E8BDE" wp14:editId="2FBD2488">
            <wp:extent cx="5612130" cy="2008414"/>
            <wp:effectExtent l="0" t="0" r="7620" b="0"/>
            <wp:docPr id="494237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3729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20912" cy="201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52D7" w14:textId="3099DA42" w:rsidR="00C153DE" w:rsidRDefault="00C153DE" w:rsidP="006F37B6">
      <w:pPr>
        <w:ind w:firstLine="0"/>
        <w:rPr>
          <w:b/>
          <w:bCs/>
          <w:color w:val="0070C0"/>
          <w:u w:val="single"/>
        </w:rPr>
      </w:pPr>
      <w:r w:rsidRPr="00C153DE">
        <w:rPr>
          <w:b/>
          <w:bCs/>
          <w:color w:val="0070C0"/>
          <w:u w:val="single"/>
        </w:rPr>
        <w:drawing>
          <wp:inline distT="0" distB="0" distL="0" distR="0" wp14:anchorId="1956DE49" wp14:editId="0E8A4D64">
            <wp:extent cx="5612130" cy="1765935"/>
            <wp:effectExtent l="0" t="0" r="7620" b="5715"/>
            <wp:docPr id="1753512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1234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B427" w14:textId="77777777" w:rsidR="00C153DE" w:rsidRPr="00C153DE" w:rsidRDefault="00C153DE" w:rsidP="00C153DE">
      <w:pPr>
        <w:ind w:firstLine="0"/>
        <w:rPr>
          <w:b/>
          <w:bCs/>
          <w:color w:val="0070C0"/>
          <w:u w:val="single"/>
        </w:rPr>
      </w:pPr>
      <w:r w:rsidRPr="00C153DE">
        <w:rPr>
          <w:b/>
          <w:bCs/>
          <w:color w:val="0070C0"/>
          <w:u w:val="single"/>
        </w:rPr>
        <w:lastRenderedPageBreak/>
        <w:t>Prueba 7. Código duplicado</w:t>
      </w:r>
    </w:p>
    <w:p w14:paraId="5E3F89BB" w14:textId="51671997" w:rsidR="00C153DE" w:rsidRDefault="00C153DE" w:rsidP="006F37B6">
      <w:pPr>
        <w:ind w:firstLine="0"/>
        <w:rPr>
          <w:b/>
          <w:bCs/>
          <w:color w:val="0070C0"/>
          <w:u w:val="single"/>
        </w:rPr>
      </w:pPr>
      <w:r w:rsidRPr="00C153DE">
        <w:rPr>
          <w:b/>
          <w:bCs/>
          <w:color w:val="0070C0"/>
          <w:u w:val="single"/>
        </w:rPr>
        <w:drawing>
          <wp:inline distT="0" distB="0" distL="0" distR="0" wp14:anchorId="7B4D8C2B" wp14:editId="0F32BC66">
            <wp:extent cx="5612130" cy="1681480"/>
            <wp:effectExtent l="0" t="0" r="7620" b="0"/>
            <wp:docPr id="94634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420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7789" w14:textId="77777777" w:rsidR="00C153DE" w:rsidRPr="00C153DE" w:rsidRDefault="00C153DE" w:rsidP="00C153DE">
      <w:pPr>
        <w:ind w:firstLine="0"/>
        <w:rPr>
          <w:b/>
          <w:bCs/>
          <w:color w:val="0070C0"/>
          <w:u w:val="single"/>
        </w:rPr>
      </w:pPr>
      <w:r w:rsidRPr="00C153DE">
        <w:rPr>
          <w:b/>
          <w:bCs/>
          <w:color w:val="0070C0"/>
          <w:u w:val="single"/>
        </w:rPr>
        <w:t>Prueba 8. Persistencia</w:t>
      </w:r>
    </w:p>
    <w:p w14:paraId="422A6887" w14:textId="4D7F58AC" w:rsidR="00C153DE" w:rsidRDefault="00C153DE" w:rsidP="006F37B6">
      <w:pPr>
        <w:ind w:firstLine="0"/>
        <w:rPr>
          <w:b/>
          <w:bCs/>
          <w:color w:val="0070C0"/>
          <w:u w:val="single"/>
        </w:rPr>
      </w:pPr>
      <w:r w:rsidRPr="00C153DE">
        <w:rPr>
          <w:b/>
          <w:bCs/>
          <w:color w:val="0070C0"/>
          <w:u w:val="single"/>
        </w:rPr>
        <w:drawing>
          <wp:inline distT="0" distB="0" distL="0" distR="0" wp14:anchorId="297992B5" wp14:editId="743F53DC">
            <wp:extent cx="5612130" cy="2962910"/>
            <wp:effectExtent l="0" t="0" r="7620" b="8890"/>
            <wp:docPr id="1723451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5135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7FEE" w14:textId="7D220B1B" w:rsidR="00C153DE" w:rsidRDefault="00C153DE" w:rsidP="006F37B6">
      <w:pPr>
        <w:ind w:firstLine="0"/>
        <w:rPr>
          <w:b/>
          <w:bCs/>
          <w:color w:val="0070C0"/>
          <w:u w:val="single"/>
        </w:rPr>
      </w:pPr>
      <w:r>
        <w:rPr>
          <w:b/>
          <w:bCs/>
          <w:color w:val="0070C0"/>
          <w:u w:val="single"/>
        </w:rPr>
        <w:t>INICIANDO APP</w:t>
      </w:r>
    </w:p>
    <w:p w14:paraId="1C981A44" w14:textId="33B0120B" w:rsidR="008B321D" w:rsidRDefault="008B321D" w:rsidP="006F37B6">
      <w:pPr>
        <w:ind w:firstLine="0"/>
        <w:rPr>
          <w:b/>
          <w:bCs/>
          <w:color w:val="0070C0"/>
          <w:u w:val="single"/>
        </w:rPr>
      </w:pPr>
      <w:r w:rsidRPr="008B321D">
        <w:rPr>
          <w:b/>
          <w:bCs/>
          <w:color w:val="0070C0"/>
          <w:u w:val="single"/>
        </w:rPr>
        <w:drawing>
          <wp:inline distT="0" distB="0" distL="0" distR="0" wp14:anchorId="4983B01B" wp14:editId="5C869FDF">
            <wp:extent cx="5612130" cy="1355272"/>
            <wp:effectExtent l="0" t="0" r="7620" b="0"/>
            <wp:docPr id="741148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4861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32585" cy="136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D9FF" w14:textId="7A469CB1" w:rsidR="008B321D" w:rsidRDefault="008B321D" w:rsidP="006F37B6">
      <w:pPr>
        <w:ind w:firstLine="0"/>
        <w:rPr>
          <w:b/>
          <w:bCs/>
          <w:color w:val="0070C0"/>
          <w:u w:val="single"/>
        </w:rPr>
      </w:pPr>
      <w:r>
        <w:rPr>
          <w:b/>
          <w:bCs/>
          <w:color w:val="0070C0"/>
          <w:u w:val="single"/>
        </w:rPr>
        <w:lastRenderedPageBreak/>
        <w:t xml:space="preserve">PRUEBA DE QUE LOS LIBROS SIGUEN APARECIENDO </w:t>
      </w:r>
    </w:p>
    <w:p w14:paraId="5D7DAAB7" w14:textId="405FBC53" w:rsidR="008B321D" w:rsidRDefault="008B321D" w:rsidP="006F37B6">
      <w:pPr>
        <w:ind w:firstLine="0"/>
        <w:rPr>
          <w:b/>
          <w:bCs/>
          <w:color w:val="0070C0"/>
          <w:u w:val="single"/>
        </w:rPr>
      </w:pPr>
      <w:r w:rsidRPr="008B321D">
        <w:rPr>
          <w:b/>
          <w:bCs/>
          <w:color w:val="0070C0"/>
          <w:u w:val="single"/>
        </w:rPr>
        <w:drawing>
          <wp:inline distT="0" distB="0" distL="0" distR="0" wp14:anchorId="33C8825C" wp14:editId="7430DFAA">
            <wp:extent cx="5612130" cy="2456815"/>
            <wp:effectExtent l="0" t="0" r="7620" b="635"/>
            <wp:docPr id="180423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337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6421" w14:textId="2D977B7F" w:rsidR="00E92DA7" w:rsidRPr="00E92DA7" w:rsidRDefault="00E92DA7" w:rsidP="00E92DA7">
      <w:pPr>
        <w:ind w:left="720" w:firstLine="0"/>
        <w:rPr>
          <w:b/>
          <w:bCs/>
          <w:color w:val="0070C0"/>
          <w:u w:val="single"/>
        </w:rPr>
      </w:pPr>
      <w:r w:rsidRPr="00E92DA7">
        <w:rPr>
          <w:b/>
          <w:bCs/>
          <w:color w:val="0070C0"/>
          <w:u w:val="single"/>
        </w:rPr>
        <w:t>Captura de los registros finales en PostgreSQL.</w:t>
      </w:r>
    </w:p>
    <w:p w14:paraId="7DCFA568" w14:textId="07DB0B87" w:rsidR="00E92DA7" w:rsidRDefault="00E92DA7" w:rsidP="006F37B6">
      <w:pPr>
        <w:ind w:firstLine="0"/>
        <w:rPr>
          <w:b/>
          <w:bCs/>
          <w:color w:val="0070C0"/>
          <w:u w:val="single"/>
        </w:rPr>
      </w:pPr>
      <w:r w:rsidRPr="00E92DA7">
        <w:rPr>
          <w:b/>
          <w:bCs/>
          <w:color w:val="0070C0"/>
          <w:u w:val="single"/>
        </w:rPr>
        <w:drawing>
          <wp:inline distT="0" distB="0" distL="0" distR="0" wp14:anchorId="7955E726" wp14:editId="695B082D">
            <wp:extent cx="5612130" cy="2494915"/>
            <wp:effectExtent l="0" t="0" r="7620" b="635"/>
            <wp:docPr id="1691871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7185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A981" w14:textId="77777777" w:rsidR="00E92DA7" w:rsidRDefault="00E92DA7" w:rsidP="006F37B6">
      <w:pPr>
        <w:ind w:firstLine="0"/>
        <w:rPr>
          <w:b/>
          <w:bCs/>
          <w:color w:val="0070C0"/>
          <w:u w:val="single"/>
        </w:rPr>
      </w:pPr>
    </w:p>
    <w:p w14:paraId="4B020CC2" w14:textId="77777777" w:rsidR="00E92DA7" w:rsidRDefault="00E92DA7" w:rsidP="006F37B6">
      <w:pPr>
        <w:ind w:firstLine="0"/>
        <w:rPr>
          <w:b/>
          <w:bCs/>
          <w:color w:val="0070C0"/>
          <w:u w:val="single"/>
        </w:rPr>
      </w:pPr>
    </w:p>
    <w:p w14:paraId="112E966F" w14:textId="77777777" w:rsidR="00E92DA7" w:rsidRDefault="00E92DA7" w:rsidP="006F37B6">
      <w:pPr>
        <w:ind w:firstLine="0"/>
        <w:rPr>
          <w:b/>
          <w:bCs/>
          <w:color w:val="0070C0"/>
          <w:u w:val="single"/>
        </w:rPr>
      </w:pPr>
    </w:p>
    <w:p w14:paraId="1B0299D0" w14:textId="77777777" w:rsidR="00E92DA7" w:rsidRDefault="00E92DA7" w:rsidP="006F37B6">
      <w:pPr>
        <w:ind w:firstLine="0"/>
        <w:rPr>
          <w:b/>
          <w:bCs/>
          <w:color w:val="0070C0"/>
          <w:u w:val="single"/>
        </w:rPr>
      </w:pPr>
    </w:p>
    <w:p w14:paraId="7DDE56CE" w14:textId="434DCEC8" w:rsidR="00E92DA7" w:rsidRDefault="00E92DA7" w:rsidP="006F37B6">
      <w:pPr>
        <w:ind w:firstLine="0"/>
        <w:rPr>
          <w:b/>
          <w:bCs/>
          <w:color w:val="0070C0"/>
          <w:u w:val="single"/>
        </w:rPr>
      </w:pPr>
      <w:r>
        <w:rPr>
          <w:b/>
          <w:bCs/>
          <w:color w:val="0070C0"/>
          <w:u w:val="single"/>
        </w:rPr>
        <w:lastRenderedPageBreak/>
        <w:t>CAPTURA ACTUALIZADA DE LA ESTRUCTURA</w:t>
      </w:r>
    </w:p>
    <w:p w14:paraId="7C965B17" w14:textId="2331D438" w:rsidR="00E92DA7" w:rsidRDefault="00E92DA7" w:rsidP="006F37B6">
      <w:pPr>
        <w:ind w:firstLine="0"/>
        <w:rPr>
          <w:b/>
          <w:bCs/>
          <w:color w:val="0070C0"/>
          <w:u w:val="single"/>
        </w:rPr>
      </w:pPr>
      <w:r w:rsidRPr="00E92DA7">
        <w:rPr>
          <w:b/>
          <w:bCs/>
          <w:color w:val="0070C0"/>
          <w:u w:val="single"/>
        </w:rPr>
        <w:drawing>
          <wp:inline distT="0" distB="0" distL="0" distR="0" wp14:anchorId="49A729AE" wp14:editId="6D5C51B0">
            <wp:extent cx="5612130" cy="6781289"/>
            <wp:effectExtent l="0" t="0" r="7620" b="635"/>
            <wp:docPr id="664651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5128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21153" cy="679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4124" w14:textId="77777777" w:rsidR="008B321D" w:rsidRDefault="008B321D" w:rsidP="008B321D">
      <w:pPr>
        <w:ind w:firstLine="0"/>
        <w:jc w:val="center"/>
        <w:rPr>
          <w:b/>
          <w:bCs/>
          <w:color w:val="0070C0"/>
          <w:u w:val="single"/>
        </w:rPr>
      </w:pPr>
    </w:p>
    <w:p w14:paraId="45288905" w14:textId="77777777" w:rsidR="00E92DA7" w:rsidRDefault="00E92DA7" w:rsidP="008B321D">
      <w:pPr>
        <w:ind w:firstLine="0"/>
        <w:jc w:val="center"/>
        <w:rPr>
          <w:b/>
          <w:bCs/>
          <w:color w:val="0070C0"/>
          <w:u w:val="single"/>
        </w:rPr>
      </w:pPr>
    </w:p>
    <w:p w14:paraId="567CDB35" w14:textId="4DD37B28" w:rsidR="008B321D" w:rsidRPr="008B321D" w:rsidRDefault="008B321D" w:rsidP="008B321D">
      <w:pPr>
        <w:ind w:firstLine="0"/>
        <w:jc w:val="center"/>
        <w:rPr>
          <w:b/>
          <w:bCs/>
          <w:color w:val="0070C0"/>
          <w:u w:val="single"/>
        </w:rPr>
      </w:pPr>
      <w:r w:rsidRPr="008B321D">
        <w:rPr>
          <w:b/>
          <w:bCs/>
          <w:color w:val="0070C0"/>
          <w:u w:val="single"/>
        </w:rPr>
        <w:lastRenderedPageBreak/>
        <w:t>PREGUNTAS DE RAZONAMIENTO</w:t>
      </w:r>
    </w:p>
    <w:p w14:paraId="013F9F8A" w14:textId="77777777" w:rsidR="008B321D" w:rsidRPr="008B321D" w:rsidRDefault="008B321D" w:rsidP="008B321D">
      <w:pPr>
        <w:ind w:firstLine="0"/>
        <w:rPr>
          <w:b/>
          <w:bCs/>
        </w:rPr>
      </w:pPr>
      <w:r w:rsidRPr="008B321D">
        <w:rPr>
          <w:b/>
          <w:bCs/>
        </w:rPr>
        <w:t xml:space="preserve">¿Cuál es la función de </w:t>
      </w:r>
      <w:proofErr w:type="spellStart"/>
      <w:proofErr w:type="gramStart"/>
      <w:r w:rsidRPr="008B321D">
        <w:rPr>
          <w:b/>
          <w:bCs/>
        </w:rPr>
        <w:t>fetch</w:t>
      </w:r>
      <w:proofErr w:type="spellEnd"/>
      <w:r w:rsidRPr="008B321D">
        <w:rPr>
          <w:b/>
          <w:bCs/>
        </w:rPr>
        <w:t>(</w:t>
      </w:r>
      <w:proofErr w:type="gramEnd"/>
      <w:r w:rsidRPr="008B321D">
        <w:rPr>
          <w:b/>
          <w:bCs/>
        </w:rPr>
        <w:t>)?</w:t>
      </w:r>
    </w:p>
    <w:p w14:paraId="00FE0F75" w14:textId="09335AD4" w:rsidR="008B321D" w:rsidRDefault="008B321D" w:rsidP="008B321D">
      <w:pPr>
        <w:spacing w:line="360" w:lineRule="auto"/>
        <w:ind w:firstLine="0"/>
      </w:pPr>
      <w:r>
        <w:t>Permite realizar peticiones HTTP asíncronas desde el navegador hacia una API REST para intercambiar datos (consultar, enviar o eliminar) sin necesidad de recargar la página web.</w:t>
      </w:r>
    </w:p>
    <w:p w14:paraId="6DF0736F" w14:textId="77777777" w:rsidR="008B321D" w:rsidRPr="008B321D" w:rsidRDefault="008B321D" w:rsidP="008B321D">
      <w:pPr>
        <w:spacing w:line="360" w:lineRule="auto"/>
        <w:ind w:firstLine="0"/>
      </w:pPr>
    </w:p>
    <w:p w14:paraId="2DA3B982" w14:textId="77777777" w:rsidR="008B321D" w:rsidRPr="008B321D" w:rsidRDefault="008B321D" w:rsidP="008B321D">
      <w:pPr>
        <w:ind w:firstLine="0"/>
        <w:rPr>
          <w:b/>
          <w:bCs/>
        </w:rPr>
      </w:pPr>
      <w:proofErr w:type="gramStart"/>
      <w:r w:rsidRPr="008B321D">
        <w:rPr>
          <w:b/>
          <w:bCs/>
        </w:rPr>
        <w:t xml:space="preserve">¿Por qué se utiliza </w:t>
      </w:r>
      <w:proofErr w:type="spellStart"/>
      <w:r w:rsidRPr="008B321D">
        <w:rPr>
          <w:b/>
          <w:bCs/>
        </w:rPr>
        <w:t>JSON.</w:t>
      </w:r>
      <w:proofErr w:type="gramEnd"/>
      <w:r w:rsidRPr="008B321D">
        <w:rPr>
          <w:b/>
          <w:bCs/>
        </w:rPr>
        <w:t>stringify</w:t>
      </w:r>
      <w:proofErr w:type="spellEnd"/>
      <w:r w:rsidRPr="008B321D">
        <w:rPr>
          <w:b/>
          <w:bCs/>
        </w:rPr>
        <w:t>() al registrar un libro?</w:t>
      </w:r>
    </w:p>
    <w:p w14:paraId="678A723A" w14:textId="3F1D5657" w:rsidR="008B321D" w:rsidRPr="00E92DA7" w:rsidRDefault="008B321D" w:rsidP="008B321D">
      <w:pPr>
        <w:spacing w:line="360" w:lineRule="auto"/>
        <w:ind w:firstLine="0"/>
      </w:pPr>
      <w:r>
        <w:t>Convierte un objeto de JavaScript en una cadena de texto en formato JSON, lo cual es indispensable para enviarlo en el cuerpo (</w:t>
      </w:r>
      <w:proofErr w:type="spellStart"/>
      <w:r>
        <w:t>body</w:t>
      </w:r>
      <w:proofErr w:type="spellEnd"/>
      <w:r>
        <w:t xml:space="preserve">) de una petición HTTP POST para que el </w:t>
      </w:r>
      <w:proofErr w:type="spellStart"/>
      <w:r>
        <w:t>backend</w:t>
      </w:r>
      <w:proofErr w:type="spellEnd"/>
      <w:r>
        <w:t xml:space="preserve"> pueda procesarlo correctamente.</w:t>
      </w:r>
    </w:p>
    <w:p w14:paraId="34A9FCD3" w14:textId="77777777" w:rsidR="008B321D" w:rsidRDefault="008B321D" w:rsidP="008B321D">
      <w:pPr>
        <w:spacing w:line="360" w:lineRule="auto"/>
        <w:ind w:firstLine="0"/>
        <w:rPr>
          <w:b/>
          <w:bCs/>
        </w:rPr>
      </w:pPr>
    </w:p>
    <w:p w14:paraId="74F4FBC5" w14:textId="454CF6EF" w:rsidR="008B321D" w:rsidRPr="008B321D" w:rsidRDefault="008B321D" w:rsidP="008B321D">
      <w:pPr>
        <w:spacing w:line="360" w:lineRule="auto"/>
        <w:ind w:firstLine="0"/>
        <w:rPr>
          <w:b/>
          <w:bCs/>
        </w:rPr>
      </w:pPr>
      <w:r w:rsidRPr="008B321D">
        <w:rPr>
          <w:b/>
          <w:bCs/>
        </w:rPr>
        <w:t>¿Por qué la tabla debe obtener los libros desde la API y no desde un arreglo escrito directamente en JavaScript?</w:t>
      </w:r>
    </w:p>
    <w:p w14:paraId="756BBA29" w14:textId="77777777" w:rsidR="008B321D" w:rsidRDefault="008B321D" w:rsidP="00E92DA7">
      <w:pPr>
        <w:spacing w:line="360" w:lineRule="auto"/>
        <w:ind w:firstLine="0"/>
      </w:pPr>
      <w:r>
        <w:t>Porque la fuente oficial de los datos es la base de datos. Consumir la API garantiza que la interfaz muestre información real, sincronizada y persistente, en lugar de datos estáticos almacenados localmente en el navegador.</w:t>
      </w:r>
    </w:p>
    <w:p w14:paraId="2995FCEB" w14:textId="77777777" w:rsidR="00E92DA7" w:rsidRDefault="00E92DA7" w:rsidP="008B321D">
      <w:pPr>
        <w:ind w:firstLine="0"/>
        <w:rPr>
          <w:b/>
          <w:bCs/>
        </w:rPr>
      </w:pPr>
    </w:p>
    <w:p w14:paraId="47A6949F" w14:textId="6386130E" w:rsidR="008B321D" w:rsidRPr="00E92DA7" w:rsidRDefault="008B321D" w:rsidP="008B321D">
      <w:pPr>
        <w:ind w:firstLine="0"/>
        <w:rPr>
          <w:b/>
          <w:bCs/>
        </w:rPr>
      </w:pPr>
      <w:r w:rsidRPr="00E92DA7">
        <w:rPr>
          <w:b/>
          <w:bCs/>
        </w:rPr>
        <w:t>¿Qué diferencia existe entre GET, POST y DELETE?</w:t>
      </w:r>
    </w:p>
    <w:p w14:paraId="5CA083CF" w14:textId="77777777" w:rsidR="008B321D" w:rsidRDefault="008B321D" w:rsidP="008B321D">
      <w:pPr>
        <w:ind w:firstLine="0"/>
      </w:pPr>
    </w:p>
    <w:p w14:paraId="14ED7332" w14:textId="77777777" w:rsidR="008B321D" w:rsidRDefault="008B321D" w:rsidP="00E92DA7">
      <w:pPr>
        <w:spacing w:line="276" w:lineRule="auto"/>
        <w:ind w:firstLine="0"/>
      </w:pPr>
      <w:r>
        <w:t>GET: Se utiliza para solicitar o consultar información existente en el servidor.</w:t>
      </w:r>
    </w:p>
    <w:p w14:paraId="7468F437" w14:textId="77777777" w:rsidR="008B321D" w:rsidRDefault="008B321D" w:rsidP="00E92DA7">
      <w:pPr>
        <w:spacing w:line="276" w:lineRule="auto"/>
        <w:ind w:firstLine="0"/>
      </w:pPr>
    </w:p>
    <w:p w14:paraId="796DE4E1" w14:textId="77777777" w:rsidR="008B321D" w:rsidRDefault="008B321D" w:rsidP="00E92DA7">
      <w:pPr>
        <w:spacing w:line="276" w:lineRule="auto"/>
        <w:ind w:firstLine="0"/>
      </w:pPr>
      <w:r>
        <w:t>POST: Se utiliza para enviar y registrar nuevos datos en el servidor.</w:t>
      </w:r>
    </w:p>
    <w:p w14:paraId="07F2722B" w14:textId="77777777" w:rsidR="008B321D" w:rsidRDefault="008B321D" w:rsidP="00E92DA7">
      <w:pPr>
        <w:spacing w:line="276" w:lineRule="auto"/>
        <w:ind w:firstLine="0"/>
      </w:pPr>
    </w:p>
    <w:p w14:paraId="7B129AC8" w14:textId="77777777" w:rsidR="008B321D" w:rsidRDefault="008B321D" w:rsidP="00E92DA7">
      <w:pPr>
        <w:spacing w:line="276" w:lineRule="auto"/>
        <w:ind w:firstLine="0"/>
      </w:pPr>
      <w:r>
        <w:t>DELETE: Se utiliza para eliminar un recurso específico del servidor.</w:t>
      </w:r>
    </w:p>
    <w:p w14:paraId="13C8EF95" w14:textId="77777777" w:rsidR="008B321D" w:rsidRDefault="008B321D" w:rsidP="00E92DA7">
      <w:pPr>
        <w:spacing w:line="360" w:lineRule="auto"/>
        <w:ind w:firstLine="0"/>
      </w:pPr>
    </w:p>
    <w:p w14:paraId="1E9BE399" w14:textId="77777777" w:rsidR="008B321D" w:rsidRPr="00E92DA7" w:rsidRDefault="008B321D" w:rsidP="008B321D">
      <w:pPr>
        <w:ind w:firstLine="0"/>
        <w:rPr>
          <w:b/>
          <w:bCs/>
        </w:rPr>
      </w:pPr>
      <w:r w:rsidRPr="00E92DA7">
        <w:rPr>
          <w:b/>
          <w:bCs/>
        </w:rPr>
        <w:lastRenderedPageBreak/>
        <w:t>¿Por qué debe solicitarse confirmación antes de eliminar?</w:t>
      </w:r>
    </w:p>
    <w:p w14:paraId="5D772E76" w14:textId="77777777" w:rsidR="008B321D" w:rsidRDefault="008B321D" w:rsidP="00E92DA7">
      <w:pPr>
        <w:spacing w:line="276" w:lineRule="auto"/>
        <w:ind w:firstLine="0"/>
      </w:pPr>
      <w:r>
        <w:t>Para prevenir errores humanos y eliminaciones accidentales por parte del usuario, asegurando que se trate de una acción consciente antes de ejecutar un cambio destructivo e irreversible.</w:t>
      </w:r>
    </w:p>
    <w:p w14:paraId="403E4274" w14:textId="77777777" w:rsidR="008B321D" w:rsidRPr="00E92DA7" w:rsidRDefault="008B321D" w:rsidP="008B321D">
      <w:pPr>
        <w:ind w:firstLine="0"/>
        <w:rPr>
          <w:b/>
          <w:bCs/>
        </w:rPr>
      </w:pPr>
    </w:p>
    <w:p w14:paraId="2F8830F6" w14:textId="77777777" w:rsidR="008B321D" w:rsidRPr="00E92DA7" w:rsidRDefault="008B321D" w:rsidP="008B321D">
      <w:pPr>
        <w:ind w:firstLine="0"/>
        <w:rPr>
          <w:b/>
          <w:bCs/>
        </w:rPr>
      </w:pPr>
      <w:r w:rsidRPr="00E92DA7">
        <w:rPr>
          <w:b/>
          <w:bCs/>
        </w:rPr>
        <w:t xml:space="preserve">¿Qué función cumple la propiedad </w:t>
      </w:r>
      <w:proofErr w:type="spellStart"/>
      <w:proofErr w:type="gramStart"/>
      <w:r w:rsidRPr="00E92DA7">
        <w:rPr>
          <w:b/>
          <w:bCs/>
        </w:rPr>
        <w:t>respuesta.ok</w:t>
      </w:r>
      <w:proofErr w:type="spellEnd"/>
      <w:proofErr w:type="gramEnd"/>
      <w:r w:rsidRPr="00E92DA7">
        <w:rPr>
          <w:b/>
          <w:bCs/>
        </w:rPr>
        <w:t>?</w:t>
      </w:r>
    </w:p>
    <w:p w14:paraId="16CB1886" w14:textId="77777777" w:rsidR="008B321D" w:rsidRDefault="008B321D" w:rsidP="00E92DA7">
      <w:pPr>
        <w:spacing w:line="360" w:lineRule="auto"/>
        <w:ind w:firstLine="0"/>
      </w:pPr>
      <w:r>
        <w:t>Devuelve un valor booleano (true si el código de estado HTTP está entre 200 y 299, o false en caso contrario), permitiendo comprobar de forma sencilla si la solicitud se completó con éxito o si ocurrió algún error.</w:t>
      </w:r>
    </w:p>
    <w:p w14:paraId="08788747" w14:textId="77777777" w:rsidR="008B321D" w:rsidRDefault="008B321D" w:rsidP="008B321D">
      <w:pPr>
        <w:ind w:firstLine="0"/>
      </w:pPr>
    </w:p>
    <w:p w14:paraId="12EA63EC" w14:textId="77777777" w:rsidR="008B321D" w:rsidRPr="00E92DA7" w:rsidRDefault="008B321D" w:rsidP="008B321D">
      <w:pPr>
        <w:ind w:firstLine="0"/>
        <w:rPr>
          <w:b/>
          <w:bCs/>
        </w:rPr>
      </w:pPr>
      <w:r w:rsidRPr="00E92DA7">
        <w:rPr>
          <w:b/>
          <w:bCs/>
        </w:rPr>
        <w:t>¿Por qué los registros permanecen después de reiniciar la aplicación?</w:t>
      </w:r>
    </w:p>
    <w:p w14:paraId="4507FFE5" w14:textId="77777777" w:rsidR="008B321D" w:rsidRDefault="008B321D" w:rsidP="00E92DA7">
      <w:pPr>
        <w:spacing w:line="360" w:lineRule="auto"/>
        <w:ind w:firstLine="0"/>
      </w:pPr>
      <w:r>
        <w:t xml:space="preserve">Porque la información se almacena de forma persistente en una base de datos relacional (PostgreSQL), la cual es independiente del ciclo de vida del servidor </w:t>
      </w:r>
      <w:proofErr w:type="spellStart"/>
      <w:r>
        <w:t>backend</w:t>
      </w:r>
      <w:proofErr w:type="spellEnd"/>
      <w:r>
        <w:t xml:space="preserve"> o de la memoria del navegador.</w:t>
      </w:r>
    </w:p>
    <w:p w14:paraId="5EF0BFA5" w14:textId="77777777" w:rsidR="008B321D" w:rsidRDefault="008B321D" w:rsidP="008B321D">
      <w:pPr>
        <w:ind w:firstLine="0"/>
      </w:pPr>
    </w:p>
    <w:p w14:paraId="54F4F368" w14:textId="46FA5C75" w:rsidR="008B321D" w:rsidRPr="00E92DA7" w:rsidRDefault="008B321D" w:rsidP="008B321D">
      <w:pPr>
        <w:ind w:firstLine="0"/>
        <w:rPr>
          <w:b/>
          <w:bCs/>
        </w:rPr>
      </w:pPr>
      <w:r w:rsidRPr="00E92DA7">
        <w:rPr>
          <w:b/>
          <w:bCs/>
        </w:rPr>
        <w:t xml:space="preserve">¿Las validaciones del HTML sustituyen las validaciones del </w:t>
      </w:r>
      <w:proofErr w:type="spellStart"/>
      <w:r w:rsidRPr="00E92DA7">
        <w:rPr>
          <w:b/>
          <w:bCs/>
        </w:rPr>
        <w:t>backend</w:t>
      </w:r>
      <w:proofErr w:type="spellEnd"/>
      <w:r w:rsidRPr="00E92DA7">
        <w:rPr>
          <w:b/>
          <w:bCs/>
        </w:rPr>
        <w:t xml:space="preserve">? </w:t>
      </w:r>
    </w:p>
    <w:p w14:paraId="13E4EA2C" w14:textId="542ACE26" w:rsidR="008B321D" w:rsidRPr="008B321D" w:rsidRDefault="008B321D" w:rsidP="00E92DA7">
      <w:pPr>
        <w:spacing w:line="360" w:lineRule="auto"/>
        <w:ind w:firstLine="0"/>
      </w:pPr>
      <w:r>
        <w:t xml:space="preserve">No. Las validaciones de HTML ofrecen una primera barrera para mejorar la experiencia del usuario y guiarlo en la interfaz, pero no sustituyen al </w:t>
      </w:r>
      <w:proofErr w:type="spellStart"/>
      <w:r>
        <w:t>backend</w:t>
      </w:r>
      <w:proofErr w:type="spellEnd"/>
      <w:r>
        <w:t xml:space="preserve">. Un usuario podría omitir la interfaz web y enviar datos directamente mediante herramientas externas (como Postman o scripts), por lo que el </w:t>
      </w:r>
      <w:proofErr w:type="spellStart"/>
      <w:r>
        <w:t>backend</w:t>
      </w:r>
      <w:proofErr w:type="spellEnd"/>
      <w:r>
        <w:t xml:space="preserve"> siempre debe validar la información para garantizar la seguridad e integridad del sistema.</w:t>
      </w:r>
    </w:p>
    <w:p w14:paraId="1DDA725D" w14:textId="77777777" w:rsidR="00E92DA7" w:rsidRDefault="00E92DA7" w:rsidP="00E92DA7">
      <w:pPr>
        <w:spacing w:line="360" w:lineRule="auto"/>
        <w:ind w:left="720" w:firstLine="0"/>
        <w:jc w:val="center"/>
        <w:rPr>
          <w:b/>
          <w:bCs/>
          <w:color w:val="0070C0"/>
          <w:u w:val="single"/>
        </w:rPr>
      </w:pPr>
    </w:p>
    <w:p w14:paraId="2DCE8790" w14:textId="77777777" w:rsidR="00E92DA7" w:rsidRDefault="00E92DA7" w:rsidP="00E92DA7">
      <w:pPr>
        <w:spacing w:line="360" w:lineRule="auto"/>
        <w:ind w:left="720" w:firstLine="0"/>
        <w:jc w:val="center"/>
        <w:rPr>
          <w:b/>
          <w:bCs/>
          <w:color w:val="0070C0"/>
          <w:u w:val="single"/>
        </w:rPr>
      </w:pPr>
    </w:p>
    <w:p w14:paraId="3BAD6AFF" w14:textId="77777777" w:rsidR="00E92DA7" w:rsidRDefault="00E92DA7" w:rsidP="00E92DA7">
      <w:pPr>
        <w:spacing w:line="360" w:lineRule="auto"/>
        <w:ind w:left="720" w:firstLine="0"/>
        <w:jc w:val="center"/>
        <w:rPr>
          <w:b/>
          <w:bCs/>
          <w:color w:val="0070C0"/>
          <w:u w:val="single"/>
        </w:rPr>
      </w:pPr>
    </w:p>
    <w:p w14:paraId="09F49E4E" w14:textId="77777777" w:rsidR="00E92DA7" w:rsidRDefault="00E92DA7" w:rsidP="00E92DA7">
      <w:pPr>
        <w:spacing w:line="360" w:lineRule="auto"/>
        <w:ind w:left="720" w:firstLine="0"/>
        <w:jc w:val="center"/>
        <w:rPr>
          <w:b/>
          <w:bCs/>
          <w:color w:val="0070C0"/>
          <w:u w:val="single"/>
        </w:rPr>
      </w:pPr>
    </w:p>
    <w:p w14:paraId="75F1E752" w14:textId="06EE95C7" w:rsidR="00E92DA7" w:rsidRPr="00E92DA7" w:rsidRDefault="00E92DA7" w:rsidP="00E92DA7">
      <w:pPr>
        <w:spacing w:line="360" w:lineRule="auto"/>
        <w:ind w:left="720" w:firstLine="0"/>
        <w:jc w:val="center"/>
        <w:rPr>
          <w:b/>
          <w:bCs/>
          <w:color w:val="0070C0"/>
          <w:u w:val="single"/>
        </w:rPr>
      </w:pPr>
      <w:r w:rsidRPr="00E92DA7">
        <w:rPr>
          <w:b/>
          <w:bCs/>
          <w:color w:val="0070C0"/>
          <w:u w:val="single"/>
        </w:rPr>
        <w:lastRenderedPageBreak/>
        <w:t>Reflexión breve sobre lo aprendido.</w:t>
      </w:r>
    </w:p>
    <w:p w14:paraId="146CBB71" w14:textId="2748218F" w:rsidR="006F37B6" w:rsidRPr="008B4373" w:rsidRDefault="00E92DA7" w:rsidP="00E92DA7">
      <w:pPr>
        <w:spacing w:line="360" w:lineRule="auto"/>
        <w:ind w:firstLine="0"/>
        <w:rPr>
          <w:u w:val="single"/>
        </w:rPr>
      </w:pPr>
      <w:r w:rsidRPr="00E92DA7">
        <w:t xml:space="preserve">El desarrollo de esta tarea permitió comprender de manera práctica la integración completa de una arquitectura web moderna (Full-Stack). Aprendimos a conectar el </w:t>
      </w:r>
      <w:proofErr w:type="spellStart"/>
      <w:r w:rsidRPr="00E92DA7">
        <w:t>frontend</w:t>
      </w:r>
      <w:proofErr w:type="spellEnd"/>
      <w:r w:rsidRPr="00E92DA7">
        <w:t xml:space="preserve"> construido con HTML, Bootstrap y JavaScript directamente con una API REST en Spring Boot mediante el uso de peticiones asíncronas (</w:t>
      </w:r>
      <w:proofErr w:type="spellStart"/>
      <w:r w:rsidRPr="00E92DA7">
        <w:t>fetch</w:t>
      </w:r>
      <w:proofErr w:type="spellEnd"/>
      <w:r w:rsidRPr="00E92DA7">
        <w:t>), manejando correctamente los métodos HTTP (GET, POST, DELETE). Asimismo, se afianzó la importancia de la persistencia de datos con PostgreSQL y la validación tanto a nivel de interfaz de usuario como en las reglas de negocio del sistema</w:t>
      </w:r>
      <w:r>
        <w:t>.</w:t>
      </w:r>
    </w:p>
    <w:sectPr w:rsidR="006F37B6" w:rsidRPr="008B4373" w:rsidSect="002C39A9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04561" w14:textId="77777777" w:rsidR="002D5C5C" w:rsidRDefault="002D5C5C" w:rsidP="00D27ABA">
      <w:pPr>
        <w:spacing w:after="0" w:line="240" w:lineRule="auto"/>
      </w:pPr>
      <w:r>
        <w:separator/>
      </w:r>
    </w:p>
  </w:endnote>
  <w:endnote w:type="continuationSeparator" w:id="0">
    <w:p w14:paraId="39A2EFA7" w14:textId="77777777" w:rsidR="002D5C5C" w:rsidRDefault="002D5C5C" w:rsidP="00D27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5E0B3" w14:textId="77777777" w:rsidR="002D5C5C" w:rsidRDefault="002D5C5C" w:rsidP="00D27ABA">
      <w:pPr>
        <w:spacing w:after="0" w:line="240" w:lineRule="auto"/>
      </w:pPr>
      <w:r>
        <w:separator/>
      </w:r>
    </w:p>
  </w:footnote>
  <w:footnote w:type="continuationSeparator" w:id="0">
    <w:p w14:paraId="52115A6A" w14:textId="77777777" w:rsidR="002D5C5C" w:rsidRDefault="002D5C5C" w:rsidP="00D27A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31B2"/>
    <w:multiLevelType w:val="multilevel"/>
    <w:tmpl w:val="C7D4C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693BF7"/>
    <w:multiLevelType w:val="multilevel"/>
    <w:tmpl w:val="863C2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7208E"/>
    <w:multiLevelType w:val="multilevel"/>
    <w:tmpl w:val="4F8C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1750510">
    <w:abstractNumId w:val="0"/>
  </w:num>
  <w:num w:numId="2" w16cid:durableId="399406349">
    <w:abstractNumId w:val="1"/>
  </w:num>
  <w:num w:numId="3" w16cid:durableId="1083919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D1C"/>
    <w:rsid w:val="000806A4"/>
    <w:rsid w:val="00123F59"/>
    <w:rsid w:val="00154449"/>
    <w:rsid w:val="001C05E3"/>
    <w:rsid w:val="00280F66"/>
    <w:rsid w:val="002C39A9"/>
    <w:rsid w:val="002D21C2"/>
    <w:rsid w:val="002D5C5C"/>
    <w:rsid w:val="00311F01"/>
    <w:rsid w:val="003B5EBC"/>
    <w:rsid w:val="003E5633"/>
    <w:rsid w:val="004540E4"/>
    <w:rsid w:val="004A1477"/>
    <w:rsid w:val="0051340B"/>
    <w:rsid w:val="00545E80"/>
    <w:rsid w:val="00570478"/>
    <w:rsid w:val="0059700D"/>
    <w:rsid w:val="00613733"/>
    <w:rsid w:val="006B1439"/>
    <w:rsid w:val="006F37B6"/>
    <w:rsid w:val="0075457B"/>
    <w:rsid w:val="00764D5C"/>
    <w:rsid w:val="007C4D23"/>
    <w:rsid w:val="008B321D"/>
    <w:rsid w:val="008B4373"/>
    <w:rsid w:val="008B778B"/>
    <w:rsid w:val="008B7C3B"/>
    <w:rsid w:val="0098566D"/>
    <w:rsid w:val="009864B9"/>
    <w:rsid w:val="009D7386"/>
    <w:rsid w:val="00A07496"/>
    <w:rsid w:val="00A20D1C"/>
    <w:rsid w:val="00AF4737"/>
    <w:rsid w:val="00C153DE"/>
    <w:rsid w:val="00D27ABA"/>
    <w:rsid w:val="00DE7943"/>
    <w:rsid w:val="00E9238D"/>
    <w:rsid w:val="00E92DA7"/>
    <w:rsid w:val="00F74E1B"/>
    <w:rsid w:val="00F8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89BA5"/>
  <w15:chartTrackingRefBased/>
  <w15:docId w15:val="{35E66032-E181-4EBB-9423-704F455BD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F66"/>
    <w:pPr>
      <w:spacing w:line="480" w:lineRule="auto"/>
      <w:ind w:firstLine="720"/>
      <w:jc w:val="both"/>
      <w:outlineLvl w:val="0"/>
    </w:pPr>
    <w:rPr>
      <w:rFonts w:ascii="Times New Roman" w:hAnsi="Times New Roman"/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51340B"/>
    <w:pPr>
      <w:keepNext/>
      <w:keepLines/>
      <w:spacing w:before="400" w:after="40" w:line="240" w:lineRule="auto"/>
    </w:pPr>
    <w:rPr>
      <w:rFonts w:asciiTheme="majorHAnsi" w:eastAsiaTheme="majorEastAsia" w:hAnsiTheme="majorHAnsi" w:cstheme="majorBidi"/>
      <w:color w:val="781049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1340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340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34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B3186D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340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B3186D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340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781049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340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81049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340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81049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340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81049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340B"/>
    <w:rPr>
      <w:rFonts w:asciiTheme="majorHAnsi" w:eastAsiaTheme="majorEastAsia" w:hAnsiTheme="majorHAnsi" w:cstheme="majorBidi"/>
      <w:color w:val="781049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51340B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340B"/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340B"/>
    <w:rPr>
      <w:rFonts w:asciiTheme="majorHAnsi" w:eastAsiaTheme="majorEastAsia" w:hAnsiTheme="majorHAnsi" w:cstheme="majorBidi"/>
      <w:color w:val="B3186D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340B"/>
    <w:rPr>
      <w:rFonts w:asciiTheme="majorHAnsi" w:eastAsiaTheme="majorEastAsia" w:hAnsiTheme="majorHAnsi" w:cstheme="majorBidi"/>
      <w:caps/>
      <w:color w:val="B3186D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340B"/>
    <w:rPr>
      <w:rFonts w:asciiTheme="majorHAnsi" w:eastAsiaTheme="majorEastAsia" w:hAnsiTheme="majorHAnsi" w:cstheme="majorBidi"/>
      <w:i/>
      <w:iCs/>
      <w:caps/>
      <w:color w:val="781049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340B"/>
    <w:rPr>
      <w:rFonts w:asciiTheme="majorHAnsi" w:eastAsiaTheme="majorEastAsia" w:hAnsiTheme="majorHAnsi" w:cstheme="majorBidi"/>
      <w:b/>
      <w:bCs/>
      <w:color w:val="781049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340B"/>
    <w:rPr>
      <w:rFonts w:asciiTheme="majorHAnsi" w:eastAsiaTheme="majorEastAsia" w:hAnsiTheme="majorHAnsi" w:cstheme="majorBidi"/>
      <w:b/>
      <w:bCs/>
      <w:i/>
      <w:iCs/>
      <w:color w:val="781049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340B"/>
    <w:rPr>
      <w:rFonts w:asciiTheme="majorHAnsi" w:eastAsiaTheme="majorEastAsia" w:hAnsiTheme="majorHAnsi" w:cstheme="majorBidi"/>
      <w:i/>
      <w:iCs/>
      <w:color w:val="781049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1340B"/>
    <w:pPr>
      <w:spacing w:line="240" w:lineRule="auto"/>
    </w:pPr>
    <w:rPr>
      <w:b/>
      <w:bCs/>
      <w:smallCaps/>
      <w:color w:val="454551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51340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5455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51340B"/>
    <w:rPr>
      <w:rFonts w:asciiTheme="majorHAnsi" w:eastAsiaTheme="majorEastAsia" w:hAnsiTheme="majorHAnsi" w:cstheme="majorBidi"/>
      <w:caps/>
      <w:color w:val="45455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51340B"/>
    <w:pPr>
      <w:numPr>
        <w:ilvl w:val="1"/>
      </w:numPr>
      <w:spacing w:after="240" w:line="240" w:lineRule="auto"/>
      <w:ind w:firstLine="720"/>
    </w:pPr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340B"/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51340B"/>
    <w:rPr>
      <w:b/>
      <w:bCs/>
    </w:rPr>
  </w:style>
  <w:style w:type="character" w:styleId="nfasis">
    <w:name w:val="Emphasis"/>
    <w:basedOn w:val="Fuentedeprrafopredeter"/>
    <w:uiPriority w:val="20"/>
    <w:qFormat/>
    <w:rsid w:val="0051340B"/>
    <w:rPr>
      <w:i/>
      <w:iCs/>
    </w:rPr>
  </w:style>
  <w:style w:type="paragraph" w:styleId="Sinespaciado">
    <w:name w:val="No Spacing"/>
    <w:link w:val="SinespaciadoCar"/>
    <w:uiPriority w:val="1"/>
    <w:qFormat/>
    <w:rsid w:val="0051340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1340B"/>
    <w:pPr>
      <w:spacing w:before="120" w:after="120"/>
      <w:ind w:left="720"/>
    </w:pPr>
    <w:rPr>
      <w:color w:val="454551" w:themeColor="text2"/>
    </w:rPr>
  </w:style>
  <w:style w:type="character" w:customStyle="1" w:styleId="CitaCar">
    <w:name w:val="Cita Car"/>
    <w:basedOn w:val="Fuentedeprrafopredeter"/>
    <w:link w:val="Cita"/>
    <w:uiPriority w:val="29"/>
    <w:rsid w:val="0051340B"/>
    <w:rPr>
      <w:color w:val="45455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340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5455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340B"/>
    <w:rPr>
      <w:rFonts w:asciiTheme="majorHAnsi" w:eastAsiaTheme="majorEastAsia" w:hAnsiTheme="majorHAnsi" w:cstheme="majorBidi"/>
      <w:color w:val="45455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51340B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1340B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51340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51340B"/>
    <w:rPr>
      <w:b/>
      <w:bCs/>
      <w:smallCaps/>
      <w:color w:val="454551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51340B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1340B"/>
    <w:pPr>
      <w:outlineLvl w:val="9"/>
    </w:pPr>
  </w:style>
  <w:style w:type="paragraph" w:styleId="Prrafodelista">
    <w:name w:val="List Paragraph"/>
    <w:basedOn w:val="Normal"/>
    <w:uiPriority w:val="34"/>
    <w:qFormat/>
    <w:rsid w:val="00A20D1C"/>
    <w:pPr>
      <w:ind w:left="720"/>
      <w:contextualSpacing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2C39A9"/>
  </w:style>
  <w:style w:type="paragraph" w:styleId="Encabezado">
    <w:name w:val="header"/>
    <w:basedOn w:val="Normal"/>
    <w:link w:val="EncabezadoCar"/>
    <w:uiPriority w:val="99"/>
    <w:unhideWhenUsed/>
    <w:rsid w:val="00D27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7ABA"/>
    <w:rPr>
      <w:rFonts w:ascii="Times New Roman" w:hAnsi="Times New Roman"/>
      <w:kern w:val="2"/>
      <w:sz w:val="24"/>
      <w:szCs w:val="24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D27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7ABA"/>
    <w:rPr>
      <w:rFonts w:ascii="Times New Roman" w:hAnsi="Times New Roman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www.digitalocean.com/community/tutorials/how-to-use-wildcards-in-sql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1.wmf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Violeta rojo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Se creó y probó una API REST en Spring Boot conectada a PostgreSQL para administrar una biblioteca, comprobando con éxito todas las operaciones de registro, consulta, actualización, eliminación y restricciones de datos.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29</Pages>
  <Words>943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Tarea 10 — Arquitectura por capas</vt:lpstr>
    </vt:vector>
  </TitlesOfParts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10 — Arquitectura por capas</dc:title>
  <dc:subject>GUATEMALA 11 DE OCTUBRE DE 2026</dc:subject>
  <dc:creator>MELISSA BORRAYO</dc:creator>
  <cp:keywords/>
  <dc:description/>
  <cp:lastModifiedBy>Melissa Borrayo</cp:lastModifiedBy>
  <cp:revision>2</cp:revision>
  <dcterms:created xsi:type="dcterms:W3CDTF">2026-10-08T04:43:00Z</dcterms:created>
  <dcterms:modified xsi:type="dcterms:W3CDTF">2026-10-18T22:08:00Z</dcterms:modified>
  <cp:category>PROGRAMACION II</cp:category>
</cp:coreProperties>
</file>