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ACF" w:rsidRPr="00823ACF" w:rsidRDefault="00823ACF" w:rsidP="00C704F0">
      <w:pPr>
        <w:pStyle w:val="Geenafstand"/>
        <w:rPr>
          <w:lang w:val="en-GB" w:eastAsia="nl-NL"/>
        </w:rPr>
      </w:pPr>
      <w:r w:rsidRPr="00823ACF">
        <w:rPr>
          <w:lang w:val="en-GB" w:eastAsia="nl-NL"/>
        </w:rPr>
        <w:t>Questions</w:t>
      </w:r>
    </w:p>
    <w:p w:rsidR="00823ACF" w:rsidRDefault="00823ACF" w:rsidP="00C704F0">
      <w:pPr>
        <w:pStyle w:val="Geenafstand"/>
        <w:rPr>
          <w:sz w:val="21"/>
          <w:szCs w:val="21"/>
          <w:lang w:val="en-GB" w:eastAsia="nl-NL"/>
        </w:rPr>
      </w:pPr>
      <w:r w:rsidRPr="00823ACF">
        <w:rPr>
          <w:sz w:val="21"/>
          <w:szCs w:val="21"/>
          <w:lang w:val="en-GB" w:eastAsia="nl-NL"/>
        </w:rPr>
        <w:t>Answer the following questions in your own words. This assignment will only be graded pass or fail.</w:t>
      </w:r>
    </w:p>
    <w:p w:rsidR="00C704F0" w:rsidRPr="00823ACF" w:rsidRDefault="00C704F0" w:rsidP="00C704F0">
      <w:pPr>
        <w:pStyle w:val="Geenafstand"/>
        <w:rPr>
          <w:sz w:val="21"/>
          <w:szCs w:val="21"/>
          <w:lang w:val="en-GB" w:eastAsia="nl-NL"/>
        </w:rPr>
      </w:pPr>
    </w:p>
    <w:p w:rsidR="00823ACF" w:rsidRPr="00C704F0" w:rsidRDefault="00823ACF" w:rsidP="00C704F0">
      <w:pPr>
        <w:pStyle w:val="Geenafstand"/>
        <w:rPr>
          <w:b/>
          <w:sz w:val="21"/>
          <w:szCs w:val="21"/>
          <w:lang w:val="en-GB" w:eastAsia="nl-NL"/>
        </w:rPr>
      </w:pPr>
      <w:r w:rsidRPr="00C704F0">
        <w:rPr>
          <w:b/>
          <w:sz w:val="21"/>
          <w:szCs w:val="21"/>
          <w:lang w:val="en-GB" w:eastAsia="nl-NL"/>
        </w:rPr>
        <w:t>Explain the difference between the == operator and the === operator.</w:t>
      </w:r>
    </w:p>
    <w:p w:rsidR="00C704F0" w:rsidRDefault="00C704F0" w:rsidP="00C704F0">
      <w:pPr>
        <w:pStyle w:val="Geenafstand"/>
        <w:rPr>
          <w:sz w:val="21"/>
          <w:szCs w:val="21"/>
          <w:lang w:val="en-GB" w:eastAsia="nl-NL"/>
        </w:rPr>
      </w:pPr>
    </w:p>
    <w:p w:rsidR="00823ACF" w:rsidRDefault="00823ACF" w:rsidP="00C704F0">
      <w:pPr>
        <w:pStyle w:val="Geenafstand"/>
        <w:rPr>
          <w:sz w:val="21"/>
          <w:szCs w:val="21"/>
          <w:lang w:val="en-GB" w:eastAsia="nl-NL"/>
        </w:rPr>
      </w:pPr>
      <w:r>
        <w:rPr>
          <w:sz w:val="21"/>
          <w:szCs w:val="21"/>
          <w:lang w:val="en-GB" w:eastAsia="nl-NL"/>
        </w:rPr>
        <w:t>The == operator automatically converts the types of both values. For example: 0 == false returns true, because when converting strings and numbers to Boolean values 0 counts as false. The === operator does not automatically convert values and checks whether a value is precisely equal to the other. 0 === false will therefore return false.</w:t>
      </w:r>
    </w:p>
    <w:p w:rsidR="00C704F0" w:rsidRPr="00823ACF" w:rsidRDefault="00C704F0" w:rsidP="00C704F0">
      <w:pPr>
        <w:pStyle w:val="Geenafstand"/>
        <w:rPr>
          <w:sz w:val="21"/>
          <w:szCs w:val="21"/>
          <w:lang w:val="en-GB" w:eastAsia="nl-NL"/>
        </w:rPr>
      </w:pPr>
    </w:p>
    <w:p w:rsidR="00823ACF" w:rsidRPr="00C704F0" w:rsidRDefault="00823ACF" w:rsidP="00C704F0">
      <w:pPr>
        <w:pStyle w:val="Geenafstand"/>
        <w:rPr>
          <w:b/>
          <w:sz w:val="21"/>
          <w:szCs w:val="21"/>
          <w:lang w:val="en-GB" w:eastAsia="nl-NL"/>
        </w:rPr>
      </w:pPr>
      <w:r w:rsidRPr="00C704F0">
        <w:rPr>
          <w:b/>
          <w:sz w:val="21"/>
          <w:szCs w:val="21"/>
          <w:lang w:val="en-GB" w:eastAsia="nl-NL"/>
        </w:rPr>
        <w:t>Explain what a closure is. (Note that JavaScript programs use closures very often.)</w:t>
      </w:r>
    </w:p>
    <w:p w:rsidR="00823ACF" w:rsidRDefault="00823ACF" w:rsidP="00C704F0">
      <w:pPr>
        <w:pStyle w:val="Geenafstand"/>
        <w:rPr>
          <w:sz w:val="21"/>
          <w:szCs w:val="21"/>
          <w:lang w:val="en-GB" w:eastAsia="nl-NL"/>
        </w:rPr>
      </w:pPr>
      <w:r>
        <w:rPr>
          <w:sz w:val="21"/>
          <w:szCs w:val="21"/>
          <w:lang w:val="en-GB" w:eastAsia="nl-NL"/>
        </w:rPr>
        <w:t>Closure is the concept that local variables are recreated for every call, which enables us to reference a specific instance of local variables in an enclosing function.</w:t>
      </w:r>
    </w:p>
    <w:p w:rsidR="00C704F0" w:rsidRPr="00823ACF" w:rsidRDefault="00C704F0" w:rsidP="00C704F0">
      <w:pPr>
        <w:pStyle w:val="Geenafstand"/>
        <w:rPr>
          <w:sz w:val="21"/>
          <w:szCs w:val="21"/>
          <w:lang w:val="en-GB" w:eastAsia="nl-NL"/>
        </w:rPr>
      </w:pPr>
    </w:p>
    <w:p w:rsidR="00823ACF" w:rsidRPr="00C704F0" w:rsidRDefault="00823ACF" w:rsidP="00C704F0">
      <w:pPr>
        <w:pStyle w:val="Geenafstand"/>
        <w:rPr>
          <w:b/>
          <w:sz w:val="21"/>
          <w:szCs w:val="21"/>
          <w:lang w:val="en-GB" w:eastAsia="nl-NL"/>
        </w:rPr>
      </w:pPr>
      <w:r w:rsidRPr="00C704F0">
        <w:rPr>
          <w:b/>
          <w:sz w:val="21"/>
          <w:szCs w:val="21"/>
          <w:lang w:val="en-GB" w:eastAsia="nl-NL"/>
        </w:rPr>
        <w:t>Explain what higher order functions are.</w:t>
      </w:r>
    </w:p>
    <w:p w:rsidR="00BE472D" w:rsidRDefault="00BE472D" w:rsidP="00C704F0">
      <w:pPr>
        <w:pStyle w:val="Geenafstand"/>
        <w:rPr>
          <w:sz w:val="21"/>
          <w:szCs w:val="21"/>
          <w:lang w:val="en-GB" w:eastAsia="nl-NL"/>
        </w:rPr>
      </w:pPr>
      <w:r>
        <w:rPr>
          <w:sz w:val="21"/>
          <w:szCs w:val="21"/>
          <w:lang w:val="en-GB" w:eastAsia="nl-NL"/>
        </w:rPr>
        <w:t>Higher order functions are functions that operate on other functions by taking them as arguments or by returning them. Higher order functions are used to avoid long programmes and the risk on bugs that comes with them.</w:t>
      </w:r>
    </w:p>
    <w:p w:rsidR="00C704F0" w:rsidRPr="00823ACF" w:rsidRDefault="00C704F0" w:rsidP="00C704F0">
      <w:pPr>
        <w:pStyle w:val="Geenafstand"/>
        <w:rPr>
          <w:sz w:val="21"/>
          <w:szCs w:val="21"/>
          <w:lang w:val="en-GB" w:eastAsia="nl-NL"/>
        </w:rPr>
      </w:pPr>
    </w:p>
    <w:p w:rsidR="00823ACF" w:rsidRPr="00C704F0" w:rsidRDefault="00823ACF" w:rsidP="00C704F0">
      <w:pPr>
        <w:pStyle w:val="Geenafstand"/>
        <w:rPr>
          <w:b/>
          <w:sz w:val="21"/>
          <w:szCs w:val="21"/>
          <w:lang w:val="en-GB" w:eastAsia="nl-NL"/>
        </w:rPr>
      </w:pPr>
      <w:r w:rsidRPr="00C704F0">
        <w:rPr>
          <w:b/>
          <w:sz w:val="21"/>
          <w:szCs w:val="21"/>
          <w:lang w:val="en-GB" w:eastAsia="nl-NL"/>
        </w:rPr>
        <w:t>Explain what a query selector is and give an example line of JavaScript that uses a query selector.</w:t>
      </w:r>
    </w:p>
    <w:p w:rsidR="00C704F0" w:rsidRDefault="00BE472D" w:rsidP="00C704F0">
      <w:pPr>
        <w:pStyle w:val="Geenafstand"/>
        <w:rPr>
          <w:sz w:val="21"/>
          <w:szCs w:val="21"/>
          <w:lang w:val="en-GB" w:eastAsia="nl-NL"/>
        </w:rPr>
      </w:pPr>
      <w:r>
        <w:rPr>
          <w:sz w:val="21"/>
          <w:szCs w:val="21"/>
          <w:lang w:val="en-GB" w:eastAsia="nl-NL"/>
        </w:rPr>
        <w:t>A query selector takes a selector string and returns an array-like object containing all the elements that it matches.</w:t>
      </w:r>
    </w:p>
    <w:p w:rsidR="00C704F0" w:rsidRDefault="00C704F0" w:rsidP="00C704F0">
      <w:pPr>
        <w:pStyle w:val="Geenafstand"/>
        <w:rPr>
          <w:sz w:val="21"/>
          <w:szCs w:val="21"/>
          <w:lang w:val="en-GB" w:eastAsia="nl-NL"/>
        </w:rPr>
      </w:pPr>
      <w:r>
        <w:rPr>
          <w:sz w:val="21"/>
          <w:szCs w:val="21"/>
          <w:lang w:val="en-GB" w:eastAsia="nl-NL"/>
        </w:rPr>
        <w:t>for example:</w:t>
      </w:r>
    </w:p>
    <w:p w:rsidR="00C704F0" w:rsidRDefault="00C704F0" w:rsidP="00C704F0">
      <w:pPr>
        <w:pStyle w:val="Geenafstand"/>
        <w:rPr>
          <w:sz w:val="21"/>
          <w:szCs w:val="21"/>
          <w:lang w:val="en-GB" w:eastAsia="nl-NL"/>
        </w:rPr>
      </w:pPr>
      <w:bookmarkStart w:id="0" w:name="_GoBack"/>
      <w:bookmarkEnd w:id="0"/>
      <w:r>
        <w:rPr>
          <w:sz w:val="21"/>
          <w:szCs w:val="21"/>
          <w:lang w:val="en-GB" w:eastAsia="nl-NL"/>
        </w:rPr>
        <w:t xml:space="preserve"> </w:t>
      </w:r>
    </w:p>
    <w:p w:rsidR="00C704F0" w:rsidRPr="00C704F0" w:rsidRDefault="00C704F0" w:rsidP="00C704F0">
      <w:pPr>
        <w:pStyle w:val="Geenafstand"/>
        <w:rPr>
          <w:i/>
          <w:sz w:val="21"/>
          <w:szCs w:val="21"/>
          <w:lang w:val="en-GB" w:eastAsia="nl-NL"/>
        </w:rPr>
      </w:pPr>
      <w:r w:rsidRPr="00C704F0">
        <w:rPr>
          <w:i/>
          <w:sz w:val="21"/>
          <w:szCs w:val="21"/>
          <w:lang w:val="en-GB" w:eastAsia="nl-NL"/>
        </w:rPr>
        <w:t>function count(selector) {</w:t>
      </w:r>
    </w:p>
    <w:p w:rsidR="00C704F0" w:rsidRPr="00C704F0" w:rsidRDefault="00C704F0" w:rsidP="00C704F0">
      <w:pPr>
        <w:pStyle w:val="Geenafstand"/>
        <w:rPr>
          <w:i/>
          <w:sz w:val="21"/>
          <w:szCs w:val="21"/>
          <w:lang w:val="en-GB" w:eastAsia="nl-NL"/>
        </w:rPr>
      </w:pPr>
      <w:r w:rsidRPr="00C704F0">
        <w:rPr>
          <w:i/>
          <w:sz w:val="21"/>
          <w:szCs w:val="21"/>
          <w:lang w:val="en-GB" w:eastAsia="nl-NL"/>
        </w:rPr>
        <w:tab/>
        <w:t xml:space="preserve">return </w:t>
      </w:r>
      <w:proofErr w:type="spellStart"/>
      <w:r w:rsidRPr="00C704F0">
        <w:rPr>
          <w:i/>
          <w:sz w:val="21"/>
          <w:szCs w:val="21"/>
          <w:lang w:val="en-GB" w:eastAsia="nl-NL"/>
        </w:rPr>
        <w:t>document.querySelectorAll</w:t>
      </w:r>
      <w:proofErr w:type="spellEnd"/>
      <w:r w:rsidRPr="00C704F0">
        <w:rPr>
          <w:i/>
          <w:sz w:val="21"/>
          <w:szCs w:val="21"/>
          <w:lang w:val="en-GB" w:eastAsia="nl-NL"/>
        </w:rPr>
        <w:t>(selector).length:</w:t>
      </w:r>
    </w:p>
    <w:p w:rsidR="00C704F0" w:rsidRPr="00C704F0" w:rsidRDefault="00C704F0" w:rsidP="00C704F0">
      <w:pPr>
        <w:pStyle w:val="Geenafstand"/>
        <w:rPr>
          <w:i/>
          <w:sz w:val="21"/>
          <w:szCs w:val="21"/>
          <w:lang w:val="en-GB" w:eastAsia="nl-NL"/>
        </w:rPr>
      </w:pPr>
      <w:r w:rsidRPr="00C704F0">
        <w:rPr>
          <w:i/>
          <w:sz w:val="21"/>
          <w:szCs w:val="21"/>
          <w:lang w:val="en-GB" w:eastAsia="nl-NL"/>
        </w:rPr>
        <w:t>console.log(count(“p”)); =&gt; returns all p elements</w:t>
      </w:r>
    </w:p>
    <w:p w:rsidR="00C704F0" w:rsidRDefault="00C704F0" w:rsidP="00BE472D">
      <w:pPr>
        <w:spacing w:before="100" w:beforeAutospacing="1" w:after="100" w:afterAutospacing="1" w:line="240" w:lineRule="auto"/>
        <w:ind w:left="720" w:right="720"/>
        <w:rPr>
          <w:rFonts w:ascii="Helvetica" w:eastAsia="Times New Roman" w:hAnsi="Helvetica" w:cs="Helvetica"/>
          <w:color w:val="333333"/>
          <w:sz w:val="21"/>
          <w:szCs w:val="21"/>
          <w:lang w:val="en-GB" w:eastAsia="nl-NL"/>
        </w:rPr>
      </w:pPr>
    </w:p>
    <w:p w:rsidR="00C704F0" w:rsidRPr="00823ACF" w:rsidRDefault="00C704F0" w:rsidP="00C704F0">
      <w:pPr>
        <w:pStyle w:val="Geenafstand"/>
        <w:rPr>
          <w:lang w:val="en-GB" w:eastAsia="nl-NL"/>
        </w:rPr>
      </w:pPr>
    </w:p>
    <w:p w:rsidR="004F5D6E" w:rsidRPr="00823ACF" w:rsidRDefault="004F5D6E" w:rsidP="00823ACF">
      <w:pPr>
        <w:pStyle w:val="Geenafstand"/>
        <w:rPr>
          <w:lang w:val="en-GB"/>
        </w:rPr>
      </w:pPr>
    </w:p>
    <w:sectPr w:rsidR="004F5D6E" w:rsidRPr="00823A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27D05"/>
    <w:multiLevelType w:val="multilevel"/>
    <w:tmpl w:val="0B1A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CF"/>
    <w:rsid w:val="004F5D6E"/>
    <w:rsid w:val="00823ACF"/>
    <w:rsid w:val="00BE472D"/>
    <w:rsid w:val="00C70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4959E-E9A9-4A19-86E1-53C8E683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23AC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23ACF"/>
    <w:pPr>
      <w:spacing w:after="0" w:line="240" w:lineRule="auto"/>
    </w:pPr>
  </w:style>
  <w:style w:type="character" w:customStyle="1" w:styleId="Kop2Char">
    <w:name w:val="Kop 2 Char"/>
    <w:basedOn w:val="Standaardalinea-lettertype"/>
    <w:link w:val="Kop2"/>
    <w:uiPriority w:val="9"/>
    <w:rsid w:val="00823ACF"/>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823AC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57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216</Words>
  <Characters>1188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Wijngaarden</dc:creator>
  <cp:keywords/>
  <dc:description/>
  <cp:lastModifiedBy>Melissa Wijngaarden</cp:lastModifiedBy>
  <cp:revision>1</cp:revision>
  <dcterms:created xsi:type="dcterms:W3CDTF">2017-04-10T09:49:00Z</dcterms:created>
  <dcterms:modified xsi:type="dcterms:W3CDTF">2017-04-10T10:16:00Z</dcterms:modified>
</cp:coreProperties>
</file>