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26987" w14:textId="586F6112" w:rsidR="00787C8B" w:rsidRDefault="009E5E89" w:rsidP="006643A2">
      <w:pPr>
        <w:pStyle w:val="Title"/>
      </w:pPr>
      <w:r>
        <w:t>WordPress Best Practices</w:t>
      </w:r>
    </w:p>
    <w:p w14:paraId="5211095B" w14:textId="72A0D407" w:rsidR="009E5E89" w:rsidRDefault="009E5E89">
      <w:r>
        <w:br w:type="page"/>
      </w:r>
    </w:p>
    <w:p w14:paraId="1EF306EF" w14:textId="35C560B3" w:rsidR="009E5E89" w:rsidRDefault="00E3487A" w:rsidP="009E5E89">
      <w:pPr>
        <w:pStyle w:val="Heading1"/>
      </w:pPr>
      <w:r>
        <w:lastRenderedPageBreak/>
        <w:t>Overview</w:t>
      </w:r>
    </w:p>
    <w:p w14:paraId="701B8B37" w14:textId="7797BCBF" w:rsidR="00E3487A" w:rsidRDefault="00E3487A" w:rsidP="00E3487A">
      <w:r>
        <w:t xml:space="preserve">This </w:t>
      </w:r>
      <w:r w:rsidR="0022330B">
        <w:t xml:space="preserve">overview </w:t>
      </w:r>
      <w:r>
        <w:t>will detail the main practices that help</w:t>
      </w:r>
      <w:r w:rsidR="00AC56F0">
        <w:t xml:space="preserve"> manage and use</w:t>
      </w:r>
      <w:r w:rsidR="0022330B">
        <w:t xml:space="preserve"> of</w:t>
      </w:r>
      <w:r w:rsidR="00AC56F0">
        <w:t xml:space="preserve"> WordPress.</w:t>
      </w:r>
    </w:p>
    <w:p w14:paraId="1330F435" w14:textId="2E5F2200" w:rsidR="00233549" w:rsidRDefault="00233549" w:rsidP="00233549">
      <w:pPr>
        <w:pStyle w:val="Heading2"/>
      </w:pPr>
      <w:r>
        <w:t xml:space="preserve">Avoid Paid </w:t>
      </w:r>
      <w:r w:rsidR="004E6571">
        <w:t>P</w:t>
      </w:r>
      <w:r>
        <w:t>lugins</w:t>
      </w:r>
    </w:p>
    <w:p w14:paraId="6F9E177E" w14:textId="238C683E" w:rsidR="00233549" w:rsidRDefault="00233549" w:rsidP="00233549">
      <w:r>
        <w:t xml:space="preserve">Any paid </w:t>
      </w:r>
      <w:r w:rsidR="00F04F48">
        <w:t xml:space="preserve">feature can be coded </w:t>
      </w:r>
      <w:r>
        <w:t>into WordPress so</w:t>
      </w:r>
      <w:r w:rsidR="0008667E">
        <w:t xml:space="preserve"> directly paying or even worse </w:t>
      </w:r>
      <w:r w:rsidR="00DC2EC6">
        <w:t>subscribing</w:t>
      </w:r>
      <w:r w:rsidR="0008667E">
        <w:t xml:space="preserve"> to them </w:t>
      </w:r>
      <w:r w:rsidR="00DC2EC6">
        <w:t>is a waste of money</w:t>
      </w:r>
      <w:r w:rsidR="0008667E">
        <w:t xml:space="preserve">. Most functions provided by </w:t>
      </w:r>
      <w:r w:rsidR="004937D7">
        <w:t>p</w:t>
      </w:r>
      <w:r w:rsidR="0008667E">
        <w:t xml:space="preserve">lugins are directly worse since it comes with </w:t>
      </w:r>
      <w:r w:rsidR="00DC2EC6">
        <w:t xml:space="preserve">their </w:t>
      </w:r>
      <w:r w:rsidR="0008667E">
        <w:t xml:space="preserve">preferences and </w:t>
      </w:r>
      <w:r w:rsidR="00E75296">
        <w:t>vulnerabilities</w:t>
      </w:r>
      <w:r w:rsidR="0008667E">
        <w:t xml:space="preserve">. </w:t>
      </w:r>
      <w:r w:rsidR="00DC2EC6">
        <w:t>Conformity</w:t>
      </w:r>
      <w:r w:rsidR="00034E62">
        <w:t xml:space="preserve"> to the masses allows people to copy, break and understand the website.</w:t>
      </w:r>
      <w:r w:rsidR="002912D8">
        <w:t xml:space="preserve"> It will also prevent </w:t>
      </w:r>
      <w:r w:rsidR="00DC2EC6">
        <w:t>the</w:t>
      </w:r>
      <w:r w:rsidR="002912D8">
        <w:t xml:space="preserve"> </w:t>
      </w:r>
      <w:r w:rsidR="00E75296">
        <w:t>evolution</w:t>
      </w:r>
      <w:r w:rsidR="002912D8">
        <w:t xml:space="preserve"> of </w:t>
      </w:r>
      <w:r w:rsidR="00DC2EC6">
        <w:t>the</w:t>
      </w:r>
      <w:r w:rsidR="002912D8">
        <w:t xml:space="preserve"> website </w:t>
      </w:r>
      <w:r w:rsidR="00E75296">
        <w:t xml:space="preserve">due to the reliance of these </w:t>
      </w:r>
      <w:r w:rsidR="00DC2EC6">
        <w:t>p</w:t>
      </w:r>
      <w:r w:rsidR="00E75296">
        <w:t>lugins.</w:t>
      </w:r>
    </w:p>
    <w:p w14:paraId="64212096" w14:textId="12A82A67" w:rsidR="00E75296" w:rsidRDefault="00E75296" w:rsidP="00233549">
      <w:r>
        <w:t>The</w:t>
      </w:r>
      <w:r w:rsidR="004937D7">
        <w:t xml:space="preserve"> </w:t>
      </w:r>
      <w:r>
        <w:t>potential only exception is stuff related to</w:t>
      </w:r>
      <w:r w:rsidR="00A80628">
        <w:t xml:space="preserve"> </w:t>
      </w:r>
      <w:r>
        <w:t>Services like SEO</w:t>
      </w:r>
      <w:r w:rsidR="004937D7">
        <w:t xml:space="preserve"> or Advertising.</w:t>
      </w:r>
    </w:p>
    <w:p w14:paraId="63810284" w14:textId="2C979425" w:rsidR="004E6571" w:rsidRDefault="009459D6" w:rsidP="00B759F2">
      <w:pPr>
        <w:pStyle w:val="Heading2"/>
      </w:pPr>
      <w:r>
        <w:t>Custom CSS pathway</w:t>
      </w:r>
    </w:p>
    <w:p w14:paraId="4E1B1367" w14:textId="75F87867" w:rsidR="009459D6" w:rsidRPr="009459D6" w:rsidRDefault="009459D6" w:rsidP="009459D6">
      <w:r>
        <w:t>There will be a</w:t>
      </w:r>
      <w:r w:rsidR="000528D0">
        <w:t xml:space="preserve"> </w:t>
      </w:r>
      <w:r>
        <w:t xml:space="preserve">correct way to implement custom CSS first in </w:t>
      </w:r>
      <w:r w:rsidR="000528D0">
        <w:t xml:space="preserve">a default file that is overriding changes made by the Theme and Bootstrap. Most changes should eventually be placed inside the Theme except for anything that overrides Bootstrap which can be used for a custom Bootstrap file </w:t>
      </w:r>
      <w:r w:rsidR="00565618">
        <w:t xml:space="preserve">which will override the </w:t>
      </w:r>
      <w:r w:rsidR="00F33BE9">
        <w:t>online version.</w:t>
      </w:r>
      <w:r w:rsidR="0016233C">
        <w:t xml:space="preserve"> </w:t>
      </w:r>
    </w:p>
    <w:sectPr w:rsidR="009459D6" w:rsidRPr="009459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8A5"/>
    <w:rsid w:val="00034E62"/>
    <w:rsid w:val="000528D0"/>
    <w:rsid w:val="000768A5"/>
    <w:rsid w:val="0008667E"/>
    <w:rsid w:val="0016233C"/>
    <w:rsid w:val="0022330B"/>
    <w:rsid w:val="00233549"/>
    <w:rsid w:val="002912D8"/>
    <w:rsid w:val="003E77E1"/>
    <w:rsid w:val="004937D7"/>
    <w:rsid w:val="004E6571"/>
    <w:rsid w:val="00565618"/>
    <w:rsid w:val="006643A2"/>
    <w:rsid w:val="00787C8B"/>
    <w:rsid w:val="009459D6"/>
    <w:rsid w:val="009C4785"/>
    <w:rsid w:val="009E5E89"/>
    <w:rsid w:val="00A80628"/>
    <w:rsid w:val="00AC56F0"/>
    <w:rsid w:val="00B759F2"/>
    <w:rsid w:val="00BA6E6C"/>
    <w:rsid w:val="00DC2EC6"/>
    <w:rsid w:val="00E3487A"/>
    <w:rsid w:val="00E75296"/>
    <w:rsid w:val="00F04F48"/>
    <w:rsid w:val="00F33BE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DD15E"/>
  <w15:chartTrackingRefBased/>
  <w15:docId w15:val="{DDB67A35-929D-423C-B4C6-BCB8152B8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5E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35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43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3A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E5E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354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Pages>
  <Words>144</Words>
  <Characters>825</Characters>
  <Application>Microsoft Office Word</Application>
  <DocSecurity>0</DocSecurity>
  <Lines>6</Lines>
  <Paragraphs>1</Paragraphs>
  <ScaleCrop>false</ScaleCrop>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Abelen</dc:creator>
  <cp:keywords/>
  <dc:description/>
  <cp:lastModifiedBy>Kieran Abelen</cp:lastModifiedBy>
  <cp:revision>26</cp:revision>
  <dcterms:created xsi:type="dcterms:W3CDTF">2022-12-25T20:08:00Z</dcterms:created>
  <dcterms:modified xsi:type="dcterms:W3CDTF">2022-12-25T22:39:00Z</dcterms:modified>
</cp:coreProperties>
</file>