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AFC8D" w14:textId="69B8A1D3" w:rsidR="00E14DCC" w:rsidRDefault="00E14DCC" w:rsidP="00E14DCC">
      <w:pPr>
        <w:pStyle w:val="Title"/>
      </w:pPr>
      <w:r>
        <w:t>Website Descriptions</w:t>
      </w:r>
    </w:p>
    <w:p w14:paraId="6B24FF74" w14:textId="05690340" w:rsidR="00E14DCC" w:rsidRDefault="00E14DCC">
      <w:r>
        <w:br w:type="page"/>
      </w:r>
    </w:p>
    <w:p w14:paraId="3282B895" w14:textId="05D6A238" w:rsidR="00E14DCC" w:rsidRDefault="007C1C70" w:rsidP="00DD606C">
      <w:pPr>
        <w:pStyle w:val="Title"/>
      </w:pPr>
      <w:r>
        <w:lastRenderedPageBreak/>
        <w:t>Mell1Tech2</w:t>
      </w:r>
    </w:p>
    <w:p w14:paraId="1619FB30" w14:textId="69DC91B6" w:rsidR="00DD606C" w:rsidRDefault="00DD606C" w:rsidP="00DD606C">
      <w:pPr>
        <w:pStyle w:val="Heading1"/>
      </w:pPr>
      <w:r>
        <w:t>My Sto</w:t>
      </w:r>
      <w:r w:rsidRPr="00DD606C">
        <w:t>ry…</w:t>
      </w:r>
    </w:p>
    <w:p w14:paraId="1998555D" w14:textId="220EF5AF" w:rsidR="00773FD3" w:rsidRDefault="00DD606C" w:rsidP="00DD606C">
      <w:pPr>
        <w:rPr>
          <w:lang w:val="en-US"/>
        </w:rPr>
      </w:pPr>
      <w:r>
        <w:t>I had a dream</w:t>
      </w:r>
      <w:r w:rsidR="006700C4">
        <w:t>,</w:t>
      </w:r>
      <w:r w:rsidR="006700C4" w:rsidRPr="006700C4">
        <w:t xml:space="preserve"> that dream was of a vision of being a</w:t>
      </w:r>
      <w:r w:rsidR="006700C4">
        <w:t xml:space="preserve"> </w:t>
      </w:r>
      <w:r w:rsidR="00787A69" w:rsidRPr="00787A69">
        <w:rPr>
          <w:b/>
          <w:bCs/>
        </w:rPr>
        <w:t>D</w:t>
      </w:r>
      <w:r w:rsidRPr="00787A69">
        <w:rPr>
          <w:b/>
          <w:bCs/>
        </w:rPr>
        <w:t>igital</w:t>
      </w:r>
      <w:r>
        <w:t xml:space="preserve"> </w:t>
      </w:r>
      <w:r w:rsidR="00787A69" w:rsidRPr="00787A69">
        <w:rPr>
          <w:b/>
          <w:bCs/>
        </w:rPr>
        <w:t>T</w:t>
      </w:r>
      <w:r w:rsidRPr="00787A69">
        <w:rPr>
          <w:b/>
          <w:bCs/>
        </w:rPr>
        <w:t>radesman</w:t>
      </w:r>
      <w:r>
        <w:t xml:space="preserve">, rather than a plumber turning up to your house and fixing </w:t>
      </w:r>
      <w:r w:rsidR="006700C4">
        <w:t>your</w:t>
      </w:r>
      <w:r>
        <w:t xml:space="preserve"> sink</w:t>
      </w:r>
      <w:r w:rsidR="002D00E1">
        <w:t>,</w:t>
      </w:r>
      <w:r>
        <w:t xml:space="preserve"> this digital tradesman would</w:t>
      </w:r>
      <w:r w:rsidR="00AE4870">
        <w:t xml:space="preserve"> turn up to</w:t>
      </w:r>
      <w:r>
        <w:t xml:space="preserve"> fix your website. </w:t>
      </w:r>
      <w:r w:rsidR="00800B77">
        <w:t xml:space="preserve"> </w:t>
      </w:r>
      <w:r w:rsidR="007C1C70" w:rsidRPr="007C1C70">
        <w:rPr>
          <w:lang w:val="en-US"/>
        </w:rPr>
        <w:t xml:space="preserve">When talking to people about </w:t>
      </w:r>
      <w:r>
        <w:rPr>
          <w:lang w:val="en-US"/>
        </w:rPr>
        <w:t xml:space="preserve">this idea </w:t>
      </w:r>
      <w:r w:rsidR="009D375C">
        <w:rPr>
          <w:lang w:val="en-US"/>
        </w:rPr>
        <w:t xml:space="preserve">they were enthusiastic about </w:t>
      </w:r>
      <w:r w:rsidR="001C0634">
        <w:rPr>
          <w:lang w:val="en-US"/>
        </w:rPr>
        <w:t>it</w:t>
      </w:r>
      <w:r w:rsidR="009D375C">
        <w:rPr>
          <w:lang w:val="en-US"/>
        </w:rPr>
        <w:t xml:space="preserve"> and wanted to </w:t>
      </w:r>
      <w:r w:rsidR="006700C4">
        <w:rPr>
          <w:lang w:val="en-US"/>
        </w:rPr>
        <w:t>receive</w:t>
      </w:r>
      <w:r w:rsidR="009D375C">
        <w:rPr>
          <w:lang w:val="en-US"/>
        </w:rPr>
        <w:t xml:space="preserve"> this type of service.</w:t>
      </w:r>
    </w:p>
    <w:p w14:paraId="60C9822A" w14:textId="7DC65CAD" w:rsidR="004B0DA8" w:rsidRDefault="00AE4870" w:rsidP="00DD606C">
      <w:pPr>
        <w:rPr>
          <w:lang w:val="en-US"/>
        </w:rPr>
      </w:pPr>
      <w:r>
        <w:rPr>
          <w:lang w:val="en-US"/>
        </w:rPr>
        <w:t xml:space="preserve">Digital Solutions should </w:t>
      </w:r>
      <w:proofErr w:type="gramStart"/>
      <w:r>
        <w:rPr>
          <w:lang w:val="en-US"/>
        </w:rPr>
        <w:t>be built</w:t>
      </w:r>
      <w:proofErr w:type="gramEnd"/>
      <w:r>
        <w:rPr>
          <w:lang w:val="en-US"/>
        </w:rPr>
        <w:t xml:space="preserve"> with</w:t>
      </w:r>
      <w:r w:rsidR="007C1C70" w:rsidRPr="007C1C70">
        <w:rPr>
          <w:lang w:val="en-US"/>
        </w:rPr>
        <w:t xml:space="preserve"> </w:t>
      </w:r>
      <w:r>
        <w:rPr>
          <w:lang w:val="en-US"/>
        </w:rPr>
        <w:t>P</w:t>
      </w:r>
      <w:r w:rsidR="007C1C70" w:rsidRPr="007C1C70">
        <w:rPr>
          <w:lang w:val="en-US"/>
        </w:rPr>
        <w:t xml:space="preserve">ersonal </w:t>
      </w:r>
      <w:r>
        <w:rPr>
          <w:lang w:val="en-US"/>
        </w:rPr>
        <w:t>Experience</w:t>
      </w:r>
    </w:p>
    <w:p w14:paraId="67364474" w14:textId="77325C2C" w:rsidR="007C1C70" w:rsidRDefault="00D03B4F" w:rsidP="004B0DA8">
      <w:pPr>
        <w:ind w:firstLine="720"/>
        <w:rPr>
          <w:lang w:val="en-US"/>
        </w:rPr>
      </w:pPr>
      <w:r>
        <w:rPr>
          <w:lang w:val="en-US"/>
        </w:rPr>
        <w:t xml:space="preserve"> </w:t>
      </w:r>
      <w:r w:rsidR="004B0DA8">
        <w:rPr>
          <w:lang w:val="en-US"/>
        </w:rPr>
        <w:t>Digital Solutions should not be</w:t>
      </w:r>
      <w:r>
        <w:rPr>
          <w:lang w:val="en-US"/>
        </w:rPr>
        <w:t xml:space="preserve"> </w:t>
      </w:r>
      <w:proofErr w:type="gramStart"/>
      <w:r w:rsidR="004B0DA8">
        <w:rPr>
          <w:lang w:val="en-US"/>
        </w:rPr>
        <w:t>O</w:t>
      </w:r>
      <w:r w:rsidR="00AE4870">
        <w:rPr>
          <w:lang w:val="en-US"/>
        </w:rPr>
        <w:t>ver-the-counter</w:t>
      </w:r>
      <w:proofErr w:type="gramEnd"/>
    </w:p>
    <w:p w14:paraId="735649C1" w14:textId="6B9A83E9" w:rsidR="004B0DA8" w:rsidRDefault="004B0DA8" w:rsidP="004B0DA8">
      <w:pPr>
        <w:ind w:firstLine="720"/>
        <w:rPr>
          <w:lang w:val="en-US"/>
        </w:rPr>
      </w:pPr>
      <w:r>
        <w:rPr>
          <w:lang w:val="en-US"/>
        </w:rPr>
        <w:tab/>
        <w:t>Digital Solutions should not charge a retainer or subscription</w:t>
      </w:r>
    </w:p>
    <w:p w14:paraId="487179D6" w14:textId="3378A6B8" w:rsidR="007C1C70" w:rsidRPr="004B0DA8" w:rsidRDefault="007C1C70" w:rsidP="000C1A2D">
      <w:pPr>
        <w:spacing w:after="120"/>
        <w:rPr>
          <w:color w:val="FF0000"/>
          <w:lang w:val="en-US"/>
        </w:rPr>
      </w:pPr>
      <w:r w:rsidRPr="004B0DA8">
        <w:rPr>
          <w:color w:val="FF0000"/>
          <w:lang w:val="en-US"/>
        </w:rPr>
        <w:t xml:space="preserve">This means </w:t>
      </w:r>
      <w:r w:rsidR="00D03B4F" w:rsidRPr="004B0DA8">
        <w:rPr>
          <w:color w:val="FF0000"/>
          <w:lang w:val="en-US"/>
        </w:rPr>
        <w:t xml:space="preserve">developing digital </w:t>
      </w:r>
      <w:r w:rsidRPr="004B0DA8">
        <w:rPr>
          <w:color w:val="FF0000"/>
          <w:lang w:val="en-US"/>
        </w:rPr>
        <w:t>solution</w:t>
      </w:r>
      <w:r w:rsidR="00D03B4F" w:rsidRPr="004B0DA8">
        <w:rPr>
          <w:color w:val="FF0000"/>
          <w:lang w:val="en-US"/>
        </w:rPr>
        <w:t xml:space="preserve">s to common problems people are having with websites, apps, media.  </w:t>
      </w:r>
      <w:proofErr w:type="gramStart"/>
      <w:r w:rsidR="00D03B4F" w:rsidRPr="004B0DA8">
        <w:rPr>
          <w:color w:val="FF0000"/>
          <w:lang w:val="en-US"/>
        </w:rPr>
        <w:t>I would</w:t>
      </w:r>
      <w:proofErr w:type="gramEnd"/>
      <w:r w:rsidR="00D03B4F" w:rsidRPr="004B0DA8">
        <w:rPr>
          <w:color w:val="FF0000"/>
          <w:lang w:val="en-US"/>
        </w:rPr>
        <w:t xml:space="preserve"> then tailor make the solutions and </w:t>
      </w:r>
      <w:r w:rsidRPr="004B0DA8">
        <w:rPr>
          <w:color w:val="FF0000"/>
          <w:lang w:val="en-US"/>
        </w:rPr>
        <w:t>hand</w:t>
      </w:r>
      <w:r w:rsidR="00D03B4F" w:rsidRPr="004B0DA8">
        <w:rPr>
          <w:color w:val="FF0000"/>
          <w:lang w:val="en-US"/>
        </w:rPr>
        <w:t xml:space="preserve"> it</w:t>
      </w:r>
      <w:r w:rsidRPr="004B0DA8">
        <w:rPr>
          <w:color w:val="FF0000"/>
          <w:lang w:val="en-US"/>
        </w:rPr>
        <w:t xml:space="preserve"> over to the business owner with the proper training.</w:t>
      </w:r>
    </w:p>
    <w:p w14:paraId="03CAE0FD" w14:textId="199CAACB" w:rsidR="00A66599" w:rsidRDefault="00A66599" w:rsidP="000C1A2D">
      <w:pPr>
        <w:spacing w:after="120"/>
        <w:rPr>
          <w:lang w:val="en-US"/>
        </w:rPr>
      </w:pPr>
      <w:r>
        <w:rPr>
          <w:lang w:val="en-US"/>
        </w:rPr>
        <w:t xml:space="preserve">The types of </w:t>
      </w:r>
      <w:r w:rsidR="00D03B4F">
        <w:rPr>
          <w:lang w:val="en-US"/>
        </w:rPr>
        <w:t>digital technologies I can work with</w:t>
      </w:r>
      <w:r w:rsidR="000C1A2D">
        <w:rPr>
          <w:lang w:val="en-US"/>
        </w:rPr>
        <w:t>:</w:t>
      </w:r>
    </w:p>
    <w:p w14:paraId="09D5B3E9" w14:textId="74FAF1CC" w:rsidR="00A66599" w:rsidRDefault="00A66599" w:rsidP="00B903C7">
      <w:pPr>
        <w:pStyle w:val="ListParagraph"/>
        <w:numPr>
          <w:ilvl w:val="0"/>
          <w:numId w:val="3"/>
        </w:numPr>
        <w:rPr>
          <w:lang w:val="en-US"/>
        </w:rPr>
      </w:pPr>
      <w:r w:rsidRPr="00B903C7">
        <w:rPr>
          <w:lang w:val="en-US"/>
        </w:rPr>
        <w:t>Websites</w:t>
      </w:r>
      <w:r w:rsidR="00B903C7">
        <w:rPr>
          <w:lang w:val="en-US"/>
        </w:rPr>
        <w:t>:</w:t>
      </w:r>
      <w:r w:rsidR="00483A40">
        <w:rPr>
          <w:lang w:val="en-US"/>
        </w:rPr>
        <w:t xml:space="preserve"> </w:t>
      </w:r>
      <w:r w:rsidR="00B903C7">
        <w:rPr>
          <w:lang w:val="en-US"/>
        </w:rPr>
        <w:t>Wordpress</w:t>
      </w:r>
      <w:r w:rsidR="00483A40">
        <w:rPr>
          <w:lang w:val="en-US"/>
        </w:rPr>
        <w:t>,</w:t>
      </w:r>
      <w:r w:rsidR="00483A40" w:rsidRPr="00483A40">
        <w:rPr>
          <w:lang w:val="en-US"/>
        </w:rPr>
        <w:t xml:space="preserve"> </w:t>
      </w:r>
      <w:r w:rsidR="00483A40">
        <w:rPr>
          <w:lang w:val="en-US"/>
        </w:rPr>
        <w:t>Squarespace</w:t>
      </w:r>
    </w:p>
    <w:p w14:paraId="44C37D39" w14:textId="2D7BDE4C" w:rsidR="00B37360" w:rsidRDefault="00B37360" w:rsidP="00B903C7">
      <w:pPr>
        <w:pStyle w:val="ListParagraph"/>
        <w:numPr>
          <w:ilvl w:val="0"/>
          <w:numId w:val="3"/>
        </w:numPr>
        <w:rPr>
          <w:lang w:val="en-US"/>
        </w:rPr>
      </w:pPr>
      <w:r>
        <w:rPr>
          <w:lang w:val="en-US"/>
        </w:rPr>
        <w:t xml:space="preserve">App: </w:t>
      </w:r>
      <w:r w:rsidR="00483A40" w:rsidRPr="00483A40">
        <w:rPr>
          <w:lang w:val="en-US"/>
        </w:rPr>
        <w:t>Kotlin</w:t>
      </w:r>
      <w:r w:rsidR="00BA1524">
        <w:rPr>
          <w:lang w:val="en-US"/>
        </w:rPr>
        <w:t xml:space="preserve">, </w:t>
      </w:r>
      <w:r w:rsidR="00483A40" w:rsidRPr="00483A40">
        <w:rPr>
          <w:lang w:val="en-US"/>
        </w:rPr>
        <w:t>Java</w:t>
      </w:r>
    </w:p>
    <w:p w14:paraId="5A7A360D" w14:textId="2C8F58FD" w:rsidR="005C7CF1" w:rsidRPr="005C7CF1" w:rsidRDefault="003826E3" w:rsidP="00E14DCC">
      <w:pPr>
        <w:pStyle w:val="ListParagraph"/>
        <w:numPr>
          <w:ilvl w:val="0"/>
          <w:numId w:val="3"/>
        </w:numPr>
        <w:rPr>
          <w:lang w:val="en-US"/>
        </w:rPr>
      </w:pPr>
      <w:r>
        <w:rPr>
          <w:lang w:val="en-US"/>
        </w:rPr>
        <w:t xml:space="preserve">Game: </w:t>
      </w:r>
      <w:r w:rsidR="00483A40" w:rsidRPr="00483A40">
        <w:rPr>
          <w:lang w:val="en-US"/>
        </w:rPr>
        <w:t>Unity</w:t>
      </w:r>
      <w:r w:rsidR="00483A40">
        <w:rPr>
          <w:lang w:val="en-US"/>
        </w:rPr>
        <w:t xml:space="preserve"> </w:t>
      </w:r>
      <w:r w:rsidR="00483A40" w:rsidRPr="00483A40">
        <w:rPr>
          <w:lang w:val="en-US"/>
        </w:rPr>
        <w:t>Xamarin</w:t>
      </w:r>
    </w:p>
    <w:p w14:paraId="2725F499" w14:textId="75FBA598" w:rsidR="00B76CD7" w:rsidRDefault="005C7CF1" w:rsidP="005C7CF1">
      <w:r>
        <w:t xml:space="preserve">The </w:t>
      </w:r>
      <w:r w:rsidR="00D03B4F">
        <w:t xml:space="preserve">true </w:t>
      </w:r>
      <w:r>
        <w:t xml:space="preserve">value for </w:t>
      </w:r>
      <w:r w:rsidR="00B76CD7">
        <w:t>business owner</w:t>
      </w:r>
      <w:r>
        <w:t xml:space="preserve"> will be, “</w:t>
      </w:r>
      <w:r w:rsidR="00D03B4F">
        <w:t xml:space="preserve">Complete </w:t>
      </w:r>
      <w:r>
        <w:t xml:space="preserve">control </w:t>
      </w:r>
      <w:r w:rsidR="00D03B4F">
        <w:t xml:space="preserve">over the digital </w:t>
      </w:r>
      <w:r>
        <w:t>solution”</w:t>
      </w:r>
      <w:r w:rsidR="00B76CD7">
        <w:t>.</w:t>
      </w:r>
      <w:r w:rsidR="00B76CD7">
        <w:br/>
        <w:t>T</w:t>
      </w:r>
      <w:r>
        <w:t>he price for a Mell1Tech2 solution will pay</w:t>
      </w:r>
      <w:r w:rsidR="00B76CD7">
        <w:t xml:space="preserve"> for itself since there are no</w:t>
      </w:r>
      <w:r>
        <w:t xml:space="preserve"> continual expense </w:t>
      </w:r>
      <w:r w:rsidR="00B76CD7">
        <w:t>once the solution has been developed</w:t>
      </w:r>
      <w:r w:rsidR="00A656CF">
        <w:t xml:space="preserve"> and when handed over the business owner, they would have creative control over its direction rather than a third party.</w:t>
      </w:r>
    </w:p>
    <w:p w14:paraId="1D786625" w14:textId="0BFDEAD0" w:rsidR="005C7CF1" w:rsidRDefault="005C7CF1" w:rsidP="005C7CF1">
      <w:r>
        <w:t>Solutions can range from one off additions to website to a full login that requires a longer development time and even then, once developed it will be handed over to the business owner.  These solutions will be independent from the web builder and only require updates when the base programming language is updated.  All the documentation that went into producing the solutions will also be handed over so that any other developer can takeover.</w:t>
      </w:r>
    </w:p>
    <w:p w14:paraId="018E2501" w14:textId="07EAEC5C" w:rsidR="00E14DCC" w:rsidRDefault="00E14DCC" w:rsidP="00E14DCC">
      <w:r>
        <w:br w:type="page"/>
      </w:r>
    </w:p>
    <w:p w14:paraId="28AE5657" w14:textId="4F26E357" w:rsidR="00E14DCC" w:rsidRDefault="00E14DCC" w:rsidP="00DD606C">
      <w:pPr>
        <w:pStyle w:val="Heading1"/>
      </w:pPr>
      <w:r>
        <w:lastRenderedPageBreak/>
        <w:t>Inventory App</w:t>
      </w:r>
    </w:p>
    <w:p w14:paraId="21EC4DEF" w14:textId="02734C5D" w:rsidR="00D77702" w:rsidRPr="00D77702" w:rsidRDefault="005A5D65" w:rsidP="00D77702">
      <w:r>
        <w:rPr>
          <w:noProof/>
        </w:rPr>
        <w:drawing>
          <wp:anchor distT="0" distB="0" distL="114300" distR="114300" simplePos="0" relativeHeight="251658240" behindDoc="0" locked="0" layoutInCell="1" allowOverlap="1" wp14:anchorId="389ACF4A" wp14:editId="6ACA4D3B">
            <wp:simplePos x="0" y="0"/>
            <wp:positionH relativeFrom="column">
              <wp:posOffset>-51435</wp:posOffset>
            </wp:positionH>
            <wp:positionV relativeFrom="paragraph">
              <wp:posOffset>833120</wp:posOffset>
            </wp:positionV>
            <wp:extent cx="1795780" cy="3867150"/>
            <wp:effectExtent l="0" t="0" r="0" b="0"/>
            <wp:wrapSquare wrapText="bothSides"/>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5780" cy="3867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7702">
        <w:t>The goal of th</w:t>
      </w:r>
      <w:r w:rsidR="00514C73">
        <w:t xml:space="preserve">is app is to solve inventory related problems </w:t>
      </w:r>
      <w:r w:rsidR="00402F69">
        <w:t>in</w:t>
      </w:r>
      <w:r w:rsidR="00514C73">
        <w:t xml:space="preserve"> small to medium sized business, where traditional solutions are not desirable</w:t>
      </w:r>
      <w:r w:rsidR="00A42093">
        <w:t xml:space="preserve">.  </w:t>
      </w:r>
      <w:r w:rsidR="00514C73">
        <w:t>The most common system for inventory is a POS</w:t>
      </w:r>
      <w:r w:rsidR="000B1F3A">
        <w:t xml:space="preserve"> terminal</w:t>
      </w:r>
      <w:r w:rsidR="00514C73">
        <w:t xml:space="preserve"> but there is </w:t>
      </w:r>
      <w:r w:rsidR="000B1F3A">
        <w:t xml:space="preserve">an </w:t>
      </w:r>
      <w:r w:rsidR="000B1F3A" w:rsidRPr="000B1F3A">
        <w:t>opportunity</w:t>
      </w:r>
      <w:r w:rsidR="000B1F3A">
        <w:t xml:space="preserve"> </w:t>
      </w:r>
      <w:r w:rsidR="00514C73">
        <w:t>fo</w:t>
      </w:r>
      <w:r w:rsidR="000B1F3A">
        <w:t>r</w:t>
      </w:r>
      <w:r w:rsidR="00514C73">
        <w:t xml:space="preserve"> mobile </w:t>
      </w:r>
      <w:r w:rsidR="000B1F3A">
        <w:t>devices</w:t>
      </w:r>
      <w:r w:rsidR="00514C73">
        <w:t xml:space="preserve"> network</w:t>
      </w:r>
      <w:r w:rsidR="000B1F3A">
        <w:t>ed together to replace this system</w:t>
      </w:r>
      <w:r w:rsidR="00A42093">
        <w:t xml:space="preserve">.  </w:t>
      </w:r>
      <w:r w:rsidR="000B1F3A">
        <w:t>Each device would serve as its own entry point into the sales system.</w:t>
      </w:r>
    </w:p>
    <w:p w14:paraId="01704503" w14:textId="5EC1C895" w:rsidR="008660A5" w:rsidRDefault="008660A5" w:rsidP="008660A5">
      <w:pPr>
        <w:pStyle w:val="Heading2"/>
      </w:pPr>
      <w:r w:rsidRPr="008660A5">
        <w:t>The App</w:t>
      </w:r>
    </w:p>
    <w:p w14:paraId="60D1DC81" w14:textId="1C39E04D" w:rsidR="00E14DCC" w:rsidRDefault="00E14DCC" w:rsidP="00E14DCC">
      <w:r>
        <w:t xml:space="preserve">This </w:t>
      </w:r>
      <w:r w:rsidR="008660A5">
        <w:t>I</w:t>
      </w:r>
      <w:r>
        <w:t xml:space="preserve">nventory </w:t>
      </w:r>
      <w:r w:rsidR="008660A5">
        <w:t>A</w:t>
      </w:r>
      <w:r>
        <w:t xml:space="preserve">pp will merge a complete suite of other products. </w:t>
      </w:r>
      <w:r w:rsidR="005A5D65">
        <w:t xml:space="preserve"> </w:t>
      </w:r>
      <w:r>
        <w:t>It will provide a lightweight mobile solution to inventory problem</w:t>
      </w:r>
      <w:r w:rsidR="00E923C7">
        <w:t>s</w:t>
      </w:r>
      <w:r>
        <w:t xml:space="preserve">. </w:t>
      </w:r>
      <w:r w:rsidR="006D1762">
        <w:t xml:space="preserve"> This app can perform</w:t>
      </w:r>
      <w:r w:rsidR="005A5D65">
        <w:t xml:space="preserve"> </w:t>
      </w:r>
      <w:r w:rsidR="006D1762">
        <w:t>a</w:t>
      </w:r>
      <w:r>
        <w:t xml:space="preserve">ny task that requires </w:t>
      </w:r>
      <w:r w:rsidR="00E923C7">
        <w:t>scanning in items</w:t>
      </w:r>
      <w:r>
        <w:t xml:space="preserve"> and then processing them into either a database or </w:t>
      </w:r>
      <w:r w:rsidR="00E923C7">
        <w:t xml:space="preserve">a </w:t>
      </w:r>
      <w:r>
        <w:t>spreadsheet</w:t>
      </w:r>
      <w:r w:rsidR="00E923C7">
        <w:t xml:space="preserve"> with m</w:t>
      </w:r>
      <w:r>
        <w:t>any options</w:t>
      </w:r>
      <w:r w:rsidR="00E923C7">
        <w:t xml:space="preserve"> available for customising </w:t>
      </w:r>
      <w:proofErr w:type="gramStart"/>
      <w:r w:rsidR="00E923C7">
        <w:t>each and every</w:t>
      </w:r>
      <w:proofErr w:type="gramEnd"/>
      <w:r w:rsidR="00E923C7">
        <w:t xml:space="preserve"> screen.</w:t>
      </w:r>
    </w:p>
    <w:p w14:paraId="08A7EC3D" w14:textId="7F9EA686" w:rsidR="005A5D65" w:rsidRDefault="005A5D65" w:rsidP="00E14DCC"/>
    <w:p w14:paraId="38D13BE7" w14:textId="4C8720BB" w:rsidR="005A5D65" w:rsidRDefault="005A5D65" w:rsidP="00E14DCC"/>
    <w:p w14:paraId="21EE0662" w14:textId="24247F2D" w:rsidR="005A5D65" w:rsidRDefault="005A5D65" w:rsidP="00E14DCC"/>
    <w:p w14:paraId="5E3ECFD7" w14:textId="5F40A827" w:rsidR="005A5D65" w:rsidRDefault="005A5D65" w:rsidP="00E14DCC"/>
    <w:p w14:paraId="7BD4D717" w14:textId="68A46247" w:rsidR="005A5D65" w:rsidRDefault="005A5D65" w:rsidP="00E14DCC"/>
    <w:p w14:paraId="24BA7153" w14:textId="610844C9" w:rsidR="005A5D65" w:rsidRDefault="00627550" w:rsidP="00E14DCC">
      <w:r>
        <w:rPr>
          <w:noProof/>
        </w:rPr>
        <w:lastRenderedPageBreak/>
        <w:drawing>
          <wp:anchor distT="0" distB="0" distL="114300" distR="114300" simplePos="0" relativeHeight="251660288" behindDoc="0" locked="0" layoutInCell="1" allowOverlap="1" wp14:anchorId="14B6D315" wp14:editId="2A9A4851">
            <wp:simplePos x="0" y="0"/>
            <wp:positionH relativeFrom="column">
              <wp:posOffset>635</wp:posOffset>
            </wp:positionH>
            <wp:positionV relativeFrom="paragraph">
              <wp:posOffset>222250</wp:posOffset>
            </wp:positionV>
            <wp:extent cx="1755140" cy="37763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55140" cy="3776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30E0A9" w14:textId="7A27B9F6" w:rsidR="005A5D65" w:rsidRDefault="005A5D65" w:rsidP="00E14DCC"/>
    <w:p w14:paraId="61161B42" w14:textId="77777777" w:rsidR="005A5D65" w:rsidRDefault="005A5D65" w:rsidP="00E14DCC"/>
    <w:p w14:paraId="627BCC60" w14:textId="7308A5E6" w:rsidR="00627550" w:rsidRDefault="009D6FC4" w:rsidP="009D6FC4">
      <w:r>
        <w:t>When scanning items into the app, barcoding reading and text recognition will be provided to help save time</w:t>
      </w:r>
      <w:r w:rsidR="0016374E">
        <w:t xml:space="preserve">.  </w:t>
      </w:r>
      <w:r>
        <w:t>Groups of similar products can be established so the same data can be obtained from each.</w:t>
      </w:r>
    </w:p>
    <w:p w14:paraId="6C00936F" w14:textId="77777777" w:rsidR="00627550" w:rsidRDefault="00627550">
      <w:r>
        <w:br w:type="page"/>
      </w:r>
    </w:p>
    <w:p w14:paraId="4105CB81" w14:textId="755885FA" w:rsidR="00627550" w:rsidRDefault="00627550" w:rsidP="009D6FC4">
      <w:r>
        <w:rPr>
          <w:noProof/>
        </w:rPr>
        <w:lastRenderedPageBreak/>
        <w:drawing>
          <wp:anchor distT="0" distB="0" distL="114300" distR="114300" simplePos="0" relativeHeight="251661312" behindDoc="0" locked="0" layoutInCell="1" allowOverlap="1" wp14:anchorId="2E55AB1C" wp14:editId="78BD8BE2">
            <wp:simplePos x="0" y="0"/>
            <wp:positionH relativeFrom="column">
              <wp:posOffset>1242</wp:posOffset>
            </wp:positionH>
            <wp:positionV relativeFrom="paragraph">
              <wp:posOffset>3782</wp:posOffset>
            </wp:positionV>
            <wp:extent cx="2639695" cy="515239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9695" cy="5152390"/>
                    </a:xfrm>
                    <a:prstGeom prst="rect">
                      <a:avLst/>
                    </a:prstGeom>
                    <a:noFill/>
                    <a:ln>
                      <a:noFill/>
                    </a:ln>
                  </pic:spPr>
                </pic:pic>
              </a:graphicData>
            </a:graphic>
          </wp:anchor>
        </w:drawing>
      </w:r>
      <w:r>
        <w:t xml:space="preserve">What is </w:t>
      </w:r>
      <w:r w:rsidR="00E923C7">
        <w:t>C</w:t>
      </w:r>
      <w:r>
        <w:t>omplete</w:t>
      </w:r>
    </w:p>
    <w:p w14:paraId="6146BB27" w14:textId="117464F8" w:rsidR="00627550" w:rsidRDefault="00627550" w:rsidP="00E923C7">
      <w:pPr>
        <w:ind w:left="2880"/>
      </w:pPr>
      <w:r>
        <w:t xml:space="preserve">Create/Edit </w:t>
      </w:r>
      <w:r w:rsidR="00E923C7">
        <w:t>I</w:t>
      </w:r>
      <w:r>
        <w:t>tem</w:t>
      </w:r>
    </w:p>
    <w:p w14:paraId="6CFA4F76" w14:textId="20F4900B" w:rsidR="00627550" w:rsidRDefault="00627550" w:rsidP="00E923C7">
      <w:pPr>
        <w:ind w:left="2880"/>
      </w:pPr>
      <w:r>
        <w:t>Scanning Barcodes</w:t>
      </w:r>
    </w:p>
    <w:p w14:paraId="6D805AAD" w14:textId="77777777" w:rsidR="00627550" w:rsidRDefault="00627550" w:rsidP="00E923C7">
      <w:pPr>
        <w:ind w:left="2880"/>
      </w:pPr>
      <w:r>
        <w:t>Scanning Text</w:t>
      </w:r>
    </w:p>
    <w:p w14:paraId="64F53356" w14:textId="224F7581" w:rsidR="00627550" w:rsidRDefault="00627550" w:rsidP="00E923C7">
      <w:pPr>
        <w:ind w:left="2880"/>
      </w:pPr>
      <w:r>
        <w:t>Set item Price &amp; Quantity</w:t>
      </w:r>
    </w:p>
    <w:p w14:paraId="0C962B85" w14:textId="77777777" w:rsidR="00627550" w:rsidRDefault="00627550" w:rsidP="00E923C7">
      <w:pPr>
        <w:ind w:left="2880"/>
      </w:pPr>
      <w:r>
        <w:t>Add notes</w:t>
      </w:r>
    </w:p>
    <w:p w14:paraId="23B37D37" w14:textId="77777777" w:rsidR="00627550" w:rsidRDefault="00627550" w:rsidP="00E923C7">
      <w:pPr>
        <w:ind w:left="2880"/>
      </w:pPr>
      <w:r>
        <w:t>Save Item to a List</w:t>
      </w:r>
    </w:p>
    <w:p w14:paraId="06DD5A24" w14:textId="5832F6C8" w:rsidR="00627550" w:rsidRDefault="00627550" w:rsidP="00E923C7">
      <w:pPr>
        <w:ind w:left="2880"/>
      </w:pPr>
      <w:r>
        <w:t>Saves list to Cloud database</w:t>
      </w:r>
    </w:p>
    <w:p w14:paraId="21B8CD54" w14:textId="34EC64AB" w:rsidR="005A5D65" w:rsidRDefault="00627550" w:rsidP="00E923C7">
      <w:pPr>
        <w:ind w:left="2880"/>
      </w:pPr>
      <w:r>
        <w:t>Button to emails List</w:t>
      </w:r>
      <w:r w:rsidR="00835C19">
        <w:t xml:space="preserve"> as a Spreadsheet</w:t>
      </w:r>
      <w:r w:rsidR="005A5D65">
        <w:br w:type="page"/>
      </w:r>
    </w:p>
    <w:p w14:paraId="14401CE7" w14:textId="0DFCFE92" w:rsidR="007A57B6" w:rsidRDefault="00204B13" w:rsidP="005A5D65">
      <w:pPr>
        <w:pStyle w:val="Heading1"/>
      </w:pPr>
      <w:proofErr w:type="spellStart"/>
      <w:r>
        <w:lastRenderedPageBreak/>
        <w:t>Pix</w:t>
      </w:r>
      <w:proofErr w:type="spellEnd"/>
      <w:r>
        <w:t>-a-</w:t>
      </w:r>
      <w:proofErr w:type="spellStart"/>
      <w:r>
        <w:t>Pix</w:t>
      </w:r>
      <w:proofErr w:type="spellEnd"/>
    </w:p>
    <w:p w14:paraId="7EFD3374" w14:textId="18DA72C9" w:rsidR="005A5D65" w:rsidRDefault="00204B13" w:rsidP="005A5D65">
      <w:r>
        <w:t xml:space="preserve">This puzzle game was inspired by </w:t>
      </w:r>
      <w:r w:rsidR="001C5795">
        <w:t xml:space="preserve">the </w:t>
      </w:r>
      <w:r>
        <w:t xml:space="preserve">game Minesweeper and </w:t>
      </w:r>
      <w:r w:rsidR="001C5795">
        <w:t xml:space="preserve">the </w:t>
      </w:r>
      <w:r>
        <w:t xml:space="preserve">lesser-known </w:t>
      </w:r>
      <w:r w:rsidRPr="00204B13">
        <w:t>Nonogram</w:t>
      </w:r>
      <w:r w:rsidR="001C5795">
        <w:t>s</w:t>
      </w:r>
      <w:r>
        <w:t>.</w:t>
      </w:r>
      <w:r w:rsidR="00E36F2E">
        <w:t xml:space="preserve"> </w:t>
      </w:r>
      <w:r>
        <w:t xml:space="preserve"> It involves find tiles based on the hints provided as appose to minesweeper where you must avoid them. </w:t>
      </w:r>
      <w:r w:rsidR="00E36F2E">
        <w:t xml:space="preserve"> </w:t>
      </w:r>
      <w:r>
        <w:t xml:space="preserve">It is meant to be fast with each puzzle only taking 30 second, the puzzles are generated </w:t>
      </w:r>
      <w:r w:rsidRPr="00BD4506">
        <w:t xml:space="preserve">randomly which provides an extra challenge since no puzzle is </w:t>
      </w:r>
      <w:r w:rsidR="001C5795">
        <w:t>alike</w:t>
      </w:r>
      <w:r w:rsidRPr="00BD4506">
        <w:t>.</w:t>
      </w:r>
    </w:p>
    <w:p w14:paraId="4EA01E15" w14:textId="77777777" w:rsidR="00BD4506" w:rsidRPr="00BD4506" w:rsidRDefault="00BD4506" w:rsidP="005A5D65"/>
    <w:p w14:paraId="38565519" w14:textId="026983DE" w:rsidR="00943259" w:rsidRDefault="00BD4506" w:rsidP="00F1441C">
      <w:pPr>
        <w:pStyle w:val="Heading2"/>
      </w:pPr>
      <w:r>
        <w:rPr>
          <w:noProof/>
        </w:rPr>
        <w:drawing>
          <wp:anchor distT="0" distB="0" distL="114300" distR="114300" simplePos="0" relativeHeight="251659264" behindDoc="0" locked="0" layoutInCell="1" allowOverlap="1" wp14:anchorId="16A21B84" wp14:editId="6E01BF40">
            <wp:simplePos x="0" y="0"/>
            <wp:positionH relativeFrom="column">
              <wp:posOffset>-3810</wp:posOffset>
            </wp:positionH>
            <wp:positionV relativeFrom="paragraph">
              <wp:posOffset>635</wp:posOffset>
            </wp:positionV>
            <wp:extent cx="2543175" cy="4495800"/>
            <wp:effectExtent l="0" t="0" r="9525" b="0"/>
            <wp:wrapSquare wrapText="bothSides"/>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175" cy="4495800"/>
                    </a:xfrm>
                    <a:prstGeom prst="rect">
                      <a:avLst/>
                    </a:prstGeom>
                    <a:noFill/>
                    <a:ln>
                      <a:noFill/>
                    </a:ln>
                  </pic:spPr>
                </pic:pic>
              </a:graphicData>
            </a:graphic>
          </wp:anchor>
        </w:drawing>
      </w:r>
      <w:r w:rsidR="00815F5B">
        <w:t>Why a Puzzle Game</w:t>
      </w:r>
    </w:p>
    <w:p w14:paraId="24F4A05C" w14:textId="228872C9" w:rsidR="00815F5B" w:rsidRPr="00815F5B" w:rsidRDefault="00617FF7" w:rsidP="00815F5B">
      <w:r>
        <w:t>T</w:t>
      </w:r>
      <w:r w:rsidR="00815F5B">
        <w:t>he</w:t>
      </w:r>
      <w:r>
        <w:t>se types of</w:t>
      </w:r>
      <w:r w:rsidR="00815F5B">
        <w:t xml:space="preserve"> gam</w:t>
      </w:r>
      <w:r>
        <w:t>es</w:t>
      </w:r>
      <w:r w:rsidR="00815F5B">
        <w:t xml:space="preserve"> a</w:t>
      </w:r>
      <w:r>
        <w:t>re</w:t>
      </w:r>
      <w:r w:rsidR="00815F5B">
        <w:t xml:space="preserve"> very simple and offer many opportunities to expand this ruleset to add an innovation while still being familiar.</w:t>
      </w:r>
      <w:r w:rsidR="00815F5B">
        <w:br/>
        <w:t>The goal is replicate the look and feel of a rhythm game with fast-paced gameplay, music, and floating icons</w:t>
      </w:r>
      <w:r>
        <w:t>, b</w:t>
      </w:r>
      <w:r w:rsidR="00815F5B">
        <w:t xml:space="preserve">ut I </w:t>
      </w:r>
      <w:r>
        <w:t>didn’t</w:t>
      </w:r>
      <w:r w:rsidR="00815F5B">
        <w:t xml:space="preserve"> want to </w:t>
      </w:r>
      <w:r>
        <w:t>make a</w:t>
      </w:r>
      <w:r w:rsidR="00815F5B">
        <w:t xml:space="preserve"> rhythm game I want to</w:t>
      </w:r>
      <w:r>
        <w:t xml:space="preserve"> solve</w:t>
      </w:r>
      <w:r w:rsidR="00815F5B">
        <w:t xml:space="preserve"> problem</w:t>
      </w:r>
      <w:r>
        <w:t>s hence a</w:t>
      </w:r>
      <w:r w:rsidR="00815F5B">
        <w:t xml:space="preserve"> puzzles</w:t>
      </w:r>
      <w:r>
        <w:t xml:space="preserve"> game</w:t>
      </w:r>
      <w:r w:rsidR="00815F5B">
        <w:t>.</w:t>
      </w:r>
      <w:r>
        <w:t xml:space="preserve">  This is the innovation present in this game, Minesweeper with a timer, a simple but powerful innovation.</w:t>
      </w:r>
    </w:p>
    <w:p w14:paraId="706EBF31" w14:textId="63A9C0B2" w:rsidR="00F1441C" w:rsidRDefault="00F1441C">
      <w:r>
        <w:br w:type="page"/>
      </w:r>
    </w:p>
    <w:p w14:paraId="36DF9E13" w14:textId="5C330F7E" w:rsidR="00F1441C" w:rsidRPr="00BD4506" w:rsidRDefault="00C0449E" w:rsidP="00F1441C">
      <w:pPr>
        <w:pStyle w:val="Heading2"/>
        <w:rPr>
          <w:rStyle w:val="Heading2Char"/>
        </w:rPr>
      </w:pPr>
      <w:r>
        <w:rPr>
          <w:noProof/>
        </w:rPr>
        <w:lastRenderedPageBreak/>
        <w:drawing>
          <wp:anchor distT="0" distB="0" distL="114300" distR="114300" simplePos="0" relativeHeight="251662336" behindDoc="0" locked="0" layoutInCell="1" allowOverlap="1" wp14:anchorId="2AEFFD90" wp14:editId="432DA836">
            <wp:simplePos x="0" y="0"/>
            <wp:positionH relativeFrom="column">
              <wp:posOffset>64522</wp:posOffset>
            </wp:positionH>
            <wp:positionV relativeFrom="paragraph">
              <wp:posOffset>51435</wp:posOffset>
            </wp:positionV>
            <wp:extent cx="1768475" cy="309245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8475" cy="3092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441C" w:rsidRPr="00F1441C">
        <w:rPr>
          <w:rStyle w:val="Heading1Char"/>
        </w:rPr>
        <w:t xml:space="preserve"> </w:t>
      </w:r>
      <w:r w:rsidR="00F1441C" w:rsidRPr="00F1441C">
        <w:t>Feature</w:t>
      </w:r>
      <w:r w:rsidR="00F1441C" w:rsidRPr="00BD4506">
        <w:rPr>
          <w:rStyle w:val="Heading2Char"/>
        </w:rPr>
        <w:t>s</w:t>
      </w:r>
    </w:p>
    <w:p w14:paraId="3BC00290" w14:textId="59F489EE" w:rsidR="00F1441C" w:rsidRDefault="00F1441C" w:rsidP="00C0449E">
      <w:pPr>
        <w:pStyle w:val="ListParagraph"/>
        <w:numPr>
          <w:ilvl w:val="0"/>
          <w:numId w:val="7"/>
        </w:numPr>
      </w:pPr>
      <w:r>
        <w:t xml:space="preserve">Use of high-level state machines </w:t>
      </w:r>
      <w:r w:rsidR="00C0449E">
        <w:t>for</w:t>
      </w:r>
      <w:r>
        <w:t xml:space="preserve"> UI and Play loop</w:t>
      </w:r>
    </w:p>
    <w:p w14:paraId="502F28FA" w14:textId="0C972CE4" w:rsidR="00F1441C" w:rsidRDefault="00F1441C" w:rsidP="00C0449E">
      <w:pPr>
        <w:pStyle w:val="ListParagraph"/>
        <w:numPr>
          <w:ilvl w:val="0"/>
          <w:numId w:val="7"/>
        </w:numPr>
      </w:pPr>
      <w:r>
        <w:t xml:space="preserve">The Maps are randomly created and stored </w:t>
      </w:r>
      <w:r w:rsidR="00C0449E">
        <w:t>in an Object</w:t>
      </w:r>
    </w:p>
    <w:p w14:paraId="3C43D06B" w14:textId="04C9437B" w:rsidR="00F1441C" w:rsidRDefault="00F1441C" w:rsidP="00C0449E">
      <w:pPr>
        <w:pStyle w:val="ListParagraph"/>
        <w:numPr>
          <w:ilvl w:val="0"/>
          <w:numId w:val="7"/>
        </w:numPr>
      </w:pPr>
      <w:r>
        <w:t xml:space="preserve">The </w:t>
      </w:r>
      <w:r w:rsidR="00C0449E">
        <w:t>Object is</w:t>
      </w:r>
      <w:r>
        <w:t xml:space="preserve"> read and used to create each tile on screen</w:t>
      </w:r>
    </w:p>
    <w:p w14:paraId="109F6B4C" w14:textId="61AD746B" w:rsidR="00F1441C" w:rsidRDefault="00F1441C" w:rsidP="00C0449E">
      <w:pPr>
        <w:pStyle w:val="ListParagraph"/>
        <w:numPr>
          <w:ilvl w:val="0"/>
          <w:numId w:val="7"/>
        </w:numPr>
      </w:pPr>
      <w:r>
        <w:t xml:space="preserve">Each </w:t>
      </w:r>
      <w:r w:rsidR="00C0449E">
        <w:t xml:space="preserve">Object can even </w:t>
      </w:r>
      <w:r>
        <w:t>be saved</w:t>
      </w:r>
      <w:r w:rsidR="00C0449E">
        <w:t xml:space="preserve"> as a JSON file</w:t>
      </w:r>
    </w:p>
    <w:p w14:paraId="4EE3EE97" w14:textId="07855E64" w:rsidR="00F1441C" w:rsidRDefault="00F1441C" w:rsidP="00C0449E">
      <w:pPr>
        <w:pStyle w:val="ListParagraph"/>
        <w:numPr>
          <w:ilvl w:val="0"/>
          <w:numId w:val="7"/>
        </w:numPr>
      </w:pPr>
      <w:r>
        <w:t xml:space="preserve">The </w:t>
      </w:r>
      <w:r w:rsidR="00C0449E">
        <w:t xml:space="preserve">random </w:t>
      </w:r>
      <w:r>
        <w:t xml:space="preserve">level generation is done </w:t>
      </w:r>
      <w:r w:rsidR="00C0449E">
        <w:t xml:space="preserve">entirely </w:t>
      </w:r>
      <w:r>
        <w:t>with</w:t>
      </w:r>
      <w:r w:rsidR="00C0449E">
        <w:t xml:space="preserve"> a</w:t>
      </w:r>
      <w:r>
        <w:t xml:space="preserve"> </w:t>
      </w:r>
      <w:r w:rsidR="0030133A">
        <w:t>mathematical formula</w:t>
      </w:r>
    </w:p>
    <w:p w14:paraId="02525D49" w14:textId="550D5BF7" w:rsidR="00F1441C" w:rsidRDefault="00F1441C" w:rsidP="00C0449E">
      <w:pPr>
        <w:pStyle w:val="ListParagraph"/>
        <w:numPr>
          <w:ilvl w:val="0"/>
          <w:numId w:val="7"/>
        </w:numPr>
      </w:pPr>
      <w:r>
        <w:t xml:space="preserve">A </w:t>
      </w:r>
      <w:r w:rsidR="004979F5">
        <w:t xml:space="preserve">UI (plus) </w:t>
      </w:r>
      <w:r>
        <w:t>mirror system is the primary mechanic used for the puzzles</w:t>
      </w:r>
      <w:r w:rsidR="00C0449E">
        <w:t xml:space="preserve"> and is incorporated into the mathematical </w:t>
      </w:r>
      <w:r w:rsidR="0030133A">
        <w:t>formula</w:t>
      </w:r>
    </w:p>
    <w:p w14:paraId="465307EF" w14:textId="3FA4C360" w:rsidR="004979F5" w:rsidRPr="005A5D65" w:rsidRDefault="004979F5" w:rsidP="00C0449E">
      <w:pPr>
        <w:pStyle w:val="ListParagraph"/>
        <w:numPr>
          <w:ilvl w:val="0"/>
          <w:numId w:val="7"/>
        </w:numPr>
      </w:pPr>
      <w:r>
        <w:t>A count (yellow box) keeps track of the number of tiles needed to complete the level</w:t>
      </w:r>
    </w:p>
    <w:sectPr w:rsidR="004979F5" w:rsidRPr="005A5D65">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23C1"/>
    <w:multiLevelType w:val="hybridMultilevel"/>
    <w:tmpl w:val="CE4CD0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65C0454"/>
    <w:multiLevelType w:val="hybridMultilevel"/>
    <w:tmpl w:val="78CA6A80"/>
    <w:lvl w:ilvl="0" w:tplc="14090001">
      <w:start w:val="1"/>
      <w:numFmt w:val="bullet"/>
      <w:lvlText w:val=""/>
      <w:lvlJc w:val="left"/>
      <w:pPr>
        <w:ind w:left="3600" w:hanging="360"/>
      </w:pPr>
      <w:rPr>
        <w:rFonts w:ascii="Symbol" w:hAnsi="Symbol" w:hint="default"/>
      </w:rPr>
    </w:lvl>
    <w:lvl w:ilvl="1" w:tplc="14090003" w:tentative="1">
      <w:start w:val="1"/>
      <w:numFmt w:val="bullet"/>
      <w:lvlText w:val="o"/>
      <w:lvlJc w:val="left"/>
      <w:pPr>
        <w:ind w:left="4320" w:hanging="360"/>
      </w:pPr>
      <w:rPr>
        <w:rFonts w:ascii="Courier New" w:hAnsi="Courier New" w:cs="Courier New" w:hint="default"/>
      </w:rPr>
    </w:lvl>
    <w:lvl w:ilvl="2" w:tplc="14090005" w:tentative="1">
      <w:start w:val="1"/>
      <w:numFmt w:val="bullet"/>
      <w:lvlText w:val=""/>
      <w:lvlJc w:val="left"/>
      <w:pPr>
        <w:ind w:left="5040" w:hanging="360"/>
      </w:pPr>
      <w:rPr>
        <w:rFonts w:ascii="Wingdings" w:hAnsi="Wingdings" w:hint="default"/>
      </w:rPr>
    </w:lvl>
    <w:lvl w:ilvl="3" w:tplc="14090001" w:tentative="1">
      <w:start w:val="1"/>
      <w:numFmt w:val="bullet"/>
      <w:lvlText w:val=""/>
      <w:lvlJc w:val="left"/>
      <w:pPr>
        <w:ind w:left="5760" w:hanging="360"/>
      </w:pPr>
      <w:rPr>
        <w:rFonts w:ascii="Symbol" w:hAnsi="Symbol" w:hint="default"/>
      </w:rPr>
    </w:lvl>
    <w:lvl w:ilvl="4" w:tplc="14090003" w:tentative="1">
      <w:start w:val="1"/>
      <w:numFmt w:val="bullet"/>
      <w:lvlText w:val="o"/>
      <w:lvlJc w:val="left"/>
      <w:pPr>
        <w:ind w:left="6480" w:hanging="360"/>
      </w:pPr>
      <w:rPr>
        <w:rFonts w:ascii="Courier New" w:hAnsi="Courier New" w:cs="Courier New" w:hint="default"/>
      </w:rPr>
    </w:lvl>
    <w:lvl w:ilvl="5" w:tplc="14090005" w:tentative="1">
      <w:start w:val="1"/>
      <w:numFmt w:val="bullet"/>
      <w:lvlText w:val=""/>
      <w:lvlJc w:val="left"/>
      <w:pPr>
        <w:ind w:left="7200" w:hanging="360"/>
      </w:pPr>
      <w:rPr>
        <w:rFonts w:ascii="Wingdings" w:hAnsi="Wingdings" w:hint="default"/>
      </w:rPr>
    </w:lvl>
    <w:lvl w:ilvl="6" w:tplc="14090001" w:tentative="1">
      <w:start w:val="1"/>
      <w:numFmt w:val="bullet"/>
      <w:lvlText w:val=""/>
      <w:lvlJc w:val="left"/>
      <w:pPr>
        <w:ind w:left="7920" w:hanging="360"/>
      </w:pPr>
      <w:rPr>
        <w:rFonts w:ascii="Symbol" w:hAnsi="Symbol" w:hint="default"/>
      </w:rPr>
    </w:lvl>
    <w:lvl w:ilvl="7" w:tplc="14090003" w:tentative="1">
      <w:start w:val="1"/>
      <w:numFmt w:val="bullet"/>
      <w:lvlText w:val="o"/>
      <w:lvlJc w:val="left"/>
      <w:pPr>
        <w:ind w:left="8640" w:hanging="360"/>
      </w:pPr>
      <w:rPr>
        <w:rFonts w:ascii="Courier New" w:hAnsi="Courier New" w:cs="Courier New" w:hint="default"/>
      </w:rPr>
    </w:lvl>
    <w:lvl w:ilvl="8" w:tplc="14090005" w:tentative="1">
      <w:start w:val="1"/>
      <w:numFmt w:val="bullet"/>
      <w:lvlText w:val=""/>
      <w:lvlJc w:val="left"/>
      <w:pPr>
        <w:ind w:left="9360" w:hanging="360"/>
      </w:pPr>
      <w:rPr>
        <w:rFonts w:ascii="Wingdings" w:hAnsi="Wingdings" w:hint="default"/>
      </w:rPr>
    </w:lvl>
  </w:abstractNum>
  <w:abstractNum w:abstractNumId="2" w15:restartNumberingAfterBreak="0">
    <w:nsid w:val="1925621C"/>
    <w:multiLevelType w:val="hybridMultilevel"/>
    <w:tmpl w:val="3488AC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59176CA"/>
    <w:multiLevelType w:val="hybridMultilevel"/>
    <w:tmpl w:val="CB52AE3E"/>
    <w:lvl w:ilvl="0" w:tplc="1409000D">
      <w:start w:val="1"/>
      <w:numFmt w:val="bullet"/>
      <w:lvlText w:val=""/>
      <w:lvlJc w:val="left"/>
      <w:pPr>
        <w:ind w:left="3600" w:hanging="360"/>
      </w:pPr>
      <w:rPr>
        <w:rFonts w:ascii="Wingdings" w:hAnsi="Wingdings" w:hint="default"/>
      </w:rPr>
    </w:lvl>
    <w:lvl w:ilvl="1" w:tplc="FFFFFFFF" w:tentative="1">
      <w:start w:val="1"/>
      <w:numFmt w:val="bullet"/>
      <w:lvlText w:val="o"/>
      <w:lvlJc w:val="left"/>
      <w:pPr>
        <w:ind w:left="4320" w:hanging="360"/>
      </w:pPr>
      <w:rPr>
        <w:rFonts w:ascii="Courier New" w:hAnsi="Courier New" w:cs="Courier New" w:hint="default"/>
      </w:rPr>
    </w:lvl>
    <w:lvl w:ilvl="2" w:tplc="FFFFFFFF" w:tentative="1">
      <w:start w:val="1"/>
      <w:numFmt w:val="bullet"/>
      <w:lvlText w:val=""/>
      <w:lvlJc w:val="left"/>
      <w:pPr>
        <w:ind w:left="5040" w:hanging="360"/>
      </w:pPr>
      <w:rPr>
        <w:rFonts w:ascii="Wingdings" w:hAnsi="Wingdings" w:hint="default"/>
      </w:rPr>
    </w:lvl>
    <w:lvl w:ilvl="3" w:tplc="FFFFFFFF" w:tentative="1">
      <w:start w:val="1"/>
      <w:numFmt w:val="bullet"/>
      <w:lvlText w:val=""/>
      <w:lvlJc w:val="left"/>
      <w:pPr>
        <w:ind w:left="5760" w:hanging="360"/>
      </w:pPr>
      <w:rPr>
        <w:rFonts w:ascii="Symbol" w:hAnsi="Symbol" w:hint="default"/>
      </w:rPr>
    </w:lvl>
    <w:lvl w:ilvl="4" w:tplc="FFFFFFFF" w:tentative="1">
      <w:start w:val="1"/>
      <w:numFmt w:val="bullet"/>
      <w:lvlText w:val="o"/>
      <w:lvlJc w:val="left"/>
      <w:pPr>
        <w:ind w:left="6480" w:hanging="360"/>
      </w:pPr>
      <w:rPr>
        <w:rFonts w:ascii="Courier New" w:hAnsi="Courier New" w:cs="Courier New" w:hint="default"/>
      </w:rPr>
    </w:lvl>
    <w:lvl w:ilvl="5" w:tplc="FFFFFFFF" w:tentative="1">
      <w:start w:val="1"/>
      <w:numFmt w:val="bullet"/>
      <w:lvlText w:val=""/>
      <w:lvlJc w:val="left"/>
      <w:pPr>
        <w:ind w:left="7200" w:hanging="360"/>
      </w:pPr>
      <w:rPr>
        <w:rFonts w:ascii="Wingdings" w:hAnsi="Wingdings" w:hint="default"/>
      </w:rPr>
    </w:lvl>
    <w:lvl w:ilvl="6" w:tplc="FFFFFFFF" w:tentative="1">
      <w:start w:val="1"/>
      <w:numFmt w:val="bullet"/>
      <w:lvlText w:val=""/>
      <w:lvlJc w:val="left"/>
      <w:pPr>
        <w:ind w:left="7920" w:hanging="360"/>
      </w:pPr>
      <w:rPr>
        <w:rFonts w:ascii="Symbol" w:hAnsi="Symbol" w:hint="default"/>
      </w:rPr>
    </w:lvl>
    <w:lvl w:ilvl="7" w:tplc="FFFFFFFF" w:tentative="1">
      <w:start w:val="1"/>
      <w:numFmt w:val="bullet"/>
      <w:lvlText w:val="o"/>
      <w:lvlJc w:val="left"/>
      <w:pPr>
        <w:ind w:left="8640" w:hanging="360"/>
      </w:pPr>
      <w:rPr>
        <w:rFonts w:ascii="Courier New" w:hAnsi="Courier New" w:cs="Courier New" w:hint="default"/>
      </w:rPr>
    </w:lvl>
    <w:lvl w:ilvl="8" w:tplc="FFFFFFFF" w:tentative="1">
      <w:start w:val="1"/>
      <w:numFmt w:val="bullet"/>
      <w:lvlText w:val=""/>
      <w:lvlJc w:val="left"/>
      <w:pPr>
        <w:ind w:left="9360" w:hanging="360"/>
      </w:pPr>
      <w:rPr>
        <w:rFonts w:ascii="Wingdings" w:hAnsi="Wingdings" w:hint="default"/>
      </w:rPr>
    </w:lvl>
  </w:abstractNum>
  <w:abstractNum w:abstractNumId="4" w15:restartNumberingAfterBreak="0">
    <w:nsid w:val="3A963B8F"/>
    <w:multiLevelType w:val="hybridMultilevel"/>
    <w:tmpl w:val="4B6E1222"/>
    <w:lvl w:ilvl="0" w:tplc="1409000D">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 w15:restartNumberingAfterBreak="0">
    <w:nsid w:val="3B880170"/>
    <w:multiLevelType w:val="hybridMultilevel"/>
    <w:tmpl w:val="A0102E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6621868"/>
    <w:multiLevelType w:val="hybridMultilevel"/>
    <w:tmpl w:val="281AF5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7B6"/>
    <w:rsid w:val="000255CE"/>
    <w:rsid w:val="000B1F3A"/>
    <w:rsid w:val="000C1A2D"/>
    <w:rsid w:val="0016374E"/>
    <w:rsid w:val="00196EC6"/>
    <w:rsid w:val="001B7717"/>
    <w:rsid w:val="001C0634"/>
    <w:rsid w:val="001C5795"/>
    <w:rsid w:val="00204B13"/>
    <w:rsid w:val="002A6E85"/>
    <w:rsid w:val="002D00E1"/>
    <w:rsid w:val="0030133A"/>
    <w:rsid w:val="00331431"/>
    <w:rsid w:val="003826E3"/>
    <w:rsid w:val="003A44D6"/>
    <w:rsid w:val="003B41CF"/>
    <w:rsid w:val="003D2B83"/>
    <w:rsid w:val="00402F69"/>
    <w:rsid w:val="004458A0"/>
    <w:rsid w:val="00455BDB"/>
    <w:rsid w:val="00483A40"/>
    <w:rsid w:val="004979F5"/>
    <w:rsid w:val="004B0DA8"/>
    <w:rsid w:val="004C36CD"/>
    <w:rsid w:val="00514C73"/>
    <w:rsid w:val="00565E98"/>
    <w:rsid w:val="005A5D65"/>
    <w:rsid w:val="005C7CF1"/>
    <w:rsid w:val="00617FF7"/>
    <w:rsid w:val="00627550"/>
    <w:rsid w:val="006700C4"/>
    <w:rsid w:val="006854B4"/>
    <w:rsid w:val="00696F52"/>
    <w:rsid w:val="006D1762"/>
    <w:rsid w:val="007114A1"/>
    <w:rsid w:val="00773FD3"/>
    <w:rsid w:val="00787A69"/>
    <w:rsid w:val="007A57B6"/>
    <w:rsid w:val="007C1C70"/>
    <w:rsid w:val="00800B77"/>
    <w:rsid w:val="00815F5B"/>
    <w:rsid w:val="00835C19"/>
    <w:rsid w:val="008660A5"/>
    <w:rsid w:val="00943259"/>
    <w:rsid w:val="009D375C"/>
    <w:rsid w:val="009D6FC4"/>
    <w:rsid w:val="009F1976"/>
    <w:rsid w:val="00A42093"/>
    <w:rsid w:val="00A656CF"/>
    <w:rsid w:val="00A66599"/>
    <w:rsid w:val="00AE4870"/>
    <w:rsid w:val="00B37360"/>
    <w:rsid w:val="00B76CD7"/>
    <w:rsid w:val="00B903C7"/>
    <w:rsid w:val="00BA1524"/>
    <w:rsid w:val="00BD4506"/>
    <w:rsid w:val="00BD743A"/>
    <w:rsid w:val="00C0449E"/>
    <w:rsid w:val="00C42716"/>
    <w:rsid w:val="00CE4E5E"/>
    <w:rsid w:val="00D03B4F"/>
    <w:rsid w:val="00D77702"/>
    <w:rsid w:val="00DD606C"/>
    <w:rsid w:val="00DE218C"/>
    <w:rsid w:val="00E13B3B"/>
    <w:rsid w:val="00E14DCC"/>
    <w:rsid w:val="00E16B95"/>
    <w:rsid w:val="00E36F2E"/>
    <w:rsid w:val="00E810CE"/>
    <w:rsid w:val="00E923C7"/>
    <w:rsid w:val="00EC3CD1"/>
    <w:rsid w:val="00F1441C"/>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73DCA"/>
  <w15:docId w15:val="{5BA1449A-056B-4F28-86DA-AF4F022F2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NZ" w:eastAsia="ja-JP"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DCC"/>
  </w:style>
  <w:style w:type="paragraph" w:styleId="Heading1">
    <w:name w:val="heading 1"/>
    <w:basedOn w:val="Normal"/>
    <w:next w:val="Normal"/>
    <w:link w:val="Heading1Char"/>
    <w:uiPriority w:val="9"/>
    <w:qFormat/>
    <w:rsid w:val="00DD606C"/>
    <w:pPr>
      <w:keepNext/>
      <w:keepLines/>
      <w:spacing w:before="360" w:after="40" w:line="240" w:lineRule="auto"/>
      <w:outlineLvl w:val="0"/>
    </w:pPr>
    <w:rPr>
      <w:rFonts w:asciiTheme="majorHAnsi" w:eastAsiaTheme="majorEastAsia" w:hAnsiTheme="majorHAnsi" w:cstheme="majorBidi"/>
      <w:color w:val="4B376B" w:themeColor="accent5" w:themeShade="80"/>
      <w:sz w:val="40"/>
      <w:szCs w:val="40"/>
    </w:rPr>
  </w:style>
  <w:style w:type="paragraph" w:styleId="Heading2">
    <w:name w:val="heading 2"/>
    <w:basedOn w:val="Normal"/>
    <w:next w:val="Normal"/>
    <w:link w:val="Heading2Char"/>
    <w:uiPriority w:val="9"/>
    <w:unhideWhenUsed/>
    <w:qFormat/>
    <w:rsid w:val="00E14DCC"/>
    <w:pPr>
      <w:keepNext/>
      <w:keepLines/>
      <w:spacing w:before="80" w:after="0" w:line="240" w:lineRule="auto"/>
      <w:outlineLvl w:val="1"/>
    </w:pPr>
    <w:rPr>
      <w:rFonts w:asciiTheme="majorHAnsi" w:eastAsiaTheme="majorEastAsia" w:hAnsiTheme="majorHAnsi" w:cstheme="majorBidi"/>
      <w:color w:val="4E74A2" w:themeColor="accent6" w:themeShade="BF"/>
      <w:sz w:val="28"/>
      <w:szCs w:val="28"/>
    </w:rPr>
  </w:style>
  <w:style w:type="paragraph" w:styleId="Heading3">
    <w:name w:val="heading 3"/>
    <w:basedOn w:val="Normal"/>
    <w:next w:val="Normal"/>
    <w:link w:val="Heading3Char"/>
    <w:uiPriority w:val="9"/>
    <w:unhideWhenUsed/>
    <w:qFormat/>
    <w:rsid w:val="00E14DCC"/>
    <w:pPr>
      <w:keepNext/>
      <w:keepLines/>
      <w:spacing w:before="80" w:after="0" w:line="240" w:lineRule="auto"/>
      <w:outlineLvl w:val="2"/>
    </w:pPr>
    <w:rPr>
      <w:rFonts w:asciiTheme="majorHAnsi" w:eastAsiaTheme="majorEastAsia" w:hAnsiTheme="majorHAnsi" w:cstheme="majorBidi"/>
      <w:color w:val="4E74A2" w:themeColor="accent6" w:themeShade="BF"/>
      <w:sz w:val="24"/>
      <w:szCs w:val="24"/>
    </w:rPr>
  </w:style>
  <w:style w:type="paragraph" w:styleId="Heading4">
    <w:name w:val="heading 4"/>
    <w:basedOn w:val="Normal"/>
    <w:next w:val="Normal"/>
    <w:link w:val="Heading4Char"/>
    <w:uiPriority w:val="9"/>
    <w:semiHidden/>
    <w:unhideWhenUsed/>
    <w:qFormat/>
    <w:rsid w:val="00E14DCC"/>
    <w:pPr>
      <w:keepNext/>
      <w:keepLines/>
      <w:spacing w:before="80" w:after="0"/>
      <w:outlineLvl w:val="3"/>
    </w:pPr>
    <w:rPr>
      <w:rFonts w:asciiTheme="majorHAnsi" w:eastAsiaTheme="majorEastAsia" w:hAnsiTheme="majorHAnsi" w:cstheme="majorBidi"/>
      <w:color w:val="809EC2" w:themeColor="accent6"/>
      <w:sz w:val="22"/>
      <w:szCs w:val="22"/>
    </w:rPr>
  </w:style>
  <w:style w:type="paragraph" w:styleId="Heading5">
    <w:name w:val="heading 5"/>
    <w:basedOn w:val="Normal"/>
    <w:next w:val="Normal"/>
    <w:link w:val="Heading5Char"/>
    <w:uiPriority w:val="9"/>
    <w:semiHidden/>
    <w:unhideWhenUsed/>
    <w:qFormat/>
    <w:rsid w:val="00E14DCC"/>
    <w:pPr>
      <w:keepNext/>
      <w:keepLines/>
      <w:spacing w:before="40" w:after="0"/>
      <w:outlineLvl w:val="4"/>
    </w:pPr>
    <w:rPr>
      <w:rFonts w:asciiTheme="majorHAnsi" w:eastAsiaTheme="majorEastAsia" w:hAnsiTheme="majorHAnsi" w:cstheme="majorBidi"/>
      <w:i/>
      <w:iCs/>
      <w:color w:val="809EC2" w:themeColor="accent6"/>
      <w:sz w:val="22"/>
      <w:szCs w:val="22"/>
    </w:rPr>
  </w:style>
  <w:style w:type="paragraph" w:styleId="Heading6">
    <w:name w:val="heading 6"/>
    <w:basedOn w:val="Normal"/>
    <w:next w:val="Normal"/>
    <w:link w:val="Heading6Char"/>
    <w:uiPriority w:val="9"/>
    <w:semiHidden/>
    <w:unhideWhenUsed/>
    <w:qFormat/>
    <w:rsid w:val="00E14DCC"/>
    <w:pPr>
      <w:keepNext/>
      <w:keepLines/>
      <w:spacing w:before="40" w:after="0"/>
      <w:outlineLvl w:val="5"/>
    </w:pPr>
    <w:rPr>
      <w:rFonts w:asciiTheme="majorHAnsi" w:eastAsiaTheme="majorEastAsia" w:hAnsiTheme="majorHAnsi" w:cstheme="majorBidi"/>
      <w:color w:val="809EC2" w:themeColor="accent6"/>
    </w:rPr>
  </w:style>
  <w:style w:type="paragraph" w:styleId="Heading7">
    <w:name w:val="heading 7"/>
    <w:basedOn w:val="Normal"/>
    <w:next w:val="Normal"/>
    <w:link w:val="Heading7Char"/>
    <w:uiPriority w:val="9"/>
    <w:semiHidden/>
    <w:unhideWhenUsed/>
    <w:qFormat/>
    <w:rsid w:val="00E14DCC"/>
    <w:pPr>
      <w:keepNext/>
      <w:keepLines/>
      <w:spacing w:before="40" w:after="0"/>
      <w:outlineLvl w:val="6"/>
    </w:pPr>
    <w:rPr>
      <w:rFonts w:asciiTheme="majorHAnsi" w:eastAsiaTheme="majorEastAsia" w:hAnsiTheme="majorHAnsi" w:cstheme="majorBidi"/>
      <w:b/>
      <w:bCs/>
      <w:color w:val="809EC2" w:themeColor="accent6"/>
    </w:rPr>
  </w:style>
  <w:style w:type="paragraph" w:styleId="Heading8">
    <w:name w:val="heading 8"/>
    <w:basedOn w:val="Normal"/>
    <w:next w:val="Normal"/>
    <w:link w:val="Heading8Char"/>
    <w:uiPriority w:val="9"/>
    <w:semiHidden/>
    <w:unhideWhenUsed/>
    <w:qFormat/>
    <w:rsid w:val="00E14DCC"/>
    <w:pPr>
      <w:keepNext/>
      <w:keepLines/>
      <w:spacing w:before="40" w:after="0"/>
      <w:outlineLvl w:val="7"/>
    </w:pPr>
    <w:rPr>
      <w:rFonts w:asciiTheme="majorHAnsi" w:eastAsiaTheme="majorEastAsia" w:hAnsiTheme="majorHAnsi" w:cstheme="majorBidi"/>
      <w:b/>
      <w:bCs/>
      <w:i/>
      <w:iCs/>
      <w:color w:val="809EC2" w:themeColor="accent6"/>
      <w:sz w:val="20"/>
      <w:szCs w:val="20"/>
    </w:rPr>
  </w:style>
  <w:style w:type="paragraph" w:styleId="Heading9">
    <w:name w:val="heading 9"/>
    <w:basedOn w:val="Normal"/>
    <w:next w:val="Normal"/>
    <w:link w:val="Heading9Char"/>
    <w:uiPriority w:val="9"/>
    <w:semiHidden/>
    <w:unhideWhenUsed/>
    <w:qFormat/>
    <w:rsid w:val="00E14DCC"/>
    <w:pPr>
      <w:keepNext/>
      <w:keepLines/>
      <w:spacing w:before="40" w:after="0"/>
      <w:outlineLvl w:val="8"/>
    </w:pPr>
    <w:rPr>
      <w:rFonts w:asciiTheme="majorHAnsi" w:eastAsiaTheme="majorEastAsia" w:hAnsiTheme="majorHAnsi" w:cstheme="majorBidi"/>
      <w:i/>
      <w:iCs/>
      <w:color w:val="809EC2"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06C"/>
    <w:rPr>
      <w:rFonts w:asciiTheme="majorHAnsi" w:eastAsiaTheme="majorEastAsia" w:hAnsiTheme="majorHAnsi" w:cstheme="majorBidi"/>
      <w:color w:val="4B376B" w:themeColor="accent5" w:themeShade="80"/>
      <w:sz w:val="40"/>
      <w:szCs w:val="40"/>
    </w:rPr>
  </w:style>
  <w:style w:type="character" w:customStyle="1" w:styleId="Heading2Char">
    <w:name w:val="Heading 2 Char"/>
    <w:basedOn w:val="DefaultParagraphFont"/>
    <w:link w:val="Heading2"/>
    <w:uiPriority w:val="9"/>
    <w:rsid w:val="00E14DCC"/>
    <w:rPr>
      <w:rFonts w:asciiTheme="majorHAnsi" w:eastAsiaTheme="majorEastAsia" w:hAnsiTheme="majorHAnsi" w:cstheme="majorBidi"/>
      <w:color w:val="4E74A2" w:themeColor="accent6" w:themeShade="BF"/>
      <w:sz w:val="28"/>
      <w:szCs w:val="28"/>
    </w:rPr>
  </w:style>
  <w:style w:type="character" w:customStyle="1" w:styleId="Heading3Char">
    <w:name w:val="Heading 3 Char"/>
    <w:basedOn w:val="DefaultParagraphFont"/>
    <w:link w:val="Heading3"/>
    <w:uiPriority w:val="9"/>
    <w:rsid w:val="00E14DCC"/>
    <w:rPr>
      <w:rFonts w:asciiTheme="majorHAnsi" w:eastAsiaTheme="majorEastAsia" w:hAnsiTheme="majorHAnsi" w:cstheme="majorBidi"/>
      <w:color w:val="4E74A2" w:themeColor="accent6" w:themeShade="BF"/>
      <w:sz w:val="24"/>
      <w:szCs w:val="24"/>
    </w:rPr>
  </w:style>
  <w:style w:type="character" w:customStyle="1" w:styleId="Heading4Char">
    <w:name w:val="Heading 4 Char"/>
    <w:basedOn w:val="DefaultParagraphFont"/>
    <w:link w:val="Heading4"/>
    <w:uiPriority w:val="9"/>
    <w:semiHidden/>
    <w:rsid w:val="00E14DCC"/>
    <w:rPr>
      <w:rFonts w:asciiTheme="majorHAnsi" w:eastAsiaTheme="majorEastAsia" w:hAnsiTheme="majorHAnsi" w:cstheme="majorBidi"/>
      <w:color w:val="809EC2" w:themeColor="accent6"/>
      <w:sz w:val="22"/>
      <w:szCs w:val="22"/>
    </w:rPr>
  </w:style>
  <w:style w:type="character" w:customStyle="1" w:styleId="Heading5Char">
    <w:name w:val="Heading 5 Char"/>
    <w:basedOn w:val="DefaultParagraphFont"/>
    <w:link w:val="Heading5"/>
    <w:uiPriority w:val="9"/>
    <w:semiHidden/>
    <w:rsid w:val="00E14DCC"/>
    <w:rPr>
      <w:rFonts w:asciiTheme="majorHAnsi" w:eastAsiaTheme="majorEastAsia" w:hAnsiTheme="majorHAnsi" w:cstheme="majorBidi"/>
      <w:i/>
      <w:iCs/>
      <w:color w:val="809EC2" w:themeColor="accent6"/>
      <w:sz w:val="22"/>
      <w:szCs w:val="22"/>
    </w:rPr>
  </w:style>
  <w:style w:type="character" w:customStyle="1" w:styleId="Heading6Char">
    <w:name w:val="Heading 6 Char"/>
    <w:basedOn w:val="DefaultParagraphFont"/>
    <w:link w:val="Heading6"/>
    <w:uiPriority w:val="9"/>
    <w:semiHidden/>
    <w:rsid w:val="00E14DCC"/>
    <w:rPr>
      <w:rFonts w:asciiTheme="majorHAnsi" w:eastAsiaTheme="majorEastAsia" w:hAnsiTheme="majorHAnsi" w:cstheme="majorBidi"/>
      <w:color w:val="809EC2" w:themeColor="accent6"/>
    </w:rPr>
  </w:style>
  <w:style w:type="character" w:customStyle="1" w:styleId="Heading7Char">
    <w:name w:val="Heading 7 Char"/>
    <w:basedOn w:val="DefaultParagraphFont"/>
    <w:link w:val="Heading7"/>
    <w:uiPriority w:val="9"/>
    <w:semiHidden/>
    <w:rsid w:val="00E14DCC"/>
    <w:rPr>
      <w:rFonts w:asciiTheme="majorHAnsi" w:eastAsiaTheme="majorEastAsia" w:hAnsiTheme="majorHAnsi" w:cstheme="majorBidi"/>
      <w:b/>
      <w:bCs/>
      <w:color w:val="809EC2" w:themeColor="accent6"/>
    </w:rPr>
  </w:style>
  <w:style w:type="character" w:customStyle="1" w:styleId="Heading8Char">
    <w:name w:val="Heading 8 Char"/>
    <w:basedOn w:val="DefaultParagraphFont"/>
    <w:link w:val="Heading8"/>
    <w:uiPriority w:val="9"/>
    <w:semiHidden/>
    <w:rsid w:val="00E14DCC"/>
    <w:rPr>
      <w:rFonts w:asciiTheme="majorHAnsi" w:eastAsiaTheme="majorEastAsia" w:hAnsiTheme="majorHAnsi" w:cstheme="majorBidi"/>
      <w:b/>
      <w:bCs/>
      <w:i/>
      <w:iCs/>
      <w:color w:val="809EC2" w:themeColor="accent6"/>
      <w:sz w:val="20"/>
      <w:szCs w:val="20"/>
    </w:rPr>
  </w:style>
  <w:style w:type="character" w:customStyle="1" w:styleId="Heading9Char">
    <w:name w:val="Heading 9 Char"/>
    <w:basedOn w:val="DefaultParagraphFont"/>
    <w:link w:val="Heading9"/>
    <w:uiPriority w:val="9"/>
    <w:semiHidden/>
    <w:rsid w:val="00E14DCC"/>
    <w:rPr>
      <w:rFonts w:asciiTheme="majorHAnsi" w:eastAsiaTheme="majorEastAsia" w:hAnsiTheme="majorHAnsi" w:cstheme="majorBidi"/>
      <w:i/>
      <w:iCs/>
      <w:color w:val="809EC2" w:themeColor="accent6"/>
      <w:sz w:val="20"/>
      <w:szCs w:val="20"/>
    </w:rPr>
  </w:style>
  <w:style w:type="paragraph" w:styleId="Caption">
    <w:name w:val="caption"/>
    <w:basedOn w:val="Normal"/>
    <w:next w:val="Normal"/>
    <w:uiPriority w:val="35"/>
    <w:semiHidden/>
    <w:unhideWhenUsed/>
    <w:qFormat/>
    <w:rsid w:val="00E14DCC"/>
    <w:pPr>
      <w:spacing w:line="240" w:lineRule="auto"/>
    </w:pPr>
    <w:rPr>
      <w:b/>
      <w:bCs/>
      <w:smallCaps/>
      <w:color w:val="595959" w:themeColor="text1" w:themeTint="A6"/>
    </w:rPr>
  </w:style>
  <w:style w:type="paragraph" w:styleId="Title">
    <w:name w:val="Title"/>
    <w:basedOn w:val="Normal"/>
    <w:next w:val="Normal"/>
    <w:link w:val="TitleChar"/>
    <w:uiPriority w:val="10"/>
    <w:qFormat/>
    <w:rsid w:val="00E14DC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14DC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14DC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14DCC"/>
    <w:rPr>
      <w:rFonts w:asciiTheme="majorHAnsi" w:eastAsiaTheme="majorEastAsia" w:hAnsiTheme="majorHAnsi" w:cstheme="majorBidi"/>
      <w:sz w:val="30"/>
      <w:szCs w:val="30"/>
    </w:rPr>
  </w:style>
  <w:style w:type="character" w:styleId="Strong">
    <w:name w:val="Strong"/>
    <w:basedOn w:val="DefaultParagraphFont"/>
    <w:uiPriority w:val="22"/>
    <w:qFormat/>
    <w:rsid w:val="00E14DCC"/>
    <w:rPr>
      <w:b/>
      <w:bCs/>
    </w:rPr>
  </w:style>
  <w:style w:type="character" w:styleId="Emphasis">
    <w:name w:val="Emphasis"/>
    <w:basedOn w:val="DefaultParagraphFont"/>
    <w:uiPriority w:val="20"/>
    <w:qFormat/>
    <w:rsid w:val="00E14DCC"/>
    <w:rPr>
      <w:i/>
      <w:iCs/>
      <w:color w:val="809EC2" w:themeColor="accent6"/>
    </w:rPr>
  </w:style>
  <w:style w:type="paragraph" w:styleId="NoSpacing">
    <w:name w:val="No Spacing"/>
    <w:uiPriority w:val="1"/>
    <w:qFormat/>
    <w:rsid w:val="00E14DCC"/>
    <w:pPr>
      <w:spacing w:after="0" w:line="240" w:lineRule="auto"/>
    </w:pPr>
  </w:style>
  <w:style w:type="paragraph" w:styleId="Quote">
    <w:name w:val="Quote"/>
    <w:basedOn w:val="Normal"/>
    <w:next w:val="Normal"/>
    <w:link w:val="QuoteChar"/>
    <w:uiPriority w:val="29"/>
    <w:qFormat/>
    <w:rsid w:val="00E14DC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14DCC"/>
    <w:rPr>
      <w:i/>
      <w:iCs/>
      <w:color w:val="262626" w:themeColor="text1" w:themeTint="D9"/>
    </w:rPr>
  </w:style>
  <w:style w:type="paragraph" w:styleId="IntenseQuote">
    <w:name w:val="Intense Quote"/>
    <w:basedOn w:val="Normal"/>
    <w:next w:val="Normal"/>
    <w:link w:val="IntenseQuoteChar"/>
    <w:uiPriority w:val="30"/>
    <w:qFormat/>
    <w:rsid w:val="00E14DCC"/>
    <w:pPr>
      <w:spacing w:before="160" w:after="160" w:line="264" w:lineRule="auto"/>
      <w:ind w:left="720" w:right="720"/>
      <w:jc w:val="center"/>
    </w:pPr>
    <w:rPr>
      <w:rFonts w:asciiTheme="majorHAnsi" w:eastAsiaTheme="majorEastAsia" w:hAnsiTheme="majorHAnsi" w:cstheme="majorBidi"/>
      <w:i/>
      <w:iCs/>
      <w:color w:val="809EC2" w:themeColor="accent6"/>
      <w:sz w:val="32"/>
      <w:szCs w:val="32"/>
    </w:rPr>
  </w:style>
  <w:style w:type="character" w:customStyle="1" w:styleId="IntenseQuoteChar">
    <w:name w:val="Intense Quote Char"/>
    <w:basedOn w:val="DefaultParagraphFont"/>
    <w:link w:val="IntenseQuote"/>
    <w:uiPriority w:val="30"/>
    <w:rsid w:val="00E14DCC"/>
    <w:rPr>
      <w:rFonts w:asciiTheme="majorHAnsi" w:eastAsiaTheme="majorEastAsia" w:hAnsiTheme="majorHAnsi" w:cstheme="majorBidi"/>
      <w:i/>
      <w:iCs/>
      <w:color w:val="809EC2" w:themeColor="accent6"/>
      <w:sz w:val="32"/>
      <w:szCs w:val="32"/>
    </w:rPr>
  </w:style>
  <w:style w:type="character" w:styleId="SubtleEmphasis">
    <w:name w:val="Subtle Emphasis"/>
    <w:basedOn w:val="DefaultParagraphFont"/>
    <w:uiPriority w:val="19"/>
    <w:qFormat/>
    <w:rsid w:val="00E14DCC"/>
    <w:rPr>
      <w:i/>
      <w:iCs/>
    </w:rPr>
  </w:style>
  <w:style w:type="character" w:styleId="IntenseEmphasis">
    <w:name w:val="Intense Emphasis"/>
    <w:basedOn w:val="DefaultParagraphFont"/>
    <w:uiPriority w:val="21"/>
    <w:qFormat/>
    <w:rsid w:val="00E14DCC"/>
    <w:rPr>
      <w:b/>
      <w:bCs/>
      <w:i/>
      <w:iCs/>
    </w:rPr>
  </w:style>
  <w:style w:type="character" w:styleId="SubtleReference">
    <w:name w:val="Subtle Reference"/>
    <w:basedOn w:val="DefaultParagraphFont"/>
    <w:uiPriority w:val="31"/>
    <w:qFormat/>
    <w:rsid w:val="00E14DCC"/>
    <w:rPr>
      <w:smallCaps/>
      <w:color w:val="595959" w:themeColor="text1" w:themeTint="A6"/>
    </w:rPr>
  </w:style>
  <w:style w:type="character" w:styleId="IntenseReference">
    <w:name w:val="Intense Reference"/>
    <w:basedOn w:val="DefaultParagraphFont"/>
    <w:uiPriority w:val="32"/>
    <w:qFormat/>
    <w:rsid w:val="00E14DCC"/>
    <w:rPr>
      <w:b/>
      <w:bCs/>
      <w:smallCaps/>
      <w:color w:val="809EC2" w:themeColor="accent6"/>
    </w:rPr>
  </w:style>
  <w:style w:type="character" w:styleId="BookTitle">
    <w:name w:val="Book Title"/>
    <w:basedOn w:val="DefaultParagraphFont"/>
    <w:uiPriority w:val="33"/>
    <w:qFormat/>
    <w:rsid w:val="00E14DCC"/>
    <w:rPr>
      <w:b/>
      <w:bCs/>
      <w:caps w:val="0"/>
      <w:smallCaps/>
      <w:spacing w:val="7"/>
      <w:sz w:val="21"/>
      <w:szCs w:val="21"/>
    </w:rPr>
  </w:style>
  <w:style w:type="paragraph" w:styleId="TOCHeading">
    <w:name w:val="TOC Heading"/>
    <w:basedOn w:val="Heading1"/>
    <w:next w:val="Normal"/>
    <w:uiPriority w:val="39"/>
    <w:semiHidden/>
    <w:unhideWhenUsed/>
    <w:qFormat/>
    <w:rsid w:val="00E14DCC"/>
    <w:pPr>
      <w:outlineLvl w:val="9"/>
    </w:pPr>
  </w:style>
  <w:style w:type="paragraph" w:styleId="ListParagraph">
    <w:name w:val="List Paragraph"/>
    <w:basedOn w:val="Normal"/>
    <w:uiPriority w:val="34"/>
    <w:qFormat/>
    <w:rsid w:val="00A66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4D26"/>
      </a:dk2>
      <a:lt2>
        <a:srgbClr val="FEFAC9"/>
      </a:lt2>
      <a:accent1>
        <a:srgbClr val="000000"/>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22491</TotalTime>
  <Pages>7</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abelen</dc:creator>
  <cp:keywords/>
  <dc:description/>
  <cp:lastModifiedBy>kieran abelen</cp:lastModifiedBy>
  <cp:revision>2</cp:revision>
  <dcterms:created xsi:type="dcterms:W3CDTF">2022-01-13T05:55:00Z</dcterms:created>
  <dcterms:modified xsi:type="dcterms:W3CDTF">2022-03-26T00:58:00Z</dcterms:modified>
</cp:coreProperties>
</file>