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456" w:rsidRPr="00EF0DE2" w:rsidRDefault="00CF2456" w:rsidP="00CF245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F0DE2">
        <w:rPr>
          <w:rFonts w:ascii="Times New Roman" w:hAnsi="Times New Roman"/>
          <w:sz w:val="28"/>
          <w:szCs w:val="28"/>
        </w:rPr>
        <w:t>PRESIDENT’S OFFICE</w:t>
      </w:r>
    </w:p>
    <w:p w:rsidR="00CF2456" w:rsidRPr="00EF0DE2" w:rsidRDefault="006A6E28" w:rsidP="00CF245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F0DE2">
        <w:rPr>
          <w:rFonts w:ascii="Times New Roman" w:hAnsi="Times New Roman"/>
          <w:sz w:val="28"/>
          <w:szCs w:val="28"/>
        </w:rPr>
        <w:t xml:space="preserve">REGIONAL ADMINISTRATION AND </w:t>
      </w:r>
      <w:r w:rsidR="00CF2456" w:rsidRPr="00EF0DE2">
        <w:rPr>
          <w:rFonts w:ascii="Times New Roman" w:hAnsi="Times New Roman"/>
          <w:sz w:val="28"/>
          <w:szCs w:val="28"/>
        </w:rPr>
        <w:t xml:space="preserve">LOCAL GOVERNMENT </w:t>
      </w:r>
    </w:p>
    <w:p w:rsidR="00CF2456" w:rsidRPr="00EF0DE2" w:rsidRDefault="00CF2456" w:rsidP="00CF2456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EF0DE2">
        <w:rPr>
          <w:rFonts w:ascii="Times New Roman" w:hAnsi="Times New Roman"/>
          <w:sz w:val="24"/>
          <w:szCs w:val="24"/>
        </w:rPr>
        <w:t>SAME AND MWANGA SECONDARY SCHOOLS EXAMINATION</w:t>
      </w:r>
      <w:r w:rsidRPr="00EF0DE2">
        <w:rPr>
          <w:rFonts w:ascii="Times New Roman" w:hAnsi="Times New Roman"/>
          <w:sz w:val="28"/>
          <w:szCs w:val="28"/>
        </w:rPr>
        <w:t xml:space="preserve"> SYNDICATE (SAMWASSES)</w:t>
      </w:r>
    </w:p>
    <w:p w:rsidR="00345621" w:rsidRPr="00EF0DE2" w:rsidRDefault="00345621" w:rsidP="00CF245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F0DE2">
        <w:rPr>
          <w:rFonts w:ascii="Times New Roman" w:hAnsi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2356485</wp:posOffset>
            </wp:positionH>
            <wp:positionV relativeFrom="paragraph">
              <wp:posOffset>78105</wp:posOffset>
            </wp:positionV>
            <wp:extent cx="1160780" cy="1057275"/>
            <wp:effectExtent l="19050" t="0" r="1270" b="0"/>
            <wp:wrapNone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5621" w:rsidRPr="00EF0DE2" w:rsidRDefault="00345621" w:rsidP="00CF245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45621" w:rsidRPr="00EF0DE2" w:rsidRDefault="00345621" w:rsidP="00CF245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345621" w:rsidRPr="00EF0DE2" w:rsidRDefault="00345621" w:rsidP="00CF245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F2456" w:rsidRPr="00EF0DE2" w:rsidRDefault="00CF2456" w:rsidP="00CF245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F2456" w:rsidRPr="00EF0DE2" w:rsidRDefault="00CF2456" w:rsidP="00CF245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EF0DE2">
        <w:rPr>
          <w:rFonts w:ascii="Times New Roman" w:hAnsi="Times New Roman"/>
          <w:sz w:val="28"/>
          <w:szCs w:val="28"/>
        </w:rPr>
        <w:t>PRE-MOCK EXAMINATIONS</w:t>
      </w:r>
    </w:p>
    <w:p w:rsidR="00CF2456" w:rsidRPr="00EF0DE2" w:rsidRDefault="00FD7583" w:rsidP="00CF2456">
      <w:pPr>
        <w:spacing w:after="0"/>
        <w:rPr>
          <w:rFonts w:ascii="Times New Roman" w:hAnsi="Times New Roman"/>
          <w:sz w:val="28"/>
          <w:szCs w:val="28"/>
        </w:rPr>
      </w:pPr>
      <w:r w:rsidRPr="00EF0DE2">
        <w:rPr>
          <w:rFonts w:ascii="Times New Roman" w:hAnsi="Times New Roman"/>
          <w:sz w:val="28"/>
          <w:szCs w:val="28"/>
        </w:rPr>
        <w:t>Code:   11</w:t>
      </w:r>
      <w:r w:rsidR="00662B35">
        <w:rPr>
          <w:rFonts w:ascii="Times New Roman" w:hAnsi="Times New Roman"/>
          <w:sz w:val="28"/>
          <w:szCs w:val="28"/>
        </w:rPr>
        <w:t>1</w:t>
      </w:r>
      <w:r w:rsidR="005B7F1C" w:rsidRPr="00EF0DE2">
        <w:rPr>
          <w:rFonts w:ascii="Times New Roman" w:hAnsi="Times New Roman"/>
          <w:sz w:val="28"/>
          <w:szCs w:val="28"/>
        </w:rPr>
        <w:t xml:space="preserve">                     </w:t>
      </w:r>
      <w:r w:rsidR="00EF0DE2" w:rsidRPr="00EF0DE2">
        <w:rPr>
          <w:rFonts w:ascii="Times New Roman" w:hAnsi="Times New Roman"/>
          <w:sz w:val="28"/>
          <w:szCs w:val="28"/>
        </w:rPr>
        <w:t xml:space="preserve">         </w:t>
      </w:r>
      <w:r w:rsidR="005B7F1C" w:rsidRPr="00EF0DE2">
        <w:rPr>
          <w:rFonts w:ascii="Times New Roman" w:hAnsi="Times New Roman"/>
          <w:sz w:val="28"/>
          <w:szCs w:val="28"/>
        </w:rPr>
        <w:t xml:space="preserve"> </w:t>
      </w:r>
      <w:r w:rsidR="00662B35">
        <w:rPr>
          <w:rFonts w:ascii="Times New Roman" w:hAnsi="Times New Roman"/>
          <w:sz w:val="28"/>
          <w:szCs w:val="28"/>
        </w:rPr>
        <w:t>GENERAL STUDIES</w:t>
      </w:r>
    </w:p>
    <w:p w:rsidR="00CF2456" w:rsidRPr="00EF0DE2" w:rsidRDefault="00CF2456" w:rsidP="00CF2456">
      <w:pPr>
        <w:spacing w:after="0"/>
        <w:rPr>
          <w:rFonts w:ascii="Times New Roman" w:hAnsi="Times New Roman"/>
          <w:sz w:val="28"/>
          <w:szCs w:val="28"/>
        </w:rPr>
      </w:pPr>
      <w:r w:rsidRPr="00EF0DE2">
        <w:rPr>
          <w:rFonts w:ascii="Times New Roman" w:hAnsi="Times New Roman"/>
          <w:sz w:val="28"/>
          <w:szCs w:val="28"/>
        </w:rPr>
        <w:t xml:space="preserve">   </w:t>
      </w:r>
    </w:p>
    <w:p w:rsidR="00CF2456" w:rsidRPr="00EF0DE2" w:rsidRDefault="00CF2456" w:rsidP="00CF2456">
      <w:pPr>
        <w:spacing w:after="0"/>
        <w:rPr>
          <w:rFonts w:ascii="Times New Roman" w:hAnsi="Times New Roman"/>
          <w:sz w:val="28"/>
          <w:szCs w:val="28"/>
        </w:rPr>
      </w:pPr>
      <w:r w:rsidRPr="00EF0DE2">
        <w:rPr>
          <w:rFonts w:ascii="Times New Roman" w:hAnsi="Times New Roman"/>
          <w:sz w:val="28"/>
          <w:szCs w:val="28"/>
        </w:rPr>
        <w:t xml:space="preserve">                                                 </w:t>
      </w:r>
      <w:r w:rsidR="00204515" w:rsidRPr="00EF0DE2">
        <w:rPr>
          <w:rFonts w:ascii="Times New Roman" w:hAnsi="Times New Roman"/>
          <w:sz w:val="28"/>
          <w:szCs w:val="28"/>
        </w:rPr>
        <w:t>MARKING SCHEME</w:t>
      </w:r>
      <w:r w:rsidRPr="00EF0DE2">
        <w:rPr>
          <w:rFonts w:ascii="Times New Roman" w:hAnsi="Times New Roman"/>
          <w:sz w:val="28"/>
          <w:szCs w:val="28"/>
        </w:rPr>
        <w:t xml:space="preserve">                                </w:t>
      </w:r>
    </w:p>
    <w:p w:rsidR="00CF2456" w:rsidRPr="005A036A" w:rsidRDefault="00EF0DE2" w:rsidP="00CF2456">
      <w:pPr>
        <w:pBdr>
          <w:bottom w:val="single" w:sz="12" w:space="1" w:color="auto"/>
        </w:pBd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</w:t>
      </w:r>
      <w:r w:rsidR="00CF2456">
        <w:rPr>
          <w:rFonts w:ascii="Times New Roman" w:hAnsi="Times New Roman"/>
          <w:b/>
          <w:sz w:val="28"/>
          <w:szCs w:val="28"/>
        </w:rPr>
        <w:t xml:space="preserve">                                                          </w:t>
      </w:r>
    </w:p>
    <w:p w:rsidR="00FA5B20" w:rsidRPr="00F62AC2" w:rsidRDefault="00662B35" w:rsidP="00662B35">
      <w:pPr>
        <w:pStyle w:val="NoSpacing"/>
        <w:numPr>
          <w:ilvl w:val="0"/>
          <w:numId w:val="35"/>
        </w:numPr>
        <w:ind w:left="709"/>
        <w:rPr>
          <w:rFonts w:ascii="Times New Roman" w:hAnsi="Times New Roman"/>
          <w:b/>
          <w:i/>
          <w:sz w:val="24"/>
        </w:rPr>
      </w:pPr>
      <w:r w:rsidRPr="00F62AC2">
        <w:rPr>
          <w:rFonts w:ascii="Times New Roman" w:hAnsi="Times New Roman"/>
          <w:b/>
          <w:i/>
          <w:sz w:val="24"/>
        </w:rPr>
        <w:t>Introduction 1 mark</w:t>
      </w:r>
    </w:p>
    <w:p w:rsidR="00662B35" w:rsidRDefault="00662B35" w:rsidP="00662B35">
      <w:pPr>
        <w:pStyle w:val="NoSpacing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Meaning of Education for self – reliance v.s education based on passing examinations self – reliance education as was introduced by J.K Nyerere (1980)in order to equip learners with knowledge, skill and altitude for tacking societal problems.</w:t>
      </w:r>
    </w:p>
    <w:p w:rsidR="00662B35" w:rsidRPr="00F62AC2" w:rsidRDefault="00E91853" w:rsidP="00662B35">
      <w:pPr>
        <w:pStyle w:val="NoSpacing"/>
        <w:ind w:left="709"/>
        <w:rPr>
          <w:rFonts w:ascii="Times New Roman" w:hAnsi="Times New Roman"/>
          <w:b/>
          <w:i/>
          <w:sz w:val="24"/>
        </w:rPr>
      </w:pPr>
      <w:r w:rsidRPr="00F62AC2">
        <w:rPr>
          <w:rFonts w:ascii="Times New Roman" w:hAnsi="Times New Roman"/>
          <w:b/>
          <w:i/>
          <w:sz w:val="24"/>
        </w:rPr>
        <w:t xml:space="preserve">Main body 6 Points marks @ </w:t>
      </w:r>
    </w:p>
    <w:p w:rsidR="00E91853" w:rsidRDefault="00E91853" w:rsidP="00E91853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importance of examinations should be </w:t>
      </w:r>
      <w:r w:rsidR="005A2BB7">
        <w:rPr>
          <w:rFonts w:ascii="Times New Roman" w:hAnsi="Times New Roman"/>
          <w:sz w:val="24"/>
        </w:rPr>
        <w:t>downgraded – Nyerere argued that education based on passing examinations alone is inadequate since it only serves to limit nepotism and tribalism in employment opportunities.</w:t>
      </w:r>
    </w:p>
    <w:p w:rsidR="005A2BB7" w:rsidRDefault="005A2BB7" w:rsidP="00E91853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Productive work. All secondary schools and other forms of higher education must have a combination of </w:t>
      </w:r>
      <w:r w:rsidR="00904EF0">
        <w:rPr>
          <w:rFonts w:ascii="Times New Roman" w:hAnsi="Times New Roman"/>
          <w:sz w:val="24"/>
        </w:rPr>
        <w:t>classroom work, farm work and economic work as well as social work.</w:t>
      </w:r>
    </w:p>
    <w:p w:rsidR="00904EF0" w:rsidRDefault="00904EF0" w:rsidP="00E91853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Children should began school at age 7 so that would be old enough and sufficiently mature to engage in self – reliant and productive work when they leave school.</w:t>
      </w:r>
    </w:p>
    <w:p w:rsidR="00904EF0" w:rsidRDefault="00904EF0" w:rsidP="00E91853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Primary education should be complete in itself rather than merely serving as a means to higher education.</w:t>
      </w:r>
    </w:p>
    <w:p w:rsidR="00904EF0" w:rsidRDefault="00904EF0" w:rsidP="00E91853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Students should become self – confident and co – operative and develop critical and inquiring minds.</w:t>
      </w:r>
    </w:p>
    <w:p w:rsidR="00904EF0" w:rsidRDefault="00904EF0" w:rsidP="00E91853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At post secondary levels students should use part of their </w:t>
      </w:r>
      <w:r w:rsidR="001944C5">
        <w:rPr>
          <w:rFonts w:ascii="Times New Roman" w:hAnsi="Times New Roman"/>
          <w:sz w:val="24"/>
        </w:rPr>
        <w:t>vocations</w:t>
      </w:r>
      <w:r>
        <w:rPr>
          <w:rFonts w:ascii="Times New Roman" w:hAnsi="Times New Roman"/>
          <w:sz w:val="24"/>
        </w:rPr>
        <w:t xml:space="preserve"> contributions to the society in a manner related to their </w:t>
      </w:r>
      <w:r w:rsidR="001944C5">
        <w:rPr>
          <w:rFonts w:ascii="Times New Roman" w:hAnsi="Times New Roman"/>
          <w:sz w:val="24"/>
        </w:rPr>
        <w:t xml:space="preserve">studies </w:t>
      </w:r>
      <w:r>
        <w:rPr>
          <w:rFonts w:ascii="Times New Roman" w:hAnsi="Times New Roman"/>
          <w:sz w:val="24"/>
        </w:rPr>
        <w:t>because they have</w:t>
      </w:r>
    </w:p>
    <w:p w:rsidR="00F62AC2" w:rsidRDefault="00F62AC2" w:rsidP="00E91853">
      <w:pPr>
        <w:pStyle w:val="NoSpacing"/>
        <w:numPr>
          <w:ilvl w:val="0"/>
          <w:numId w:val="3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Education should be oriented to rural life.</w:t>
      </w:r>
    </w:p>
    <w:p w:rsidR="00F62AC2" w:rsidRPr="00F62AC2" w:rsidRDefault="00F62AC2" w:rsidP="00F62AC2">
      <w:pPr>
        <w:pStyle w:val="NoSpacing"/>
        <w:ind w:left="1069"/>
        <w:rPr>
          <w:rFonts w:ascii="Times New Roman" w:hAnsi="Times New Roman"/>
          <w:b/>
          <w:i/>
          <w:sz w:val="24"/>
        </w:rPr>
      </w:pPr>
      <w:r w:rsidRPr="00F62AC2">
        <w:rPr>
          <w:rFonts w:ascii="Times New Roman" w:hAnsi="Times New Roman"/>
          <w:b/>
          <w:i/>
          <w:sz w:val="24"/>
        </w:rPr>
        <w:t xml:space="preserve">   Conclusion 1 mark</w:t>
      </w:r>
    </w:p>
    <w:p w:rsidR="00F62AC2" w:rsidRDefault="00F62AC2" w:rsidP="00F62AC2">
      <w:pPr>
        <w:pStyle w:val="NoSpacing"/>
        <w:ind w:left="1069"/>
        <w:rPr>
          <w:rFonts w:ascii="Times New Roman" w:hAnsi="Times New Roman"/>
          <w:sz w:val="24"/>
        </w:rPr>
      </w:pPr>
      <w:r w:rsidRPr="00F62AC2">
        <w:rPr>
          <w:rFonts w:ascii="Times New Roman" w:hAnsi="Times New Roman"/>
          <w:b/>
          <w:i/>
          <w:sz w:val="24"/>
        </w:rPr>
        <w:t xml:space="preserve">   Any relevant one.</w:t>
      </w:r>
      <w:r>
        <w:rPr>
          <w:rFonts w:ascii="Times New Roman" w:hAnsi="Times New Roman"/>
          <w:b/>
          <w:i/>
          <w:sz w:val="24"/>
        </w:rPr>
        <w:t xml:space="preserve"> </w:t>
      </w:r>
    </w:p>
    <w:p w:rsidR="00F62AC2" w:rsidRDefault="00F62AC2" w:rsidP="00F62AC2">
      <w:pPr>
        <w:pStyle w:val="NoSpacing"/>
        <w:ind w:left="1069"/>
        <w:rPr>
          <w:rFonts w:ascii="Times New Roman" w:hAnsi="Times New Roman"/>
          <w:sz w:val="24"/>
        </w:rPr>
      </w:pPr>
    </w:p>
    <w:p w:rsidR="001405F2" w:rsidRDefault="001405F2" w:rsidP="00F62AC2">
      <w:pPr>
        <w:pStyle w:val="NoSpacing"/>
        <w:ind w:left="1069"/>
        <w:rPr>
          <w:rFonts w:ascii="Times New Roman" w:hAnsi="Times New Roman"/>
          <w:sz w:val="24"/>
        </w:rPr>
      </w:pPr>
    </w:p>
    <w:p w:rsidR="001405F2" w:rsidRDefault="001405F2" w:rsidP="00F62AC2">
      <w:pPr>
        <w:pStyle w:val="NoSpacing"/>
        <w:ind w:left="1069"/>
        <w:rPr>
          <w:rFonts w:ascii="Times New Roman" w:hAnsi="Times New Roman"/>
          <w:sz w:val="24"/>
        </w:rPr>
      </w:pPr>
    </w:p>
    <w:p w:rsidR="001405F2" w:rsidRDefault="001405F2" w:rsidP="00F62AC2">
      <w:pPr>
        <w:pStyle w:val="NoSpacing"/>
        <w:ind w:left="1069"/>
        <w:rPr>
          <w:rFonts w:ascii="Times New Roman" w:hAnsi="Times New Roman"/>
          <w:sz w:val="24"/>
        </w:rPr>
      </w:pPr>
    </w:p>
    <w:p w:rsidR="001405F2" w:rsidRDefault="001405F2" w:rsidP="00F62AC2">
      <w:pPr>
        <w:pStyle w:val="NoSpacing"/>
        <w:ind w:left="1069"/>
        <w:rPr>
          <w:rFonts w:ascii="Times New Roman" w:hAnsi="Times New Roman"/>
          <w:sz w:val="24"/>
        </w:rPr>
      </w:pPr>
    </w:p>
    <w:p w:rsidR="001405F2" w:rsidRDefault="001405F2" w:rsidP="00F62AC2">
      <w:pPr>
        <w:pStyle w:val="NoSpacing"/>
        <w:ind w:left="1069"/>
        <w:rPr>
          <w:rFonts w:ascii="Times New Roman" w:hAnsi="Times New Roman"/>
          <w:sz w:val="24"/>
        </w:rPr>
      </w:pPr>
    </w:p>
    <w:p w:rsidR="001405F2" w:rsidRDefault="001405F2" w:rsidP="00F62AC2">
      <w:pPr>
        <w:pStyle w:val="NoSpacing"/>
        <w:ind w:left="1069"/>
        <w:rPr>
          <w:rFonts w:ascii="Times New Roman" w:hAnsi="Times New Roman"/>
          <w:sz w:val="24"/>
        </w:rPr>
      </w:pPr>
    </w:p>
    <w:p w:rsidR="001405F2" w:rsidRDefault="001405F2" w:rsidP="00F62AC2">
      <w:pPr>
        <w:pStyle w:val="NoSpacing"/>
        <w:ind w:left="1069"/>
        <w:rPr>
          <w:rFonts w:ascii="Times New Roman" w:hAnsi="Times New Roman"/>
          <w:sz w:val="24"/>
        </w:rPr>
      </w:pPr>
    </w:p>
    <w:p w:rsidR="001405F2" w:rsidRDefault="001405F2" w:rsidP="00F62AC2">
      <w:pPr>
        <w:pStyle w:val="NoSpacing"/>
        <w:ind w:left="1069"/>
        <w:rPr>
          <w:rFonts w:ascii="Times New Roman" w:hAnsi="Times New Roman"/>
          <w:sz w:val="24"/>
        </w:rPr>
      </w:pPr>
    </w:p>
    <w:p w:rsidR="00F62AC2" w:rsidRPr="00370910" w:rsidRDefault="00F62AC2" w:rsidP="00F62AC2">
      <w:pPr>
        <w:pStyle w:val="NoSpacing"/>
        <w:numPr>
          <w:ilvl w:val="0"/>
          <w:numId w:val="35"/>
        </w:numPr>
        <w:ind w:left="426" w:firstLine="11"/>
        <w:rPr>
          <w:rFonts w:ascii="Times New Roman" w:hAnsi="Times New Roman"/>
          <w:b/>
          <w:i/>
          <w:sz w:val="24"/>
        </w:rPr>
      </w:pPr>
      <w:r w:rsidRPr="00370910">
        <w:rPr>
          <w:rFonts w:ascii="Times New Roman" w:hAnsi="Times New Roman"/>
          <w:b/>
          <w:i/>
          <w:sz w:val="24"/>
        </w:rPr>
        <w:lastRenderedPageBreak/>
        <w:t>Introduction 1 mark</w:t>
      </w:r>
    </w:p>
    <w:p w:rsidR="00F62AC2" w:rsidRDefault="00F62AC2" w:rsidP="00F50FAD">
      <w:pPr>
        <w:pStyle w:val="NoSpacing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Meaning of Entrepreneurship: is the ability of setting up a business, taking a financial risk in hope of making profit.</w:t>
      </w:r>
    </w:p>
    <w:p w:rsidR="001405F2" w:rsidRDefault="001405F2" w:rsidP="00F50FAD">
      <w:pPr>
        <w:pStyle w:val="NoSpacing"/>
        <w:ind w:left="709"/>
        <w:rPr>
          <w:rFonts w:ascii="Times New Roman" w:hAnsi="Times New Roman"/>
          <w:sz w:val="24"/>
        </w:rPr>
      </w:pPr>
    </w:p>
    <w:p w:rsidR="004D7114" w:rsidRPr="00370910" w:rsidRDefault="004D7114" w:rsidP="00F50FAD">
      <w:pPr>
        <w:pStyle w:val="NoSpacing"/>
        <w:ind w:left="709"/>
        <w:rPr>
          <w:rFonts w:ascii="Times New Roman" w:hAnsi="Times New Roman"/>
          <w:b/>
          <w:i/>
          <w:sz w:val="24"/>
        </w:rPr>
      </w:pPr>
      <w:r w:rsidRPr="00370910">
        <w:rPr>
          <w:rFonts w:ascii="Times New Roman" w:hAnsi="Times New Roman"/>
          <w:b/>
          <w:i/>
          <w:sz w:val="24"/>
        </w:rPr>
        <w:t>Main body (6) points 3 marks @</w:t>
      </w:r>
    </w:p>
    <w:p w:rsidR="004D7114" w:rsidRDefault="004D7114" w:rsidP="004D7114">
      <w:pPr>
        <w:pStyle w:val="NoSpacing"/>
        <w:numPr>
          <w:ilvl w:val="0"/>
          <w:numId w:val="37"/>
        </w:numPr>
        <w:ind w:hanging="30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Employment opportunities</w:t>
      </w:r>
    </w:p>
    <w:p w:rsidR="004D7114" w:rsidRDefault="004D7114" w:rsidP="004D7114">
      <w:pPr>
        <w:pStyle w:val="NoSpacing"/>
        <w:numPr>
          <w:ilvl w:val="0"/>
          <w:numId w:val="37"/>
        </w:numPr>
        <w:ind w:hanging="30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Promotion of international Trade: by selling his / her product abroad.</w:t>
      </w:r>
    </w:p>
    <w:p w:rsidR="004D7114" w:rsidRDefault="004D7114" w:rsidP="004D7114">
      <w:pPr>
        <w:pStyle w:val="NoSpacing"/>
        <w:numPr>
          <w:ilvl w:val="0"/>
          <w:numId w:val="37"/>
        </w:numPr>
        <w:ind w:hanging="30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Contribute to gross national income. </w:t>
      </w:r>
      <w:r w:rsidR="000A63DD">
        <w:rPr>
          <w:rFonts w:ascii="Times New Roman" w:hAnsi="Times New Roman"/>
          <w:sz w:val="24"/>
        </w:rPr>
        <w:t>Entrepreneur</w:t>
      </w:r>
      <w:r>
        <w:rPr>
          <w:rFonts w:ascii="Times New Roman" w:hAnsi="Times New Roman"/>
          <w:sz w:val="24"/>
        </w:rPr>
        <w:t xml:space="preserve"> makes much contribution to the national income an</w:t>
      </w:r>
      <w:r w:rsidR="000A63DD">
        <w:rPr>
          <w:rFonts w:ascii="Times New Roman" w:hAnsi="Times New Roman"/>
          <w:sz w:val="24"/>
        </w:rPr>
        <w:t>d to the national economy as a whole.</w:t>
      </w:r>
    </w:p>
    <w:p w:rsidR="000A63DD" w:rsidRDefault="000A63DD" w:rsidP="000A63DD">
      <w:pPr>
        <w:pStyle w:val="NoSpacing"/>
        <w:numPr>
          <w:ilvl w:val="0"/>
          <w:numId w:val="37"/>
        </w:numPr>
        <w:ind w:hanging="30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Enhancing standard of living. Standards of living will increase amount of consumption of variety goods and services.</w:t>
      </w:r>
    </w:p>
    <w:p w:rsidR="000A63DD" w:rsidRDefault="000A63DD" w:rsidP="000A63DD">
      <w:pPr>
        <w:pStyle w:val="NoSpacing"/>
        <w:numPr>
          <w:ilvl w:val="0"/>
          <w:numId w:val="37"/>
        </w:numPr>
        <w:ind w:hanging="30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Investment: an entrepreneur has to invest in what is required for the economy. Any entrepreneur will</w:t>
      </w:r>
      <w:r w:rsidR="00370910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</w:t>
      </w:r>
      <w:r w:rsidR="00370910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vest in products and service which the people need.</w:t>
      </w:r>
    </w:p>
    <w:p w:rsidR="000A63DD" w:rsidRDefault="00370910" w:rsidP="000A63DD">
      <w:pPr>
        <w:pStyle w:val="NoSpacing"/>
        <w:numPr>
          <w:ilvl w:val="0"/>
          <w:numId w:val="37"/>
        </w:numPr>
        <w:ind w:hanging="30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Diversity in products and services. Can provide various types of goods and services to consumer.</w:t>
      </w:r>
    </w:p>
    <w:p w:rsidR="00370910" w:rsidRPr="00370910" w:rsidRDefault="00370910" w:rsidP="00370910">
      <w:pPr>
        <w:pStyle w:val="NoSpacing"/>
        <w:ind w:left="1701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 xml:space="preserve">  </w:t>
      </w:r>
      <w:r w:rsidRPr="00370910">
        <w:rPr>
          <w:rFonts w:ascii="Times New Roman" w:hAnsi="Times New Roman"/>
          <w:b/>
          <w:i/>
          <w:sz w:val="24"/>
        </w:rPr>
        <w:t>Conclusion 1 mark</w:t>
      </w:r>
    </w:p>
    <w:p w:rsidR="00370910" w:rsidRDefault="00370910" w:rsidP="00370910">
      <w:pPr>
        <w:pStyle w:val="NoSpacing"/>
        <w:ind w:left="1701"/>
        <w:rPr>
          <w:rFonts w:ascii="Times New Roman" w:hAnsi="Times New Roman"/>
          <w:b/>
          <w:i/>
          <w:sz w:val="24"/>
        </w:rPr>
      </w:pPr>
      <w:r w:rsidRPr="00370910">
        <w:rPr>
          <w:rFonts w:ascii="Times New Roman" w:hAnsi="Times New Roman"/>
          <w:b/>
          <w:i/>
          <w:sz w:val="24"/>
        </w:rPr>
        <w:t xml:space="preserve">  Any relevant conclusion</w:t>
      </w:r>
    </w:p>
    <w:p w:rsidR="001405F2" w:rsidRPr="00370910" w:rsidRDefault="001405F2" w:rsidP="00370910">
      <w:pPr>
        <w:pStyle w:val="NoSpacing"/>
        <w:ind w:left="1701"/>
        <w:rPr>
          <w:rFonts w:ascii="Times New Roman" w:hAnsi="Times New Roman"/>
          <w:b/>
          <w:i/>
          <w:sz w:val="24"/>
        </w:rPr>
      </w:pPr>
    </w:p>
    <w:p w:rsidR="00F62AC2" w:rsidRPr="00370910" w:rsidRDefault="00370910" w:rsidP="003E2E4E">
      <w:pPr>
        <w:pStyle w:val="NoSpacing"/>
        <w:numPr>
          <w:ilvl w:val="0"/>
          <w:numId w:val="35"/>
        </w:numPr>
        <w:ind w:left="426" w:firstLine="11"/>
        <w:rPr>
          <w:rFonts w:ascii="Times New Roman" w:hAnsi="Times New Roman"/>
          <w:i/>
          <w:sz w:val="24"/>
        </w:rPr>
      </w:pPr>
      <w:r w:rsidRPr="00370910">
        <w:rPr>
          <w:rFonts w:ascii="Times New Roman" w:hAnsi="Times New Roman"/>
          <w:i/>
          <w:sz w:val="24"/>
        </w:rPr>
        <w:t>Meaning of economic integration – 1 mark</w:t>
      </w:r>
    </w:p>
    <w:p w:rsidR="00370910" w:rsidRPr="00370910" w:rsidRDefault="00370910" w:rsidP="00F50FAD">
      <w:pPr>
        <w:pStyle w:val="NoSpacing"/>
        <w:ind w:left="993" w:hanging="142"/>
        <w:rPr>
          <w:rFonts w:ascii="Times New Roman" w:hAnsi="Times New Roman"/>
          <w:i/>
          <w:sz w:val="24"/>
        </w:rPr>
      </w:pPr>
      <w:r w:rsidRPr="00370910">
        <w:rPr>
          <w:rFonts w:ascii="Times New Roman" w:hAnsi="Times New Roman"/>
          <w:i/>
          <w:sz w:val="24"/>
        </w:rPr>
        <w:t>Main body</w:t>
      </w:r>
    </w:p>
    <w:p w:rsidR="00370910" w:rsidRPr="00F50FAD" w:rsidRDefault="00370910" w:rsidP="00F50FAD">
      <w:pPr>
        <w:pStyle w:val="NoSpacing"/>
        <w:ind w:left="993" w:hanging="142"/>
        <w:rPr>
          <w:rFonts w:ascii="Times New Roman" w:hAnsi="Times New Roman"/>
          <w:sz w:val="24"/>
        </w:rPr>
      </w:pPr>
      <w:r w:rsidRPr="00F50FAD">
        <w:rPr>
          <w:rFonts w:ascii="Times New Roman" w:hAnsi="Times New Roman"/>
          <w:sz w:val="24"/>
        </w:rPr>
        <w:t xml:space="preserve">Limitation of economic integration in LDCs – 3 @ </w:t>
      </w:r>
    </w:p>
    <w:p w:rsidR="00370910" w:rsidRPr="00370910" w:rsidRDefault="00370910" w:rsidP="00F50FAD">
      <w:pPr>
        <w:pStyle w:val="NoSpacing"/>
        <w:ind w:left="993" w:hanging="142"/>
        <w:rPr>
          <w:rFonts w:ascii="Times New Roman" w:hAnsi="Times New Roman"/>
          <w:i/>
          <w:sz w:val="24"/>
        </w:rPr>
      </w:pPr>
      <w:r w:rsidRPr="00370910">
        <w:rPr>
          <w:rFonts w:ascii="Times New Roman" w:hAnsi="Times New Roman"/>
          <w:i/>
          <w:sz w:val="24"/>
        </w:rPr>
        <w:t>Conclusion</w:t>
      </w:r>
    </w:p>
    <w:p w:rsidR="00370910" w:rsidRDefault="00370910" w:rsidP="00F50FAD">
      <w:pPr>
        <w:pStyle w:val="NoSpacing"/>
        <w:ind w:left="993" w:hanging="142"/>
        <w:rPr>
          <w:rFonts w:ascii="Times New Roman" w:hAnsi="Times New Roman"/>
          <w:sz w:val="24"/>
        </w:rPr>
      </w:pPr>
      <w:r w:rsidRPr="00F50FAD">
        <w:rPr>
          <w:rFonts w:ascii="Times New Roman" w:hAnsi="Times New Roman"/>
          <w:sz w:val="24"/>
        </w:rPr>
        <w:t>Any relevant conclusion 1 mark</w:t>
      </w:r>
    </w:p>
    <w:p w:rsidR="001405F2" w:rsidRPr="00F50FAD" w:rsidRDefault="001405F2" w:rsidP="00F50FAD">
      <w:pPr>
        <w:pStyle w:val="NoSpacing"/>
        <w:ind w:left="993" w:hanging="142"/>
        <w:rPr>
          <w:rFonts w:ascii="Times New Roman" w:hAnsi="Times New Roman"/>
          <w:sz w:val="24"/>
        </w:rPr>
      </w:pPr>
    </w:p>
    <w:p w:rsidR="00370910" w:rsidRDefault="00370910" w:rsidP="00F50FAD">
      <w:pPr>
        <w:pStyle w:val="NoSpacing"/>
        <w:ind w:left="993"/>
        <w:rPr>
          <w:rFonts w:ascii="Times New Roman" w:hAnsi="Times New Roman"/>
          <w:sz w:val="24"/>
        </w:rPr>
      </w:pPr>
      <w:r w:rsidRPr="00F50FAD">
        <w:rPr>
          <w:rFonts w:ascii="Times New Roman" w:hAnsi="Times New Roman"/>
          <w:b/>
          <w:sz w:val="24"/>
        </w:rPr>
        <w:t>Economic integration</w:t>
      </w:r>
      <w:r>
        <w:rPr>
          <w:rFonts w:ascii="Times New Roman" w:hAnsi="Times New Roman"/>
          <w:sz w:val="24"/>
        </w:rPr>
        <w:t xml:space="preserve"> – refers to the unification of economic policies between different states through the partial or full abolition of </w:t>
      </w:r>
      <w:r w:rsidR="0027401A">
        <w:rPr>
          <w:rFonts w:ascii="Times New Roman" w:hAnsi="Times New Roman"/>
          <w:sz w:val="24"/>
        </w:rPr>
        <w:t>tariffs</w:t>
      </w:r>
      <w:r>
        <w:rPr>
          <w:rFonts w:ascii="Times New Roman" w:hAnsi="Times New Roman"/>
          <w:sz w:val="24"/>
        </w:rPr>
        <w:t xml:space="preserve"> and non – </w:t>
      </w:r>
      <w:r w:rsidR="0027401A">
        <w:rPr>
          <w:rFonts w:ascii="Times New Roman" w:hAnsi="Times New Roman"/>
          <w:sz w:val="24"/>
        </w:rPr>
        <w:t>tariffs</w:t>
      </w:r>
      <w:r>
        <w:rPr>
          <w:rFonts w:ascii="Times New Roman" w:hAnsi="Times New Roman"/>
          <w:sz w:val="24"/>
        </w:rPr>
        <w:t>. Restrictions on trade.</w:t>
      </w:r>
    </w:p>
    <w:p w:rsidR="0027401A" w:rsidRDefault="0027401A" w:rsidP="00F50FAD">
      <w:pPr>
        <w:pStyle w:val="NoSpacing"/>
        <w:ind w:left="99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Examples of economic integration in LDCs arc SADC, EAC, ECOWAS, COMESA etc.</w:t>
      </w:r>
    </w:p>
    <w:p w:rsidR="001405F2" w:rsidRDefault="001405F2" w:rsidP="00F50FAD">
      <w:pPr>
        <w:pStyle w:val="NoSpacing"/>
        <w:ind w:left="993"/>
        <w:rPr>
          <w:rFonts w:ascii="Times New Roman" w:hAnsi="Times New Roman"/>
          <w:sz w:val="24"/>
        </w:rPr>
      </w:pPr>
    </w:p>
    <w:p w:rsidR="0027401A" w:rsidRPr="0027401A" w:rsidRDefault="0027401A" w:rsidP="00F50FAD">
      <w:pPr>
        <w:pStyle w:val="NoSpacing"/>
        <w:ind w:left="993"/>
        <w:rPr>
          <w:rFonts w:ascii="Times New Roman" w:hAnsi="Times New Roman"/>
          <w:b/>
          <w:i/>
          <w:sz w:val="24"/>
        </w:rPr>
      </w:pPr>
      <w:r w:rsidRPr="0027401A">
        <w:rPr>
          <w:rFonts w:ascii="Times New Roman" w:hAnsi="Times New Roman"/>
          <w:b/>
          <w:i/>
          <w:sz w:val="24"/>
        </w:rPr>
        <w:t xml:space="preserve">Main body. Limitations </w:t>
      </w:r>
    </w:p>
    <w:p w:rsidR="0027401A" w:rsidRDefault="0027401A" w:rsidP="00F50FAD">
      <w:pPr>
        <w:pStyle w:val="NoSpacing"/>
        <w:numPr>
          <w:ilvl w:val="0"/>
          <w:numId w:val="38"/>
        </w:numPr>
        <w:ind w:left="993"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Poor transport and communication example in EAC.</w:t>
      </w:r>
    </w:p>
    <w:p w:rsidR="0027401A" w:rsidRDefault="0027401A" w:rsidP="00F50FAD">
      <w:pPr>
        <w:pStyle w:val="NoSpacing"/>
        <w:numPr>
          <w:ilvl w:val="0"/>
          <w:numId w:val="38"/>
        </w:numPr>
        <w:ind w:left="993"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Environmental calamities example drought, flood etc</w:t>
      </w:r>
    </w:p>
    <w:p w:rsidR="0027401A" w:rsidRDefault="0027401A" w:rsidP="00F50FAD">
      <w:pPr>
        <w:pStyle w:val="NoSpacing"/>
        <w:numPr>
          <w:ilvl w:val="0"/>
          <w:numId w:val="38"/>
        </w:numPr>
        <w:ind w:left="993"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Prevalence of diseases example HIV, Ebola etc.</w:t>
      </w:r>
    </w:p>
    <w:p w:rsidR="0027401A" w:rsidRDefault="0027401A" w:rsidP="00F50FAD">
      <w:pPr>
        <w:pStyle w:val="NoSpacing"/>
        <w:numPr>
          <w:ilvl w:val="0"/>
          <w:numId w:val="38"/>
        </w:numPr>
        <w:ind w:left="993"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Dependence in economic especially depend on the international financial institution. World Bank etc</w:t>
      </w:r>
    </w:p>
    <w:p w:rsidR="0027401A" w:rsidRDefault="0027401A" w:rsidP="00F50FAD">
      <w:pPr>
        <w:pStyle w:val="NoSpacing"/>
        <w:numPr>
          <w:ilvl w:val="0"/>
          <w:numId w:val="38"/>
        </w:numPr>
        <w:ind w:left="993"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Nationalism. The member states give priority to their member state rather than their organization eg ECOWAS.</w:t>
      </w:r>
    </w:p>
    <w:p w:rsidR="0027401A" w:rsidRDefault="0027401A" w:rsidP="00F50FAD">
      <w:pPr>
        <w:pStyle w:val="NoSpacing"/>
        <w:numPr>
          <w:ilvl w:val="0"/>
          <w:numId w:val="38"/>
        </w:numPr>
        <w:ind w:left="993"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Differences in Economic level. Eg in SADC south Africa is most developed compared to other members of the state hence benefit more in terms of trade than others.</w:t>
      </w:r>
    </w:p>
    <w:p w:rsidR="00F50FAD" w:rsidRPr="00F50FAD" w:rsidRDefault="00F50FAD" w:rsidP="00F50FAD">
      <w:pPr>
        <w:pStyle w:val="NoSpacing"/>
        <w:ind w:left="993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sz w:val="24"/>
        </w:rPr>
        <w:t xml:space="preserve">         </w:t>
      </w:r>
      <w:r w:rsidRPr="00F50FAD">
        <w:rPr>
          <w:rFonts w:ascii="Times New Roman" w:hAnsi="Times New Roman"/>
          <w:b/>
          <w:i/>
          <w:sz w:val="24"/>
        </w:rPr>
        <w:t>Any other relevant points</w:t>
      </w:r>
    </w:p>
    <w:p w:rsidR="00F50FAD" w:rsidRPr="00F50FAD" w:rsidRDefault="00F50FAD" w:rsidP="00F50FAD">
      <w:pPr>
        <w:pStyle w:val="NoSpacing"/>
        <w:ind w:left="993"/>
        <w:rPr>
          <w:rFonts w:ascii="Times New Roman" w:hAnsi="Times New Roman"/>
          <w:b/>
          <w:i/>
          <w:sz w:val="24"/>
        </w:rPr>
      </w:pPr>
      <w:r w:rsidRPr="00F50FAD">
        <w:rPr>
          <w:rFonts w:ascii="Times New Roman" w:hAnsi="Times New Roman"/>
          <w:b/>
          <w:i/>
          <w:sz w:val="24"/>
        </w:rPr>
        <w:t xml:space="preserve">         Conclusion</w:t>
      </w:r>
    </w:p>
    <w:p w:rsidR="00F50FAD" w:rsidRDefault="00F50FAD" w:rsidP="00F50FAD">
      <w:pPr>
        <w:pStyle w:val="NoSpacing"/>
        <w:ind w:left="993"/>
        <w:rPr>
          <w:rFonts w:ascii="Times New Roman" w:hAnsi="Times New Roman"/>
          <w:sz w:val="24"/>
        </w:rPr>
      </w:pPr>
      <w:r w:rsidRPr="00F50FAD">
        <w:rPr>
          <w:rFonts w:ascii="Times New Roman" w:hAnsi="Times New Roman"/>
          <w:b/>
          <w:i/>
          <w:sz w:val="24"/>
        </w:rPr>
        <w:t xml:space="preserve">         Any relevant conclusion</w:t>
      </w:r>
      <w:r>
        <w:rPr>
          <w:rFonts w:ascii="Times New Roman" w:hAnsi="Times New Roman"/>
          <w:sz w:val="24"/>
        </w:rPr>
        <w:t xml:space="preserve"> </w:t>
      </w:r>
    </w:p>
    <w:p w:rsidR="00F50FAD" w:rsidRDefault="00F50FAD" w:rsidP="00F50FAD">
      <w:pPr>
        <w:pStyle w:val="NoSpacing"/>
        <w:ind w:left="993"/>
        <w:rPr>
          <w:rFonts w:ascii="Times New Roman" w:hAnsi="Times New Roman"/>
          <w:sz w:val="24"/>
        </w:rPr>
      </w:pPr>
    </w:p>
    <w:p w:rsidR="001405F2" w:rsidRDefault="001405F2" w:rsidP="00F50FAD">
      <w:pPr>
        <w:pStyle w:val="NoSpacing"/>
        <w:ind w:left="993"/>
        <w:rPr>
          <w:rFonts w:ascii="Times New Roman" w:hAnsi="Times New Roman"/>
          <w:sz w:val="24"/>
        </w:rPr>
      </w:pPr>
    </w:p>
    <w:p w:rsidR="001405F2" w:rsidRDefault="001405F2" w:rsidP="00F50FAD">
      <w:pPr>
        <w:pStyle w:val="NoSpacing"/>
        <w:ind w:left="993"/>
        <w:rPr>
          <w:rFonts w:ascii="Times New Roman" w:hAnsi="Times New Roman"/>
          <w:sz w:val="24"/>
        </w:rPr>
      </w:pPr>
    </w:p>
    <w:p w:rsidR="001405F2" w:rsidRDefault="001405F2" w:rsidP="00F50FAD">
      <w:pPr>
        <w:pStyle w:val="NoSpacing"/>
        <w:ind w:left="993"/>
        <w:rPr>
          <w:rFonts w:ascii="Times New Roman" w:hAnsi="Times New Roman"/>
          <w:sz w:val="24"/>
        </w:rPr>
      </w:pPr>
    </w:p>
    <w:p w:rsidR="001405F2" w:rsidRDefault="001405F2" w:rsidP="00F50FAD">
      <w:pPr>
        <w:pStyle w:val="NoSpacing"/>
        <w:ind w:left="993"/>
        <w:rPr>
          <w:rFonts w:ascii="Times New Roman" w:hAnsi="Times New Roman"/>
          <w:sz w:val="24"/>
        </w:rPr>
      </w:pPr>
    </w:p>
    <w:p w:rsidR="001405F2" w:rsidRPr="00F50FAD" w:rsidRDefault="001405F2" w:rsidP="00F50FAD">
      <w:pPr>
        <w:pStyle w:val="NoSpacing"/>
        <w:ind w:left="993"/>
        <w:rPr>
          <w:rFonts w:ascii="Times New Roman" w:hAnsi="Times New Roman"/>
          <w:sz w:val="24"/>
        </w:rPr>
      </w:pPr>
    </w:p>
    <w:p w:rsidR="00370910" w:rsidRPr="00F50FAD" w:rsidRDefault="00F50FAD" w:rsidP="00F50FAD">
      <w:pPr>
        <w:pStyle w:val="NoSpacing"/>
        <w:numPr>
          <w:ilvl w:val="0"/>
          <w:numId w:val="35"/>
        </w:numPr>
        <w:ind w:left="567" w:hanging="130"/>
        <w:rPr>
          <w:rFonts w:ascii="Times New Roman" w:hAnsi="Times New Roman"/>
          <w:b/>
          <w:i/>
          <w:sz w:val="24"/>
        </w:rPr>
      </w:pPr>
      <w:r w:rsidRPr="00F50FAD">
        <w:rPr>
          <w:rFonts w:ascii="Times New Roman" w:hAnsi="Times New Roman"/>
          <w:b/>
          <w:i/>
          <w:sz w:val="24"/>
        </w:rPr>
        <w:lastRenderedPageBreak/>
        <w:t>Introduction</w:t>
      </w:r>
    </w:p>
    <w:p w:rsidR="00F50FAD" w:rsidRDefault="00F50FAD" w:rsidP="00635B8B">
      <w:pPr>
        <w:pStyle w:val="NoSpacing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Meaning of Terrorism – </w:t>
      </w:r>
      <w:r w:rsidRPr="00F50FAD">
        <w:rPr>
          <w:rFonts w:ascii="Times New Roman" w:hAnsi="Times New Roman"/>
          <w:b/>
          <w:i/>
          <w:sz w:val="24"/>
        </w:rPr>
        <w:t>1mark</w:t>
      </w:r>
    </w:p>
    <w:p w:rsidR="00F50FAD" w:rsidRPr="00F50FAD" w:rsidRDefault="00F50FAD" w:rsidP="00635B8B">
      <w:pPr>
        <w:pStyle w:val="NoSpacing"/>
        <w:ind w:left="709"/>
        <w:rPr>
          <w:rFonts w:ascii="Times New Roman" w:hAnsi="Times New Roman"/>
          <w:b/>
          <w:i/>
          <w:sz w:val="24"/>
        </w:rPr>
      </w:pPr>
      <w:r w:rsidRPr="00F50FAD">
        <w:rPr>
          <w:rFonts w:ascii="Times New Roman" w:hAnsi="Times New Roman"/>
          <w:b/>
          <w:i/>
          <w:sz w:val="24"/>
        </w:rPr>
        <w:t>Main body</w:t>
      </w:r>
    </w:p>
    <w:p w:rsidR="00F50FAD" w:rsidRDefault="00F50FAD" w:rsidP="00635B8B">
      <w:pPr>
        <w:pStyle w:val="NoSpacing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effects of terrorism to the developing countries like Tanzania – 3marks @</w:t>
      </w:r>
    </w:p>
    <w:p w:rsidR="00F50FAD" w:rsidRPr="00F50FAD" w:rsidRDefault="00F50FAD" w:rsidP="00635B8B">
      <w:pPr>
        <w:pStyle w:val="NoSpacing"/>
        <w:ind w:left="709"/>
        <w:rPr>
          <w:rFonts w:ascii="Times New Roman" w:hAnsi="Times New Roman"/>
          <w:b/>
          <w:i/>
          <w:sz w:val="24"/>
        </w:rPr>
      </w:pPr>
      <w:r w:rsidRPr="00F50FAD">
        <w:rPr>
          <w:rFonts w:ascii="Times New Roman" w:hAnsi="Times New Roman"/>
          <w:b/>
          <w:i/>
          <w:sz w:val="24"/>
        </w:rPr>
        <w:t>Conclusion</w:t>
      </w:r>
    </w:p>
    <w:p w:rsidR="00F50FAD" w:rsidRDefault="00F50FAD" w:rsidP="00635B8B">
      <w:pPr>
        <w:pStyle w:val="NoSpacing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Any relevant conclusion </w:t>
      </w:r>
      <w:r w:rsidRPr="00F50FAD">
        <w:rPr>
          <w:rFonts w:ascii="Times New Roman" w:hAnsi="Times New Roman"/>
          <w:b/>
          <w:i/>
          <w:sz w:val="24"/>
        </w:rPr>
        <w:t>1 mark</w:t>
      </w:r>
    </w:p>
    <w:p w:rsidR="00F50FAD" w:rsidRDefault="00F50FAD" w:rsidP="00635B8B">
      <w:pPr>
        <w:pStyle w:val="NoSpacing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Terrorism is the unlawful use of or threatened use of force or violence against individuals or property to coerce or intimidate governments or society, often to achieve political, religion or </w:t>
      </w:r>
      <w:r w:rsidR="00635B8B">
        <w:rPr>
          <w:rFonts w:ascii="Times New Roman" w:hAnsi="Times New Roman"/>
          <w:sz w:val="24"/>
        </w:rPr>
        <w:t>ideologies</w:t>
      </w:r>
      <w:r>
        <w:rPr>
          <w:rFonts w:ascii="Times New Roman" w:hAnsi="Times New Roman"/>
          <w:sz w:val="24"/>
        </w:rPr>
        <w:t xml:space="preserve"> objectives.</w:t>
      </w:r>
    </w:p>
    <w:p w:rsidR="00F50FAD" w:rsidRPr="00635B8B" w:rsidRDefault="00F50FAD" w:rsidP="00635B8B">
      <w:pPr>
        <w:pStyle w:val="NoSpacing"/>
        <w:ind w:left="709"/>
        <w:rPr>
          <w:rFonts w:ascii="Times New Roman" w:hAnsi="Times New Roman"/>
          <w:b/>
          <w:i/>
          <w:sz w:val="24"/>
        </w:rPr>
      </w:pPr>
      <w:r w:rsidRPr="00635B8B">
        <w:rPr>
          <w:rFonts w:ascii="Times New Roman" w:hAnsi="Times New Roman"/>
          <w:b/>
          <w:i/>
          <w:sz w:val="24"/>
        </w:rPr>
        <w:t>Main body</w:t>
      </w:r>
    </w:p>
    <w:p w:rsidR="00F50FAD" w:rsidRDefault="00F50FAD" w:rsidP="00F50FAD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Decline of tourism. The world terrorism impose fear to tourist who visit Tanzania, this can lead to low number of tourist. Hence decline of economy.</w:t>
      </w:r>
    </w:p>
    <w:p w:rsidR="00635B8B" w:rsidRDefault="00635B8B" w:rsidP="00F50FAD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Economic retardation. This result of low production and decrease in private investment due fear of been attached eg US embassies in Dar es Salaam and Nairobi during 1998.</w:t>
      </w:r>
    </w:p>
    <w:p w:rsidR="00635B8B" w:rsidRDefault="00635B8B" w:rsidP="00F50FAD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Destruction of infrastructure.</w:t>
      </w:r>
    </w:p>
    <w:p w:rsidR="00635B8B" w:rsidRDefault="00635B8B" w:rsidP="00F50FAD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Death of people. This may lead to decline of economy because terrorism may cause the loss of man power.</w:t>
      </w:r>
    </w:p>
    <w:p w:rsidR="00635B8B" w:rsidRDefault="00635B8B" w:rsidP="00F50FAD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Impose burden to government. Some money are given by the government to fight against terrorism which otherwise could be used in other development activities.</w:t>
      </w:r>
    </w:p>
    <w:p w:rsidR="00635B8B" w:rsidRPr="00635B8B" w:rsidRDefault="00635B8B" w:rsidP="00635B8B">
      <w:pPr>
        <w:pStyle w:val="NoSpacing"/>
        <w:ind w:left="927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     </w:t>
      </w:r>
      <w:r w:rsidRPr="00635B8B">
        <w:rPr>
          <w:rFonts w:ascii="Times New Roman" w:hAnsi="Times New Roman"/>
          <w:b/>
          <w:i/>
          <w:sz w:val="24"/>
        </w:rPr>
        <w:t>Conclusion</w:t>
      </w:r>
    </w:p>
    <w:p w:rsidR="00F50FAD" w:rsidRDefault="00635B8B" w:rsidP="00635B8B">
      <w:pPr>
        <w:pStyle w:val="NoSpacing"/>
        <w:ind w:left="92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/>
          <w:sz w:val="24"/>
        </w:rPr>
        <w:t xml:space="preserve">    </w:t>
      </w:r>
      <w:r w:rsidRPr="00635B8B">
        <w:rPr>
          <w:rFonts w:ascii="Times New Roman" w:hAnsi="Times New Roman"/>
          <w:b/>
          <w:i/>
          <w:sz w:val="24"/>
        </w:rPr>
        <w:t>Any relevant conclusion</w:t>
      </w:r>
      <w:r w:rsidR="00F50FAD" w:rsidRPr="00635B8B">
        <w:rPr>
          <w:rFonts w:ascii="Times New Roman" w:hAnsi="Times New Roman"/>
          <w:b/>
          <w:i/>
          <w:sz w:val="24"/>
        </w:rPr>
        <w:t xml:space="preserve"> </w:t>
      </w:r>
    </w:p>
    <w:p w:rsidR="00635B8B" w:rsidRDefault="00635B8B" w:rsidP="00635B8B">
      <w:pPr>
        <w:pStyle w:val="NoSpacing"/>
        <w:ind w:left="927"/>
        <w:rPr>
          <w:rFonts w:ascii="Times New Roman" w:hAnsi="Times New Roman"/>
          <w:sz w:val="24"/>
        </w:rPr>
      </w:pPr>
    </w:p>
    <w:p w:rsidR="00635B8B" w:rsidRPr="001405F2" w:rsidRDefault="00DC5871" w:rsidP="00DC5871">
      <w:pPr>
        <w:pStyle w:val="NoSpacing"/>
        <w:numPr>
          <w:ilvl w:val="0"/>
          <w:numId w:val="35"/>
        </w:numPr>
        <w:rPr>
          <w:rFonts w:ascii="Times New Roman" w:hAnsi="Times New Roman"/>
          <w:b/>
          <w:i/>
          <w:sz w:val="24"/>
        </w:rPr>
      </w:pPr>
      <w:r w:rsidRPr="001405F2">
        <w:rPr>
          <w:rFonts w:ascii="Times New Roman" w:hAnsi="Times New Roman"/>
          <w:b/>
          <w:i/>
          <w:sz w:val="24"/>
        </w:rPr>
        <w:t>Introduction 1 mark</w:t>
      </w:r>
    </w:p>
    <w:p w:rsidR="00DC5871" w:rsidRDefault="00DC5871" w:rsidP="00DC5871">
      <w:pPr>
        <w:pStyle w:val="NoSpacing"/>
        <w:ind w:left="786"/>
        <w:rPr>
          <w:rFonts w:ascii="Times New Roman" w:hAnsi="Times New Roman"/>
          <w:sz w:val="24"/>
        </w:rPr>
      </w:pPr>
      <w:r w:rsidRPr="001405F2">
        <w:rPr>
          <w:rFonts w:ascii="Times New Roman" w:hAnsi="Times New Roman"/>
          <w:b/>
          <w:i/>
          <w:sz w:val="24"/>
        </w:rPr>
        <w:t>Democratic election</w:t>
      </w:r>
      <w:r>
        <w:rPr>
          <w:rFonts w:ascii="Times New Roman" w:hAnsi="Times New Roman"/>
          <w:sz w:val="24"/>
        </w:rPr>
        <w:t xml:space="preserve"> – are election held in an atmosphere in which participants are tolerant and willing to </w:t>
      </w:r>
      <w:r w:rsidR="001405F2">
        <w:rPr>
          <w:rFonts w:ascii="Times New Roman" w:hAnsi="Times New Roman"/>
          <w:sz w:val="24"/>
        </w:rPr>
        <w:t>listen</w:t>
      </w:r>
      <w:r>
        <w:rPr>
          <w:rFonts w:ascii="Times New Roman" w:hAnsi="Times New Roman"/>
          <w:sz w:val="24"/>
        </w:rPr>
        <w:t xml:space="preserve"> to the political views of their opponents and the electoral law and rules are fair and equal for all con</w:t>
      </w:r>
      <w:r w:rsidR="001405F2">
        <w:rPr>
          <w:rFonts w:ascii="Times New Roman" w:hAnsi="Times New Roman"/>
          <w:sz w:val="24"/>
        </w:rPr>
        <w:t>testants.</w:t>
      </w:r>
    </w:p>
    <w:p w:rsidR="001405F2" w:rsidRDefault="001405F2" w:rsidP="00DC5871">
      <w:pPr>
        <w:pStyle w:val="NoSpacing"/>
        <w:ind w:left="786"/>
        <w:rPr>
          <w:rFonts w:ascii="Times New Roman" w:hAnsi="Times New Roman"/>
          <w:sz w:val="24"/>
        </w:rPr>
      </w:pPr>
    </w:p>
    <w:p w:rsidR="001405F2" w:rsidRPr="001405F2" w:rsidRDefault="001405F2" w:rsidP="00DC5871">
      <w:pPr>
        <w:pStyle w:val="NoSpacing"/>
        <w:ind w:left="786"/>
        <w:rPr>
          <w:rFonts w:ascii="Times New Roman" w:hAnsi="Times New Roman"/>
          <w:b/>
          <w:i/>
          <w:sz w:val="24"/>
        </w:rPr>
      </w:pPr>
      <w:r w:rsidRPr="001405F2">
        <w:rPr>
          <w:rFonts w:ascii="Times New Roman" w:hAnsi="Times New Roman"/>
          <w:b/>
          <w:i/>
          <w:sz w:val="24"/>
        </w:rPr>
        <w:t>Main body</w:t>
      </w:r>
    </w:p>
    <w:p w:rsidR="001405F2" w:rsidRDefault="001405F2" w:rsidP="00DC5871">
      <w:pPr>
        <w:pStyle w:val="NoSpacing"/>
        <w:ind w:left="7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Factors which make election democratic 3 marks@</w:t>
      </w:r>
    </w:p>
    <w:p w:rsidR="001405F2" w:rsidRDefault="001405F2" w:rsidP="001405F2">
      <w:pPr>
        <w:pStyle w:val="NoSpacing"/>
        <w:numPr>
          <w:ilvl w:val="0"/>
          <w:numId w:val="40"/>
        </w:numPr>
        <w:ind w:left="1134" w:hanging="3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Equal – opportunities to all parties. All candidates and political parties that are contesting in the election should treat equally.</w:t>
      </w:r>
    </w:p>
    <w:p w:rsidR="001405F2" w:rsidRDefault="001405F2" w:rsidP="001405F2">
      <w:pPr>
        <w:pStyle w:val="NoSpacing"/>
        <w:numPr>
          <w:ilvl w:val="0"/>
          <w:numId w:val="40"/>
        </w:numPr>
        <w:ind w:left="1134" w:hanging="3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Widely accepted rules of the game within the struggle for power takes place.</w:t>
      </w:r>
    </w:p>
    <w:p w:rsidR="001405F2" w:rsidRDefault="001405F2" w:rsidP="001405F2">
      <w:pPr>
        <w:pStyle w:val="NoSpacing"/>
        <w:numPr>
          <w:ilvl w:val="0"/>
          <w:numId w:val="40"/>
        </w:numPr>
        <w:ind w:left="1134" w:hanging="3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Presence of an - indepent and impartial electoral body</w:t>
      </w:r>
    </w:p>
    <w:p w:rsidR="001405F2" w:rsidRDefault="001405F2" w:rsidP="001405F2">
      <w:pPr>
        <w:pStyle w:val="NoSpacing"/>
        <w:numPr>
          <w:ilvl w:val="0"/>
          <w:numId w:val="40"/>
        </w:numPr>
        <w:ind w:left="1134" w:hanging="3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The existence of an independent judiciary to interpret the electoral law.</w:t>
      </w:r>
    </w:p>
    <w:p w:rsidR="001405F2" w:rsidRDefault="001405F2" w:rsidP="001405F2">
      <w:pPr>
        <w:pStyle w:val="NoSpacing"/>
        <w:numPr>
          <w:ilvl w:val="0"/>
          <w:numId w:val="40"/>
        </w:numPr>
        <w:ind w:left="1134" w:hanging="3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Free and fair campaigns. Candidates present their views, promise and programmers and voters ask questions.</w:t>
      </w:r>
    </w:p>
    <w:p w:rsidR="001405F2" w:rsidRDefault="001405F2" w:rsidP="001405F2">
      <w:pPr>
        <w:pStyle w:val="NoSpacing"/>
        <w:numPr>
          <w:ilvl w:val="0"/>
          <w:numId w:val="40"/>
        </w:numPr>
        <w:ind w:left="1134" w:hanging="3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Abinding by agreed code of conduct</w:t>
      </w:r>
    </w:p>
    <w:p w:rsidR="001405F2" w:rsidRDefault="001405F2" w:rsidP="001405F2">
      <w:pPr>
        <w:pStyle w:val="NoSpacing"/>
        <w:numPr>
          <w:ilvl w:val="0"/>
          <w:numId w:val="40"/>
        </w:numPr>
        <w:ind w:left="1134" w:hanging="34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Equal access to the mass media for all political party.</w:t>
      </w:r>
    </w:p>
    <w:p w:rsidR="001405F2" w:rsidRPr="001405F2" w:rsidRDefault="001405F2" w:rsidP="001405F2">
      <w:pPr>
        <w:pStyle w:val="NoSpacing"/>
        <w:ind w:left="1134"/>
        <w:rPr>
          <w:rFonts w:ascii="Times New Roman" w:hAnsi="Times New Roman"/>
          <w:b/>
          <w:i/>
          <w:sz w:val="24"/>
        </w:rPr>
      </w:pPr>
      <w:r w:rsidRPr="001405F2">
        <w:rPr>
          <w:rFonts w:ascii="Times New Roman" w:hAnsi="Times New Roman"/>
          <w:b/>
          <w:i/>
          <w:sz w:val="24"/>
        </w:rPr>
        <w:t>Conclusion 1 mark</w:t>
      </w:r>
    </w:p>
    <w:p w:rsidR="001405F2" w:rsidRDefault="001405F2" w:rsidP="001405F2">
      <w:pPr>
        <w:pStyle w:val="NoSpacing"/>
        <w:ind w:left="1134"/>
        <w:rPr>
          <w:rFonts w:ascii="Times New Roman" w:hAnsi="Times New Roman"/>
          <w:sz w:val="24"/>
        </w:rPr>
      </w:pPr>
      <w:r w:rsidRPr="001405F2">
        <w:rPr>
          <w:rFonts w:ascii="Times New Roman" w:hAnsi="Times New Roman"/>
          <w:b/>
          <w:i/>
          <w:sz w:val="24"/>
        </w:rPr>
        <w:t>Any relevant conclusion</w:t>
      </w:r>
      <w:r>
        <w:rPr>
          <w:rFonts w:ascii="Times New Roman" w:hAnsi="Times New Roman"/>
          <w:sz w:val="24"/>
        </w:rPr>
        <w:t xml:space="preserve">. </w:t>
      </w:r>
    </w:p>
    <w:p w:rsidR="001405F2" w:rsidRDefault="001405F2" w:rsidP="001405F2">
      <w:pPr>
        <w:pStyle w:val="NoSpacing"/>
        <w:ind w:left="1134"/>
        <w:rPr>
          <w:rFonts w:ascii="Times New Roman" w:hAnsi="Times New Roman"/>
          <w:sz w:val="24"/>
        </w:rPr>
      </w:pPr>
    </w:p>
    <w:p w:rsidR="00D30DEB" w:rsidRDefault="00D30DEB" w:rsidP="001405F2">
      <w:pPr>
        <w:pStyle w:val="NoSpacing"/>
        <w:ind w:left="1134"/>
        <w:rPr>
          <w:rFonts w:ascii="Times New Roman" w:hAnsi="Times New Roman"/>
          <w:sz w:val="24"/>
        </w:rPr>
      </w:pPr>
    </w:p>
    <w:p w:rsidR="00D30DEB" w:rsidRDefault="00D30DEB" w:rsidP="001405F2">
      <w:pPr>
        <w:pStyle w:val="NoSpacing"/>
        <w:ind w:left="1134"/>
        <w:rPr>
          <w:rFonts w:ascii="Times New Roman" w:hAnsi="Times New Roman"/>
          <w:sz w:val="24"/>
        </w:rPr>
      </w:pPr>
    </w:p>
    <w:p w:rsidR="00D30DEB" w:rsidRDefault="00D30DEB" w:rsidP="001405F2">
      <w:pPr>
        <w:pStyle w:val="NoSpacing"/>
        <w:ind w:left="1134"/>
        <w:rPr>
          <w:rFonts w:ascii="Times New Roman" w:hAnsi="Times New Roman"/>
          <w:sz w:val="24"/>
        </w:rPr>
      </w:pPr>
    </w:p>
    <w:p w:rsidR="00D30DEB" w:rsidRDefault="00D30DEB" w:rsidP="001405F2">
      <w:pPr>
        <w:pStyle w:val="NoSpacing"/>
        <w:ind w:left="1134"/>
        <w:rPr>
          <w:rFonts w:ascii="Times New Roman" w:hAnsi="Times New Roman"/>
          <w:sz w:val="24"/>
        </w:rPr>
      </w:pPr>
    </w:p>
    <w:p w:rsidR="00D30DEB" w:rsidRDefault="00D30DEB" w:rsidP="001405F2">
      <w:pPr>
        <w:pStyle w:val="NoSpacing"/>
        <w:ind w:left="1134"/>
        <w:rPr>
          <w:rFonts w:ascii="Times New Roman" w:hAnsi="Times New Roman"/>
          <w:sz w:val="24"/>
        </w:rPr>
      </w:pPr>
    </w:p>
    <w:p w:rsidR="00D30DEB" w:rsidRDefault="00D30DEB" w:rsidP="001405F2">
      <w:pPr>
        <w:pStyle w:val="NoSpacing"/>
        <w:ind w:left="1134"/>
        <w:rPr>
          <w:rFonts w:ascii="Times New Roman" w:hAnsi="Times New Roman"/>
          <w:sz w:val="24"/>
        </w:rPr>
      </w:pPr>
    </w:p>
    <w:p w:rsidR="00D30DEB" w:rsidRDefault="00D30DEB" w:rsidP="001405F2">
      <w:pPr>
        <w:pStyle w:val="NoSpacing"/>
        <w:ind w:left="1134"/>
        <w:rPr>
          <w:rFonts w:ascii="Times New Roman" w:hAnsi="Times New Roman"/>
          <w:sz w:val="24"/>
        </w:rPr>
      </w:pPr>
    </w:p>
    <w:p w:rsidR="00D30DEB" w:rsidRDefault="00D30DEB" w:rsidP="001405F2">
      <w:pPr>
        <w:pStyle w:val="NoSpacing"/>
        <w:ind w:left="1134"/>
        <w:rPr>
          <w:rFonts w:ascii="Times New Roman" w:hAnsi="Times New Roman"/>
          <w:sz w:val="24"/>
        </w:rPr>
      </w:pPr>
    </w:p>
    <w:p w:rsidR="00D30DEB" w:rsidRDefault="00D30DEB" w:rsidP="001405F2">
      <w:pPr>
        <w:pStyle w:val="NoSpacing"/>
        <w:ind w:left="1134"/>
        <w:rPr>
          <w:rFonts w:ascii="Times New Roman" w:hAnsi="Times New Roman"/>
          <w:sz w:val="24"/>
        </w:rPr>
      </w:pPr>
    </w:p>
    <w:p w:rsidR="001405F2" w:rsidRPr="00D30DEB" w:rsidRDefault="0075718C" w:rsidP="0075718C">
      <w:pPr>
        <w:pStyle w:val="NoSpacing"/>
        <w:numPr>
          <w:ilvl w:val="0"/>
          <w:numId w:val="35"/>
        </w:numPr>
        <w:rPr>
          <w:rFonts w:ascii="Times New Roman" w:hAnsi="Times New Roman"/>
          <w:b/>
          <w:i/>
          <w:sz w:val="24"/>
        </w:rPr>
      </w:pPr>
      <w:r w:rsidRPr="00D30DEB">
        <w:rPr>
          <w:rFonts w:ascii="Times New Roman" w:hAnsi="Times New Roman"/>
          <w:b/>
          <w:i/>
          <w:sz w:val="24"/>
        </w:rPr>
        <w:lastRenderedPageBreak/>
        <w:t>Introduction 1 mark</w:t>
      </w:r>
    </w:p>
    <w:p w:rsidR="0075718C" w:rsidRDefault="0075718C" w:rsidP="0075718C">
      <w:pPr>
        <w:pStyle w:val="NoSpacing"/>
        <w:ind w:left="78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Transfer of Technology: is the movement of scientific knowledge and methods of production from one country to another where that knowledge or method did not exist before.</w:t>
      </w:r>
    </w:p>
    <w:p w:rsidR="00D30DEB" w:rsidRDefault="00D30DEB" w:rsidP="0075718C">
      <w:pPr>
        <w:pStyle w:val="NoSpacing"/>
        <w:ind w:left="786"/>
        <w:rPr>
          <w:rFonts w:ascii="Times New Roman" w:hAnsi="Times New Roman"/>
          <w:sz w:val="24"/>
        </w:rPr>
      </w:pPr>
    </w:p>
    <w:p w:rsidR="0075718C" w:rsidRPr="00D30DEB" w:rsidRDefault="0075718C" w:rsidP="0075718C">
      <w:pPr>
        <w:pStyle w:val="NoSpacing"/>
        <w:ind w:left="786"/>
        <w:rPr>
          <w:rFonts w:ascii="Times New Roman" w:hAnsi="Times New Roman"/>
          <w:b/>
          <w:i/>
          <w:sz w:val="24"/>
        </w:rPr>
      </w:pPr>
      <w:r w:rsidRPr="00D30DEB">
        <w:rPr>
          <w:rFonts w:ascii="Times New Roman" w:hAnsi="Times New Roman"/>
          <w:b/>
          <w:i/>
          <w:sz w:val="24"/>
        </w:rPr>
        <w:t>Main body 6 points 3marks@</w:t>
      </w:r>
    </w:p>
    <w:p w:rsidR="0075718C" w:rsidRDefault="0075718C" w:rsidP="0075718C">
      <w:pPr>
        <w:pStyle w:val="NoSpacing"/>
        <w:numPr>
          <w:ilvl w:val="0"/>
          <w:numId w:val="41"/>
        </w:numPr>
        <w:ind w:left="993" w:hanging="20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Technological dependence. Due to lack of capital we continue producing what we do not consume </w:t>
      </w:r>
    </w:p>
    <w:p w:rsidR="0075718C" w:rsidRDefault="0075718C" w:rsidP="0075718C">
      <w:pPr>
        <w:pStyle w:val="NoSpacing"/>
        <w:numPr>
          <w:ilvl w:val="0"/>
          <w:numId w:val="41"/>
        </w:numPr>
        <w:ind w:left="993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Tied and conditional technology. This can be in term of supervision of official international Monetary Fund (IMF and World Bank Conditionality.</w:t>
      </w:r>
    </w:p>
    <w:p w:rsidR="0075718C" w:rsidRDefault="0075718C" w:rsidP="0075718C">
      <w:pPr>
        <w:pStyle w:val="NoSpacing"/>
        <w:numPr>
          <w:ilvl w:val="0"/>
          <w:numId w:val="41"/>
        </w:numPr>
        <w:ind w:left="993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It leads to creation of market for foreign goods at the expense of local googs</w:t>
      </w:r>
    </w:p>
    <w:p w:rsidR="0075718C" w:rsidRDefault="0075718C" w:rsidP="0075718C">
      <w:pPr>
        <w:pStyle w:val="NoSpacing"/>
        <w:numPr>
          <w:ilvl w:val="0"/>
          <w:numId w:val="41"/>
        </w:numPr>
        <w:ind w:left="993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Technology may out of date. It may be simple technology or even inadequate for the needs of the recipient.</w:t>
      </w:r>
    </w:p>
    <w:p w:rsidR="0075718C" w:rsidRDefault="0075718C" w:rsidP="0075718C">
      <w:pPr>
        <w:pStyle w:val="NoSpacing"/>
        <w:numPr>
          <w:ilvl w:val="0"/>
          <w:numId w:val="41"/>
        </w:numPr>
        <w:ind w:left="993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Foreign technology is expensive. A poor country has to spend little foreign currency available to buy the machines or pay experts.</w:t>
      </w:r>
    </w:p>
    <w:p w:rsidR="0075718C" w:rsidRPr="001405F2" w:rsidRDefault="0075718C" w:rsidP="00D30DEB">
      <w:pPr>
        <w:pStyle w:val="NoSpacing"/>
        <w:ind w:left="1506"/>
        <w:rPr>
          <w:rFonts w:ascii="Times New Roman" w:hAnsi="Times New Roman"/>
          <w:b/>
          <w:i/>
          <w:sz w:val="24"/>
        </w:rPr>
      </w:pPr>
      <w:r w:rsidRPr="001405F2">
        <w:rPr>
          <w:rFonts w:ascii="Times New Roman" w:hAnsi="Times New Roman"/>
          <w:b/>
          <w:i/>
          <w:sz w:val="24"/>
        </w:rPr>
        <w:t>Conclusion 1 mark</w:t>
      </w:r>
    </w:p>
    <w:p w:rsidR="0075718C" w:rsidRDefault="0075718C" w:rsidP="00D30DEB">
      <w:pPr>
        <w:pStyle w:val="NoSpacing"/>
        <w:ind w:left="1506"/>
        <w:rPr>
          <w:rFonts w:ascii="Times New Roman" w:hAnsi="Times New Roman"/>
          <w:sz w:val="24"/>
        </w:rPr>
      </w:pPr>
      <w:r w:rsidRPr="001405F2">
        <w:rPr>
          <w:rFonts w:ascii="Times New Roman" w:hAnsi="Times New Roman"/>
          <w:b/>
          <w:i/>
          <w:sz w:val="24"/>
        </w:rPr>
        <w:t>Any relevant conclusion</w:t>
      </w:r>
      <w:r>
        <w:rPr>
          <w:rFonts w:ascii="Times New Roman" w:hAnsi="Times New Roman"/>
          <w:sz w:val="24"/>
        </w:rPr>
        <w:t xml:space="preserve">. </w:t>
      </w:r>
    </w:p>
    <w:p w:rsidR="0075718C" w:rsidRDefault="0075718C" w:rsidP="00D30DEB">
      <w:pPr>
        <w:pStyle w:val="NoSpacing"/>
        <w:ind w:left="1506"/>
        <w:rPr>
          <w:rFonts w:ascii="Times New Roman" w:hAnsi="Times New Roman"/>
          <w:sz w:val="24"/>
        </w:rPr>
      </w:pPr>
    </w:p>
    <w:p w:rsidR="0075718C" w:rsidRPr="00A96380" w:rsidRDefault="00D30DEB" w:rsidP="00D30DEB">
      <w:pPr>
        <w:pStyle w:val="NoSpacing"/>
        <w:numPr>
          <w:ilvl w:val="0"/>
          <w:numId w:val="35"/>
        </w:numPr>
        <w:rPr>
          <w:rFonts w:ascii="Times New Roman" w:hAnsi="Times New Roman"/>
          <w:b/>
          <w:i/>
          <w:sz w:val="24"/>
        </w:rPr>
      </w:pPr>
      <w:r w:rsidRPr="00A96380">
        <w:rPr>
          <w:rFonts w:ascii="Times New Roman" w:hAnsi="Times New Roman"/>
          <w:b/>
          <w:i/>
          <w:sz w:val="24"/>
        </w:rPr>
        <w:t>Introduction 1 mark</w:t>
      </w:r>
    </w:p>
    <w:p w:rsidR="00D30DEB" w:rsidRPr="00A96380" w:rsidRDefault="00D30DEB" w:rsidP="00D30DEB">
      <w:pPr>
        <w:pStyle w:val="NoSpacing"/>
        <w:ind w:left="786"/>
        <w:rPr>
          <w:rFonts w:ascii="Times New Roman" w:hAnsi="Times New Roman"/>
          <w:i/>
          <w:sz w:val="24"/>
        </w:rPr>
      </w:pPr>
      <w:r w:rsidRPr="00A96380">
        <w:rPr>
          <w:rFonts w:ascii="Times New Roman" w:hAnsi="Times New Roman"/>
          <w:i/>
          <w:sz w:val="24"/>
        </w:rPr>
        <w:t>Meaning of Natural resources</w:t>
      </w:r>
    </w:p>
    <w:p w:rsidR="00D30DEB" w:rsidRPr="00A96380" w:rsidRDefault="00D30DEB" w:rsidP="00D30DEB">
      <w:pPr>
        <w:pStyle w:val="NoSpacing"/>
        <w:ind w:left="786"/>
        <w:rPr>
          <w:rFonts w:ascii="Times New Roman" w:hAnsi="Times New Roman"/>
          <w:b/>
          <w:i/>
          <w:sz w:val="24"/>
        </w:rPr>
      </w:pPr>
      <w:r w:rsidRPr="00A96380">
        <w:rPr>
          <w:rFonts w:ascii="Times New Roman" w:hAnsi="Times New Roman"/>
          <w:b/>
          <w:i/>
          <w:sz w:val="24"/>
        </w:rPr>
        <w:t xml:space="preserve">Main body </w:t>
      </w:r>
    </w:p>
    <w:p w:rsidR="00D30DEB" w:rsidRPr="00A96380" w:rsidRDefault="00D30DEB" w:rsidP="00D30DEB">
      <w:pPr>
        <w:pStyle w:val="NoSpacing"/>
        <w:ind w:left="786"/>
        <w:rPr>
          <w:rFonts w:ascii="Times New Roman" w:hAnsi="Times New Roman"/>
          <w:i/>
          <w:sz w:val="24"/>
        </w:rPr>
      </w:pPr>
      <w:r w:rsidRPr="00A96380">
        <w:rPr>
          <w:rFonts w:ascii="Times New Roman" w:hAnsi="Times New Roman"/>
          <w:i/>
          <w:sz w:val="24"/>
        </w:rPr>
        <w:t>Mismanagement of natural resources in sub – Saharan African countries – 03 @</w:t>
      </w:r>
    </w:p>
    <w:p w:rsidR="00D30DEB" w:rsidRPr="00A96380" w:rsidRDefault="00D30DEB" w:rsidP="00D30DEB">
      <w:pPr>
        <w:pStyle w:val="NoSpacing"/>
        <w:rPr>
          <w:rFonts w:ascii="Times New Roman" w:hAnsi="Times New Roman"/>
          <w:b/>
          <w:i/>
          <w:sz w:val="24"/>
        </w:rPr>
      </w:pPr>
      <w:r w:rsidRPr="00A96380">
        <w:rPr>
          <w:rFonts w:ascii="Times New Roman" w:hAnsi="Times New Roman"/>
          <w:i/>
          <w:sz w:val="24"/>
        </w:rPr>
        <w:t xml:space="preserve">             </w:t>
      </w:r>
      <w:r w:rsidRPr="00A96380">
        <w:rPr>
          <w:rFonts w:ascii="Times New Roman" w:hAnsi="Times New Roman"/>
          <w:b/>
          <w:i/>
          <w:sz w:val="24"/>
        </w:rPr>
        <w:t>Conclusion 1 mark</w:t>
      </w:r>
    </w:p>
    <w:p w:rsidR="00D30DEB" w:rsidRDefault="00D30DEB" w:rsidP="00D30DEB">
      <w:pPr>
        <w:pStyle w:val="NoSpacing"/>
        <w:rPr>
          <w:rFonts w:ascii="Times New Roman" w:hAnsi="Times New Roman"/>
          <w:sz w:val="24"/>
        </w:rPr>
      </w:pPr>
      <w:r w:rsidRPr="00A96380">
        <w:rPr>
          <w:rFonts w:ascii="Times New Roman" w:hAnsi="Times New Roman"/>
          <w:i/>
          <w:sz w:val="24"/>
        </w:rPr>
        <w:t xml:space="preserve">            Any relevant conclusion</w:t>
      </w:r>
      <w:r w:rsidRPr="00A96380">
        <w:rPr>
          <w:rFonts w:ascii="Times New Roman" w:hAnsi="Times New Roman"/>
          <w:b/>
          <w:i/>
          <w:sz w:val="24"/>
        </w:rPr>
        <w:t>.</w:t>
      </w:r>
      <w:r w:rsidRPr="00D30DEB">
        <w:rPr>
          <w:rFonts w:ascii="Times New Roman" w:hAnsi="Times New Roman"/>
          <w:sz w:val="24"/>
        </w:rPr>
        <w:t xml:space="preserve"> </w:t>
      </w:r>
    </w:p>
    <w:p w:rsidR="00A96380" w:rsidRDefault="00A96380" w:rsidP="00D30DEB">
      <w:pPr>
        <w:pStyle w:val="NoSpacing"/>
        <w:rPr>
          <w:rFonts w:ascii="Times New Roman" w:hAnsi="Times New Roman"/>
          <w:sz w:val="24"/>
        </w:rPr>
      </w:pPr>
    </w:p>
    <w:p w:rsidR="00D30DEB" w:rsidRDefault="00D30DEB" w:rsidP="00D30DEB">
      <w:pPr>
        <w:pStyle w:val="NoSpacing"/>
        <w:ind w:left="70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Natural resource</w:t>
      </w:r>
      <w:r w:rsidR="0080141C">
        <w:rPr>
          <w:rFonts w:ascii="Times New Roman" w:hAnsi="Times New Roman"/>
          <w:sz w:val="24"/>
        </w:rPr>
        <w:t xml:space="preserve">. </w:t>
      </w:r>
      <w:r w:rsidR="00A96380">
        <w:rPr>
          <w:rFonts w:ascii="Times New Roman" w:hAnsi="Times New Roman"/>
          <w:sz w:val="24"/>
        </w:rPr>
        <w:t>Is the material</w:t>
      </w:r>
      <w:r w:rsidR="0080141C">
        <w:rPr>
          <w:rFonts w:ascii="Times New Roman" w:hAnsi="Times New Roman"/>
          <w:sz w:val="24"/>
        </w:rPr>
        <w:t xml:space="preserve"> or substances occurring in natural which can be exploited for the economic gain example fish, forest, water, minerals etc</w:t>
      </w:r>
    </w:p>
    <w:p w:rsidR="00A96380" w:rsidRDefault="00A96380" w:rsidP="00D30DEB">
      <w:pPr>
        <w:pStyle w:val="NoSpacing"/>
        <w:ind w:left="709"/>
        <w:rPr>
          <w:rFonts w:ascii="Times New Roman" w:hAnsi="Times New Roman"/>
          <w:sz w:val="24"/>
        </w:rPr>
      </w:pPr>
    </w:p>
    <w:p w:rsidR="0080141C" w:rsidRPr="00A96380" w:rsidRDefault="0080141C" w:rsidP="00D30DEB">
      <w:pPr>
        <w:pStyle w:val="NoSpacing"/>
        <w:ind w:left="709"/>
        <w:rPr>
          <w:rFonts w:ascii="Times New Roman" w:hAnsi="Times New Roman"/>
          <w:b/>
          <w:i/>
          <w:sz w:val="24"/>
        </w:rPr>
      </w:pPr>
      <w:r w:rsidRPr="00A96380">
        <w:rPr>
          <w:rFonts w:ascii="Times New Roman" w:hAnsi="Times New Roman"/>
          <w:b/>
          <w:i/>
          <w:sz w:val="24"/>
        </w:rPr>
        <w:t xml:space="preserve">Main body – mismanagement </w:t>
      </w:r>
    </w:p>
    <w:p w:rsidR="0080141C" w:rsidRDefault="0080141C" w:rsidP="0080141C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Deforestation – this is due to great demand of resources originated from forest eg Timber, Charcoal, Firewood etc</w:t>
      </w:r>
    </w:p>
    <w:p w:rsidR="0080141C" w:rsidRDefault="0080141C" w:rsidP="0080141C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Water pollution. Due to human </w:t>
      </w:r>
      <w:r w:rsidR="00A96380">
        <w:rPr>
          <w:rFonts w:ascii="Times New Roman" w:hAnsi="Times New Roman"/>
          <w:sz w:val="24"/>
        </w:rPr>
        <w:t>activities</w:t>
      </w:r>
      <w:r>
        <w:rPr>
          <w:rFonts w:ascii="Times New Roman" w:hAnsi="Times New Roman"/>
          <w:sz w:val="24"/>
        </w:rPr>
        <w:t xml:space="preserve"> eg bad Agriculture</w:t>
      </w:r>
    </w:p>
    <w:p w:rsidR="0080141C" w:rsidRDefault="0080141C" w:rsidP="0080141C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Air pollution. Due to various human activities eg bush fire</w:t>
      </w:r>
    </w:p>
    <w:p w:rsidR="0080141C" w:rsidRDefault="00A96380" w:rsidP="0080141C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Soil erosion. Due to various human activities such as poor method of cultivation</w:t>
      </w:r>
    </w:p>
    <w:p w:rsidR="00A96380" w:rsidRDefault="00A96380" w:rsidP="0080141C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Dynamite fishing</w:t>
      </w:r>
    </w:p>
    <w:p w:rsidR="00A96380" w:rsidRDefault="00A96380" w:rsidP="0080141C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Poaching example hunting wild animals</w:t>
      </w:r>
    </w:p>
    <w:p w:rsidR="00A96380" w:rsidRPr="001405F2" w:rsidRDefault="00A96380" w:rsidP="00A96380">
      <w:pPr>
        <w:pStyle w:val="NoSpacing"/>
        <w:ind w:left="927"/>
        <w:rPr>
          <w:rFonts w:ascii="Times New Roman" w:hAnsi="Times New Roman"/>
          <w:b/>
          <w:i/>
          <w:sz w:val="24"/>
        </w:rPr>
      </w:pPr>
      <w:r w:rsidRPr="001405F2">
        <w:rPr>
          <w:rFonts w:ascii="Times New Roman" w:hAnsi="Times New Roman"/>
          <w:b/>
          <w:i/>
          <w:sz w:val="24"/>
        </w:rPr>
        <w:t>Conclusion 1 mark</w:t>
      </w:r>
    </w:p>
    <w:p w:rsidR="00A96380" w:rsidRDefault="00A96380" w:rsidP="00A96380">
      <w:pPr>
        <w:pStyle w:val="NoSpacing"/>
        <w:ind w:left="927"/>
        <w:rPr>
          <w:rFonts w:ascii="Times New Roman" w:hAnsi="Times New Roman"/>
          <w:sz w:val="24"/>
        </w:rPr>
      </w:pPr>
      <w:r w:rsidRPr="001405F2">
        <w:rPr>
          <w:rFonts w:ascii="Times New Roman" w:hAnsi="Times New Roman"/>
          <w:b/>
          <w:i/>
          <w:sz w:val="24"/>
        </w:rPr>
        <w:t>Any relevant conclusion</w:t>
      </w:r>
      <w:r>
        <w:rPr>
          <w:rFonts w:ascii="Times New Roman" w:hAnsi="Times New Roman"/>
          <w:sz w:val="24"/>
        </w:rPr>
        <w:t xml:space="preserve">. </w:t>
      </w:r>
    </w:p>
    <w:p w:rsidR="00A96380" w:rsidRDefault="00A96380" w:rsidP="00A96380">
      <w:pPr>
        <w:pStyle w:val="NoSpacing"/>
        <w:ind w:left="927"/>
        <w:rPr>
          <w:rFonts w:ascii="Times New Roman" w:hAnsi="Times New Roman"/>
          <w:sz w:val="24"/>
        </w:rPr>
      </w:pPr>
    </w:p>
    <w:p w:rsidR="00A96380" w:rsidRPr="00D30DEB" w:rsidRDefault="00A96380" w:rsidP="00A96380">
      <w:pPr>
        <w:pStyle w:val="NoSpacing"/>
        <w:ind w:left="927"/>
        <w:rPr>
          <w:rFonts w:ascii="Times New Roman" w:hAnsi="Times New Roman"/>
          <w:sz w:val="24"/>
        </w:rPr>
      </w:pPr>
    </w:p>
    <w:p w:rsidR="00D30DEB" w:rsidRDefault="00D30DEB" w:rsidP="00D30DEB">
      <w:pPr>
        <w:pStyle w:val="NoSpacing"/>
        <w:ind w:left="1134"/>
        <w:rPr>
          <w:rFonts w:ascii="Times New Roman" w:hAnsi="Times New Roman"/>
          <w:sz w:val="24"/>
        </w:rPr>
      </w:pPr>
    </w:p>
    <w:p w:rsidR="00D30DEB" w:rsidRDefault="00D30DEB" w:rsidP="00D30DEB">
      <w:pPr>
        <w:pStyle w:val="NoSpacing"/>
        <w:ind w:left="786"/>
        <w:rPr>
          <w:rFonts w:ascii="Times New Roman" w:hAnsi="Times New Roman"/>
          <w:sz w:val="24"/>
        </w:rPr>
      </w:pPr>
    </w:p>
    <w:p w:rsidR="00D30DEB" w:rsidRPr="001405F2" w:rsidRDefault="00D30DEB" w:rsidP="00D30DEB">
      <w:pPr>
        <w:pStyle w:val="NoSpacing"/>
        <w:ind w:left="786"/>
        <w:rPr>
          <w:rFonts w:ascii="Times New Roman" w:hAnsi="Times New Roman"/>
          <w:sz w:val="24"/>
        </w:rPr>
      </w:pPr>
    </w:p>
    <w:sectPr w:rsidR="00D30DEB" w:rsidRPr="001405F2" w:rsidSect="003E22DB">
      <w:footerReference w:type="default" r:id="rId8"/>
      <w:pgSz w:w="11906" w:h="16838"/>
      <w:pgMar w:top="1276" w:right="1440" w:bottom="1418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A04" w:rsidRDefault="008D5A04" w:rsidP="008C6384">
      <w:pPr>
        <w:spacing w:after="0" w:line="240" w:lineRule="auto"/>
      </w:pPr>
      <w:r>
        <w:separator/>
      </w:r>
    </w:p>
  </w:endnote>
  <w:endnote w:type="continuationSeparator" w:id="1">
    <w:p w:rsidR="008D5A04" w:rsidRDefault="008D5A04" w:rsidP="008C6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34532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0141C" w:rsidRDefault="0080141C">
            <w:pPr>
              <w:pStyle w:val="Footer"/>
              <w:jc w:val="center"/>
            </w:pPr>
            <w:r>
              <w:t xml:space="preserve">Page </w:t>
            </w:r>
            <w:r w:rsidR="005B733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B7331">
              <w:rPr>
                <w:b/>
                <w:sz w:val="24"/>
                <w:szCs w:val="24"/>
              </w:rPr>
              <w:fldChar w:fldCharType="separate"/>
            </w:r>
            <w:r w:rsidR="005F1EDE">
              <w:rPr>
                <w:b/>
                <w:noProof/>
              </w:rPr>
              <w:t>4</w:t>
            </w:r>
            <w:r w:rsidR="005B733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B733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B7331">
              <w:rPr>
                <w:b/>
                <w:sz w:val="24"/>
                <w:szCs w:val="24"/>
              </w:rPr>
              <w:fldChar w:fldCharType="separate"/>
            </w:r>
            <w:r w:rsidR="005F1EDE">
              <w:rPr>
                <w:b/>
                <w:noProof/>
              </w:rPr>
              <w:t>4</w:t>
            </w:r>
            <w:r w:rsidR="005B733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0141C" w:rsidRDefault="008014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A04" w:rsidRDefault="008D5A04" w:rsidP="008C6384">
      <w:pPr>
        <w:spacing w:after="0" w:line="240" w:lineRule="auto"/>
      </w:pPr>
      <w:r>
        <w:separator/>
      </w:r>
    </w:p>
  </w:footnote>
  <w:footnote w:type="continuationSeparator" w:id="1">
    <w:p w:rsidR="008D5A04" w:rsidRDefault="008D5A04" w:rsidP="008C6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74AA"/>
    <w:multiLevelType w:val="hybridMultilevel"/>
    <w:tmpl w:val="DF845CEA"/>
    <w:lvl w:ilvl="0" w:tplc="210C3536">
      <w:start w:val="1"/>
      <w:numFmt w:val="lowerLetter"/>
      <w:lvlText w:val="%1)"/>
      <w:lvlJc w:val="left"/>
      <w:pPr>
        <w:ind w:left="13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8" w:hanging="360"/>
      </w:pPr>
    </w:lvl>
    <w:lvl w:ilvl="2" w:tplc="0809001B" w:tentative="1">
      <w:start w:val="1"/>
      <w:numFmt w:val="lowerRoman"/>
      <w:lvlText w:val="%3."/>
      <w:lvlJc w:val="right"/>
      <w:pPr>
        <w:ind w:left="2838" w:hanging="180"/>
      </w:pPr>
    </w:lvl>
    <w:lvl w:ilvl="3" w:tplc="0809000F" w:tentative="1">
      <w:start w:val="1"/>
      <w:numFmt w:val="decimal"/>
      <w:lvlText w:val="%4."/>
      <w:lvlJc w:val="left"/>
      <w:pPr>
        <w:ind w:left="3558" w:hanging="360"/>
      </w:pPr>
    </w:lvl>
    <w:lvl w:ilvl="4" w:tplc="08090019" w:tentative="1">
      <w:start w:val="1"/>
      <w:numFmt w:val="lowerLetter"/>
      <w:lvlText w:val="%5."/>
      <w:lvlJc w:val="left"/>
      <w:pPr>
        <w:ind w:left="4278" w:hanging="360"/>
      </w:pPr>
    </w:lvl>
    <w:lvl w:ilvl="5" w:tplc="0809001B" w:tentative="1">
      <w:start w:val="1"/>
      <w:numFmt w:val="lowerRoman"/>
      <w:lvlText w:val="%6."/>
      <w:lvlJc w:val="right"/>
      <w:pPr>
        <w:ind w:left="4998" w:hanging="180"/>
      </w:pPr>
    </w:lvl>
    <w:lvl w:ilvl="6" w:tplc="0809000F" w:tentative="1">
      <w:start w:val="1"/>
      <w:numFmt w:val="decimal"/>
      <w:lvlText w:val="%7."/>
      <w:lvlJc w:val="left"/>
      <w:pPr>
        <w:ind w:left="5718" w:hanging="360"/>
      </w:pPr>
    </w:lvl>
    <w:lvl w:ilvl="7" w:tplc="08090019" w:tentative="1">
      <w:start w:val="1"/>
      <w:numFmt w:val="lowerLetter"/>
      <w:lvlText w:val="%8."/>
      <w:lvlJc w:val="left"/>
      <w:pPr>
        <w:ind w:left="6438" w:hanging="360"/>
      </w:pPr>
    </w:lvl>
    <w:lvl w:ilvl="8" w:tplc="08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">
    <w:nsid w:val="02534D9D"/>
    <w:multiLevelType w:val="hybridMultilevel"/>
    <w:tmpl w:val="13089128"/>
    <w:lvl w:ilvl="0" w:tplc="2AEC26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5471874"/>
    <w:multiLevelType w:val="hybridMultilevel"/>
    <w:tmpl w:val="C8AE538E"/>
    <w:lvl w:ilvl="0" w:tplc="4462E0A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2810E2"/>
    <w:multiLevelType w:val="hybridMultilevel"/>
    <w:tmpl w:val="276E06B0"/>
    <w:lvl w:ilvl="0" w:tplc="756046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FD0EDC"/>
    <w:multiLevelType w:val="hybridMultilevel"/>
    <w:tmpl w:val="EE001D22"/>
    <w:lvl w:ilvl="0" w:tplc="59F45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3BF3E23"/>
    <w:multiLevelType w:val="hybridMultilevel"/>
    <w:tmpl w:val="B11026B2"/>
    <w:lvl w:ilvl="0" w:tplc="AF2A80D4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4BB7680"/>
    <w:multiLevelType w:val="hybridMultilevel"/>
    <w:tmpl w:val="B8C4ADDA"/>
    <w:lvl w:ilvl="0" w:tplc="6956A3A6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76418EE"/>
    <w:multiLevelType w:val="hybridMultilevel"/>
    <w:tmpl w:val="92485D2E"/>
    <w:lvl w:ilvl="0" w:tplc="D7BE15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275113"/>
    <w:multiLevelType w:val="hybridMultilevel"/>
    <w:tmpl w:val="93C0AB3A"/>
    <w:lvl w:ilvl="0" w:tplc="82406D38">
      <w:start w:val="1"/>
      <w:numFmt w:val="lowerLetter"/>
      <w:lvlText w:val="%1)"/>
      <w:lvlJc w:val="left"/>
      <w:pPr>
        <w:ind w:left="20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04" w:hanging="360"/>
      </w:pPr>
    </w:lvl>
    <w:lvl w:ilvl="2" w:tplc="0809001B" w:tentative="1">
      <w:start w:val="1"/>
      <w:numFmt w:val="lowerRoman"/>
      <w:lvlText w:val="%3."/>
      <w:lvlJc w:val="right"/>
      <w:pPr>
        <w:ind w:left="3524" w:hanging="180"/>
      </w:pPr>
    </w:lvl>
    <w:lvl w:ilvl="3" w:tplc="0809000F" w:tentative="1">
      <w:start w:val="1"/>
      <w:numFmt w:val="decimal"/>
      <w:lvlText w:val="%4."/>
      <w:lvlJc w:val="left"/>
      <w:pPr>
        <w:ind w:left="4244" w:hanging="360"/>
      </w:pPr>
    </w:lvl>
    <w:lvl w:ilvl="4" w:tplc="08090019" w:tentative="1">
      <w:start w:val="1"/>
      <w:numFmt w:val="lowerLetter"/>
      <w:lvlText w:val="%5."/>
      <w:lvlJc w:val="left"/>
      <w:pPr>
        <w:ind w:left="4964" w:hanging="360"/>
      </w:pPr>
    </w:lvl>
    <w:lvl w:ilvl="5" w:tplc="0809001B" w:tentative="1">
      <w:start w:val="1"/>
      <w:numFmt w:val="lowerRoman"/>
      <w:lvlText w:val="%6."/>
      <w:lvlJc w:val="right"/>
      <w:pPr>
        <w:ind w:left="5684" w:hanging="180"/>
      </w:pPr>
    </w:lvl>
    <w:lvl w:ilvl="6" w:tplc="0809000F" w:tentative="1">
      <w:start w:val="1"/>
      <w:numFmt w:val="decimal"/>
      <w:lvlText w:val="%7."/>
      <w:lvlJc w:val="left"/>
      <w:pPr>
        <w:ind w:left="6404" w:hanging="360"/>
      </w:pPr>
    </w:lvl>
    <w:lvl w:ilvl="7" w:tplc="08090019" w:tentative="1">
      <w:start w:val="1"/>
      <w:numFmt w:val="lowerLetter"/>
      <w:lvlText w:val="%8."/>
      <w:lvlJc w:val="left"/>
      <w:pPr>
        <w:ind w:left="7124" w:hanging="360"/>
      </w:pPr>
    </w:lvl>
    <w:lvl w:ilvl="8" w:tplc="08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9">
    <w:nsid w:val="214471E5"/>
    <w:multiLevelType w:val="hybridMultilevel"/>
    <w:tmpl w:val="DB6093DA"/>
    <w:lvl w:ilvl="0" w:tplc="0809001B">
      <w:start w:val="1"/>
      <w:numFmt w:val="lowerRoman"/>
      <w:lvlText w:val="%1."/>
      <w:lvlJc w:val="right"/>
      <w:pPr>
        <w:ind w:left="1789" w:hanging="360"/>
      </w:pPr>
    </w:lvl>
    <w:lvl w:ilvl="1" w:tplc="08090019" w:tentative="1">
      <w:start w:val="1"/>
      <w:numFmt w:val="lowerLetter"/>
      <w:lvlText w:val="%2."/>
      <w:lvlJc w:val="left"/>
      <w:pPr>
        <w:ind w:left="2509" w:hanging="360"/>
      </w:pPr>
    </w:lvl>
    <w:lvl w:ilvl="2" w:tplc="0809001B" w:tentative="1">
      <w:start w:val="1"/>
      <w:numFmt w:val="lowerRoman"/>
      <w:lvlText w:val="%3."/>
      <w:lvlJc w:val="right"/>
      <w:pPr>
        <w:ind w:left="3229" w:hanging="180"/>
      </w:pPr>
    </w:lvl>
    <w:lvl w:ilvl="3" w:tplc="0809000F" w:tentative="1">
      <w:start w:val="1"/>
      <w:numFmt w:val="decimal"/>
      <w:lvlText w:val="%4."/>
      <w:lvlJc w:val="left"/>
      <w:pPr>
        <w:ind w:left="3949" w:hanging="360"/>
      </w:pPr>
    </w:lvl>
    <w:lvl w:ilvl="4" w:tplc="08090019" w:tentative="1">
      <w:start w:val="1"/>
      <w:numFmt w:val="lowerLetter"/>
      <w:lvlText w:val="%5."/>
      <w:lvlJc w:val="left"/>
      <w:pPr>
        <w:ind w:left="4669" w:hanging="360"/>
      </w:pPr>
    </w:lvl>
    <w:lvl w:ilvl="5" w:tplc="0809001B" w:tentative="1">
      <w:start w:val="1"/>
      <w:numFmt w:val="lowerRoman"/>
      <w:lvlText w:val="%6."/>
      <w:lvlJc w:val="right"/>
      <w:pPr>
        <w:ind w:left="5389" w:hanging="180"/>
      </w:pPr>
    </w:lvl>
    <w:lvl w:ilvl="6" w:tplc="0809000F" w:tentative="1">
      <w:start w:val="1"/>
      <w:numFmt w:val="decimal"/>
      <w:lvlText w:val="%7."/>
      <w:lvlJc w:val="left"/>
      <w:pPr>
        <w:ind w:left="6109" w:hanging="360"/>
      </w:pPr>
    </w:lvl>
    <w:lvl w:ilvl="7" w:tplc="08090019" w:tentative="1">
      <w:start w:val="1"/>
      <w:numFmt w:val="lowerLetter"/>
      <w:lvlText w:val="%8."/>
      <w:lvlJc w:val="left"/>
      <w:pPr>
        <w:ind w:left="6829" w:hanging="360"/>
      </w:pPr>
    </w:lvl>
    <w:lvl w:ilvl="8" w:tplc="08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>
    <w:nsid w:val="231050F3"/>
    <w:multiLevelType w:val="hybridMultilevel"/>
    <w:tmpl w:val="32D44F2C"/>
    <w:lvl w:ilvl="0" w:tplc="58A40294">
      <w:start w:val="1"/>
      <w:numFmt w:val="decimal"/>
      <w:lvlText w:val="%1."/>
      <w:lvlJc w:val="left"/>
      <w:pPr>
        <w:ind w:left="172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44" w:hanging="360"/>
      </w:pPr>
    </w:lvl>
    <w:lvl w:ilvl="2" w:tplc="0809001B" w:tentative="1">
      <w:start w:val="1"/>
      <w:numFmt w:val="lowerRoman"/>
      <w:lvlText w:val="%3."/>
      <w:lvlJc w:val="right"/>
      <w:pPr>
        <w:ind w:left="3164" w:hanging="180"/>
      </w:pPr>
    </w:lvl>
    <w:lvl w:ilvl="3" w:tplc="0809000F" w:tentative="1">
      <w:start w:val="1"/>
      <w:numFmt w:val="decimal"/>
      <w:lvlText w:val="%4."/>
      <w:lvlJc w:val="left"/>
      <w:pPr>
        <w:ind w:left="3884" w:hanging="360"/>
      </w:pPr>
    </w:lvl>
    <w:lvl w:ilvl="4" w:tplc="08090019" w:tentative="1">
      <w:start w:val="1"/>
      <w:numFmt w:val="lowerLetter"/>
      <w:lvlText w:val="%5."/>
      <w:lvlJc w:val="left"/>
      <w:pPr>
        <w:ind w:left="4604" w:hanging="360"/>
      </w:pPr>
    </w:lvl>
    <w:lvl w:ilvl="5" w:tplc="0809001B" w:tentative="1">
      <w:start w:val="1"/>
      <w:numFmt w:val="lowerRoman"/>
      <w:lvlText w:val="%6."/>
      <w:lvlJc w:val="right"/>
      <w:pPr>
        <w:ind w:left="5324" w:hanging="180"/>
      </w:pPr>
    </w:lvl>
    <w:lvl w:ilvl="6" w:tplc="0809000F" w:tentative="1">
      <w:start w:val="1"/>
      <w:numFmt w:val="decimal"/>
      <w:lvlText w:val="%7."/>
      <w:lvlJc w:val="left"/>
      <w:pPr>
        <w:ind w:left="6044" w:hanging="360"/>
      </w:pPr>
    </w:lvl>
    <w:lvl w:ilvl="7" w:tplc="08090019" w:tentative="1">
      <w:start w:val="1"/>
      <w:numFmt w:val="lowerLetter"/>
      <w:lvlText w:val="%8."/>
      <w:lvlJc w:val="left"/>
      <w:pPr>
        <w:ind w:left="6764" w:hanging="360"/>
      </w:pPr>
    </w:lvl>
    <w:lvl w:ilvl="8" w:tplc="08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1">
    <w:nsid w:val="237F7939"/>
    <w:multiLevelType w:val="hybridMultilevel"/>
    <w:tmpl w:val="C882C202"/>
    <w:lvl w:ilvl="0" w:tplc="BC1CF9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9F65AF"/>
    <w:multiLevelType w:val="hybridMultilevel"/>
    <w:tmpl w:val="AEB85460"/>
    <w:lvl w:ilvl="0" w:tplc="2BE2E04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283B2AB6"/>
    <w:multiLevelType w:val="hybridMultilevel"/>
    <w:tmpl w:val="806C0FC0"/>
    <w:lvl w:ilvl="0" w:tplc="62527DC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2ACE6EB9"/>
    <w:multiLevelType w:val="hybridMultilevel"/>
    <w:tmpl w:val="30CEDA3E"/>
    <w:lvl w:ilvl="0" w:tplc="1EE23B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155516"/>
    <w:multiLevelType w:val="hybridMultilevel"/>
    <w:tmpl w:val="1E20F64A"/>
    <w:lvl w:ilvl="0" w:tplc="BEFA2AD8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2DA5460D"/>
    <w:multiLevelType w:val="hybridMultilevel"/>
    <w:tmpl w:val="080E6EEA"/>
    <w:lvl w:ilvl="0" w:tplc="29342B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2DD151A"/>
    <w:multiLevelType w:val="hybridMultilevel"/>
    <w:tmpl w:val="596CF5EC"/>
    <w:lvl w:ilvl="0" w:tplc="099014D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</w:lvl>
    <w:lvl w:ilvl="3" w:tplc="0809000F" w:tentative="1">
      <w:start w:val="1"/>
      <w:numFmt w:val="decimal"/>
      <w:lvlText w:val="%4."/>
      <w:lvlJc w:val="left"/>
      <w:pPr>
        <w:ind w:left="3524" w:hanging="360"/>
      </w:p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</w:lvl>
    <w:lvl w:ilvl="6" w:tplc="0809000F" w:tentative="1">
      <w:start w:val="1"/>
      <w:numFmt w:val="decimal"/>
      <w:lvlText w:val="%7."/>
      <w:lvlJc w:val="left"/>
      <w:pPr>
        <w:ind w:left="5684" w:hanging="360"/>
      </w:p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>
    <w:nsid w:val="38752EEB"/>
    <w:multiLevelType w:val="hybridMultilevel"/>
    <w:tmpl w:val="3BB278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250E99"/>
    <w:multiLevelType w:val="hybridMultilevel"/>
    <w:tmpl w:val="260ACC4C"/>
    <w:lvl w:ilvl="0" w:tplc="4450454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39C870D9"/>
    <w:multiLevelType w:val="hybridMultilevel"/>
    <w:tmpl w:val="83224CAE"/>
    <w:lvl w:ilvl="0" w:tplc="F0C099B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3A76027C"/>
    <w:multiLevelType w:val="hybridMultilevel"/>
    <w:tmpl w:val="DE38A318"/>
    <w:lvl w:ilvl="0" w:tplc="8154D570">
      <w:start w:val="1"/>
      <w:numFmt w:val="lowerRoman"/>
      <w:lvlText w:val="%1)"/>
      <w:lvlJc w:val="left"/>
      <w:pPr>
        <w:ind w:left="178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E0B5B03"/>
    <w:multiLevelType w:val="hybridMultilevel"/>
    <w:tmpl w:val="72F208E8"/>
    <w:lvl w:ilvl="0" w:tplc="F88A80BE">
      <w:start w:val="4"/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3FA557EE"/>
    <w:multiLevelType w:val="hybridMultilevel"/>
    <w:tmpl w:val="E4D2DED0"/>
    <w:lvl w:ilvl="0" w:tplc="65840CC2">
      <w:start w:val="6"/>
      <w:numFmt w:val="bullet"/>
      <w:lvlText w:val="-"/>
      <w:lvlJc w:val="left"/>
      <w:pPr>
        <w:ind w:left="1004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449A0CD5"/>
    <w:multiLevelType w:val="hybridMultilevel"/>
    <w:tmpl w:val="FD6E1496"/>
    <w:lvl w:ilvl="0" w:tplc="E008202E">
      <w:start w:val="1"/>
      <w:numFmt w:val="lowerRoman"/>
      <w:lvlText w:val="%1)"/>
      <w:lvlJc w:val="left"/>
      <w:pPr>
        <w:ind w:left="150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461C6A4C"/>
    <w:multiLevelType w:val="hybridMultilevel"/>
    <w:tmpl w:val="47C49BC8"/>
    <w:lvl w:ilvl="0" w:tplc="BE5ED0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D824987"/>
    <w:multiLevelType w:val="hybridMultilevel"/>
    <w:tmpl w:val="089C8F6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DAC1775"/>
    <w:multiLevelType w:val="hybridMultilevel"/>
    <w:tmpl w:val="0E02CBD0"/>
    <w:lvl w:ilvl="0" w:tplc="66FAF240">
      <w:start w:val="1"/>
      <w:numFmt w:val="lowerRoman"/>
      <w:lvlText w:val="%1."/>
      <w:lvlJc w:val="left"/>
      <w:pPr>
        <w:ind w:left="136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>
    <w:nsid w:val="4EA54ED2"/>
    <w:multiLevelType w:val="hybridMultilevel"/>
    <w:tmpl w:val="30303216"/>
    <w:lvl w:ilvl="0" w:tplc="953E0AAA">
      <w:start w:val="1"/>
      <w:numFmt w:val="lowerRoman"/>
      <w:lvlText w:val="%1)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EB65A73"/>
    <w:multiLevelType w:val="hybridMultilevel"/>
    <w:tmpl w:val="8CF4E1BE"/>
    <w:lvl w:ilvl="0" w:tplc="AE4C38C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1920E6B"/>
    <w:multiLevelType w:val="hybridMultilevel"/>
    <w:tmpl w:val="14E042D4"/>
    <w:lvl w:ilvl="0" w:tplc="F246FE58">
      <w:start w:val="1"/>
      <w:numFmt w:val="lowerRoman"/>
      <w:lvlText w:val="%1)"/>
      <w:lvlJc w:val="left"/>
      <w:pPr>
        <w:ind w:left="1571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7" w:hanging="360"/>
      </w:pPr>
    </w:lvl>
    <w:lvl w:ilvl="2" w:tplc="0809001B" w:tentative="1">
      <w:start w:val="1"/>
      <w:numFmt w:val="lowerRoman"/>
      <w:lvlText w:val="%3."/>
      <w:lvlJc w:val="right"/>
      <w:pPr>
        <w:ind w:left="2237" w:hanging="180"/>
      </w:pPr>
    </w:lvl>
    <w:lvl w:ilvl="3" w:tplc="0809000F" w:tentative="1">
      <w:start w:val="1"/>
      <w:numFmt w:val="decimal"/>
      <w:lvlText w:val="%4."/>
      <w:lvlJc w:val="left"/>
      <w:pPr>
        <w:ind w:left="2957" w:hanging="360"/>
      </w:pPr>
    </w:lvl>
    <w:lvl w:ilvl="4" w:tplc="08090019" w:tentative="1">
      <w:start w:val="1"/>
      <w:numFmt w:val="lowerLetter"/>
      <w:lvlText w:val="%5."/>
      <w:lvlJc w:val="left"/>
      <w:pPr>
        <w:ind w:left="3677" w:hanging="360"/>
      </w:pPr>
    </w:lvl>
    <w:lvl w:ilvl="5" w:tplc="0809001B" w:tentative="1">
      <w:start w:val="1"/>
      <w:numFmt w:val="lowerRoman"/>
      <w:lvlText w:val="%6."/>
      <w:lvlJc w:val="right"/>
      <w:pPr>
        <w:ind w:left="4397" w:hanging="180"/>
      </w:pPr>
    </w:lvl>
    <w:lvl w:ilvl="6" w:tplc="0809000F" w:tentative="1">
      <w:start w:val="1"/>
      <w:numFmt w:val="decimal"/>
      <w:lvlText w:val="%7."/>
      <w:lvlJc w:val="left"/>
      <w:pPr>
        <w:ind w:left="5117" w:hanging="360"/>
      </w:pPr>
    </w:lvl>
    <w:lvl w:ilvl="7" w:tplc="08090019" w:tentative="1">
      <w:start w:val="1"/>
      <w:numFmt w:val="lowerLetter"/>
      <w:lvlText w:val="%8."/>
      <w:lvlJc w:val="left"/>
      <w:pPr>
        <w:ind w:left="5837" w:hanging="360"/>
      </w:pPr>
    </w:lvl>
    <w:lvl w:ilvl="8" w:tplc="08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1">
    <w:nsid w:val="54A20066"/>
    <w:multiLevelType w:val="hybridMultilevel"/>
    <w:tmpl w:val="0E4614AA"/>
    <w:lvl w:ilvl="0" w:tplc="74BE0F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57E0581"/>
    <w:multiLevelType w:val="hybridMultilevel"/>
    <w:tmpl w:val="6F7674C0"/>
    <w:lvl w:ilvl="0" w:tplc="272ABFD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B4077E5"/>
    <w:multiLevelType w:val="hybridMultilevel"/>
    <w:tmpl w:val="AAE82B00"/>
    <w:lvl w:ilvl="0" w:tplc="68947922">
      <w:start w:val="1"/>
      <w:numFmt w:val="lowerLetter"/>
      <w:lvlText w:val="%1)"/>
      <w:lvlJc w:val="left"/>
      <w:pPr>
        <w:ind w:left="208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04" w:hanging="360"/>
      </w:pPr>
    </w:lvl>
    <w:lvl w:ilvl="2" w:tplc="0809001B" w:tentative="1">
      <w:start w:val="1"/>
      <w:numFmt w:val="lowerRoman"/>
      <w:lvlText w:val="%3."/>
      <w:lvlJc w:val="right"/>
      <w:pPr>
        <w:ind w:left="3524" w:hanging="180"/>
      </w:pPr>
    </w:lvl>
    <w:lvl w:ilvl="3" w:tplc="0809000F" w:tentative="1">
      <w:start w:val="1"/>
      <w:numFmt w:val="decimal"/>
      <w:lvlText w:val="%4."/>
      <w:lvlJc w:val="left"/>
      <w:pPr>
        <w:ind w:left="4244" w:hanging="360"/>
      </w:pPr>
    </w:lvl>
    <w:lvl w:ilvl="4" w:tplc="08090019" w:tentative="1">
      <w:start w:val="1"/>
      <w:numFmt w:val="lowerLetter"/>
      <w:lvlText w:val="%5."/>
      <w:lvlJc w:val="left"/>
      <w:pPr>
        <w:ind w:left="4964" w:hanging="360"/>
      </w:pPr>
    </w:lvl>
    <w:lvl w:ilvl="5" w:tplc="0809001B" w:tentative="1">
      <w:start w:val="1"/>
      <w:numFmt w:val="lowerRoman"/>
      <w:lvlText w:val="%6."/>
      <w:lvlJc w:val="right"/>
      <w:pPr>
        <w:ind w:left="5684" w:hanging="180"/>
      </w:pPr>
    </w:lvl>
    <w:lvl w:ilvl="6" w:tplc="0809000F" w:tentative="1">
      <w:start w:val="1"/>
      <w:numFmt w:val="decimal"/>
      <w:lvlText w:val="%7."/>
      <w:lvlJc w:val="left"/>
      <w:pPr>
        <w:ind w:left="6404" w:hanging="360"/>
      </w:pPr>
    </w:lvl>
    <w:lvl w:ilvl="7" w:tplc="08090019" w:tentative="1">
      <w:start w:val="1"/>
      <w:numFmt w:val="lowerLetter"/>
      <w:lvlText w:val="%8."/>
      <w:lvlJc w:val="left"/>
      <w:pPr>
        <w:ind w:left="7124" w:hanging="360"/>
      </w:pPr>
    </w:lvl>
    <w:lvl w:ilvl="8" w:tplc="080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34">
    <w:nsid w:val="5C5C7E99"/>
    <w:multiLevelType w:val="hybridMultilevel"/>
    <w:tmpl w:val="92460E3C"/>
    <w:lvl w:ilvl="0" w:tplc="8A02D40C">
      <w:start w:val="1"/>
      <w:numFmt w:val="lowerRoman"/>
      <w:lvlText w:val="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5">
    <w:nsid w:val="62337F80"/>
    <w:multiLevelType w:val="hybridMultilevel"/>
    <w:tmpl w:val="E3DC35CE"/>
    <w:lvl w:ilvl="0" w:tplc="BE7C41CE">
      <w:start w:val="1"/>
      <w:numFmt w:val="lowerRoman"/>
      <w:lvlText w:val="%1)"/>
      <w:lvlJc w:val="left"/>
      <w:pPr>
        <w:ind w:left="150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639175F6"/>
    <w:multiLevelType w:val="hybridMultilevel"/>
    <w:tmpl w:val="7452E346"/>
    <w:lvl w:ilvl="0" w:tplc="8D7653AA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66B044C0"/>
    <w:multiLevelType w:val="hybridMultilevel"/>
    <w:tmpl w:val="9AB6A33A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8892AA2"/>
    <w:multiLevelType w:val="hybridMultilevel"/>
    <w:tmpl w:val="E190D3D4"/>
    <w:lvl w:ilvl="0" w:tplc="DA5E08AA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>
    <w:nsid w:val="6C5308E5"/>
    <w:multiLevelType w:val="hybridMultilevel"/>
    <w:tmpl w:val="F65E36A2"/>
    <w:lvl w:ilvl="0" w:tplc="8C3A1856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0">
    <w:nsid w:val="70DB4009"/>
    <w:multiLevelType w:val="hybridMultilevel"/>
    <w:tmpl w:val="47EC8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9CA9AA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0"/>
  </w:num>
  <w:num w:numId="3">
    <w:abstractNumId w:val="18"/>
  </w:num>
  <w:num w:numId="4">
    <w:abstractNumId w:val="2"/>
  </w:num>
  <w:num w:numId="5">
    <w:abstractNumId w:val="3"/>
  </w:num>
  <w:num w:numId="6">
    <w:abstractNumId w:val="37"/>
  </w:num>
  <w:num w:numId="7">
    <w:abstractNumId w:val="16"/>
  </w:num>
  <w:num w:numId="8">
    <w:abstractNumId w:val="7"/>
  </w:num>
  <w:num w:numId="9">
    <w:abstractNumId w:val="6"/>
  </w:num>
  <w:num w:numId="10">
    <w:abstractNumId w:val="26"/>
  </w:num>
  <w:num w:numId="11">
    <w:abstractNumId w:val="29"/>
  </w:num>
  <w:num w:numId="12">
    <w:abstractNumId w:val="11"/>
  </w:num>
  <w:num w:numId="13">
    <w:abstractNumId w:val="36"/>
  </w:num>
  <w:num w:numId="14">
    <w:abstractNumId w:val="1"/>
  </w:num>
  <w:num w:numId="15">
    <w:abstractNumId w:val="25"/>
  </w:num>
  <w:num w:numId="16">
    <w:abstractNumId w:val="12"/>
  </w:num>
  <w:num w:numId="17">
    <w:abstractNumId w:val="20"/>
  </w:num>
  <w:num w:numId="18">
    <w:abstractNumId w:val="13"/>
  </w:num>
  <w:num w:numId="19">
    <w:abstractNumId w:val="4"/>
  </w:num>
  <w:num w:numId="20">
    <w:abstractNumId w:val="9"/>
  </w:num>
  <w:num w:numId="21">
    <w:abstractNumId w:val="23"/>
  </w:num>
  <w:num w:numId="22">
    <w:abstractNumId w:val="21"/>
  </w:num>
  <w:num w:numId="23">
    <w:abstractNumId w:val="38"/>
  </w:num>
  <w:num w:numId="24">
    <w:abstractNumId w:val="39"/>
  </w:num>
  <w:num w:numId="25">
    <w:abstractNumId w:val="10"/>
  </w:num>
  <w:num w:numId="26">
    <w:abstractNumId w:val="33"/>
  </w:num>
  <w:num w:numId="27">
    <w:abstractNumId w:val="8"/>
  </w:num>
  <w:num w:numId="28">
    <w:abstractNumId w:val="19"/>
  </w:num>
  <w:num w:numId="29">
    <w:abstractNumId w:val="5"/>
  </w:num>
  <w:num w:numId="30">
    <w:abstractNumId w:val="14"/>
  </w:num>
  <w:num w:numId="31">
    <w:abstractNumId w:val="0"/>
  </w:num>
  <w:num w:numId="32">
    <w:abstractNumId w:val="27"/>
  </w:num>
  <w:num w:numId="33">
    <w:abstractNumId w:val="15"/>
  </w:num>
  <w:num w:numId="34">
    <w:abstractNumId w:val="32"/>
  </w:num>
  <w:num w:numId="35">
    <w:abstractNumId w:val="17"/>
  </w:num>
  <w:num w:numId="36">
    <w:abstractNumId w:val="31"/>
  </w:num>
  <w:num w:numId="37">
    <w:abstractNumId w:val="30"/>
  </w:num>
  <w:num w:numId="38">
    <w:abstractNumId w:val="34"/>
  </w:num>
  <w:num w:numId="39">
    <w:abstractNumId w:val="22"/>
  </w:num>
  <w:num w:numId="40">
    <w:abstractNumId w:val="24"/>
  </w:num>
  <w:num w:numId="41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2456"/>
    <w:rsid w:val="0001332F"/>
    <w:rsid w:val="00041573"/>
    <w:rsid w:val="000A63DD"/>
    <w:rsid w:val="000D5F8D"/>
    <w:rsid w:val="000E190A"/>
    <w:rsid w:val="000E766F"/>
    <w:rsid w:val="00111472"/>
    <w:rsid w:val="001405F2"/>
    <w:rsid w:val="0015455E"/>
    <w:rsid w:val="00183C44"/>
    <w:rsid w:val="001944C5"/>
    <w:rsid w:val="001D4152"/>
    <w:rsid w:val="001F0400"/>
    <w:rsid w:val="001F2127"/>
    <w:rsid w:val="001F3716"/>
    <w:rsid w:val="00204515"/>
    <w:rsid w:val="00224167"/>
    <w:rsid w:val="002337CA"/>
    <w:rsid w:val="002455FF"/>
    <w:rsid w:val="00254E26"/>
    <w:rsid w:val="00263761"/>
    <w:rsid w:val="00271584"/>
    <w:rsid w:val="0027401A"/>
    <w:rsid w:val="002839DB"/>
    <w:rsid w:val="00290CFF"/>
    <w:rsid w:val="002B5E6B"/>
    <w:rsid w:val="00301A2E"/>
    <w:rsid w:val="003326DD"/>
    <w:rsid w:val="00345621"/>
    <w:rsid w:val="00370910"/>
    <w:rsid w:val="003B6C82"/>
    <w:rsid w:val="003D6DC7"/>
    <w:rsid w:val="003E22DB"/>
    <w:rsid w:val="003E2E4E"/>
    <w:rsid w:val="00437CC5"/>
    <w:rsid w:val="00446BA6"/>
    <w:rsid w:val="004636B7"/>
    <w:rsid w:val="004D7114"/>
    <w:rsid w:val="004F103C"/>
    <w:rsid w:val="00536C2C"/>
    <w:rsid w:val="005703B8"/>
    <w:rsid w:val="005A1C1F"/>
    <w:rsid w:val="005A2BB7"/>
    <w:rsid w:val="005A386D"/>
    <w:rsid w:val="005A7E28"/>
    <w:rsid w:val="005B7224"/>
    <w:rsid w:val="005B7331"/>
    <w:rsid w:val="005B7C4A"/>
    <w:rsid w:val="005B7F1C"/>
    <w:rsid w:val="005D1165"/>
    <w:rsid w:val="005E5E37"/>
    <w:rsid w:val="005E7493"/>
    <w:rsid w:val="005F1EDE"/>
    <w:rsid w:val="00612B1E"/>
    <w:rsid w:val="0062146E"/>
    <w:rsid w:val="00635B8B"/>
    <w:rsid w:val="00662B35"/>
    <w:rsid w:val="006741D6"/>
    <w:rsid w:val="006A6E28"/>
    <w:rsid w:val="006C175C"/>
    <w:rsid w:val="006D04E9"/>
    <w:rsid w:val="006E214D"/>
    <w:rsid w:val="007219CE"/>
    <w:rsid w:val="0074407B"/>
    <w:rsid w:val="0075718C"/>
    <w:rsid w:val="0080141C"/>
    <w:rsid w:val="008036E4"/>
    <w:rsid w:val="00891868"/>
    <w:rsid w:val="00894734"/>
    <w:rsid w:val="008B0FB4"/>
    <w:rsid w:val="008C6384"/>
    <w:rsid w:val="008D5A04"/>
    <w:rsid w:val="008E6C2E"/>
    <w:rsid w:val="008E7686"/>
    <w:rsid w:val="008E7D82"/>
    <w:rsid w:val="00904EF0"/>
    <w:rsid w:val="00905E24"/>
    <w:rsid w:val="00934B3B"/>
    <w:rsid w:val="009975D3"/>
    <w:rsid w:val="009A7520"/>
    <w:rsid w:val="009E3CD4"/>
    <w:rsid w:val="009F22CA"/>
    <w:rsid w:val="00A154B8"/>
    <w:rsid w:val="00A624D4"/>
    <w:rsid w:val="00A96380"/>
    <w:rsid w:val="00AA3168"/>
    <w:rsid w:val="00AA5AA3"/>
    <w:rsid w:val="00AA6985"/>
    <w:rsid w:val="00AC73F0"/>
    <w:rsid w:val="00AD7F8F"/>
    <w:rsid w:val="00B721D2"/>
    <w:rsid w:val="00B952A1"/>
    <w:rsid w:val="00BC5027"/>
    <w:rsid w:val="00BC7263"/>
    <w:rsid w:val="00C15713"/>
    <w:rsid w:val="00C66C07"/>
    <w:rsid w:val="00C7637B"/>
    <w:rsid w:val="00CA1629"/>
    <w:rsid w:val="00CE08C3"/>
    <w:rsid w:val="00CF2456"/>
    <w:rsid w:val="00D018D5"/>
    <w:rsid w:val="00D30DEB"/>
    <w:rsid w:val="00D32802"/>
    <w:rsid w:val="00D5375D"/>
    <w:rsid w:val="00D554D8"/>
    <w:rsid w:val="00D60B55"/>
    <w:rsid w:val="00DC5871"/>
    <w:rsid w:val="00DF3C7F"/>
    <w:rsid w:val="00E13C66"/>
    <w:rsid w:val="00E318FC"/>
    <w:rsid w:val="00E33164"/>
    <w:rsid w:val="00E55554"/>
    <w:rsid w:val="00E91853"/>
    <w:rsid w:val="00ED04D5"/>
    <w:rsid w:val="00EF0DE2"/>
    <w:rsid w:val="00F10285"/>
    <w:rsid w:val="00F50FAD"/>
    <w:rsid w:val="00F62AC2"/>
    <w:rsid w:val="00F64172"/>
    <w:rsid w:val="00F67820"/>
    <w:rsid w:val="00F85099"/>
    <w:rsid w:val="00F86E54"/>
    <w:rsid w:val="00FA5B20"/>
    <w:rsid w:val="00FC4DD6"/>
    <w:rsid w:val="00FD7583"/>
    <w:rsid w:val="00FF20F3"/>
    <w:rsid w:val="00FF6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45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4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2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456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AA3168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C6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6384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63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384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ACADEMIC PC 2</dc:creator>
  <cp:lastModifiedBy>ACADEMIC PC 2</cp:lastModifiedBy>
  <cp:revision>30</cp:revision>
  <cp:lastPrinted>2020-09-15T12:10:00Z</cp:lastPrinted>
  <dcterms:created xsi:type="dcterms:W3CDTF">2020-09-08T10:59:00Z</dcterms:created>
  <dcterms:modified xsi:type="dcterms:W3CDTF">2020-09-15T12:11:00Z</dcterms:modified>
</cp:coreProperties>
</file>