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before="300" w:line="240" w:lineRule="auto"/>
        <w:jc w:val="both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EJERCICIOS DE KOTLIN EN ANDROID STUDIO</w:t>
      </w:r>
    </w:p>
    <w:p w:rsidR="00000000" w:rsidDel="00000000" w:rsidP="00000000" w:rsidRDefault="00000000" w:rsidRPr="00000000" w14:paraId="00000002">
      <w:pPr>
        <w:shd w:fill="323e4f" w:val="clear"/>
        <w:spacing w:after="150" w:before="300" w:line="240" w:lineRule="auto"/>
        <w:jc w:val="both"/>
        <w:rPr>
          <w:rFonts w:ascii="Arial" w:cs="Arial" w:eastAsia="Arial" w:hAnsi="Arial"/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ffff"/>
          <w:sz w:val="36"/>
          <w:szCs w:val="36"/>
          <w:rtl w:val="0"/>
        </w:rPr>
        <w:t xml:space="preserve">CONDICIONALES</w:t>
      </w:r>
    </w:p>
    <w:p w:rsidR="00000000" w:rsidDel="00000000" w:rsidP="00000000" w:rsidRDefault="00000000" w:rsidRPr="00000000" w14:paraId="00000003">
      <w:pPr>
        <w:spacing w:after="150" w:before="300" w:line="240" w:lineRule="auto"/>
        <w:jc w:val="both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yellow"/>
          <w:rtl w:val="0"/>
        </w:rPr>
        <w:t xml:space="preserve">Ejercicio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0" w:line="240" w:lineRule="auto"/>
        <w:jc w:val="both"/>
        <w:rPr>
          <w:rFonts w:ascii="Arial" w:cs="Arial" w:eastAsia="Arial" w:hAnsi="Arial"/>
          <w:color w:val="333333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color w:val="333333"/>
          <w:sz w:val="25"/>
          <w:szCs w:val="25"/>
          <w:rtl w:val="0"/>
        </w:rPr>
        <w:t xml:space="preserve">Ingresar el sueldo de una persona, si supera los 3000 pesos mostrar un mensaje en pantalla indicando que debe abonar impuestos.</w:t>
      </w:r>
    </w:p>
    <w:p w:rsidR="00000000" w:rsidDel="00000000" w:rsidP="00000000" w:rsidRDefault="00000000" w:rsidRPr="00000000" w14:paraId="00000005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yellow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highlight w:val="yellow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Realizar un programa que solicite ingresar dos números enteros distintos y muestre por pantalla el mayor de ellos (suponemos que el operador del programa ingresa valores distintos, no valida nuestro programa dicha situación)</w:t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Se ingresan por teclado 2 valores enteros. Si el primero es menor al segundo calcular la suma y la resta, luego mostrarlos, sino calcular el producto y la división.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Cargar dos valores enteros, almacenar el mayor de los mismos en otra variable y mostrarlo.</w:t>
      </w:r>
    </w:p>
    <w:p w:rsidR="00000000" w:rsidDel="00000000" w:rsidP="00000000" w:rsidRDefault="00000000" w:rsidRPr="00000000" w14:paraId="0000000B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Ingresar por teclado un valor entero. Almacenar en otra variable el cuadrado de dicho número si el valor ingresado es par, en caso que sea impar guardar el cubo.</w:t>
        <w:br w:type="textWrapping"/>
        <w:t xml:space="preserve">Mostrar además un mensaje que indique si se calcula el cuadrado o el cubo.</w:t>
      </w:r>
    </w:p>
    <w:p w:rsidR="00000000" w:rsidDel="00000000" w:rsidP="00000000" w:rsidRDefault="00000000" w:rsidRPr="00000000" w14:paraId="0000000D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yellow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highlight w:val="yellow"/>
          <w:rtl w:val="0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Confeccionar un programa que pida por teclado tres notas de un alumno, calcule el promedio e imprima alguno de estos mensajes:</w:t>
        <w:br w:type="textWrapping"/>
        <w:t xml:space="preserve">0 A 4 SUSPENSO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5 SUFICIENTE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6 BIEN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7 Y 8 NOTABLE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9 Y 10 SOBRESALIENTE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hd w:fill="323e4f" w:val="clear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Bucles</w:t>
      </w:r>
    </w:p>
    <w:p w:rsidR="00000000" w:rsidDel="00000000" w:rsidP="00000000" w:rsidRDefault="00000000" w:rsidRPr="00000000" w14:paraId="00000016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Una planta que fabrica perfiles de hierro posee un lote de n piezas.</w:t>
        <w:br w:type="textWrapping"/>
        <w:t xml:space="preserve">Confeccionar un programa que pida ingresar por teclado la cantidad de piezas a procesar y luego ingrese la longitud de cada perfil; sabiendo que la pieza cuya longitud esté comprendida en el rango de 1.20 y 1.30 son aptas. Imprimir por pantalla la cantidad de piezas aptas que hay en el lote.</w:t>
      </w:r>
    </w:p>
    <w:p w:rsidR="00000000" w:rsidDel="00000000" w:rsidP="00000000" w:rsidRDefault="00000000" w:rsidRPr="00000000" w14:paraId="00000018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Escribir un programa que solicite la carga de un número entre 0 y 999, y nos muestre un mensaje de cuántos dígitos tiene el mismo. Finalizar el programa cuando se cargue el valor 0.</w:t>
      </w:r>
    </w:p>
    <w:p w:rsidR="00000000" w:rsidDel="00000000" w:rsidP="00000000" w:rsidRDefault="00000000" w:rsidRPr="00000000" w14:paraId="0000001A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Escribir un programa que solicite la carga de números por teclado, obtener su promedio. Finalizar la carga de valores cuando se cargue el valor 0.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Cuando la finalización depende de algún valor ingresado por el operador conviene el empleo de la estructura do/while, por lo menos se cargará un valor (en el caso más extremo se carga 0, que indica la finalización de la carga de valores)</w:t>
      </w:r>
    </w:p>
    <w:p w:rsidR="00000000" w:rsidDel="00000000" w:rsidP="00000000" w:rsidRDefault="00000000" w:rsidRPr="00000000" w14:paraId="0000001D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Desarrollar un programa que permita la carga de 10 valores por teclado y nos muestre posteriormente la suma de los valores ingresados y su promedio. Este problema ya lo desarrollamos empleando el while, lo resolveremos empleando la estructura repetitiva for.</w:t>
      </w:r>
    </w:p>
    <w:p w:rsidR="00000000" w:rsidDel="00000000" w:rsidP="00000000" w:rsidRDefault="00000000" w:rsidRPr="00000000" w14:paraId="0000001F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Escribir un programa que lea 10 notas de alumnos y nos informe cuántos tienen notas mayores o iguales a 7 y cuántos menores.</w:t>
      </w:r>
    </w:p>
    <w:p w:rsidR="00000000" w:rsidDel="00000000" w:rsidP="00000000" w:rsidRDefault="00000000" w:rsidRPr="00000000" w14:paraId="00000021">
      <w:pPr>
        <w:tabs>
          <w:tab w:val="left" w:leader="none" w:pos="463"/>
        </w:tabs>
        <w:jc w:val="both"/>
        <w:rPr/>
      </w:pPr>
      <w:r w:rsidDel="00000000" w:rsidR="00000000" w:rsidRPr="00000000">
        <w:rPr>
          <w:rtl w:val="0"/>
        </w:rPr>
        <w:tab/>
        <w:t xml:space="preserve">USANDO CONDICIONAL WHEN</w:t>
      </w:r>
    </w:p>
    <w:p w:rsidR="00000000" w:rsidDel="00000000" w:rsidP="00000000" w:rsidRDefault="00000000" w:rsidRPr="00000000" w14:paraId="00000022">
      <w:pPr>
        <w:pStyle w:val="Heading3"/>
        <w:spacing w:after="150" w:before="300" w:lineRule="auto"/>
        <w:jc w:val="both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 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Escribir un programa que pida ingresar la coordenada de un punto en el plano, es decir dos valores enteros x e y.</w:t>
        <w:br w:type="textWrapping"/>
        <w:t xml:space="preserve">Posteriormente imprimir en pantalla en que cuadrante se ubica dicho punto. (1º Cuadrante si x &gt; 0 Y y &gt; 0 , 2º Cuadrante: x &lt; 0 Y y &gt; 0, 3º Cuadrante: x &lt; 0 Y y &lt; 0, 4º Cuadrante: x &gt; 0 Y y &lt; 0)</w:t>
        <w:br w:type="textWrapping"/>
        <w:t xml:space="preserve">Si alguno o los dos valores son cero luego el punto se encuentra en un eje.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Ejercicio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5"/>
          <w:szCs w:val="25"/>
          <w:u w:val="none"/>
          <w:shd w:fill="auto" w:val="clear"/>
          <w:vertAlign w:val="baseline"/>
          <w:rtl w:val="0"/>
        </w:rPr>
        <w:t xml:space="preserve">Confeccionar un programa que pida por teclado tres notas de un alumno, calcule el promedio e imprima alguno de estos mensajes:</w:t>
        <w:br w:type="textWrapping"/>
        <w:t xml:space="preserve">Si el promedio es &gt;=7 mostrar "Promocionado".</w:t>
        <w:br w:type="textWrapping"/>
        <w:t xml:space="preserve">Si el promedio es &gt;=4 y &lt;7 mostrar "Regular".</w:t>
        <w:br w:type="textWrapping"/>
        <w:t xml:space="preserve">Si el promedio es &lt;4 mostrar "Reprobado".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0NofTWuEM/B0wWm5Ca8mCkeQaQ==">CgMxLjA4AHIhMVNNQ0F1Q0lJX3U3czVBRDZNcXJFSnZQb0lFMjlIdlQ5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