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7560000" cy="1526400"/>
                    <wp:effectExtent l="0" t="0" r="3175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000" cy="15264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2950C6" id="Group 149" o:spid="_x0000_s1026" style="position:absolute;margin-left:0;margin-top:0;width:595.3pt;height:120.2pt;z-index:251662336;mso-position-horizontal:center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8938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735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F870" wp14:editId="6982CB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8938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4D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REALIZ</w:t>
                                    </w:r>
                                    <w:r w:rsidR="00E436B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880A97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Cheery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77F8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36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5B6C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4D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REALIZ</w:t>
                              </w:r>
                              <w:r w:rsidR="00E436B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880A97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Cheery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182A2C" w:rsidRDefault="00780B0E" w:rsidP="00182A2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61344" wp14:editId="41EDD9A4">
                    <wp:simplePos x="0" y="0"/>
                    <wp:positionH relativeFrom="page">
                      <wp:posOffset>619126</wp:posOffset>
                    </wp:positionH>
                    <wp:positionV relativeFrom="page">
                      <wp:posOffset>7486650</wp:posOffset>
                    </wp:positionV>
                    <wp:extent cx="671449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44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p w:rsidR="00182A2C" w:rsidRPr="005311C7" w:rsidRDefault="00893821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311C7" w:rsidRPr="005311C7">
                                      <w:rPr>
                                        <w:sz w:val="20"/>
                                        <w:szCs w:val="20"/>
                                      </w:rPr>
                                      <w:t>The</w:t>
                                    </w:r>
                                  </w:sdtContent>
                                </w:sdt>
                                <w:r w:rsidR="005311C7">
                                  <w:rPr>
                                    <w:sz w:val="20"/>
                                    <w:szCs w:val="20"/>
                                  </w:rPr>
                                  <w:t xml:space="preserve"> realization document describes where to think about when realizing the 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81613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8" type="#_x0000_t202" style="position:absolute;margin-left:48.75pt;margin-top:589.5pt;width:528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p w:rsidR="00182A2C" w:rsidRPr="005311C7" w:rsidRDefault="00783C72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311C7" w:rsidRPr="005311C7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</w:sdtContent>
                          </w:sdt>
                          <w:r w:rsidR="005311C7">
                            <w:rPr>
                              <w:sz w:val="20"/>
                              <w:szCs w:val="20"/>
                            </w:rPr>
                            <w:t xml:space="preserve"> realization document describes where to think about when realizing the product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82A2C">
            <w:br w:type="page"/>
          </w:r>
        </w:p>
      </w:sdtContent>
    </w:sdt>
    <w:bookmarkStart w:id="0" w:name="_Toc4408624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C8536E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40862464" w:history="1">
            <w:r w:rsidR="00C8536E" w:rsidRPr="00521F64">
              <w:rPr>
                <w:rStyle w:val="Hyperlink"/>
                <w:noProof/>
              </w:rPr>
              <w:t>1</w:t>
            </w:r>
            <w:r w:rsidR="00C8536E">
              <w:rPr>
                <w:rFonts w:cstheme="minorBidi"/>
                <w:noProof/>
                <w:lang w:val="nl-NL" w:eastAsia="nl-NL"/>
              </w:rPr>
              <w:tab/>
            </w:r>
            <w:r w:rsidR="00C8536E" w:rsidRPr="00521F64">
              <w:rPr>
                <w:rStyle w:val="Hyperlink"/>
                <w:noProof/>
              </w:rPr>
              <w:t>Table of contents</w:t>
            </w:r>
            <w:r w:rsidR="00C8536E">
              <w:rPr>
                <w:noProof/>
                <w:webHidden/>
              </w:rPr>
              <w:tab/>
            </w:r>
            <w:r w:rsidR="00C8536E">
              <w:rPr>
                <w:noProof/>
                <w:webHidden/>
              </w:rPr>
              <w:fldChar w:fldCharType="begin"/>
            </w:r>
            <w:r w:rsidR="00C8536E">
              <w:rPr>
                <w:noProof/>
                <w:webHidden/>
              </w:rPr>
              <w:instrText xml:space="preserve"> PAGEREF _Toc440862464 \h </w:instrText>
            </w:r>
            <w:r w:rsidR="00C8536E">
              <w:rPr>
                <w:noProof/>
                <w:webHidden/>
              </w:rPr>
            </w:r>
            <w:r w:rsidR="00C8536E">
              <w:rPr>
                <w:noProof/>
                <w:webHidden/>
              </w:rPr>
              <w:fldChar w:fldCharType="separate"/>
            </w:r>
            <w:r w:rsidR="00C8536E">
              <w:rPr>
                <w:noProof/>
                <w:webHidden/>
              </w:rPr>
              <w:t>1</w:t>
            </w:r>
            <w:r w:rsidR="00C8536E">
              <w:rPr>
                <w:noProof/>
                <w:webHidden/>
              </w:rPr>
              <w:fldChar w:fldCharType="end"/>
            </w:r>
          </w:hyperlink>
        </w:p>
        <w:p w:rsidR="00C8536E" w:rsidRDefault="00C8536E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2465" w:history="1">
            <w:r w:rsidRPr="00521F64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521F64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6E" w:rsidRDefault="00C8536E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2466" w:history="1">
            <w:r w:rsidRPr="00521F64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521F64">
              <w:rPr>
                <w:rStyle w:val="Hyperlink"/>
                <w:noProof/>
              </w:rPr>
              <w:t>Documenting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6E" w:rsidRDefault="00C8536E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2467" w:history="1">
            <w:r w:rsidRPr="00521F64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521F6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6E" w:rsidRDefault="00C8536E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2468" w:history="1">
            <w:r w:rsidRPr="00521F64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521F64">
              <w:rPr>
                <w:rStyle w:val="Hyperlink"/>
                <w:noProof/>
              </w:rPr>
              <w:t>Produced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6E" w:rsidRDefault="00C8536E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2469" w:history="1">
            <w:r w:rsidRPr="00521F64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521F64">
              <w:rPr>
                <w:rStyle w:val="Hyperlink"/>
                <w:noProof/>
              </w:rPr>
              <w:t>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D8" w:rsidRDefault="00182A2C" w:rsidP="006E46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14F2" w:rsidRDefault="00CC14F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CC14F2" w:rsidRDefault="00CC14F2" w:rsidP="00CC14F2">
      <w:pPr>
        <w:pStyle w:val="Heading1"/>
        <w:rPr>
          <w:noProof/>
        </w:rPr>
      </w:pPr>
      <w:bookmarkStart w:id="1" w:name="_Toc440862465"/>
      <w:r>
        <w:rPr>
          <w:noProof/>
        </w:rPr>
        <w:t>Planning</w:t>
      </w:r>
      <w:bookmarkEnd w:id="1"/>
    </w:p>
    <w:p w:rsidR="00CC14F2" w:rsidRPr="00CC14F2" w:rsidRDefault="00CC14F2" w:rsidP="00CC14F2">
      <w:pPr>
        <w:rPr>
          <w:lang w:val="en-US"/>
        </w:rPr>
      </w:pPr>
      <w:r w:rsidRPr="00CC14F2">
        <w:rPr>
          <w:lang w:val="en-US"/>
        </w:rPr>
        <w:t>Before realizing the product there needs to be a planning in order to maintain stability when the project will be made. That way you also know which parts of the application</w:t>
      </w:r>
      <w:r>
        <w:rPr>
          <w:lang w:val="en-US"/>
        </w:rPr>
        <w:t xml:space="preserve"> are going to take more time tha</w:t>
      </w:r>
      <w:r w:rsidRPr="00CC14F2">
        <w:rPr>
          <w:lang w:val="en-US"/>
        </w:rPr>
        <w:t>n others</w:t>
      </w:r>
      <w:r>
        <w:rPr>
          <w:lang w:val="en-US"/>
        </w:rPr>
        <w:t>. Everyone that works on the project needs to follow the project planner.</w:t>
      </w:r>
    </w:p>
    <w:p w:rsidR="00CC14F2" w:rsidRPr="005D6A5D" w:rsidRDefault="00A8029C" w:rsidP="00CC14F2">
      <w:pPr>
        <w:rPr>
          <w:lang w:val="en-US"/>
        </w:rPr>
      </w:pPr>
      <w:r w:rsidRPr="005D6A5D">
        <w:rPr>
          <w:lang w:val="en-US"/>
        </w:rPr>
        <w:t>The planning is made in Microsoft Excel</w:t>
      </w:r>
      <w:r w:rsidR="00CC14F2" w:rsidRPr="005D6A5D">
        <w:rPr>
          <w:lang w:val="en-US"/>
        </w:rPr>
        <w:t xml:space="preserve">: </w:t>
      </w:r>
      <w:hyperlink r:id="rId11" w:history="1">
        <w:r w:rsidR="00CC14F2" w:rsidRPr="005D6A5D">
          <w:rPr>
            <w:rStyle w:val="Hyperlink"/>
            <w:lang w:val="en-US"/>
          </w:rPr>
          <w:t>Cheery Project Planner.xlsx</w:t>
        </w:r>
      </w:hyperlink>
    </w:p>
    <w:p w:rsidR="00CC14F2" w:rsidRDefault="005D6A5D" w:rsidP="00CC14F2">
      <w:pPr>
        <w:pStyle w:val="Heading1"/>
      </w:pPr>
      <w:bookmarkStart w:id="2" w:name="_Toc440862466"/>
      <w:r>
        <w:t>Documenting</w:t>
      </w:r>
      <w:bookmarkEnd w:id="2"/>
    </w:p>
    <w:p w:rsidR="00CC14F2" w:rsidRDefault="00C8536E" w:rsidP="00CC14F2">
      <w:pPr>
        <w:rPr>
          <w:lang w:val="en-US"/>
        </w:rPr>
      </w:pPr>
      <w:r w:rsidRPr="00C8536E">
        <w:rPr>
          <w:lang w:val="en-US"/>
        </w:rPr>
        <w:t>The application shall be documented in multiple forms.</w:t>
      </w:r>
      <w:r>
        <w:rPr>
          <w:lang w:val="en-US"/>
        </w:rPr>
        <w:t xml:space="preserve"> </w:t>
      </w:r>
      <w:r w:rsidRPr="00C8536E">
        <w:rPr>
          <w:lang w:val="en-US"/>
        </w:rPr>
        <w:t xml:space="preserve">The code of the project will get its documentation with code documenting standards. This way it’s </w:t>
      </w:r>
      <w:r w:rsidR="0060310B" w:rsidRPr="00C8536E">
        <w:rPr>
          <w:lang w:val="en-US"/>
        </w:rPr>
        <w:t>clearer</w:t>
      </w:r>
      <w:r w:rsidRPr="00C8536E">
        <w:rPr>
          <w:lang w:val="en-US"/>
        </w:rPr>
        <w:t xml:space="preserve"> f</w:t>
      </w:r>
      <w:r>
        <w:rPr>
          <w:lang w:val="en-US"/>
        </w:rPr>
        <w:t>or the team which you work with and you know of course what the code actually does.</w:t>
      </w:r>
    </w:p>
    <w:p w:rsidR="0060310B" w:rsidRDefault="0060310B" w:rsidP="00CC14F2">
      <w:pPr>
        <w:rPr>
          <w:lang w:val="en-US"/>
        </w:rPr>
      </w:pPr>
      <w:r>
        <w:rPr>
          <w:lang w:val="en-US"/>
        </w:rPr>
        <w:t>The code documentation will be done with PHPStorm. There is a feature in PHPStorm to auto-generate documentation for the code.</w:t>
      </w:r>
    </w:p>
    <w:p w:rsidR="0060310B" w:rsidRDefault="0060310B" w:rsidP="00CC14F2">
      <w:pPr>
        <w:rPr>
          <w:lang w:val="en-US"/>
        </w:rPr>
      </w:pPr>
      <w:r>
        <w:rPr>
          <w:lang w:val="en-US"/>
        </w:rPr>
        <w:t>The documentation for the code will look like this:</w:t>
      </w:r>
    </w:p>
    <w:p w:rsidR="0060310B" w:rsidRPr="00C8536E" w:rsidRDefault="0060310B" w:rsidP="00CC14F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doc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2" w:rsidRDefault="00CC14F2" w:rsidP="00CC14F2">
      <w:pPr>
        <w:pStyle w:val="Heading1"/>
      </w:pPr>
      <w:bookmarkStart w:id="3" w:name="_Toc440862467"/>
      <w:r>
        <w:t>Testing</w:t>
      </w:r>
      <w:bookmarkEnd w:id="3"/>
    </w:p>
    <w:p w:rsidR="0060310B" w:rsidRPr="0060310B" w:rsidRDefault="0060310B" w:rsidP="0060310B">
      <w:pPr>
        <w:rPr>
          <w:lang w:val="en-US"/>
        </w:rPr>
      </w:pPr>
      <w:r w:rsidRPr="0060310B">
        <w:rPr>
          <w:lang w:val="en-US"/>
        </w:rPr>
        <w:t xml:space="preserve">Testing will be done throughout the realization of the project. </w:t>
      </w:r>
      <w:r>
        <w:rPr>
          <w:lang w:val="en-US"/>
        </w:rPr>
        <w:t>Every time there is a big edition made with the code that part of the program will need testing and bugs fixed if there are any.</w:t>
      </w:r>
    </w:p>
    <w:p w:rsidR="009E3660" w:rsidRDefault="009E3660" w:rsidP="009E3660">
      <w:pPr>
        <w:pStyle w:val="Heading1"/>
      </w:pPr>
      <w:bookmarkStart w:id="4" w:name="_Toc440862468"/>
      <w:r>
        <w:t>Produced Products</w:t>
      </w:r>
      <w:bookmarkEnd w:id="4"/>
    </w:p>
    <w:p w:rsidR="008F535B" w:rsidRDefault="008F535B" w:rsidP="008F535B">
      <w:pPr>
        <w:rPr>
          <w:lang w:val="en-US"/>
        </w:rPr>
      </w:pPr>
      <w:r>
        <w:rPr>
          <w:lang w:val="en-US"/>
        </w:rPr>
        <w:t>The products that will be produced when realiz</w:t>
      </w:r>
      <w:r w:rsidR="007A3F87">
        <w:rPr>
          <w:lang w:val="en-US"/>
        </w:rPr>
        <w:t>ing are the code of the project and the documentation for the whole project including this document.</w:t>
      </w:r>
    </w:p>
    <w:p w:rsidR="00ED5A6F" w:rsidRDefault="00ED5A6F" w:rsidP="008F535B">
      <w:pPr>
        <w:rPr>
          <w:lang w:val="en-US"/>
        </w:rPr>
      </w:pPr>
      <w:r>
        <w:rPr>
          <w:lang w:val="en-US"/>
        </w:rPr>
        <w:t>Produced products from realizing the project: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API (Application Programming Interface)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Social platform base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Users and Groups on a platform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Different types of games for users and groups to play with each other</w:t>
      </w:r>
    </w:p>
    <w:p w:rsidR="008344EB" w:rsidRPr="00601D91" w:rsidRDefault="00ED5A6F" w:rsidP="008344EB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Points System</w:t>
      </w:r>
      <w:bookmarkStart w:id="5" w:name="_GoBack"/>
      <w:bookmarkEnd w:id="5"/>
    </w:p>
    <w:sectPr w:rsidR="008344EB" w:rsidRPr="00601D91" w:rsidSect="00182A2C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21" w:rsidRDefault="00893821" w:rsidP="00374A3D">
      <w:pPr>
        <w:spacing w:after="0" w:line="240" w:lineRule="auto"/>
      </w:pPr>
      <w:r>
        <w:separator/>
      </w:r>
    </w:p>
  </w:endnote>
  <w:endnote w:type="continuationSeparator" w:id="0">
    <w:p w:rsidR="00893821" w:rsidRDefault="00893821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601D91" w:rsidRPr="00601D91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601D91" w:rsidRPr="00601D91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1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21" w:rsidRDefault="00893821" w:rsidP="00374A3D">
      <w:pPr>
        <w:spacing w:after="0" w:line="240" w:lineRule="auto"/>
      </w:pPr>
      <w:r>
        <w:separator/>
      </w:r>
    </w:p>
  </w:footnote>
  <w:footnote w:type="continuationSeparator" w:id="0">
    <w:p w:rsidR="00893821" w:rsidRDefault="00893821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36E2D"/>
    <w:multiLevelType w:val="hybridMultilevel"/>
    <w:tmpl w:val="E468F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57BDB"/>
    <w:rsid w:val="0007091D"/>
    <w:rsid w:val="000F79A6"/>
    <w:rsid w:val="001764DF"/>
    <w:rsid w:val="00176BD2"/>
    <w:rsid w:val="00182A2C"/>
    <w:rsid w:val="001D5A6A"/>
    <w:rsid w:val="00223C96"/>
    <w:rsid w:val="002914B5"/>
    <w:rsid w:val="002A1A13"/>
    <w:rsid w:val="002F09FD"/>
    <w:rsid w:val="002F1F53"/>
    <w:rsid w:val="003024E8"/>
    <w:rsid w:val="003166AF"/>
    <w:rsid w:val="00374A3D"/>
    <w:rsid w:val="003E1E61"/>
    <w:rsid w:val="004139AB"/>
    <w:rsid w:val="00415F2C"/>
    <w:rsid w:val="0050720E"/>
    <w:rsid w:val="00523CD8"/>
    <w:rsid w:val="005311C7"/>
    <w:rsid w:val="00541C05"/>
    <w:rsid w:val="005A7AB1"/>
    <w:rsid w:val="005B6C69"/>
    <w:rsid w:val="005D6A5D"/>
    <w:rsid w:val="00601D91"/>
    <w:rsid w:val="0060310B"/>
    <w:rsid w:val="00603A02"/>
    <w:rsid w:val="006E4617"/>
    <w:rsid w:val="00715A5D"/>
    <w:rsid w:val="00734BAA"/>
    <w:rsid w:val="00735E7F"/>
    <w:rsid w:val="007522EE"/>
    <w:rsid w:val="0076495D"/>
    <w:rsid w:val="00780B0E"/>
    <w:rsid w:val="00783C72"/>
    <w:rsid w:val="00792636"/>
    <w:rsid w:val="007A3F87"/>
    <w:rsid w:val="00825369"/>
    <w:rsid w:val="008344EB"/>
    <w:rsid w:val="008501F9"/>
    <w:rsid w:val="00860C53"/>
    <w:rsid w:val="00880A97"/>
    <w:rsid w:val="00893821"/>
    <w:rsid w:val="008A1DCD"/>
    <w:rsid w:val="008D7D6A"/>
    <w:rsid w:val="008F535B"/>
    <w:rsid w:val="009579C1"/>
    <w:rsid w:val="009E3660"/>
    <w:rsid w:val="009E4B28"/>
    <w:rsid w:val="00A8029C"/>
    <w:rsid w:val="00AE32FD"/>
    <w:rsid w:val="00B44E0B"/>
    <w:rsid w:val="00B913F8"/>
    <w:rsid w:val="00BE2F10"/>
    <w:rsid w:val="00C51FA4"/>
    <w:rsid w:val="00C8536E"/>
    <w:rsid w:val="00C91079"/>
    <w:rsid w:val="00CC14F2"/>
    <w:rsid w:val="00D000BF"/>
    <w:rsid w:val="00D5229A"/>
    <w:rsid w:val="00DF163F"/>
    <w:rsid w:val="00E436B1"/>
    <w:rsid w:val="00E669CF"/>
    <w:rsid w:val="00ED1D0F"/>
    <w:rsid w:val="00ED5A6F"/>
    <w:rsid w:val="00F16CF4"/>
    <w:rsid w:val="00F17C9B"/>
    <w:rsid w:val="00F526FB"/>
    <w:rsid w:val="00FD7D35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heery%20Project%20Planner.xls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896A0-3B2B-4626-A0F9-67305C5A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REALIZATION</vt:lpstr>
      <vt:lpstr>&lt;Table of contents</vt:lpstr>
      <vt:lpstr>Planning</vt:lpstr>
      <vt:lpstr>Documenting</vt:lpstr>
      <vt:lpstr>Testing</vt:lpstr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REALIZATION</dc:title>
  <dc:subject>Cheery</dc:subject>
  <dc:creator>Melle Dijkstra</dc:creator>
  <cp:keywords/>
  <dc:description/>
  <cp:lastModifiedBy>Melle Dijkstra</cp:lastModifiedBy>
  <cp:revision>18</cp:revision>
  <cp:lastPrinted>2015-12-10T21:51:00Z</cp:lastPrinted>
  <dcterms:created xsi:type="dcterms:W3CDTF">2015-12-04T16:16:00Z</dcterms:created>
  <dcterms:modified xsi:type="dcterms:W3CDTF">2016-01-18T05:52:00Z</dcterms:modified>
</cp:coreProperties>
</file>