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7473" w:rsidRDefault="00917473" w:rsidP="00A54E92">
      <w:pPr>
        <w:pStyle w:val="Kop1"/>
      </w:pPr>
      <w:r w:rsidRPr="00917473">
        <w:t>Werkwijze verwerking provinciale polissen.</w:t>
      </w:r>
      <w:bookmarkStart w:id="0" w:name="_GoBack"/>
      <w:bookmarkEnd w:id="0"/>
    </w:p>
    <w:p w:rsidR="00917473" w:rsidRDefault="00917473" w:rsidP="00917473">
      <w:pPr>
        <w:pStyle w:val="Geenafstand"/>
      </w:pPr>
    </w:p>
    <w:p w:rsidR="00917473" w:rsidRPr="00917473" w:rsidRDefault="00917473" w:rsidP="00917473">
      <w:pPr>
        <w:pStyle w:val="Geenafstand"/>
      </w:pPr>
      <w:r w:rsidRPr="00917473">
        <w:t>Provinciale polissen komen via de volgende wegen binnen:</w:t>
      </w:r>
    </w:p>
    <w:p w:rsidR="00917473" w:rsidRPr="00917473" w:rsidRDefault="00917473" w:rsidP="00917473">
      <w:pPr>
        <w:pStyle w:val="Geenafstand"/>
        <w:numPr>
          <w:ilvl w:val="0"/>
          <w:numId w:val="3"/>
        </w:numPr>
      </w:pPr>
      <w:r w:rsidRPr="00917473">
        <w:t xml:space="preserve">Per post </w:t>
      </w:r>
      <w:r>
        <w:t>/DDI</w:t>
      </w:r>
    </w:p>
    <w:p w:rsidR="00917473" w:rsidRPr="00917473" w:rsidRDefault="00917473" w:rsidP="00917473">
      <w:pPr>
        <w:pStyle w:val="Geenafstand"/>
        <w:numPr>
          <w:ilvl w:val="0"/>
          <w:numId w:val="3"/>
        </w:numPr>
      </w:pPr>
      <w:r w:rsidRPr="00917473">
        <w:t>Per mail</w:t>
      </w:r>
    </w:p>
    <w:p w:rsidR="00917473" w:rsidRDefault="00917473" w:rsidP="00917473">
      <w:pPr>
        <w:pStyle w:val="Geenafstand"/>
        <w:numPr>
          <w:ilvl w:val="0"/>
          <w:numId w:val="3"/>
        </w:numPr>
      </w:pPr>
      <w:r w:rsidRPr="00917473">
        <w:t xml:space="preserve">Via </w:t>
      </w:r>
      <w:proofErr w:type="spellStart"/>
      <w:r w:rsidRPr="00917473">
        <w:t>Aplaza</w:t>
      </w:r>
      <w:proofErr w:type="spellEnd"/>
      <w:r w:rsidRPr="00917473">
        <w:t xml:space="preserve"> als GRS document of als Uitval documenten</w:t>
      </w:r>
    </w:p>
    <w:p w:rsidR="00917473" w:rsidRDefault="00917473" w:rsidP="00917473">
      <w:pPr>
        <w:pStyle w:val="Geenafstand"/>
      </w:pPr>
    </w:p>
    <w:p w:rsidR="00917473" w:rsidRPr="006D7143" w:rsidRDefault="00917473" w:rsidP="00917473">
      <w:pPr>
        <w:pStyle w:val="Geenafstand"/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</w:pPr>
      <w:r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>Post/DDI</w:t>
      </w:r>
    </w:p>
    <w:p w:rsidR="0051215A" w:rsidRDefault="00917473" w:rsidP="0051215A">
      <w:pPr>
        <w:pStyle w:val="Geenafstand"/>
      </w:pPr>
      <w:r>
        <w:t>Provinciale post</w:t>
      </w:r>
      <w:r w:rsidRPr="00917473">
        <w:t xml:space="preserve"> die per post binnenkomt wordt door Annet B. gescand en </w:t>
      </w:r>
      <w:r>
        <w:t>in de werklijst gezet van de betreffende relatiebeheerder</w:t>
      </w:r>
      <w:r w:rsidRPr="00917473">
        <w:t>.</w:t>
      </w:r>
      <w:r>
        <w:t xml:space="preserve"> </w:t>
      </w:r>
      <w:r w:rsidR="00D3776C">
        <w:t>Fysieke stukken worden daarna vernietigd.</w:t>
      </w:r>
    </w:p>
    <w:p w:rsidR="0051215A" w:rsidRPr="006D7143" w:rsidRDefault="0051215A" w:rsidP="0051215A">
      <w:pPr>
        <w:pStyle w:val="Geenafstand"/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</w:pPr>
      <w:r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>Per mail</w:t>
      </w:r>
    </w:p>
    <w:p w:rsidR="0051215A" w:rsidRPr="006D7143" w:rsidRDefault="0051215A" w:rsidP="0051215A">
      <w:pPr>
        <w:pStyle w:val="Geenafstand"/>
        <w:rPr>
          <w:u w:val="single"/>
        </w:rPr>
      </w:pPr>
      <w:r>
        <w:t>V</w:t>
      </w:r>
      <w:r w:rsidRPr="0051215A">
        <w:t xml:space="preserve">erzekeraars </w:t>
      </w:r>
      <w:r>
        <w:t xml:space="preserve">sturen </w:t>
      </w:r>
      <w:r w:rsidRPr="0051215A">
        <w:t xml:space="preserve">per mail polissen </w:t>
      </w:r>
      <w:r>
        <w:t>rechtstreeks naar de a</w:t>
      </w:r>
      <w:r w:rsidRPr="0051215A">
        <w:t>dviseurs</w:t>
      </w:r>
      <w:r>
        <w:t>/relatiebeheerder of naar de info-mailbox van Veldhuis. Deze</w:t>
      </w:r>
      <w:r w:rsidR="00D3776C">
        <w:t xml:space="preserve"> stukken staan dus NIET in </w:t>
      </w:r>
      <w:proofErr w:type="spellStart"/>
      <w:r w:rsidR="00D3776C">
        <w:t>Anva</w:t>
      </w:r>
      <w:proofErr w:type="spellEnd"/>
      <w:r w:rsidR="00D3776C">
        <w:t>/Kompas.</w:t>
      </w:r>
      <w:r>
        <w:t xml:space="preserve"> Koppel de mail aan de betreffende polis met een </w:t>
      </w:r>
      <w:r w:rsidRPr="0051215A">
        <w:rPr>
          <w:b/>
        </w:rPr>
        <w:t>duidelijke omschrijving in het onderwerp</w:t>
      </w:r>
      <w:r>
        <w:t>.</w:t>
      </w:r>
    </w:p>
    <w:p w:rsidR="00917473" w:rsidRPr="006D7143" w:rsidRDefault="0051215A" w:rsidP="00917473">
      <w:pPr>
        <w:pStyle w:val="Geenafstand"/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</w:pPr>
      <w:proofErr w:type="spellStart"/>
      <w:r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>Aplaza</w:t>
      </w:r>
      <w:proofErr w:type="spellEnd"/>
      <w:r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>/</w:t>
      </w:r>
      <w:r w:rsidR="00917473"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>GRS</w:t>
      </w:r>
      <w:r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>/uitval</w:t>
      </w:r>
      <w:r w:rsidR="00917473" w:rsidRPr="006D7143">
        <w:rPr>
          <w:rFonts w:asciiTheme="majorHAnsi" w:eastAsiaTheme="majorEastAsia" w:hAnsiTheme="majorHAnsi" w:cstheme="majorHAnsi"/>
          <w:b/>
          <w:color w:val="62B02F" w:themeColor="accent1"/>
          <w:szCs w:val="32"/>
          <w:u w:val="single"/>
        </w:rPr>
        <w:t xml:space="preserve"> documenten</w:t>
      </w:r>
    </w:p>
    <w:p w:rsidR="000224DA" w:rsidRDefault="000224DA" w:rsidP="000224DA">
      <w:pPr>
        <w:pStyle w:val="Geenafstand"/>
      </w:pPr>
      <w:r w:rsidRPr="000224DA">
        <w:t>Deze worden door Annet B in de werklijst van de betreffende relatiebeheerder gezet en ook onder de betreffende polis in ANVA</w:t>
      </w:r>
      <w:r w:rsidR="00D3776C">
        <w:t>/Kompas</w:t>
      </w:r>
      <w:r w:rsidRPr="000224DA">
        <w:t xml:space="preserve"> gezet.</w:t>
      </w:r>
    </w:p>
    <w:p w:rsidR="000224DA" w:rsidRDefault="000224DA" w:rsidP="000224DA">
      <w:pPr>
        <w:pStyle w:val="Geenafstand"/>
      </w:pPr>
    </w:p>
    <w:p w:rsidR="000224DA" w:rsidRDefault="000224DA" w:rsidP="000224DA">
      <w:pPr>
        <w:pStyle w:val="Geenafstand"/>
        <w:rPr>
          <w:color w:val="FF0000"/>
        </w:rPr>
      </w:pPr>
      <w:r w:rsidRPr="008F7C3E">
        <w:rPr>
          <w:color w:val="FF0000"/>
        </w:rPr>
        <w:t>* Als Annet B</w:t>
      </w:r>
      <w:r>
        <w:rPr>
          <w:color w:val="FF0000"/>
        </w:rPr>
        <w:t xml:space="preserve"> de documenten niet kan matchen aan een polis of klant, </w:t>
      </w:r>
      <w:r w:rsidRPr="008F7C3E">
        <w:rPr>
          <w:color w:val="FF0000"/>
        </w:rPr>
        <w:t xml:space="preserve">dan wordt het document </w:t>
      </w:r>
      <w:r w:rsidRPr="000224DA">
        <w:rPr>
          <w:b/>
          <w:color w:val="FF0000"/>
        </w:rPr>
        <w:t>zonder naam</w:t>
      </w:r>
      <w:r w:rsidRPr="008F7C3E">
        <w:rPr>
          <w:color w:val="FF0000"/>
        </w:rPr>
        <w:t xml:space="preserve"> in de werklijst gezet en dus </w:t>
      </w:r>
      <w:r w:rsidRPr="006D7143">
        <w:rPr>
          <w:b/>
          <w:color w:val="FF0000"/>
          <w:u w:val="single"/>
        </w:rPr>
        <w:t>NIET gekoppeld</w:t>
      </w:r>
      <w:r w:rsidRPr="008F7C3E">
        <w:rPr>
          <w:color w:val="FF0000"/>
        </w:rPr>
        <w:t xml:space="preserve"> aan een klant/polis. Deze staan dan dus ook </w:t>
      </w:r>
      <w:r w:rsidRPr="00F00977">
        <w:rPr>
          <w:color w:val="FF0000"/>
          <w:u w:val="single"/>
        </w:rPr>
        <w:t xml:space="preserve">NIET in </w:t>
      </w:r>
      <w:proofErr w:type="spellStart"/>
      <w:r w:rsidRPr="00F00977">
        <w:rPr>
          <w:color w:val="FF0000"/>
          <w:u w:val="single"/>
        </w:rPr>
        <w:t>anva</w:t>
      </w:r>
      <w:proofErr w:type="spellEnd"/>
      <w:r w:rsidRPr="008F7C3E">
        <w:rPr>
          <w:color w:val="FF0000"/>
        </w:rPr>
        <w:t xml:space="preserve"> met moeten via “</w:t>
      </w:r>
      <w:r w:rsidRPr="000224DA">
        <w:rPr>
          <w:b/>
          <w:color w:val="FF0000"/>
        </w:rPr>
        <w:t>indexeren”</w:t>
      </w:r>
      <w:r w:rsidRPr="008F7C3E">
        <w:rPr>
          <w:color w:val="FF0000"/>
        </w:rPr>
        <w:t xml:space="preserve"> naar ANVA weggezet worden. </w:t>
      </w:r>
    </w:p>
    <w:p w:rsidR="00CD2257" w:rsidRPr="008F7C3E" w:rsidRDefault="00CD2257" w:rsidP="000224DA">
      <w:pPr>
        <w:pStyle w:val="Geenafstand"/>
        <w:rPr>
          <w:color w:val="FF0000"/>
        </w:rPr>
      </w:pPr>
    </w:p>
    <w:p w:rsidR="000224DA" w:rsidRPr="000224DA" w:rsidRDefault="000224DA" w:rsidP="000224DA">
      <w:pPr>
        <w:pStyle w:val="Geenafstand"/>
      </w:pPr>
      <w:r>
        <w:rPr>
          <w:noProof/>
          <w:lang w:eastAsia="nl-NL"/>
        </w:rPr>
        <w:drawing>
          <wp:inline distT="0" distB="0" distL="0" distR="0" wp14:anchorId="72439A61" wp14:editId="34DCE065">
            <wp:extent cx="5156200" cy="203519"/>
            <wp:effectExtent l="0" t="0" r="0" b="635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883" cy="21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4DA" w:rsidRPr="000224DA" w:rsidRDefault="000224DA" w:rsidP="006D7143">
      <w:pPr>
        <w:pStyle w:val="Kop1"/>
      </w:pPr>
      <w:r w:rsidRPr="000224DA">
        <w:t>Hoe verder te handelen</w:t>
      </w:r>
    </w:p>
    <w:p w:rsidR="000224DA" w:rsidRDefault="000224DA" w:rsidP="0051215A">
      <w:pPr>
        <w:pStyle w:val="Geenafstand"/>
      </w:pPr>
    </w:p>
    <w:p w:rsidR="006D7143" w:rsidRDefault="006D7143" w:rsidP="00202609">
      <w:pPr>
        <w:pStyle w:val="Geenafstand"/>
        <w:numPr>
          <w:ilvl w:val="0"/>
          <w:numId w:val="8"/>
        </w:numPr>
      </w:pPr>
      <w:r w:rsidRPr="006D7143">
        <w:rPr>
          <w:b/>
          <w:u w:val="single"/>
        </w:rPr>
        <w:t>Nieuwe aanvraag</w:t>
      </w:r>
      <w:r w:rsidRPr="006D7143">
        <w:rPr>
          <w:u w:val="single"/>
        </w:rPr>
        <w:t>:</w:t>
      </w:r>
      <w:r>
        <w:t xml:space="preserve"> </w:t>
      </w:r>
      <w:r w:rsidR="00290B72">
        <w:br/>
        <w:t>D</w:t>
      </w:r>
      <w:r>
        <w:t xml:space="preserve">e relatiebeheerder </w:t>
      </w:r>
      <w:r w:rsidR="0051215A">
        <w:t xml:space="preserve">controleert of de </w:t>
      </w:r>
      <w:r w:rsidR="00290B72">
        <w:t xml:space="preserve">nieuwe </w:t>
      </w:r>
      <w:r w:rsidR="0051215A">
        <w:t>polis akkoord is</w:t>
      </w:r>
      <w:r w:rsidR="000224DA">
        <w:t xml:space="preserve"> en of deze volledig is</w:t>
      </w:r>
      <w:r w:rsidR="0051215A">
        <w:t xml:space="preserve"> gescand en in ANVA</w:t>
      </w:r>
      <w:r w:rsidR="00D3776C">
        <w:t>/Kompas</w:t>
      </w:r>
      <w:r w:rsidR="0051215A">
        <w:t xml:space="preserve"> staat.</w:t>
      </w:r>
      <w:r>
        <w:t xml:space="preserve"> </w:t>
      </w:r>
      <w:r w:rsidR="00C2144A" w:rsidRPr="006D7143">
        <w:rPr>
          <w:u w:val="single"/>
        </w:rPr>
        <w:t xml:space="preserve">Wijzig </w:t>
      </w:r>
      <w:r w:rsidR="0051215A" w:rsidRPr="006D7143">
        <w:rPr>
          <w:u w:val="single"/>
        </w:rPr>
        <w:t>de agenda</w:t>
      </w:r>
      <w:r w:rsidR="00C2144A" w:rsidRPr="006D7143">
        <w:rPr>
          <w:u w:val="single"/>
        </w:rPr>
        <w:t>-reden</w:t>
      </w:r>
      <w:r w:rsidR="0051215A">
        <w:t xml:space="preserve"> </w:t>
      </w:r>
      <w:r w:rsidR="00C2144A">
        <w:t xml:space="preserve">naar </w:t>
      </w:r>
      <w:r w:rsidR="00F00977">
        <w:t>“</w:t>
      </w:r>
      <w:r w:rsidR="00F00977" w:rsidRPr="006D7143">
        <w:rPr>
          <w:b/>
          <w:color w:val="FF0000"/>
          <w:u w:val="single"/>
        </w:rPr>
        <w:t>polis is akkoord</w:t>
      </w:r>
      <w:r w:rsidR="00F00977" w:rsidRPr="006D7143">
        <w:rPr>
          <w:b/>
        </w:rPr>
        <w:t xml:space="preserve">” </w:t>
      </w:r>
      <w:r w:rsidR="00F00977">
        <w:t>en vermeld in de onderwerp-regel van de agenda de datum waar de polis staat</w:t>
      </w:r>
      <w:r w:rsidR="00F00977" w:rsidRPr="006D7143">
        <w:rPr>
          <w:b/>
        </w:rPr>
        <w:t xml:space="preserve">  </w:t>
      </w:r>
      <w:r w:rsidR="00F00977">
        <w:t>bijv. “</w:t>
      </w:r>
      <w:r w:rsidR="00290B72">
        <w:rPr>
          <w:b/>
        </w:rPr>
        <w:t xml:space="preserve">zie </w:t>
      </w:r>
      <w:r w:rsidR="00F00977" w:rsidRPr="006D7143">
        <w:rPr>
          <w:b/>
        </w:rPr>
        <w:t xml:space="preserve">polis d.d. ………. ”. </w:t>
      </w:r>
      <w:r w:rsidR="00D3776C">
        <w:t>Graag in het 1</w:t>
      </w:r>
      <w:r w:rsidR="00D3776C" w:rsidRPr="006D7143">
        <w:rPr>
          <w:vertAlign w:val="superscript"/>
        </w:rPr>
        <w:t>e</w:t>
      </w:r>
      <w:r w:rsidR="00D3776C">
        <w:t xml:space="preserve"> scherm, niet in de memo van de agenda!</w:t>
      </w:r>
      <w:r>
        <w:br/>
        <w:t xml:space="preserve">- </w:t>
      </w:r>
      <w:r w:rsidR="00950E26">
        <w:t xml:space="preserve">Voor polissen die via de mail zijn binnen gekomen graag in de </w:t>
      </w:r>
      <w:r w:rsidR="00F00977">
        <w:t xml:space="preserve">onderwerp-regel </w:t>
      </w:r>
      <w:r w:rsidR="00950E26">
        <w:t>vermelden</w:t>
      </w:r>
      <w:r>
        <w:br/>
        <w:t xml:space="preserve">  </w:t>
      </w:r>
      <w:r w:rsidR="00950E26">
        <w:t>om welk email bericht het gaat (met datum waar deze staat in het dossier van de polis</w:t>
      </w:r>
      <w:r>
        <w:t xml:space="preserve">. </w:t>
      </w:r>
    </w:p>
    <w:p w:rsidR="00950E26" w:rsidRPr="006D7143" w:rsidRDefault="006D7143" w:rsidP="00202609">
      <w:pPr>
        <w:pStyle w:val="Geenafstand"/>
        <w:numPr>
          <w:ilvl w:val="0"/>
          <w:numId w:val="8"/>
        </w:numPr>
      </w:pPr>
      <w:proofErr w:type="spellStart"/>
      <w:r w:rsidRPr="006D7143">
        <w:rPr>
          <w:b/>
          <w:u w:val="single"/>
        </w:rPr>
        <w:t>Poliswijzigingen</w:t>
      </w:r>
      <w:proofErr w:type="spellEnd"/>
      <w:r w:rsidRPr="006D7143">
        <w:rPr>
          <w:b/>
          <w:u w:val="single"/>
        </w:rPr>
        <w:t>:</w:t>
      </w:r>
      <w:r w:rsidR="00290B72">
        <w:rPr>
          <w:b/>
        </w:rPr>
        <w:t xml:space="preserve"> </w:t>
      </w:r>
      <w:r w:rsidR="00290B72">
        <w:rPr>
          <w:b/>
        </w:rPr>
        <w:br/>
      </w:r>
      <w:r w:rsidRPr="00290B72">
        <w:rPr>
          <w:u w:val="single"/>
        </w:rPr>
        <w:t>Wijzig de agendareden</w:t>
      </w:r>
      <w:r>
        <w:t xml:space="preserve"> naar “</w:t>
      </w:r>
      <w:r w:rsidRPr="006D7143">
        <w:rPr>
          <w:b/>
          <w:color w:val="FF0000"/>
          <w:u w:val="single"/>
        </w:rPr>
        <w:t>polis controleren/verwerken”</w:t>
      </w:r>
      <w:r w:rsidRPr="006D7143">
        <w:rPr>
          <w:color w:val="FF0000"/>
        </w:rPr>
        <w:t xml:space="preserve"> </w:t>
      </w:r>
      <w:r>
        <w:t>.</w:t>
      </w:r>
      <w:r w:rsidR="00290B72">
        <w:t xml:space="preserve"> Graag vermelden om wat voor een wijziging het gaat! </w:t>
      </w:r>
    </w:p>
    <w:p w:rsidR="0051215A" w:rsidRDefault="00290B72" w:rsidP="00950E26">
      <w:pPr>
        <w:pStyle w:val="Geenafstand"/>
        <w:numPr>
          <w:ilvl w:val="0"/>
          <w:numId w:val="8"/>
        </w:numPr>
      </w:pPr>
      <w:r>
        <w:t>Z</w:t>
      </w:r>
      <w:r w:rsidR="0051215A">
        <w:t xml:space="preserve">et agenda op Team Binnendienst Bedrijven met als agendadatum </w:t>
      </w:r>
      <w:r w:rsidR="0051215A" w:rsidRPr="00D3776C">
        <w:rPr>
          <w:b/>
          <w:u w:val="single"/>
        </w:rPr>
        <w:t>de eerstvolgende maandag</w:t>
      </w:r>
      <w:r w:rsidR="0051215A">
        <w:t>.</w:t>
      </w:r>
    </w:p>
    <w:p w:rsidR="000224DA" w:rsidRDefault="00290B72" w:rsidP="00950E26">
      <w:pPr>
        <w:pStyle w:val="Geenafstand"/>
        <w:numPr>
          <w:ilvl w:val="0"/>
          <w:numId w:val="8"/>
        </w:numPr>
      </w:pPr>
      <w:r>
        <w:t>D</w:t>
      </w:r>
      <w:r w:rsidR="00950E26">
        <w:t>e polissen die in je werklijst staan z</w:t>
      </w:r>
      <w:r w:rsidR="000224DA">
        <w:t xml:space="preserve">et </w:t>
      </w:r>
      <w:r w:rsidR="00950E26">
        <w:t>je dan</w:t>
      </w:r>
      <w:r w:rsidR="000224DA">
        <w:t xml:space="preserve"> via </w:t>
      </w:r>
      <w:r w:rsidR="004104C2">
        <w:t xml:space="preserve">de button </w:t>
      </w:r>
      <w:r w:rsidR="004104C2">
        <w:rPr>
          <w:b/>
        </w:rPr>
        <w:t>be</w:t>
      </w:r>
      <w:r w:rsidR="000224DA" w:rsidRPr="00950E26">
        <w:rPr>
          <w:b/>
        </w:rPr>
        <w:t>handel</w:t>
      </w:r>
      <w:r w:rsidR="004104C2">
        <w:rPr>
          <w:b/>
        </w:rPr>
        <w:t xml:space="preserve">en </w:t>
      </w:r>
      <w:r w:rsidR="00950E26">
        <w:rPr>
          <w:b/>
        </w:rPr>
        <w:t>(</w:t>
      </w:r>
      <w:r w:rsidR="004104C2">
        <w:rPr>
          <w:b/>
        </w:rPr>
        <w:t>F</w:t>
      </w:r>
      <w:r w:rsidR="00950E26">
        <w:rPr>
          <w:b/>
        </w:rPr>
        <w:t>9)</w:t>
      </w:r>
      <w:r w:rsidR="004104C2">
        <w:rPr>
          <w:b/>
        </w:rPr>
        <w:t xml:space="preserve"> </w:t>
      </w:r>
      <w:r w:rsidR="004104C2">
        <w:t>in Kompas weg</w:t>
      </w:r>
      <w:r w:rsidR="000224DA">
        <w:t>. Deze verdwijnt dan uit je werklijst.</w:t>
      </w:r>
    </w:p>
    <w:p w:rsidR="0051215A" w:rsidRDefault="00D3776C" w:rsidP="00950E26">
      <w:pPr>
        <w:pStyle w:val="Geenafstand"/>
        <w:numPr>
          <w:ilvl w:val="0"/>
          <w:numId w:val="8"/>
        </w:numPr>
      </w:pPr>
      <w:r>
        <w:t xml:space="preserve">Mocht bij controle van de polissen/groene kaarten etc. blijken dat deze zijn afgegeven in verband met prolongatie, dan kunnen deze worden teruggezet naar de werklijst van Annet B met in het </w:t>
      </w:r>
      <w:r w:rsidRPr="005141DD">
        <w:rPr>
          <w:b/>
        </w:rPr>
        <w:t>onderwerp PROL</w:t>
      </w:r>
      <w:r>
        <w:t>.</w:t>
      </w:r>
      <w:r w:rsidR="004104C2">
        <w:t xml:space="preserve"> Dit kan in Kompas via de button </w:t>
      </w:r>
      <w:r w:rsidR="004104C2">
        <w:rPr>
          <w:b/>
        </w:rPr>
        <w:t xml:space="preserve">Toewijzen. </w:t>
      </w:r>
      <w:r w:rsidR="004104C2" w:rsidRPr="004104C2">
        <w:t>Kies dan</w:t>
      </w:r>
      <w:r w:rsidR="004104C2">
        <w:rPr>
          <w:b/>
        </w:rPr>
        <w:t xml:space="preserve"> </w:t>
      </w:r>
      <w:r w:rsidR="004104C2">
        <w:t>als user VAANNBUI / Buitenhuis</w:t>
      </w:r>
    </w:p>
    <w:p w:rsidR="005141DD" w:rsidRDefault="005141DD" w:rsidP="005141DD">
      <w:pPr>
        <w:pStyle w:val="Geenafstand"/>
        <w:ind w:left="720"/>
      </w:pPr>
      <w:r>
        <w:t xml:space="preserve">                           </w:t>
      </w:r>
      <w:r>
        <w:rPr>
          <w:noProof/>
          <w:lang w:eastAsia="nl-NL"/>
        </w:rPr>
        <w:drawing>
          <wp:inline distT="0" distB="0" distL="0" distR="0" wp14:anchorId="31193CFF" wp14:editId="0344C4B4">
            <wp:extent cx="2349500" cy="697968"/>
            <wp:effectExtent l="0" t="0" r="0" b="6985"/>
            <wp:docPr id="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4759" cy="72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1DD" w:rsidRDefault="005141DD" w:rsidP="005141DD">
      <w:pPr>
        <w:pStyle w:val="Geenafstand"/>
        <w:ind w:left="720"/>
      </w:pPr>
      <w:r>
        <w:t>Zij zorgt dan dat de betreffende stukken met de prolongatie meegestuurd worden.</w:t>
      </w:r>
    </w:p>
    <w:p w:rsidR="0051215A" w:rsidRDefault="0051215A" w:rsidP="0051215A">
      <w:pPr>
        <w:pStyle w:val="Geenafstand"/>
      </w:pPr>
    </w:p>
    <w:p w:rsidR="000224DA" w:rsidRPr="000224DA" w:rsidRDefault="000224DA" w:rsidP="000224DA">
      <w:pPr>
        <w:pStyle w:val="Geenafstand"/>
        <w:rPr>
          <w:b/>
        </w:rPr>
      </w:pPr>
      <w:r w:rsidRPr="000224DA">
        <w:rPr>
          <w:b/>
        </w:rPr>
        <w:t>Belangrijk is dus dat:</w:t>
      </w:r>
    </w:p>
    <w:p w:rsidR="000224DA" w:rsidRDefault="000224DA" w:rsidP="000224DA">
      <w:pPr>
        <w:pStyle w:val="Geenafstand"/>
      </w:pPr>
    </w:p>
    <w:p w:rsidR="000224DA" w:rsidRDefault="000224DA" w:rsidP="000224DA">
      <w:pPr>
        <w:pStyle w:val="Geenafstand"/>
        <w:numPr>
          <w:ilvl w:val="0"/>
          <w:numId w:val="6"/>
        </w:numPr>
      </w:pPr>
      <w:r>
        <w:t xml:space="preserve">De betreffende polis /nieuwe aanvraag in de wacht </w:t>
      </w:r>
      <w:r w:rsidR="005141DD">
        <w:t>w</w:t>
      </w:r>
      <w:r>
        <w:t>ordt gezet</w:t>
      </w:r>
      <w:r w:rsidR="005141DD">
        <w:t>.</w:t>
      </w:r>
    </w:p>
    <w:p w:rsidR="000224DA" w:rsidRDefault="000224DA" w:rsidP="000224DA">
      <w:pPr>
        <w:pStyle w:val="Geenafstand"/>
        <w:numPr>
          <w:ilvl w:val="0"/>
          <w:numId w:val="6"/>
        </w:numPr>
      </w:pPr>
      <w:r>
        <w:t xml:space="preserve">Dat er een agenda </w:t>
      </w:r>
      <w:r w:rsidR="00950E26">
        <w:t>– bij voorkeur</w:t>
      </w:r>
      <w:r w:rsidR="00CD2257">
        <w:t xml:space="preserve"> </w:t>
      </w:r>
      <w:r w:rsidR="00950E26">
        <w:t>-</w:t>
      </w:r>
      <w:r w:rsidR="00CD2257">
        <w:t xml:space="preserve"> </w:t>
      </w:r>
      <w:r>
        <w:t xml:space="preserve">op de betreffende polis staat (niet onder de relatie). Als het om meerdere mutaties binnen een pakket gaat, dan de agenda onder het pakket. </w:t>
      </w:r>
    </w:p>
    <w:p w:rsidR="000224DA" w:rsidRDefault="000224DA" w:rsidP="000224DA">
      <w:pPr>
        <w:pStyle w:val="Geenafstand"/>
      </w:pPr>
    </w:p>
    <w:p w:rsidR="00D65DF8" w:rsidRPr="00D65DF8" w:rsidRDefault="000224DA" w:rsidP="0051215A">
      <w:pPr>
        <w:pStyle w:val="Geenafstand"/>
      </w:pPr>
      <w:r>
        <w:t>Polissen die met voorrang behandeld moeten worden, bijv. in verband met de hoogt</w:t>
      </w:r>
      <w:r w:rsidR="00D3776C">
        <w:t>e van de premie boven de € 3.000,=</w:t>
      </w:r>
      <w:r>
        <w:t xml:space="preserve">, kunnen dan ook naar deze mailbox </w:t>
      </w:r>
      <w:r w:rsidR="00D3776C" w:rsidRPr="00586199">
        <w:rPr>
          <w:u w:val="single"/>
        </w:rPr>
        <w:t>administratiebedrijven@veldhuisadvies.nl</w:t>
      </w:r>
      <w:r>
        <w:t xml:space="preserve"> g</w:t>
      </w:r>
      <w:r w:rsidR="00D3776C">
        <w:t>estuurd worden. Niet naar Ina/</w:t>
      </w:r>
      <w:r>
        <w:t>Annet</w:t>
      </w:r>
      <w:r w:rsidR="00D3776C">
        <w:t>/Patricia</w:t>
      </w:r>
      <w:r>
        <w:t xml:space="preserve"> rechtstreeks mailen. </w:t>
      </w:r>
    </w:p>
    <w:sectPr w:rsidR="00D65DF8" w:rsidRPr="00D65DF8" w:rsidSect="00D3776C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17473" w:rsidRDefault="00917473" w:rsidP="008D2886">
      <w:pPr>
        <w:spacing w:after="0" w:line="240" w:lineRule="auto"/>
      </w:pPr>
      <w:r>
        <w:separator/>
      </w:r>
    </w:p>
  </w:endnote>
  <w:endnote w:type="continuationSeparator" w:id="0">
    <w:p w:rsidR="00917473" w:rsidRDefault="00917473" w:rsidP="008D2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17473" w:rsidRDefault="00917473" w:rsidP="008D2886">
      <w:pPr>
        <w:spacing w:after="0" w:line="240" w:lineRule="auto"/>
      </w:pPr>
      <w:r>
        <w:separator/>
      </w:r>
    </w:p>
  </w:footnote>
  <w:footnote w:type="continuationSeparator" w:id="0">
    <w:p w:rsidR="00917473" w:rsidRDefault="00917473" w:rsidP="008D2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5291A"/>
    <w:multiLevelType w:val="hybridMultilevel"/>
    <w:tmpl w:val="A00C89D2"/>
    <w:lvl w:ilvl="0" w:tplc="C1C890E2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6376ABA"/>
    <w:multiLevelType w:val="hybridMultilevel"/>
    <w:tmpl w:val="4DAAC7F4"/>
    <w:lvl w:ilvl="0" w:tplc="590EF1A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C469B4"/>
    <w:multiLevelType w:val="hybridMultilevel"/>
    <w:tmpl w:val="CD6ADAB8"/>
    <w:lvl w:ilvl="0" w:tplc="6666D102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3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8475D8"/>
    <w:multiLevelType w:val="hybridMultilevel"/>
    <w:tmpl w:val="DE1697BE"/>
    <w:lvl w:ilvl="0" w:tplc="A97696F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865826"/>
    <w:multiLevelType w:val="hybridMultilevel"/>
    <w:tmpl w:val="91A2560C"/>
    <w:lvl w:ilvl="0" w:tplc="4A2E4402">
      <w:start w:val="8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58138C"/>
    <w:multiLevelType w:val="hybridMultilevel"/>
    <w:tmpl w:val="2B6C235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D1C2A"/>
    <w:multiLevelType w:val="hybridMultilevel"/>
    <w:tmpl w:val="88BE6B16"/>
    <w:lvl w:ilvl="0" w:tplc="C6203B9A">
      <w:start w:val="1"/>
      <w:numFmt w:val="decimal"/>
      <w:pStyle w:val="Nummerlijstalinea"/>
      <w:lvlText w:val="%1."/>
      <w:lvlJc w:val="left"/>
      <w:pPr>
        <w:ind w:left="1440" w:hanging="360"/>
      </w:pPr>
    </w:lvl>
    <w:lvl w:ilvl="1" w:tplc="55646EA8">
      <w:start w:val="1"/>
      <w:numFmt w:val="lowerLetter"/>
      <w:lvlText w:val="%2."/>
      <w:lvlJc w:val="left"/>
      <w:pPr>
        <w:ind w:left="1593" w:hanging="363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2880" w:hanging="180"/>
      </w:pPr>
    </w:lvl>
    <w:lvl w:ilvl="3" w:tplc="0413000F" w:tentative="1">
      <w:start w:val="1"/>
      <w:numFmt w:val="decimal"/>
      <w:lvlText w:val="%4."/>
      <w:lvlJc w:val="left"/>
      <w:pPr>
        <w:ind w:left="3600" w:hanging="360"/>
      </w:pPr>
    </w:lvl>
    <w:lvl w:ilvl="4" w:tplc="04130019" w:tentative="1">
      <w:start w:val="1"/>
      <w:numFmt w:val="lowerLetter"/>
      <w:lvlText w:val="%5."/>
      <w:lvlJc w:val="left"/>
      <w:pPr>
        <w:ind w:left="4320" w:hanging="360"/>
      </w:pPr>
    </w:lvl>
    <w:lvl w:ilvl="5" w:tplc="0413001B" w:tentative="1">
      <w:start w:val="1"/>
      <w:numFmt w:val="lowerRoman"/>
      <w:lvlText w:val="%6."/>
      <w:lvlJc w:val="right"/>
      <w:pPr>
        <w:ind w:left="5040" w:hanging="180"/>
      </w:pPr>
    </w:lvl>
    <w:lvl w:ilvl="6" w:tplc="0413000F" w:tentative="1">
      <w:start w:val="1"/>
      <w:numFmt w:val="decimal"/>
      <w:lvlText w:val="%7."/>
      <w:lvlJc w:val="left"/>
      <w:pPr>
        <w:ind w:left="5760" w:hanging="360"/>
      </w:pPr>
    </w:lvl>
    <w:lvl w:ilvl="7" w:tplc="04130019" w:tentative="1">
      <w:start w:val="1"/>
      <w:numFmt w:val="lowerLetter"/>
      <w:lvlText w:val="%8."/>
      <w:lvlJc w:val="left"/>
      <w:pPr>
        <w:ind w:left="6480" w:hanging="360"/>
      </w:pPr>
    </w:lvl>
    <w:lvl w:ilvl="8" w:tplc="04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CA64C63"/>
    <w:multiLevelType w:val="hybridMultilevel"/>
    <w:tmpl w:val="EDD224E4"/>
    <w:lvl w:ilvl="0" w:tplc="DA94117E">
      <w:start w:val="1"/>
      <w:numFmt w:val="bullet"/>
      <w:pStyle w:val="Lijstaline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0D87812">
      <w:start w:val="1"/>
      <w:numFmt w:val="bullet"/>
      <w:lvlText w:val="o"/>
      <w:lvlJc w:val="left"/>
      <w:pPr>
        <w:ind w:left="1593" w:hanging="363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473"/>
    <w:rsid w:val="000224DA"/>
    <w:rsid w:val="00290B72"/>
    <w:rsid w:val="002F374B"/>
    <w:rsid w:val="003A4EB5"/>
    <w:rsid w:val="004104C2"/>
    <w:rsid w:val="00410610"/>
    <w:rsid w:val="004E4BE9"/>
    <w:rsid w:val="0051215A"/>
    <w:rsid w:val="005141DD"/>
    <w:rsid w:val="00586199"/>
    <w:rsid w:val="006D7143"/>
    <w:rsid w:val="006D7761"/>
    <w:rsid w:val="0076512B"/>
    <w:rsid w:val="00800218"/>
    <w:rsid w:val="00837B37"/>
    <w:rsid w:val="008D2886"/>
    <w:rsid w:val="00917473"/>
    <w:rsid w:val="00950E26"/>
    <w:rsid w:val="00A24530"/>
    <w:rsid w:val="00A51486"/>
    <w:rsid w:val="00A53926"/>
    <w:rsid w:val="00A54E92"/>
    <w:rsid w:val="00A849D4"/>
    <w:rsid w:val="00AE1604"/>
    <w:rsid w:val="00B01B5D"/>
    <w:rsid w:val="00BC25F4"/>
    <w:rsid w:val="00C2144A"/>
    <w:rsid w:val="00CD2257"/>
    <w:rsid w:val="00D3776C"/>
    <w:rsid w:val="00D65DF8"/>
    <w:rsid w:val="00F00977"/>
    <w:rsid w:val="00F01194"/>
    <w:rsid w:val="00F22076"/>
    <w:rsid w:val="00FB00F6"/>
    <w:rsid w:val="00FE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588E2"/>
  <w15:chartTrackingRefBased/>
  <w15:docId w15:val="{940B47A8-63B1-469C-AA80-207468E1E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8D2886"/>
  </w:style>
  <w:style w:type="paragraph" w:styleId="Kop1">
    <w:name w:val="heading 1"/>
    <w:basedOn w:val="Geenafstand"/>
    <w:next w:val="Geenafstand"/>
    <w:link w:val="Kop1Char"/>
    <w:uiPriority w:val="9"/>
    <w:qFormat/>
    <w:rsid w:val="00A54E92"/>
    <w:pPr>
      <w:keepNext/>
      <w:keepLines/>
      <w:spacing w:before="240"/>
      <w:outlineLvl w:val="0"/>
    </w:pPr>
    <w:rPr>
      <w:rFonts w:asciiTheme="majorHAnsi" w:eastAsiaTheme="majorEastAsia" w:hAnsiTheme="majorHAnsi" w:cstheme="majorHAnsi"/>
      <w:b/>
      <w:color w:val="62B02F" w:themeColor="accent1"/>
      <w:szCs w:val="32"/>
    </w:rPr>
  </w:style>
  <w:style w:type="paragraph" w:styleId="Kop2">
    <w:name w:val="heading 2"/>
    <w:basedOn w:val="Geenafstand"/>
    <w:next w:val="Geenafstand"/>
    <w:link w:val="Kop2Char"/>
    <w:uiPriority w:val="9"/>
    <w:unhideWhenUsed/>
    <w:qFormat/>
    <w:rsid w:val="008D2886"/>
    <w:pPr>
      <w:keepNext/>
      <w:keepLines/>
      <w:spacing w:before="40"/>
      <w:outlineLvl w:val="1"/>
    </w:pPr>
    <w:rPr>
      <w:rFonts w:asciiTheme="majorHAnsi" w:eastAsiaTheme="majorEastAsia" w:hAnsiTheme="majorHAnsi" w:cstheme="majorHAnsi"/>
      <w:b/>
      <w:sz w:val="24"/>
      <w:szCs w:val="26"/>
    </w:rPr>
  </w:style>
  <w:style w:type="paragraph" w:styleId="Kop3">
    <w:name w:val="heading 3"/>
    <w:basedOn w:val="Geenafstand"/>
    <w:next w:val="Geenafstand"/>
    <w:link w:val="Kop3Char"/>
    <w:uiPriority w:val="9"/>
    <w:unhideWhenUsed/>
    <w:qFormat/>
    <w:rsid w:val="008D2886"/>
    <w:pPr>
      <w:keepNext/>
      <w:keepLines/>
      <w:spacing w:before="40"/>
      <w:outlineLvl w:val="2"/>
    </w:pPr>
    <w:rPr>
      <w:rFonts w:asciiTheme="majorHAnsi" w:eastAsiaTheme="majorEastAsia" w:hAnsiTheme="majorHAnsi" w:cstheme="majorHAnsi"/>
      <w:b/>
      <w:szCs w:val="24"/>
    </w:rPr>
  </w:style>
  <w:style w:type="paragraph" w:styleId="Kop4">
    <w:name w:val="heading 4"/>
    <w:basedOn w:val="Geenafstand"/>
    <w:next w:val="Geenafstand"/>
    <w:link w:val="Kop4Char"/>
    <w:uiPriority w:val="9"/>
    <w:unhideWhenUsed/>
    <w:qFormat/>
    <w:rsid w:val="00F01194"/>
    <w:pPr>
      <w:keepNext/>
      <w:keepLines/>
      <w:spacing w:before="40"/>
      <w:outlineLvl w:val="3"/>
    </w:pPr>
    <w:rPr>
      <w:rFonts w:eastAsiaTheme="majorEastAsia" w:cs="Arial"/>
      <w:i/>
      <w:iCs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8D2886"/>
    <w:pPr>
      <w:spacing w:after="0" w:line="240" w:lineRule="auto"/>
    </w:pPr>
    <w:rPr>
      <w:rFonts w:cstheme="minorHAnsi"/>
    </w:rPr>
  </w:style>
  <w:style w:type="character" w:customStyle="1" w:styleId="Kop1Char">
    <w:name w:val="Kop 1 Char"/>
    <w:basedOn w:val="Standaardalinea-lettertype"/>
    <w:link w:val="Kop1"/>
    <w:uiPriority w:val="9"/>
    <w:rsid w:val="00A54E92"/>
    <w:rPr>
      <w:rFonts w:asciiTheme="majorHAnsi" w:eastAsiaTheme="majorEastAsia" w:hAnsiTheme="majorHAnsi" w:cstheme="majorHAnsi"/>
      <w:b/>
      <w:color w:val="62B02F" w:themeColor="accent1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8D2886"/>
    <w:rPr>
      <w:rFonts w:asciiTheme="majorHAnsi" w:eastAsiaTheme="majorEastAsia" w:hAnsiTheme="majorHAnsi" w:cstheme="majorHAnsi"/>
      <w:b/>
      <w:sz w:val="24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8D2886"/>
    <w:rPr>
      <w:rFonts w:asciiTheme="majorHAnsi" w:eastAsiaTheme="majorEastAsia" w:hAnsiTheme="majorHAnsi" w:cstheme="majorHAnsi"/>
      <w:b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AE1604"/>
    <w:rPr>
      <w:rFonts w:ascii="Arial" w:eastAsiaTheme="majorEastAsia" w:hAnsi="Arial" w:cs="Arial"/>
      <w:i/>
      <w:iCs/>
      <w:sz w:val="20"/>
    </w:rPr>
  </w:style>
  <w:style w:type="paragraph" w:styleId="Titel">
    <w:name w:val="Title"/>
    <w:basedOn w:val="Geenafstand"/>
    <w:next w:val="Geenafstand"/>
    <w:link w:val="TitelChar"/>
    <w:uiPriority w:val="10"/>
    <w:qFormat/>
    <w:rsid w:val="008D2886"/>
    <w:pPr>
      <w:contextualSpacing/>
    </w:pPr>
    <w:rPr>
      <w:rFonts w:asciiTheme="majorHAnsi" w:eastAsiaTheme="majorEastAsia" w:hAnsiTheme="majorHAnsi" w:cstheme="majorHAnsi"/>
      <w:b/>
      <w:color w:val="184E8E" w:themeColor="text2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D2886"/>
    <w:rPr>
      <w:rFonts w:asciiTheme="majorHAnsi" w:eastAsiaTheme="majorEastAsia" w:hAnsiTheme="majorHAnsi" w:cstheme="majorHAnsi"/>
      <w:b/>
      <w:color w:val="184E8E" w:themeColor="text2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65DF8"/>
    <w:pPr>
      <w:numPr>
        <w:ilvl w:val="1"/>
      </w:numPr>
      <w:spacing w:after="160"/>
    </w:pPr>
    <w:rPr>
      <w:rFonts w:eastAsiaTheme="minorEastAsia"/>
      <w:color w:val="184E8E" w:themeColor="text2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65DF8"/>
    <w:rPr>
      <w:rFonts w:ascii="Arial" w:eastAsiaTheme="minorEastAsia" w:hAnsi="Arial"/>
      <w:color w:val="184E8E" w:themeColor="text2"/>
      <w:spacing w:val="15"/>
      <w:sz w:val="20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8D2886"/>
    <w:rPr>
      <w:rFonts w:cstheme="minorHAnsi"/>
    </w:rPr>
  </w:style>
  <w:style w:type="paragraph" w:styleId="Citaat">
    <w:name w:val="Quote"/>
    <w:basedOn w:val="Standaard"/>
    <w:next w:val="Standaard"/>
    <w:link w:val="CitaatChar"/>
    <w:uiPriority w:val="29"/>
    <w:qFormat/>
    <w:rsid w:val="00D65DF8"/>
    <w:pPr>
      <w:pBdr>
        <w:left w:val="single" w:sz="4" w:space="4" w:color="62B02F" w:themeColor="accent1"/>
      </w:pBdr>
      <w:spacing w:before="200" w:after="160"/>
      <w:ind w:left="708" w:right="864"/>
    </w:pPr>
    <w:rPr>
      <w:i/>
      <w:iCs/>
      <w:color w:val="808080" w:themeColor="background2"/>
    </w:rPr>
  </w:style>
  <w:style w:type="character" w:customStyle="1" w:styleId="CitaatChar">
    <w:name w:val="Citaat Char"/>
    <w:basedOn w:val="Standaardalinea-lettertype"/>
    <w:link w:val="Citaat"/>
    <w:uiPriority w:val="29"/>
    <w:rsid w:val="00D65DF8"/>
    <w:rPr>
      <w:rFonts w:ascii="Arial" w:hAnsi="Arial"/>
      <w:i/>
      <w:iCs/>
      <w:color w:val="808080" w:themeColor="background2"/>
      <w:sz w:val="20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65DF8"/>
    <w:pPr>
      <w:pBdr>
        <w:top w:val="single" w:sz="4" w:space="10" w:color="62B02F" w:themeColor="accent1"/>
        <w:bottom w:val="single" w:sz="4" w:space="10" w:color="62B02F" w:themeColor="accent1"/>
      </w:pBdr>
      <w:spacing w:before="360" w:after="360"/>
      <w:ind w:left="567" w:right="864"/>
      <w:jc w:val="center"/>
    </w:pPr>
    <w:rPr>
      <w:i/>
      <w:iCs/>
      <w:color w:val="808080" w:themeColor="background2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65DF8"/>
    <w:rPr>
      <w:rFonts w:ascii="Arial" w:hAnsi="Arial"/>
      <w:i/>
      <w:iCs/>
      <w:color w:val="808080" w:themeColor="background2"/>
      <w:sz w:val="20"/>
    </w:rPr>
  </w:style>
  <w:style w:type="character" w:styleId="Subtielebenadrukking">
    <w:name w:val="Subtle Emphasis"/>
    <w:basedOn w:val="Standaardalinea-lettertype"/>
    <w:uiPriority w:val="19"/>
    <w:qFormat/>
    <w:rsid w:val="00D65DF8"/>
    <w:rPr>
      <w:i/>
      <w:iCs/>
      <w:color w:val="184E8E" w:themeColor="text2"/>
    </w:rPr>
  </w:style>
  <w:style w:type="character" w:styleId="Intensievebenadrukking">
    <w:name w:val="Intense Emphasis"/>
    <w:basedOn w:val="Standaardalinea-lettertype"/>
    <w:uiPriority w:val="21"/>
    <w:qFormat/>
    <w:rsid w:val="00D65DF8"/>
    <w:rPr>
      <w:i/>
      <w:iCs/>
      <w:color w:val="62B02F" w:themeColor="accent1"/>
    </w:rPr>
  </w:style>
  <w:style w:type="character" w:styleId="Subtieleverwijzing">
    <w:name w:val="Subtle Reference"/>
    <w:basedOn w:val="Standaardalinea-lettertype"/>
    <w:uiPriority w:val="31"/>
    <w:qFormat/>
    <w:rsid w:val="00D65DF8"/>
    <w:rPr>
      <w:smallCaps/>
      <w:color w:val="184E8E" w:themeColor="text2"/>
    </w:rPr>
  </w:style>
  <w:style w:type="character" w:styleId="Intensieveverwijzing">
    <w:name w:val="Intense Reference"/>
    <w:basedOn w:val="Standaardalinea-lettertype"/>
    <w:uiPriority w:val="32"/>
    <w:qFormat/>
    <w:rsid w:val="00D65DF8"/>
    <w:rPr>
      <w:b/>
      <w:bCs/>
      <w:smallCaps/>
      <w:color w:val="62B02F" w:themeColor="accent1"/>
      <w:spacing w:val="5"/>
    </w:rPr>
  </w:style>
  <w:style w:type="paragraph" w:styleId="Lijstalinea">
    <w:name w:val="List Paragraph"/>
    <w:basedOn w:val="Standaard"/>
    <w:link w:val="LijstalineaChar"/>
    <w:uiPriority w:val="34"/>
    <w:qFormat/>
    <w:rsid w:val="00D65DF8"/>
    <w:pPr>
      <w:numPr>
        <w:numId w:val="1"/>
      </w:numPr>
      <w:ind w:left="993"/>
      <w:contextualSpacing/>
    </w:pPr>
  </w:style>
  <w:style w:type="paragraph" w:customStyle="1" w:styleId="Nummerlijstalinea">
    <w:name w:val="Nummerlijst alinea"/>
    <w:basedOn w:val="Lijstalinea"/>
    <w:link w:val="NummerlijstalineaChar"/>
    <w:qFormat/>
    <w:rsid w:val="00D65DF8"/>
    <w:pPr>
      <w:numPr>
        <w:numId w:val="2"/>
      </w:numPr>
      <w:ind w:left="993"/>
    </w:pPr>
  </w:style>
  <w:style w:type="character" w:customStyle="1" w:styleId="LijstalineaChar">
    <w:name w:val="Lijstalinea Char"/>
    <w:basedOn w:val="Standaardalinea-lettertype"/>
    <w:link w:val="Lijstalinea"/>
    <w:uiPriority w:val="34"/>
    <w:rsid w:val="00D65DF8"/>
    <w:rPr>
      <w:rFonts w:ascii="Arial" w:hAnsi="Arial"/>
      <w:sz w:val="20"/>
    </w:rPr>
  </w:style>
  <w:style w:type="character" w:customStyle="1" w:styleId="NummerlijstalineaChar">
    <w:name w:val="Nummerlijst alinea Char"/>
    <w:basedOn w:val="LijstalineaChar"/>
    <w:link w:val="Nummerlijstalinea"/>
    <w:rsid w:val="00D65DF8"/>
    <w:rPr>
      <w:rFonts w:ascii="Arial" w:hAnsi="Arial"/>
      <w:sz w:val="20"/>
    </w:rPr>
  </w:style>
  <w:style w:type="paragraph" w:styleId="Koptekst">
    <w:name w:val="header"/>
    <w:basedOn w:val="Standaard"/>
    <w:link w:val="KoptekstChar"/>
    <w:uiPriority w:val="99"/>
    <w:unhideWhenUsed/>
    <w:rsid w:val="008D28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8D2886"/>
    <w:rPr>
      <w:rFonts w:ascii="Arial" w:hAnsi="Arial"/>
      <w:sz w:val="20"/>
    </w:rPr>
  </w:style>
  <w:style w:type="paragraph" w:styleId="Voettekst">
    <w:name w:val="footer"/>
    <w:basedOn w:val="Standaard"/>
    <w:link w:val="VoettekstChar"/>
    <w:uiPriority w:val="99"/>
    <w:unhideWhenUsed/>
    <w:rsid w:val="008D28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8D2886"/>
    <w:rPr>
      <w:rFonts w:ascii="Arial" w:hAnsi="Arial"/>
      <w:sz w:val="20"/>
    </w:rPr>
  </w:style>
  <w:style w:type="character" w:styleId="Titelvanboek">
    <w:name w:val="Book Title"/>
    <w:basedOn w:val="Standaardalinea-lettertype"/>
    <w:uiPriority w:val="33"/>
    <w:qFormat/>
    <w:rsid w:val="008D2886"/>
    <w:rPr>
      <w:b/>
      <w:bCs/>
      <w:i/>
      <w:iCs/>
      <w:spacing w:val="5"/>
    </w:rPr>
  </w:style>
  <w:style w:type="character" w:styleId="Nadruk">
    <w:name w:val="Emphasis"/>
    <w:basedOn w:val="Standaardalinea-lettertype"/>
    <w:uiPriority w:val="20"/>
    <w:qFormat/>
    <w:rsid w:val="008D2886"/>
    <w:rPr>
      <w:i/>
      <w:iCs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A514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5148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6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Aangepast 2">
      <a:dk1>
        <a:sysClr val="windowText" lastClr="000000"/>
      </a:dk1>
      <a:lt1>
        <a:sysClr val="window" lastClr="FFFFFF"/>
      </a:lt1>
      <a:dk2>
        <a:srgbClr val="184E8E"/>
      </a:dk2>
      <a:lt2>
        <a:srgbClr val="808080"/>
      </a:lt2>
      <a:accent1>
        <a:srgbClr val="62B02F"/>
      </a:accent1>
      <a:accent2>
        <a:srgbClr val="EC6608"/>
      </a:accent2>
      <a:accent3>
        <a:srgbClr val="4BACC6"/>
      </a:accent3>
      <a:accent4>
        <a:srgbClr val="C0504D"/>
      </a:accent4>
      <a:accent5>
        <a:srgbClr val="8064A2"/>
      </a:accent5>
      <a:accent6>
        <a:srgbClr val="000080"/>
      </a:accent6>
      <a:hlink>
        <a:srgbClr val="184E8E"/>
      </a:hlink>
      <a:folHlink>
        <a:srgbClr val="62B02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65616-5C34-4863-8168-7FB5DE335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442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Annet Jutten - Veldhuis Advies</dc:creator>
  <cp:keywords/>
  <dc:description/>
  <cp:lastModifiedBy>Annet Jutten - Veldhuis Advies</cp:lastModifiedBy>
  <cp:revision>2</cp:revision>
  <cp:lastPrinted>2021-09-09T09:06:00Z</cp:lastPrinted>
  <dcterms:created xsi:type="dcterms:W3CDTF">2023-02-27T09:31:00Z</dcterms:created>
  <dcterms:modified xsi:type="dcterms:W3CDTF">2023-02-27T09:31:00Z</dcterms:modified>
</cp:coreProperties>
</file>