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r>
        <w:rPr>
          <w:sz w:val="48"/>
          <w:lang w:val="en-US"/>
        </w:rPr>
        <w:t>PersonalFit</w:t>
      </w:r>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F0AF2AC" w14:textId="77777777" w:rsidR="0019514C"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667118" w:history="1">
        <w:r w:rsidR="0019514C" w:rsidRPr="00FD14EF">
          <w:rPr>
            <w:rStyle w:val="Hyperlink"/>
          </w:rPr>
          <w:t>Abbildungsverzeichnis</w:t>
        </w:r>
        <w:r w:rsidR="0019514C">
          <w:rPr>
            <w:webHidden/>
          </w:rPr>
          <w:tab/>
        </w:r>
        <w:r w:rsidR="0019514C">
          <w:rPr>
            <w:webHidden/>
          </w:rPr>
          <w:fldChar w:fldCharType="begin"/>
        </w:r>
        <w:r w:rsidR="0019514C">
          <w:rPr>
            <w:webHidden/>
          </w:rPr>
          <w:instrText xml:space="preserve"> PAGEREF _Toc490667118 \h </w:instrText>
        </w:r>
        <w:r w:rsidR="0019514C">
          <w:rPr>
            <w:webHidden/>
          </w:rPr>
        </w:r>
        <w:r w:rsidR="0019514C">
          <w:rPr>
            <w:webHidden/>
          </w:rPr>
          <w:fldChar w:fldCharType="separate"/>
        </w:r>
        <w:r w:rsidR="0019514C">
          <w:rPr>
            <w:webHidden/>
          </w:rPr>
          <w:t>V</w:t>
        </w:r>
        <w:r w:rsidR="0019514C">
          <w:rPr>
            <w:webHidden/>
          </w:rPr>
          <w:fldChar w:fldCharType="end"/>
        </w:r>
      </w:hyperlink>
    </w:p>
    <w:p w14:paraId="620CB21C" w14:textId="77777777" w:rsidR="0019514C" w:rsidRDefault="009417C8">
      <w:pPr>
        <w:pStyle w:val="Verzeichnis1"/>
        <w:rPr>
          <w:rFonts w:asciiTheme="minorHAnsi" w:eastAsiaTheme="minorEastAsia" w:hAnsiTheme="minorHAnsi" w:cstheme="minorBidi"/>
          <w:b w:val="0"/>
          <w:sz w:val="24"/>
          <w:szCs w:val="24"/>
        </w:rPr>
      </w:pPr>
      <w:hyperlink w:anchor="_Toc490667119" w:history="1">
        <w:r w:rsidR="0019514C" w:rsidRPr="00FD14EF">
          <w:rPr>
            <w:rStyle w:val="Hyperlink"/>
          </w:rPr>
          <w:t>Tabellenverzeichnis</w:t>
        </w:r>
        <w:r w:rsidR="0019514C">
          <w:rPr>
            <w:webHidden/>
          </w:rPr>
          <w:tab/>
        </w:r>
        <w:r w:rsidR="0019514C">
          <w:rPr>
            <w:webHidden/>
          </w:rPr>
          <w:fldChar w:fldCharType="begin"/>
        </w:r>
        <w:r w:rsidR="0019514C">
          <w:rPr>
            <w:webHidden/>
          </w:rPr>
          <w:instrText xml:space="preserve"> PAGEREF _Toc490667119 \h </w:instrText>
        </w:r>
        <w:r w:rsidR="0019514C">
          <w:rPr>
            <w:webHidden/>
          </w:rPr>
        </w:r>
        <w:r w:rsidR="0019514C">
          <w:rPr>
            <w:webHidden/>
          </w:rPr>
          <w:fldChar w:fldCharType="separate"/>
        </w:r>
        <w:r w:rsidR="0019514C">
          <w:rPr>
            <w:webHidden/>
          </w:rPr>
          <w:t>VI</w:t>
        </w:r>
        <w:r w:rsidR="0019514C">
          <w:rPr>
            <w:webHidden/>
          </w:rPr>
          <w:fldChar w:fldCharType="end"/>
        </w:r>
      </w:hyperlink>
    </w:p>
    <w:p w14:paraId="1C19BF4E" w14:textId="77777777" w:rsidR="0019514C" w:rsidRDefault="009417C8">
      <w:pPr>
        <w:pStyle w:val="Verzeichnis1"/>
        <w:rPr>
          <w:rFonts w:asciiTheme="minorHAnsi" w:eastAsiaTheme="minorEastAsia" w:hAnsiTheme="minorHAnsi" w:cstheme="minorBidi"/>
          <w:b w:val="0"/>
          <w:sz w:val="24"/>
          <w:szCs w:val="24"/>
        </w:rPr>
      </w:pPr>
      <w:hyperlink w:anchor="_Toc490667120" w:history="1">
        <w:r w:rsidR="0019514C" w:rsidRPr="00FD14EF">
          <w:rPr>
            <w:rStyle w:val="Hyperlink"/>
          </w:rPr>
          <w:t>1</w:t>
        </w:r>
        <w:r w:rsidR="0019514C">
          <w:rPr>
            <w:rFonts w:asciiTheme="minorHAnsi" w:eastAsiaTheme="minorEastAsia" w:hAnsiTheme="minorHAnsi" w:cstheme="minorBidi"/>
            <w:b w:val="0"/>
            <w:sz w:val="24"/>
            <w:szCs w:val="24"/>
          </w:rPr>
          <w:tab/>
        </w:r>
        <w:r w:rsidR="0019514C" w:rsidRPr="00FD14EF">
          <w:rPr>
            <w:rStyle w:val="Hyperlink"/>
          </w:rPr>
          <w:t>Einleitung</w:t>
        </w:r>
        <w:r w:rsidR="0019514C">
          <w:rPr>
            <w:webHidden/>
          </w:rPr>
          <w:tab/>
        </w:r>
        <w:r w:rsidR="0019514C">
          <w:rPr>
            <w:webHidden/>
          </w:rPr>
          <w:fldChar w:fldCharType="begin"/>
        </w:r>
        <w:r w:rsidR="0019514C">
          <w:rPr>
            <w:webHidden/>
          </w:rPr>
          <w:instrText xml:space="preserve"> PAGEREF _Toc490667120 \h </w:instrText>
        </w:r>
        <w:r w:rsidR="0019514C">
          <w:rPr>
            <w:webHidden/>
          </w:rPr>
        </w:r>
        <w:r w:rsidR="0019514C">
          <w:rPr>
            <w:webHidden/>
          </w:rPr>
          <w:fldChar w:fldCharType="separate"/>
        </w:r>
        <w:r w:rsidR="0019514C">
          <w:rPr>
            <w:webHidden/>
          </w:rPr>
          <w:t>1</w:t>
        </w:r>
        <w:r w:rsidR="0019514C">
          <w:rPr>
            <w:webHidden/>
          </w:rPr>
          <w:fldChar w:fldCharType="end"/>
        </w:r>
      </w:hyperlink>
    </w:p>
    <w:p w14:paraId="22CCD2BA" w14:textId="77777777" w:rsidR="0019514C" w:rsidRDefault="009417C8">
      <w:pPr>
        <w:pStyle w:val="Verzeichnis2"/>
        <w:rPr>
          <w:rFonts w:asciiTheme="minorHAnsi" w:eastAsiaTheme="minorEastAsia" w:hAnsiTheme="minorHAnsi" w:cstheme="minorBidi"/>
          <w:sz w:val="24"/>
          <w:szCs w:val="24"/>
        </w:rPr>
      </w:pPr>
      <w:hyperlink w:anchor="_Toc490667121" w:history="1">
        <w:r w:rsidR="0019514C" w:rsidRPr="00FD14EF">
          <w:rPr>
            <w:rStyle w:val="Hyperlink"/>
          </w:rPr>
          <w:t>1.1</w:t>
        </w:r>
        <w:r w:rsidR="0019514C">
          <w:rPr>
            <w:rFonts w:asciiTheme="minorHAnsi" w:eastAsiaTheme="minorEastAsia" w:hAnsiTheme="minorHAnsi" w:cstheme="minorBidi"/>
            <w:sz w:val="24"/>
            <w:szCs w:val="24"/>
          </w:rPr>
          <w:tab/>
        </w:r>
        <w:r w:rsidR="0019514C" w:rsidRPr="00FD14EF">
          <w:rPr>
            <w:rStyle w:val="Hyperlink"/>
          </w:rPr>
          <w:t>Projektbeschreibung</w:t>
        </w:r>
        <w:r w:rsidR="0019514C">
          <w:rPr>
            <w:webHidden/>
          </w:rPr>
          <w:tab/>
        </w:r>
        <w:r w:rsidR="0019514C">
          <w:rPr>
            <w:webHidden/>
          </w:rPr>
          <w:fldChar w:fldCharType="begin"/>
        </w:r>
        <w:r w:rsidR="0019514C">
          <w:rPr>
            <w:webHidden/>
          </w:rPr>
          <w:instrText xml:space="preserve"> PAGEREF _Toc490667121 \h </w:instrText>
        </w:r>
        <w:r w:rsidR="0019514C">
          <w:rPr>
            <w:webHidden/>
          </w:rPr>
        </w:r>
        <w:r w:rsidR="0019514C">
          <w:rPr>
            <w:webHidden/>
          </w:rPr>
          <w:fldChar w:fldCharType="separate"/>
        </w:r>
        <w:r w:rsidR="0019514C">
          <w:rPr>
            <w:webHidden/>
          </w:rPr>
          <w:t>1</w:t>
        </w:r>
        <w:r w:rsidR="0019514C">
          <w:rPr>
            <w:webHidden/>
          </w:rPr>
          <w:fldChar w:fldCharType="end"/>
        </w:r>
      </w:hyperlink>
    </w:p>
    <w:p w14:paraId="26BCF6AC" w14:textId="77777777" w:rsidR="0019514C" w:rsidRDefault="009417C8">
      <w:pPr>
        <w:pStyle w:val="Verzeichnis2"/>
        <w:rPr>
          <w:rFonts w:asciiTheme="minorHAnsi" w:eastAsiaTheme="minorEastAsia" w:hAnsiTheme="minorHAnsi" w:cstheme="minorBidi"/>
          <w:sz w:val="24"/>
          <w:szCs w:val="24"/>
        </w:rPr>
      </w:pPr>
      <w:hyperlink w:anchor="_Toc490667122" w:history="1">
        <w:r w:rsidR="0019514C" w:rsidRPr="00FD14EF">
          <w:rPr>
            <w:rStyle w:val="Hyperlink"/>
          </w:rPr>
          <w:t>1.2</w:t>
        </w:r>
        <w:r w:rsidR="0019514C">
          <w:rPr>
            <w:rFonts w:asciiTheme="minorHAnsi" w:eastAsiaTheme="minorEastAsia" w:hAnsiTheme="minorHAnsi" w:cstheme="minorBidi"/>
            <w:sz w:val="24"/>
            <w:szCs w:val="24"/>
          </w:rPr>
          <w:tab/>
        </w:r>
        <w:r w:rsidR="0019514C" w:rsidRPr="00FD14EF">
          <w:rPr>
            <w:rStyle w:val="Hyperlink"/>
          </w:rPr>
          <w:t>Projektplanung</w:t>
        </w:r>
        <w:r w:rsidR="0019514C">
          <w:rPr>
            <w:webHidden/>
          </w:rPr>
          <w:tab/>
        </w:r>
        <w:r w:rsidR="0019514C">
          <w:rPr>
            <w:webHidden/>
          </w:rPr>
          <w:fldChar w:fldCharType="begin"/>
        </w:r>
        <w:r w:rsidR="0019514C">
          <w:rPr>
            <w:webHidden/>
          </w:rPr>
          <w:instrText xml:space="preserve"> PAGEREF _Toc490667122 \h </w:instrText>
        </w:r>
        <w:r w:rsidR="0019514C">
          <w:rPr>
            <w:webHidden/>
          </w:rPr>
        </w:r>
        <w:r w:rsidR="0019514C">
          <w:rPr>
            <w:webHidden/>
          </w:rPr>
          <w:fldChar w:fldCharType="separate"/>
        </w:r>
        <w:r w:rsidR="0019514C">
          <w:rPr>
            <w:webHidden/>
          </w:rPr>
          <w:t>1</w:t>
        </w:r>
        <w:r w:rsidR="0019514C">
          <w:rPr>
            <w:webHidden/>
          </w:rPr>
          <w:fldChar w:fldCharType="end"/>
        </w:r>
      </w:hyperlink>
    </w:p>
    <w:p w14:paraId="3A4FFACD" w14:textId="77777777" w:rsidR="0019514C" w:rsidRDefault="009417C8">
      <w:pPr>
        <w:pStyle w:val="Verzeichnis3"/>
        <w:rPr>
          <w:rFonts w:asciiTheme="minorHAnsi" w:eastAsiaTheme="minorEastAsia" w:hAnsiTheme="minorHAnsi" w:cstheme="minorBidi"/>
          <w:sz w:val="24"/>
          <w:szCs w:val="24"/>
        </w:rPr>
      </w:pPr>
      <w:hyperlink w:anchor="_Toc490667123" w:history="1">
        <w:r w:rsidR="0019514C" w:rsidRPr="00FD14EF">
          <w:rPr>
            <w:rStyle w:val="Hyperlink"/>
          </w:rPr>
          <w:t>1.2.1</w:t>
        </w:r>
        <w:r w:rsidR="0019514C">
          <w:rPr>
            <w:rFonts w:asciiTheme="minorHAnsi" w:eastAsiaTheme="minorEastAsia" w:hAnsiTheme="minorHAnsi" w:cstheme="minorBidi"/>
            <w:sz w:val="24"/>
            <w:szCs w:val="24"/>
          </w:rPr>
          <w:tab/>
        </w:r>
        <w:r w:rsidR="0019514C" w:rsidRPr="00FD14EF">
          <w:rPr>
            <w:rStyle w:val="Hyperlink"/>
          </w:rPr>
          <w:t>Aufgabenverteilung</w:t>
        </w:r>
        <w:r w:rsidR="0019514C">
          <w:rPr>
            <w:webHidden/>
          </w:rPr>
          <w:tab/>
        </w:r>
        <w:r w:rsidR="0019514C">
          <w:rPr>
            <w:webHidden/>
          </w:rPr>
          <w:fldChar w:fldCharType="begin"/>
        </w:r>
        <w:r w:rsidR="0019514C">
          <w:rPr>
            <w:webHidden/>
          </w:rPr>
          <w:instrText xml:space="preserve"> PAGEREF _Toc490667123 \h </w:instrText>
        </w:r>
        <w:r w:rsidR="0019514C">
          <w:rPr>
            <w:webHidden/>
          </w:rPr>
        </w:r>
        <w:r w:rsidR="0019514C">
          <w:rPr>
            <w:webHidden/>
          </w:rPr>
          <w:fldChar w:fldCharType="separate"/>
        </w:r>
        <w:r w:rsidR="0019514C">
          <w:rPr>
            <w:webHidden/>
          </w:rPr>
          <w:t>1</w:t>
        </w:r>
        <w:r w:rsidR="0019514C">
          <w:rPr>
            <w:webHidden/>
          </w:rPr>
          <w:fldChar w:fldCharType="end"/>
        </w:r>
      </w:hyperlink>
    </w:p>
    <w:p w14:paraId="29556DE7" w14:textId="77777777" w:rsidR="0019514C" w:rsidRDefault="009417C8">
      <w:pPr>
        <w:pStyle w:val="Verzeichnis3"/>
        <w:rPr>
          <w:rFonts w:asciiTheme="minorHAnsi" w:eastAsiaTheme="minorEastAsia" w:hAnsiTheme="minorHAnsi" w:cstheme="minorBidi"/>
          <w:sz w:val="24"/>
          <w:szCs w:val="24"/>
        </w:rPr>
      </w:pPr>
      <w:hyperlink w:anchor="_Toc490667124" w:history="1">
        <w:r w:rsidR="0019514C" w:rsidRPr="00FD14EF">
          <w:rPr>
            <w:rStyle w:val="Hyperlink"/>
          </w:rPr>
          <w:t>1.2.2</w:t>
        </w:r>
        <w:r w:rsidR="0019514C">
          <w:rPr>
            <w:rFonts w:asciiTheme="minorHAnsi" w:eastAsiaTheme="minorEastAsia" w:hAnsiTheme="minorHAnsi" w:cstheme="minorBidi"/>
            <w:sz w:val="24"/>
            <w:szCs w:val="24"/>
          </w:rPr>
          <w:tab/>
        </w:r>
        <w:r w:rsidR="0019514C" w:rsidRPr="00FD14EF">
          <w:rPr>
            <w:rStyle w:val="Hyperlink"/>
          </w:rPr>
          <w:t>Meilensteine</w:t>
        </w:r>
        <w:r w:rsidR="0019514C">
          <w:rPr>
            <w:webHidden/>
          </w:rPr>
          <w:tab/>
        </w:r>
        <w:r w:rsidR="0019514C">
          <w:rPr>
            <w:webHidden/>
          </w:rPr>
          <w:fldChar w:fldCharType="begin"/>
        </w:r>
        <w:r w:rsidR="0019514C">
          <w:rPr>
            <w:webHidden/>
          </w:rPr>
          <w:instrText xml:space="preserve"> PAGEREF _Toc490667124 \h </w:instrText>
        </w:r>
        <w:r w:rsidR="0019514C">
          <w:rPr>
            <w:webHidden/>
          </w:rPr>
        </w:r>
        <w:r w:rsidR="0019514C">
          <w:rPr>
            <w:webHidden/>
          </w:rPr>
          <w:fldChar w:fldCharType="separate"/>
        </w:r>
        <w:r w:rsidR="0019514C">
          <w:rPr>
            <w:webHidden/>
          </w:rPr>
          <w:t>1</w:t>
        </w:r>
        <w:r w:rsidR="0019514C">
          <w:rPr>
            <w:webHidden/>
          </w:rPr>
          <w:fldChar w:fldCharType="end"/>
        </w:r>
      </w:hyperlink>
    </w:p>
    <w:p w14:paraId="4D66122E" w14:textId="77777777" w:rsidR="0019514C" w:rsidRDefault="009417C8">
      <w:pPr>
        <w:pStyle w:val="Verzeichnis3"/>
        <w:rPr>
          <w:rFonts w:asciiTheme="minorHAnsi" w:eastAsiaTheme="minorEastAsia" w:hAnsiTheme="minorHAnsi" w:cstheme="minorBidi"/>
          <w:sz w:val="24"/>
          <w:szCs w:val="24"/>
        </w:rPr>
      </w:pPr>
      <w:hyperlink w:anchor="_Toc490667125" w:history="1">
        <w:r w:rsidR="0019514C" w:rsidRPr="00FD14EF">
          <w:rPr>
            <w:rStyle w:val="Hyperlink"/>
          </w:rPr>
          <w:t>1.2.3</w:t>
        </w:r>
        <w:r w:rsidR="0019514C">
          <w:rPr>
            <w:rFonts w:asciiTheme="minorHAnsi" w:eastAsiaTheme="minorEastAsia" w:hAnsiTheme="minorHAnsi" w:cstheme="minorBidi"/>
            <w:sz w:val="24"/>
            <w:szCs w:val="24"/>
          </w:rPr>
          <w:tab/>
        </w:r>
        <w:r w:rsidR="0019514C" w:rsidRPr="00FD14EF">
          <w:rPr>
            <w:rStyle w:val="Hyperlink"/>
          </w:rPr>
          <w:t>Herausforderungen</w:t>
        </w:r>
        <w:r w:rsidR="0019514C">
          <w:rPr>
            <w:webHidden/>
          </w:rPr>
          <w:tab/>
        </w:r>
        <w:r w:rsidR="0019514C">
          <w:rPr>
            <w:webHidden/>
          </w:rPr>
          <w:fldChar w:fldCharType="begin"/>
        </w:r>
        <w:r w:rsidR="0019514C">
          <w:rPr>
            <w:webHidden/>
          </w:rPr>
          <w:instrText xml:space="preserve"> PAGEREF _Toc490667125 \h </w:instrText>
        </w:r>
        <w:r w:rsidR="0019514C">
          <w:rPr>
            <w:webHidden/>
          </w:rPr>
        </w:r>
        <w:r w:rsidR="0019514C">
          <w:rPr>
            <w:webHidden/>
          </w:rPr>
          <w:fldChar w:fldCharType="separate"/>
        </w:r>
        <w:r w:rsidR="0019514C">
          <w:rPr>
            <w:webHidden/>
          </w:rPr>
          <w:t>1</w:t>
        </w:r>
        <w:r w:rsidR="0019514C">
          <w:rPr>
            <w:webHidden/>
          </w:rPr>
          <w:fldChar w:fldCharType="end"/>
        </w:r>
      </w:hyperlink>
    </w:p>
    <w:p w14:paraId="5FD451B1" w14:textId="77777777" w:rsidR="0019514C" w:rsidRDefault="009417C8">
      <w:pPr>
        <w:pStyle w:val="Verzeichnis1"/>
        <w:rPr>
          <w:rFonts w:asciiTheme="minorHAnsi" w:eastAsiaTheme="minorEastAsia" w:hAnsiTheme="minorHAnsi" w:cstheme="minorBidi"/>
          <w:b w:val="0"/>
          <w:sz w:val="24"/>
          <w:szCs w:val="24"/>
        </w:rPr>
      </w:pPr>
      <w:hyperlink w:anchor="_Toc490667126" w:history="1">
        <w:r w:rsidR="0019514C" w:rsidRPr="00FD14EF">
          <w:rPr>
            <w:rStyle w:val="Hyperlink"/>
          </w:rPr>
          <w:t>2</w:t>
        </w:r>
        <w:r w:rsidR="0019514C">
          <w:rPr>
            <w:rFonts w:asciiTheme="minorHAnsi" w:eastAsiaTheme="minorEastAsia" w:hAnsiTheme="minorHAnsi" w:cstheme="minorBidi"/>
            <w:b w:val="0"/>
            <w:sz w:val="24"/>
            <w:szCs w:val="24"/>
          </w:rPr>
          <w:tab/>
        </w:r>
        <w:r w:rsidR="0019514C" w:rsidRPr="00FD14EF">
          <w:rPr>
            <w:rStyle w:val="Hyperlink"/>
          </w:rPr>
          <w:t>Analyse bestehender Fitness-Apps</w:t>
        </w:r>
        <w:r w:rsidR="0019514C">
          <w:rPr>
            <w:webHidden/>
          </w:rPr>
          <w:tab/>
        </w:r>
        <w:r w:rsidR="0019514C">
          <w:rPr>
            <w:webHidden/>
          </w:rPr>
          <w:fldChar w:fldCharType="begin"/>
        </w:r>
        <w:r w:rsidR="0019514C">
          <w:rPr>
            <w:webHidden/>
          </w:rPr>
          <w:instrText xml:space="preserve"> PAGEREF _Toc490667126 \h </w:instrText>
        </w:r>
        <w:r w:rsidR="0019514C">
          <w:rPr>
            <w:webHidden/>
          </w:rPr>
        </w:r>
        <w:r w:rsidR="0019514C">
          <w:rPr>
            <w:webHidden/>
          </w:rPr>
          <w:fldChar w:fldCharType="separate"/>
        </w:r>
        <w:r w:rsidR="0019514C">
          <w:rPr>
            <w:webHidden/>
          </w:rPr>
          <w:t>2</w:t>
        </w:r>
        <w:r w:rsidR="0019514C">
          <w:rPr>
            <w:webHidden/>
          </w:rPr>
          <w:fldChar w:fldCharType="end"/>
        </w:r>
      </w:hyperlink>
    </w:p>
    <w:p w14:paraId="6F4ECB1D" w14:textId="77777777" w:rsidR="0019514C" w:rsidRDefault="009417C8">
      <w:pPr>
        <w:pStyle w:val="Verzeichnis1"/>
        <w:rPr>
          <w:rFonts w:asciiTheme="minorHAnsi" w:eastAsiaTheme="minorEastAsia" w:hAnsiTheme="minorHAnsi" w:cstheme="minorBidi"/>
          <w:b w:val="0"/>
          <w:sz w:val="24"/>
          <w:szCs w:val="24"/>
        </w:rPr>
      </w:pPr>
      <w:hyperlink w:anchor="_Toc490667127" w:history="1">
        <w:r w:rsidR="0019514C" w:rsidRPr="00FD14EF">
          <w:rPr>
            <w:rStyle w:val="Hyperlink"/>
          </w:rPr>
          <w:t>3</w:t>
        </w:r>
        <w:r w:rsidR="0019514C">
          <w:rPr>
            <w:rFonts w:asciiTheme="minorHAnsi" w:eastAsiaTheme="minorEastAsia" w:hAnsiTheme="minorHAnsi" w:cstheme="minorBidi"/>
            <w:b w:val="0"/>
            <w:sz w:val="24"/>
            <w:szCs w:val="24"/>
          </w:rPr>
          <w:tab/>
        </w:r>
        <w:r w:rsidR="0019514C" w:rsidRPr="00FD14EF">
          <w:rPr>
            <w:rStyle w:val="Hyperlink"/>
          </w:rPr>
          <w:t>Projektübersicht</w:t>
        </w:r>
        <w:r w:rsidR="0019514C">
          <w:rPr>
            <w:webHidden/>
          </w:rPr>
          <w:tab/>
        </w:r>
        <w:r w:rsidR="0019514C">
          <w:rPr>
            <w:webHidden/>
          </w:rPr>
          <w:fldChar w:fldCharType="begin"/>
        </w:r>
        <w:r w:rsidR="0019514C">
          <w:rPr>
            <w:webHidden/>
          </w:rPr>
          <w:instrText xml:space="preserve"> PAGEREF _Toc490667127 \h </w:instrText>
        </w:r>
        <w:r w:rsidR="0019514C">
          <w:rPr>
            <w:webHidden/>
          </w:rPr>
        </w:r>
        <w:r w:rsidR="0019514C">
          <w:rPr>
            <w:webHidden/>
          </w:rPr>
          <w:fldChar w:fldCharType="separate"/>
        </w:r>
        <w:r w:rsidR="0019514C">
          <w:rPr>
            <w:webHidden/>
          </w:rPr>
          <w:t>3</w:t>
        </w:r>
        <w:r w:rsidR="0019514C">
          <w:rPr>
            <w:webHidden/>
          </w:rPr>
          <w:fldChar w:fldCharType="end"/>
        </w:r>
      </w:hyperlink>
    </w:p>
    <w:p w14:paraId="3CD3133E" w14:textId="77777777" w:rsidR="0019514C" w:rsidRDefault="009417C8">
      <w:pPr>
        <w:pStyle w:val="Verzeichnis2"/>
        <w:rPr>
          <w:rFonts w:asciiTheme="minorHAnsi" w:eastAsiaTheme="minorEastAsia" w:hAnsiTheme="minorHAnsi" w:cstheme="minorBidi"/>
          <w:sz w:val="24"/>
          <w:szCs w:val="24"/>
        </w:rPr>
      </w:pPr>
      <w:hyperlink w:anchor="_Toc490667128" w:history="1">
        <w:r w:rsidR="0019514C" w:rsidRPr="00FD14EF">
          <w:rPr>
            <w:rStyle w:val="Hyperlink"/>
          </w:rPr>
          <w:t>3.1</w:t>
        </w:r>
        <w:r w:rsidR="0019514C">
          <w:rPr>
            <w:rFonts w:asciiTheme="minorHAnsi" w:eastAsiaTheme="minorEastAsia" w:hAnsiTheme="minorHAnsi" w:cstheme="minorBidi"/>
            <w:sz w:val="24"/>
            <w:szCs w:val="24"/>
          </w:rPr>
          <w:tab/>
        </w:r>
        <w:r w:rsidR="0019514C" w:rsidRPr="00FD14EF">
          <w:rPr>
            <w:rStyle w:val="Hyperlink"/>
          </w:rPr>
          <w:t>Zielgruppe</w:t>
        </w:r>
        <w:r w:rsidR="0019514C">
          <w:rPr>
            <w:webHidden/>
          </w:rPr>
          <w:tab/>
        </w:r>
        <w:r w:rsidR="0019514C">
          <w:rPr>
            <w:webHidden/>
          </w:rPr>
          <w:fldChar w:fldCharType="begin"/>
        </w:r>
        <w:r w:rsidR="0019514C">
          <w:rPr>
            <w:webHidden/>
          </w:rPr>
          <w:instrText xml:space="preserve"> PAGEREF _Toc490667128 \h </w:instrText>
        </w:r>
        <w:r w:rsidR="0019514C">
          <w:rPr>
            <w:webHidden/>
          </w:rPr>
        </w:r>
        <w:r w:rsidR="0019514C">
          <w:rPr>
            <w:webHidden/>
          </w:rPr>
          <w:fldChar w:fldCharType="separate"/>
        </w:r>
        <w:r w:rsidR="0019514C">
          <w:rPr>
            <w:webHidden/>
          </w:rPr>
          <w:t>3</w:t>
        </w:r>
        <w:r w:rsidR="0019514C">
          <w:rPr>
            <w:webHidden/>
          </w:rPr>
          <w:fldChar w:fldCharType="end"/>
        </w:r>
      </w:hyperlink>
    </w:p>
    <w:p w14:paraId="0896072C" w14:textId="77777777" w:rsidR="0019514C" w:rsidRDefault="009417C8">
      <w:pPr>
        <w:pStyle w:val="Verzeichnis2"/>
        <w:rPr>
          <w:rFonts w:asciiTheme="minorHAnsi" w:eastAsiaTheme="minorEastAsia" w:hAnsiTheme="minorHAnsi" w:cstheme="minorBidi"/>
          <w:sz w:val="24"/>
          <w:szCs w:val="24"/>
        </w:rPr>
      </w:pPr>
      <w:hyperlink w:anchor="_Toc490667129" w:history="1">
        <w:r w:rsidR="0019514C" w:rsidRPr="00FD14EF">
          <w:rPr>
            <w:rStyle w:val="Hyperlink"/>
          </w:rPr>
          <w:t>3.2</w:t>
        </w:r>
        <w:r w:rsidR="0019514C">
          <w:rPr>
            <w:rFonts w:asciiTheme="minorHAnsi" w:eastAsiaTheme="minorEastAsia" w:hAnsiTheme="minorHAnsi" w:cstheme="minorBidi"/>
            <w:sz w:val="24"/>
            <w:szCs w:val="24"/>
          </w:rPr>
          <w:tab/>
        </w:r>
        <w:r w:rsidR="0019514C" w:rsidRPr="00FD14EF">
          <w:rPr>
            <w:rStyle w:val="Hyperlink"/>
          </w:rPr>
          <w:t>Anforderungen</w:t>
        </w:r>
        <w:r w:rsidR="0019514C">
          <w:rPr>
            <w:webHidden/>
          </w:rPr>
          <w:tab/>
        </w:r>
        <w:r w:rsidR="0019514C">
          <w:rPr>
            <w:webHidden/>
          </w:rPr>
          <w:fldChar w:fldCharType="begin"/>
        </w:r>
        <w:r w:rsidR="0019514C">
          <w:rPr>
            <w:webHidden/>
          </w:rPr>
          <w:instrText xml:space="preserve"> PAGEREF _Toc490667129 \h </w:instrText>
        </w:r>
        <w:r w:rsidR="0019514C">
          <w:rPr>
            <w:webHidden/>
          </w:rPr>
        </w:r>
        <w:r w:rsidR="0019514C">
          <w:rPr>
            <w:webHidden/>
          </w:rPr>
          <w:fldChar w:fldCharType="separate"/>
        </w:r>
        <w:r w:rsidR="0019514C">
          <w:rPr>
            <w:webHidden/>
          </w:rPr>
          <w:t>5</w:t>
        </w:r>
        <w:r w:rsidR="0019514C">
          <w:rPr>
            <w:webHidden/>
          </w:rPr>
          <w:fldChar w:fldCharType="end"/>
        </w:r>
      </w:hyperlink>
    </w:p>
    <w:p w14:paraId="7E9DC7B2" w14:textId="77777777" w:rsidR="0019514C" w:rsidRDefault="009417C8">
      <w:pPr>
        <w:pStyle w:val="Verzeichnis3"/>
        <w:rPr>
          <w:rFonts w:asciiTheme="minorHAnsi" w:eastAsiaTheme="minorEastAsia" w:hAnsiTheme="minorHAnsi" w:cstheme="minorBidi"/>
          <w:sz w:val="24"/>
          <w:szCs w:val="24"/>
        </w:rPr>
      </w:pPr>
      <w:hyperlink w:anchor="_Toc490667130" w:history="1">
        <w:r w:rsidR="0019514C" w:rsidRPr="00FD14EF">
          <w:rPr>
            <w:rStyle w:val="Hyperlink"/>
          </w:rPr>
          <w:t>3.2.1</w:t>
        </w:r>
        <w:r w:rsidR="0019514C">
          <w:rPr>
            <w:rFonts w:asciiTheme="minorHAnsi" w:eastAsiaTheme="minorEastAsia" w:hAnsiTheme="minorHAnsi" w:cstheme="minorBidi"/>
            <w:sz w:val="24"/>
            <w:szCs w:val="24"/>
          </w:rPr>
          <w:tab/>
        </w:r>
        <w:r w:rsidR="0019514C" w:rsidRPr="00FD14EF">
          <w:rPr>
            <w:rStyle w:val="Hyperlink"/>
          </w:rPr>
          <w:t>User-Stories</w:t>
        </w:r>
        <w:r w:rsidR="0019514C">
          <w:rPr>
            <w:webHidden/>
          </w:rPr>
          <w:tab/>
        </w:r>
        <w:r w:rsidR="0019514C">
          <w:rPr>
            <w:webHidden/>
          </w:rPr>
          <w:fldChar w:fldCharType="begin"/>
        </w:r>
        <w:r w:rsidR="0019514C">
          <w:rPr>
            <w:webHidden/>
          </w:rPr>
          <w:instrText xml:space="preserve"> PAGEREF _Toc490667130 \h </w:instrText>
        </w:r>
        <w:r w:rsidR="0019514C">
          <w:rPr>
            <w:webHidden/>
          </w:rPr>
        </w:r>
        <w:r w:rsidR="0019514C">
          <w:rPr>
            <w:webHidden/>
          </w:rPr>
          <w:fldChar w:fldCharType="separate"/>
        </w:r>
        <w:r w:rsidR="0019514C">
          <w:rPr>
            <w:webHidden/>
          </w:rPr>
          <w:t>5</w:t>
        </w:r>
        <w:r w:rsidR="0019514C">
          <w:rPr>
            <w:webHidden/>
          </w:rPr>
          <w:fldChar w:fldCharType="end"/>
        </w:r>
      </w:hyperlink>
    </w:p>
    <w:p w14:paraId="0602F805" w14:textId="77777777" w:rsidR="0019514C" w:rsidRDefault="009417C8">
      <w:pPr>
        <w:pStyle w:val="Verzeichnis3"/>
        <w:rPr>
          <w:rFonts w:asciiTheme="minorHAnsi" w:eastAsiaTheme="minorEastAsia" w:hAnsiTheme="minorHAnsi" w:cstheme="minorBidi"/>
          <w:sz w:val="24"/>
          <w:szCs w:val="24"/>
        </w:rPr>
      </w:pPr>
      <w:hyperlink w:anchor="_Toc490667131" w:history="1">
        <w:r w:rsidR="0019514C" w:rsidRPr="00FD14EF">
          <w:rPr>
            <w:rStyle w:val="Hyperlink"/>
          </w:rPr>
          <w:t>3.2.2</w:t>
        </w:r>
        <w:r w:rsidR="0019514C">
          <w:rPr>
            <w:rFonts w:asciiTheme="minorHAnsi" w:eastAsiaTheme="minorEastAsia" w:hAnsiTheme="minorHAnsi" w:cstheme="minorBidi"/>
            <w:sz w:val="24"/>
            <w:szCs w:val="24"/>
          </w:rPr>
          <w:tab/>
        </w:r>
        <w:r w:rsidR="0019514C" w:rsidRPr="00FD14EF">
          <w:rPr>
            <w:rStyle w:val="Hyperlink"/>
          </w:rPr>
          <w:t>Funktionale Anforderungen</w:t>
        </w:r>
        <w:r w:rsidR="0019514C">
          <w:rPr>
            <w:webHidden/>
          </w:rPr>
          <w:tab/>
        </w:r>
        <w:r w:rsidR="0019514C">
          <w:rPr>
            <w:webHidden/>
          </w:rPr>
          <w:fldChar w:fldCharType="begin"/>
        </w:r>
        <w:r w:rsidR="0019514C">
          <w:rPr>
            <w:webHidden/>
          </w:rPr>
          <w:instrText xml:space="preserve"> PAGEREF _Toc490667131 \h </w:instrText>
        </w:r>
        <w:r w:rsidR="0019514C">
          <w:rPr>
            <w:webHidden/>
          </w:rPr>
        </w:r>
        <w:r w:rsidR="0019514C">
          <w:rPr>
            <w:webHidden/>
          </w:rPr>
          <w:fldChar w:fldCharType="separate"/>
        </w:r>
        <w:r w:rsidR="0019514C">
          <w:rPr>
            <w:webHidden/>
          </w:rPr>
          <w:t>5</w:t>
        </w:r>
        <w:r w:rsidR="0019514C">
          <w:rPr>
            <w:webHidden/>
          </w:rPr>
          <w:fldChar w:fldCharType="end"/>
        </w:r>
      </w:hyperlink>
    </w:p>
    <w:p w14:paraId="3AF19123" w14:textId="77777777" w:rsidR="0019514C" w:rsidRDefault="009417C8">
      <w:pPr>
        <w:pStyle w:val="Verzeichnis3"/>
        <w:rPr>
          <w:rFonts w:asciiTheme="minorHAnsi" w:eastAsiaTheme="minorEastAsia" w:hAnsiTheme="minorHAnsi" w:cstheme="minorBidi"/>
          <w:sz w:val="24"/>
          <w:szCs w:val="24"/>
        </w:rPr>
      </w:pPr>
      <w:hyperlink w:anchor="_Toc490667132" w:history="1">
        <w:r w:rsidR="0019514C" w:rsidRPr="00FD14EF">
          <w:rPr>
            <w:rStyle w:val="Hyperlink"/>
          </w:rPr>
          <w:t>3.2.3</w:t>
        </w:r>
        <w:r w:rsidR="0019514C">
          <w:rPr>
            <w:rFonts w:asciiTheme="minorHAnsi" w:eastAsiaTheme="minorEastAsia" w:hAnsiTheme="minorHAnsi" w:cstheme="minorBidi"/>
            <w:sz w:val="24"/>
            <w:szCs w:val="24"/>
          </w:rPr>
          <w:tab/>
        </w:r>
        <w:r w:rsidR="0019514C" w:rsidRPr="00FD14EF">
          <w:rPr>
            <w:rStyle w:val="Hyperlink"/>
          </w:rPr>
          <w:t>Nicht-funktionale Anforderungen</w:t>
        </w:r>
        <w:r w:rsidR="0019514C">
          <w:rPr>
            <w:webHidden/>
          </w:rPr>
          <w:tab/>
        </w:r>
        <w:r w:rsidR="0019514C">
          <w:rPr>
            <w:webHidden/>
          </w:rPr>
          <w:fldChar w:fldCharType="begin"/>
        </w:r>
        <w:r w:rsidR="0019514C">
          <w:rPr>
            <w:webHidden/>
          </w:rPr>
          <w:instrText xml:space="preserve"> PAGEREF _Toc490667132 \h </w:instrText>
        </w:r>
        <w:r w:rsidR="0019514C">
          <w:rPr>
            <w:webHidden/>
          </w:rPr>
        </w:r>
        <w:r w:rsidR="0019514C">
          <w:rPr>
            <w:webHidden/>
          </w:rPr>
          <w:fldChar w:fldCharType="separate"/>
        </w:r>
        <w:r w:rsidR="0019514C">
          <w:rPr>
            <w:webHidden/>
          </w:rPr>
          <w:t>8</w:t>
        </w:r>
        <w:r w:rsidR="0019514C">
          <w:rPr>
            <w:webHidden/>
          </w:rPr>
          <w:fldChar w:fldCharType="end"/>
        </w:r>
      </w:hyperlink>
    </w:p>
    <w:p w14:paraId="6059C3D4" w14:textId="77777777" w:rsidR="0019514C" w:rsidRDefault="009417C8">
      <w:pPr>
        <w:pStyle w:val="Verzeichnis3"/>
        <w:rPr>
          <w:rFonts w:asciiTheme="minorHAnsi" w:eastAsiaTheme="minorEastAsia" w:hAnsiTheme="minorHAnsi" w:cstheme="minorBidi"/>
          <w:sz w:val="24"/>
          <w:szCs w:val="24"/>
        </w:rPr>
      </w:pPr>
      <w:hyperlink w:anchor="_Toc490667133" w:history="1">
        <w:r w:rsidR="0019514C" w:rsidRPr="00FD14EF">
          <w:rPr>
            <w:rStyle w:val="Hyperlink"/>
          </w:rPr>
          <w:t>3.2.4</w:t>
        </w:r>
        <w:r w:rsidR="0019514C">
          <w:rPr>
            <w:rFonts w:asciiTheme="minorHAnsi" w:eastAsiaTheme="minorEastAsia" w:hAnsiTheme="minorHAnsi" w:cstheme="minorBidi"/>
            <w:sz w:val="24"/>
            <w:szCs w:val="24"/>
          </w:rPr>
          <w:tab/>
        </w:r>
        <w:r w:rsidR="0019514C" w:rsidRPr="00FD14EF">
          <w:rPr>
            <w:rStyle w:val="Hyperlink"/>
          </w:rPr>
          <w:t>Data Dictionary</w:t>
        </w:r>
        <w:r w:rsidR="0019514C">
          <w:rPr>
            <w:webHidden/>
          </w:rPr>
          <w:tab/>
        </w:r>
        <w:r w:rsidR="0019514C">
          <w:rPr>
            <w:webHidden/>
          </w:rPr>
          <w:fldChar w:fldCharType="begin"/>
        </w:r>
        <w:r w:rsidR="0019514C">
          <w:rPr>
            <w:webHidden/>
          </w:rPr>
          <w:instrText xml:space="preserve"> PAGEREF _Toc490667133 \h </w:instrText>
        </w:r>
        <w:r w:rsidR="0019514C">
          <w:rPr>
            <w:webHidden/>
          </w:rPr>
        </w:r>
        <w:r w:rsidR="0019514C">
          <w:rPr>
            <w:webHidden/>
          </w:rPr>
          <w:fldChar w:fldCharType="separate"/>
        </w:r>
        <w:r w:rsidR="0019514C">
          <w:rPr>
            <w:webHidden/>
          </w:rPr>
          <w:t>8</w:t>
        </w:r>
        <w:r w:rsidR="0019514C">
          <w:rPr>
            <w:webHidden/>
          </w:rPr>
          <w:fldChar w:fldCharType="end"/>
        </w:r>
      </w:hyperlink>
    </w:p>
    <w:p w14:paraId="6EBA8D3B" w14:textId="77777777" w:rsidR="0019514C" w:rsidRDefault="009417C8">
      <w:pPr>
        <w:pStyle w:val="Verzeichnis2"/>
        <w:rPr>
          <w:rFonts w:asciiTheme="minorHAnsi" w:eastAsiaTheme="minorEastAsia" w:hAnsiTheme="minorHAnsi" w:cstheme="minorBidi"/>
          <w:sz w:val="24"/>
          <w:szCs w:val="24"/>
        </w:rPr>
      </w:pPr>
      <w:hyperlink w:anchor="_Toc490667134" w:history="1">
        <w:r w:rsidR="0019514C" w:rsidRPr="00FD14EF">
          <w:rPr>
            <w:rStyle w:val="Hyperlink"/>
          </w:rPr>
          <w:t>3.3</w:t>
        </w:r>
        <w:r w:rsidR="0019514C">
          <w:rPr>
            <w:rFonts w:asciiTheme="minorHAnsi" w:eastAsiaTheme="minorEastAsia" w:hAnsiTheme="minorHAnsi" w:cstheme="minorBidi"/>
            <w:sz w:val="24"/>
            <w:szCs w:val="24"/>
          </w:rPr>
          <w:tab/>
        </w:r>
        <w:r w:rsidR="0019514C" w:rsidRPr="00FD14EF">
          <w:rPr>
            <w:rStyle w:val="Hyperlink"/>
          </w:rPr>
          <w:t>Modelle</w:t>
        </w:r>
        <w:r w:rsidR="0019514C">
          <w:rPr>
            <w:webHidden/>
          </w:rPr>
          <w:tab/>
        </w:r>
        <w:r w:rsidR="0019514C">
          <w:rPr>
            <w:webHidden/>
          </w:rPr>
          <w:fldChar w:fldCharType="begin"/>
        </w:r>
        <w:r w:rsidR="0019514C">
          <w:rPr>
            <w:webHidden/>
          </w:rPr>
          <w:instrText xml:space="preserve"> PAGEREF _Toc490667134 \h </w:instrText>
        </w:r>
        <w:r w:rsidR="0019514C">
          <w:rPr>
            <w:webHidden/>
          </w:rPr>
        </w:r>
        <w:r w:rsidR="0019514C">
          <w:rPr>
            <w:webHidden/>
          </w:rPr>
          <w:fldChar w:fldCharType="separate"/>
        </w:r>
        <w:r w:rsidR="0019514C">
          <w:rPr>
            <w:webHidden/>
          </w:rPr>
          <w:t>8</w:t>
        </w:r>
        <w:r w:rsidR="0019514C">
          <w:rPr>
            <w:webHidden/>
          </w:rPr>
          <w:fldChar w:fldCharType="end"/>
        </w:r>
      </w:hyperlink>
    </w:p>
    <w:p w14:paraId="05C8FBE2" w14:textId="77777777" w:rsidR="0019514C" w:rsidRDefault="009417C8">
      <w:pPr>
        <w:pStyle w:val="Verzeichnis3"/>
        <w:rPr>
          <w:rFonts w:asciiTheme="minorHAnsi" w:eastAsiaTheme="minorEastAsia" w:hAnsiTheme="minorHAnsi" w:cstheme="minorBidi"/>
          <w:sz w:val="24"/>
          <w:szCs w:val="24"/>
        </w:rPr>
      </w:pPr>
      <w:hyperlink w:anchor="_Toc490667135" w:history="1">
        <w:r w:rsidR="0019514C" w:rsidRPr="00FD14EF">
          <w:rPr>
            <w:rStyle w:val="Hyperlink"/>
          </w:rPr>
          <w:t>3.3.1</w:t>
        </w:r>
        <w:r w:rsidR="0019514C">
          <w:rPr>
            <w:rFonts w:asciiTheme="minorHAnsi" w:eastAsiaTheme="minorEastAsia" w:hAnsiTheme="minorHAnsi" w:cstheme="minorBidi"/>
            <w:sz w:val="24"/>
            <w:szCs w:val="24"/>
          </w:rPr>
          <w:tab/>
        </w:r>
        <w:r w:rsidR="0019514C" w:rsidRPr="00FD14EF">
          <w:rPr>
            <w:rStyle w:val="Hyperlink"/>
          </w:rPr>
          <w:t>Sitemap</w:t>
        </w:r>
        <w:r w:rsidR="0019514C">
          <w:rPr>
            <w:webHidden/>
          </w:rPr>
          <w:tab/>
        </w:r>
        <w:r w:rsidR="0019514C">
          <w:rPr>
            <w:webHidden/>
          </w:rPr>
          <w:fldChar w:fldCharType="begin"/>
        </w:r>
        <w:r w:rsidR="0019514C">
          <w:rPr>
            <w:webHidden/>
          </w:rPr>
          <w:instrText xml:space="preserve"> PAGEREF _Toc490667135 \h </w:instrText>
        </w:r>
        <w:r w:rsidR="0019514C">
          <w:rPr>
            <w:webHidden/>
          </w:rPr>
        </w:r>
        <w:r w:rsidR="0019514C">
          <w:rPr>
            <w:webHidden/>
          </w:rPr>
          <w:fldChar w:fldCharType="separate"/>
        </w:r>
        <w:r w:rsidR="0019514C">
          <w:rPr>
            <w:webHidden/>
          </w:rPr>
          <w:t>8</w:t>
        </w:r>
        <w:r w:rsidR="0019514C">
          <w:rPr>
            <w:webHidden/>
          </w:rPr>
          <w:fldChar w:fldCharType="end"/>
        </w:r>
      </w:hyperlink>
    </w:p>
    <w:p w14:paraId="0A73D2DD" w14:textId="77777777" w:rsidR="0019514C" w:rsidRDefault="009417C8">
      <w:pPr>
        <w:pStyle w:val="Verzeichnis3"/>
        <w:rPr>
          <w:rFonts w:asciiTheme="minorHAnsi" w:eastAsiaTheme="minorEastAsia" w:hAnsiTheme="minorHAnsi" w:cstheme="minorBidi"/>
          <w:sz w:val="24"/>
          <w:szCs w:val="24"/>
        </w:rPr>
      </w:pPr>
      <w:hyperlink w:anchor="_Toc490667136" w:history="1">
        <w:r w:rsidR="0019514C" w:rsidRPr="00FD14EF">
          <w:rPr>
            <w:rStyle w:val="Hyperlink"/>
          </w:rPr>
          <w:t>3.3.2</w:t>
        </w:r>
        <w:r w:rsidR="0019514C">
          <w:rPr>
            <w:rFonts w:asciiTheme="minorHAnsi" w:eastAsiaTheme="minorEastAsia" w:hAnsiTheme="minorHAnsi" w:cstheme="minorBidi"/>
            <w:sz w:val="24"/>
            <w:szCs w:val="24"/>
          </w:rPr>
          <w:tab/>
        </w:r>
        <w:r w:rsidR="0019514C" w:rsidRPr="00FD14EF">
          <w:rPr>
            <w:rStyle w:val="Hyperlink"/>
          </w:rPr>
          <w:t>UML-Klassendiagramm</w:t>
        </w:r>
        <w:r w:rsidR="0019514C">
          <w:rPr>
            <w:webHidden/>
          </w:rPr>
          <w:tab/>
        </w:r>
        <w:r w:rsidR="0019514C">
          <w:rPr>
            <w:webHidden/>
          </w:rPr>
          <w:fldChar w:fldCharType="begin"/>
        </w:r>
        <w:r w:rsidR="0019514C">
          <w:rPr>
            <w:webHidden/>
          </w:rPr>
          <w:instrText xml:space="preserve"> PAGEREF _Toc490667136 \h </w:instrText>
        </w:r>
        <w:r w:rsidR="0019514C">
          <w:rPr>
            <w:webHidden/>
          </w:rPr>
        </w:r>
        <w:r w:rsidR="0019514C">
          <w:rPr>
            <w:webHidden/>
          </w:rPr>
          <w:fldChar w:fldCharType="separate"/>
        </w:r>
        <w:r w:rsidR="0019514C">
          <w:rPr>
            <w:webHidden/>
          </w:rPr>
          <w:t>9</w:t>
        </w:r>
        <w:r w:rsidR="0019514C">
          <w:rPr>
            <w:webHidden/>
          </w:rPr>
          <w:fldChar w:fldCharType="end"/>
        </w:r>
      </w:hyperlink>
    </w:p>
    <w:p w14:paraId="186D1FE2" w14:textId="77777777" w:rsidR="0019514C" w:rsidRDefault="009417C8">
      <w:pPr>
        <w:pStyle w:val="Verzeichnis2"/>
        <w:rPr>
          <w:rFonts w:asciiTheme="minorHAnsi" w:eastAsiaTheme="minorEastAsia" w:hAnsiTheme="minorHAnsi" w:cstheme="minorBidi"/>
          <w:sz w:val="24"/>
          <w:szCs w:val="24"/>
        </w:rPr>
      </w:pPr>
      <w:hyperlink w:anchor="_Toc490667137" w:history="1">
        <w:r w:rsidR="0019514C" w:rsidRPr="00FD14EF">
          <w:rPr>
            <w:rStyle w:val="Hyperlink"/>
          </w:rPr>
          <w:t>3.4</w:t>
        </w:r>
        <w:r w:rsidR="0019514C">
          <w:rPr>
            <w:rFonts w:asciiTheme="minorHAnsi" w:eastAsiaTheme="minorEastAsia" w:hAnsiTheme="minorHAnsi" w:cstheme="minorBidi"/>
            <w:sz w:val="24"/>
            <w:szCs w:val="24"/>
          </w:rPr>
          <w:tab/>
        </w:r>
        <w:r w:rsidR="0019514C" w:rsidRPr="00FD14EF">
          <w:rPr>
            <w:rStyle w:val="Hyperlink"/>
          </w:rPr>
          <w:t>Prototypen</w:t>
        </w:r>
        <w:r w:rsidR="0019514C">
          <w:rPr>
            <w:webHidden/>
          </w:rPr>
          <w:tab/>
        </w:r>
        <w:r w:rsidR="0019514C">
          <w:rPr>
            <w:webHidden/>
          </w:rPr>
          <w:fldChar w:fldCharType="begin"/>
        </w:r>
        <w:r w:rsidR="0019514C">
          <w:rPr>
            <w:webHidden/>
          </w:rPr>
          <w:instrText xml:space="preserve"> PAGEREF _Toc490667137 \h </w:instrText>
        </w:r>
        <w:r w:rsidR="0019514C">
          <w:rPr>
            <w:webHidden/>
          </w:rPr>
        </w:r>
        <w:r w:rsidR="0019514C">
          <w:rPr>
            <w:webHidden/>
          </w:rPr>
          <w:fldChar w:fldCharType="separate"/>
        </w:r>
        <w:r w:rsidR="0019514C">
          <w:rPr>
            <w:webHidden/>
          </w:rPr>
          <w:t>9</w:t>
        </w:r>
        <w:r w:rsidR="0019514C">
          <w:rPr>
            <w:webHidden/>
          </w:rPr>
          <w:fldChar w:fldCharType="end"/>
        </w:r>
      </w:hyperlink>
    </w:p>
    <w:p w14:paraId="2D6CF266" w14:textId="77777777" w:rsidR="0019514C" w:rsidRDefault="009417C8">
      <w:pPr>
        <w:pStyle w:val="Verzeichnis3"/>
        <w:rPr>
          <w:rFonts w:asciiTheme="minorHAnsi" w:eastAsiaTheme="minorEastAsia" w:hAnsiTheme="minorHAnsi" w:cstheme="minorBidi"/>
          <w:sz w:val="24"/>
          <w:szCs w:val="24"/>
        </w:rPr>
      </w:pPr>
      <w:hyperlink w:anchor="_Toc490667138" w:history="1">
        <w:r w:rsidR="0019514C" w:rsidRPr="00FD14EF">
          <w:rPr>
            <w:rStyle w:val="Hyperlink"/>
          </w:rPr>
          <w:t>3.4.1</w:t>
        </w:r>
        <w:r w:rsidR="0019514C">
          <w:rPr>
            <w:rFonts w:asciiTheme="minorHAnsi" w:eastAsiaTheme="minorEastAsia" w:hAnsiTheme="minorHAnsi" w:cstheme="minorBidi"/>
            <w:sz w:val="24"/>
            <w:szCs w:val="24"/>
          </w:rPr>
          <w:tab/>
        </w:r>
        <w:r w:rsidR="0019514C" w:rsidRPr="00FD14EF">
          <w:rPr>
            <w:rStyle w:val="Hyperlink"/>
          </w:rPr>
          <w:t>Papierprototypen</w:t>
        </w:r>
        <w:r w:rsidR="0019514C">
          <w:rPr>
            <w:webHidden/>
          </w:rPr>
          <w:tab/>
        </w:r>
        <w:r w:rsidR="0019514C">
          <w:rPr>
            <w:webHidden/>
          </w:rPr>
          <w:fldChar w:fldCharType="begin"/>
        </w:r>
        <w:r w:rsidR="0019514C">
          <w:rPr>
            <w:webHidden/>
          </w:rPr>
          <w:instrText xml:space="preserve"> PAGEREF _Toc490667138 \h </w:instrText>
        </w:r>
        <w:r w:rsidR="0019514C">
          <w:rPr>
            <w:webHidden/>
          </w:rPr>
        </w:r>
        <w:r w:rsidR="0019514C">
          <w:rPr>
            <w:webHidden/>
          </w:rPr>
          <w:fldChar w:fldCharType="separate"/>
        </w:r>
        <w:r w:rsidR="0019514C">
          <w:rPr>
            <w:webHidden/>
          </w:rPr>
          <w:t>11</w:t>
        </w:r>
        <w:r w:rsidR="0019514C">
          <w:rPr>
            <w:webHidden/>
          </w:rPr>
          <w:fldChar w:fldCharType="end"/>
        </w:r>
      </w:hyperlink>
    </w:p>
    <w:p w14:paraId="479C0FF7" w14:textId="77777777" w:rsidR="0019514C" w:rsidRDefault="009417C8">
      <w:pPr>
        <w:pStyle w:val="Verzeichnis3"/>
        <w:rPr>
          <w:rFonts w:asciiTheme="minorHAnsi" w:eastAsiaTheme="minorEastAsia" w:hAnsiTheme="minorHAnsi" w:cstheme="minorBidi"/>
          <w:sz w:val="24"/>
          <w:szCs w:val="24"/>
        </w:rPr>
      </w:pPr>
      <w:hyperlink w:anchor="_Toc490667139" w:history="1">
        <w:r w:rsidR="0019514C" w:rsidRPr="00FD14EF">
          <w:rPr>
            <w:rStyle w:val="Hyperlink"/>
          </w:rPr>
          <w:t>3.4.2</w:t>
        </w:r>
        <w:r w:rsidR="0019514C">
          <w:rPr>
            <w:rFonts w:asciiTheme="minorHAnsi" w:eastAsiaTheme="minorEastAsia" w:hAnsiTheme="minorHAnsi" w:cstheme="minorBidi"/>
            <w:sz w:val="24"/>
            <w:szCs w:val="24"/>
          </w:rPr>
          <w:tab/>
        </w:r>
        <w:r w:rsidR="0019514C" w:rsidRPr="00FD14EF">
          <w:rPr>
            <w:rStyle w:val="Hyperlink"/>
          </w:rPr>
          <w:t>Mock-Ups</w:t>
        </w:r>
        <w:r w:rsidR="0019514C">
          <w:rPr>
            <w:webHidden/>
          </w:rPr>
          <w:tab/>
        </w:r>
        <w:r w:rsidR="0019514C">
          <w:rPr>
            <w:webHidden/>
          </w:rPr>
          <w:fldChar w:fldCharType="begin"/>
        </w:r>
        <w:r w:rsidR="0019514C">
          <w:rPr>
            <w:webHidden/>
          </w:rPr>
          <w:instrText xml:space="preserve"> PAGEREF _Toc490667139 \h </w:instrText>
        </w:r>
        <w:r w:rsidR="0019514C">
          <w:rPr>
            <w:webHidden/>
          </w:rPr>
        </w:r>
        <w:r w:rsidR="0019514C">
          <w:rPr>
            <w:webHidden/>
          </w:rPr>
          <w:fldChar w:fldCharType="separate"/>
        </w:r>
        <w:r w:rsidR="0019514C">
          <w:rPr>
            <w:webHidden/>
          </w:rPr>
          <w:t>11</w:t>
        </w:r>
        <w:r w:rsidR="0019514C">
          <w:rPr>
            <w:webHidden/>
          </w:rPr>
          <w:fldChar w:fldCharType="end"/>
        </w:r>
      </w:hyperlink>
    </w:p>
    <w:p w14:paraId="491D5990" w14:textId="77777777" w:rsidR="0019514C" w:rsidRDefault="009417C8">
      <w:pPr>
        <w:pStyle w:val="Verzeichnis2"/>
        <w:rPr>
          <w:rFonts w:asciiTheme="minorHAnsi" w:eastAsiaTheme="minorEastAsia" w:hAnsiTheme="minorHAnsi" w:cstheme="minorBidi"/>
          <w:sz w:val="24"/>
          <w:szCs w:val="24"/>
        </w:rPr>
      </w:pPr>
      <w:hyperlink w:anchor="_Toc490667140" w:history="1">
        <w:r w:rsidR="0019514C" w:rsidRPr="00FD14EF">
          <w:rPr>
            <w:rStyle w:val="Hyperlink"/>
          </w:rPr>
          <w:t>3.5</w:t>
        </w:r>
        <w:r w:rsidR="0019514C">
          <w:rPr>
            <w:rFonts w:asciiTheme="minorHAnsi" w:eastAsiaTheme="minorEastAsia" w:hAnsiTheme="minorHAnsi" w:cstheme="minorBidi"/>
            <w:sz w:val="24"/>
            <w:szCs w:val="24"/>
          </w:rPr>
          <w:tab/>
        </w:r>
        <w:r w:rsidR="0019514C" w:rsidRPr="00FD14EF">
          <w:rPr>
            <w:rStyle w:val="Hyperlink"/>
          </w:rPr>
          <w:t>SWOT-Analyse</w:t>
        </w:r>
        <w:r w:rsidR="0019514C">
          <w:rPr>
            <w:webHidden/>
          </w:rPr>
          <w:tab/>
        </w:r>
        <w:r w:rsidR="0019514C">
          <w:rPr>
            <w:webHidden/>
          </w:rPr>
          <w:fldChar w:fldCharType="begin"/>
        </w:r>
        <w:r w:rsidR="0019514C">
          <w:rPr>
            <w:webHidden/>
          </w:rPr>
          <w:instrText xml:space="preserve"> PAGEREF _Toc490667140 \h </w:instrText>
        </w:r>
        <w:r w:rsidR="0019514C">
          <w:rPr>
            <w:webHidden/>
          </w:rPr>
        </w:r>
        <w:r w:rsidR="0019514C">
          <w:rPr>
            <w:webHidden/>
          </w:rPr>
          <w:fldChar w:fldCharType="separate"/>
        </w:r>
        <w:r w:rsidR="0019514C">
          <w:rPr>
            <w:webHidden/>
          </w:rPr>
          <w:t>21</w:t>
        </w:r>
        <w:r w:rsidR="0019514C">
          <w:rPr>
            <w:webHidden/>
          </w:rPr>
          <w:fldChar w:fldCharType="end"/>
        </w:r>
      </w:hyperlink>
    </w:p>
    <w:p w14:paraId="0601B332" w14:textId="77777777" w:rsidR="0019514C" w:rsidRDefault="009417C8">
      <w:pPr>
        <w:pStyle w:val="Verzeichnis1"/>
        <w:rPr>
          <w:rFonts w:asciiTheme="minorHAnsi" w:eastAsiaTheme="minorEastAsia" w:hAnsiTheme="minorHAnsi" w:cstheme="minorBidi"/>
          <w:b w:val="0"/>
          <w:sz w:val="24"/>
          <w:szCs w:val="24"/>
        </w:rPr>
      </w:pPr>
      <w:hyperlink w:anchor="_Toc490667141" w:history="1">
        <w:r w:rsidR="0019514C" w:rsidRPr="00FD14EF">
          <w:rPr>
            <w:rStyle w:val="Hyperlink"/>
          </w:rPr>
          <w:t>4</w:t>
        </w:r>
        <w:r w:rsidR="0019514C">
          <w:rPr>
            <w:rFonts w:asciiTheme="minorHAnsi" w:eastAsiaTheme="minorEastAsia" w:hAnsiTheme="minorHAnsi" w:cstheme="minorBidi"/>
            <w:b w:val="0"/>
            <w:sz w:val="24"/>
            <w:szCs w:val="24"/>
          </w:rPr>
          <w:tab/>
        </w:r>
        <w:r w:rsidR="0019514C" w:rsidRPr="00FD14EF">
          <w:rPr>
            <w:rStyle w:val="Hyperlink"/>
          </w:rPr>
          <w:t>Zusammenfassung &amp; Fazit</w:t>
        </w:r>
        <w:r w:rsidR="0019514C">
          <w:rPr>
            <w:webHidden/>
          </w:rPr>
          <w:tab/>
        </w:r>
        <w:r w:rsidR="0019514C">
          <w:rPr>
            <w:webHidden/>
          </w:rPr>
          <w:fldChar w:fldCharType="begin"/>
        </w:r>
        <w:r w:rsidR="0019514C">
          <w:rPr>
            <w:webHidden/>
          </w:rPr>
          <w:instrText xml:space="preserve"> PAGEREF _Toc490667141 \h </w:instrText>
        </w:r>
        <w:r w:rsidR="0019514C">
          <w:rPr>
            <w:webHidden/>
          </w:rPr>
        </w:r>
        <w:r w:rsidR="0019514C">
          <w:rPr>
            <w:webHidden/>
          </w:rPr>
          <w:fldChar w:fldCharType="separate"/>
        </w:r>
        <w:r w:rsidR="0019514C">
          <w:rPr>
            <w:webHidden/>
          </w:rPr>
          <w:t>22</w:t>
        </w:r>
        <w:r w:rsidR="0019514C">
          <w:rPr>
            <w:webHidden/>
          </w:rPr>
          <w:fldChar w:fldCharType="end"/>
        </w:r>
      </w:hyperlink>
    </w:p>
    <w:p w14:paraId="0A443C64" w14:textId="77777777" w:rsidR="0019514C" w:rsidRDefault="009417C8">
      <w:pPr>
        <w:pStyle w:val="Verzeichnis1"/>
        <w:rPr>
          <w:rFonts w:asciiTheme="minorHAnsi" w:eastAsiaTheme="minorEastAsia" w:hAnsiTheme="minorHAnsi" w:cstheme="minorBidi"/>
          <w:b w:val="0"/>
          <w:sz w:val="24"/>
          <w:szCs w:val="24"/>
        </w:rPr>
      </w:pPr>
      <w:hyperlink w:anchor="_Toc490667142" w:history="1">
        <w:r w:rsidR="0019514C" w:rsidRPr="00FD14EF">
          <w:rPr>
            <w:rStyle w:val="Hyperlink"/>
          </w:rPr>
          <w:t>5</w:t>
        </w:r>
        <w:r w:rsidR="0019514C">
          <w:rPr>
            <w:rFonts w:asciiTheme="minorHAnsi" w:eastAsiaTheme="minorEastAsia" w:hAnsiTheme="minorHAnsi" w:cstheme="minorBidi"/>
            <w:b w:val="0"/>
            <w:sz w:val="24"/>
            <w:szCs w:val="24"/>
          </w:rPr>
          <w:tab/>
        </w:r>
        <w:r w:rsidR="0019514C" w:rsidRPr="00FD14EF">
          <w:rPr>
            <w:rStyle w:val="Hyperlink"/>
          </w:rPr>
          <w:t>Ausblick</w:t>
        </w:r>
        <w:r w:rsidR="0019514C">
          <w:rPr>
            <w:webHidden/>
          </w:rPr>
          <w:tab/>
        </w:r>
        <w:r w:rsidR="0019514C">
          <w:rPr>
            <w:webHidden/>
          </w:rPr>
          <w:fldChar w:fldCharType="begin"/>
        </w:r>
        <w:r w:rsidR="0019514C">
          <w:rPr>
            <w:webHidden/>
          </w:rPr>
          <w:instrText xml:space="preserve"> PAGEREF _Toc490667142 \h </w:instrText>
        </w:r>
        <w:r w:rsidR="0019514C">
          <w:rPr>
            <w:webHidden/>
          </w:rPr>
        </w:r>
        <w:r w:rsidR="0019514C">
          <w:rPr>
            <w:webHidden/>
          </w:rPr>
          <w:fldChar w:fldCharType="separate"/>
        </w:r>
        <w:r w:rsidR="0019514C">
          <w:rPr>
            <w:webHidden/>
          </w:rPr>
          <w:t>23</w:t>
        </w:r>
        <w:r w:rsidR="0019514C">
          <w:rPr>
            <w:webHidden/>
          </w:rPr>
          <w:fldChar w:fldCharType="end"/>
        </w:r>
      </w:hyperlink>
    </w:p>
    <w:p w14:paraId="76CD76C8" w14:textId="77777777" w:rsidR="0019514C" w:rsidRDefault="009417C8">
      <w:pPr>
        <w:pStyle w:val="Verzeichnis1"/>
        <w:rPr>
          <w:rFonts w:asciiTheme="minorHAnsi" w:eastAsiaTheme="minorEastAsia" w:hAnsiTheme="minorHAnsi" w:cstheme="minorBidi"/>
          <w:b w:val="0"/>
          <w:sz w:val="24"/>
          <w:szCs w:val="24"/>
        </w:rPr>
      </w:pPr>
      <w:hyperlink w:anchor="_Toc490667143" w:history="1">
        <w:r w:rsidR="0019514C" w:rsidRPr="00FD14EF">
          <w:rPr>
            <w:rStyle w:val="Hyperlink"/>
          </w:rPr>
          <w:t>Literaturverzeichnis</w:t>
        </w:r>
        <w:r w:rsidR="0019514C">
          <w:rPr>
            <w:webHidden/>
          </w:rPr>
          <w:tab/>
        </w:r>
        <w:r w:rsidR="0019514C">
          <w:rPr>
            <w:webHidden/>
          </w:rPr>
          <w:fldChar w:fldCharType="begin"/>
        </w:r>
        <w:r w:rsidR="0019514C">
          <w:rPr>
            <w:webHidden/>
          </w:rPr>
          <w:instrText xml:space="preserve"> PAGEREF _Toc490667143 \h </w:instrText>
        </w:r>
        <w:r w:rsidR="0019514C">
          <w:rPr>
            <w:webHidden/>
          </w:rPr>
        </w:r>
        <w:r w:rsidR="0019514C">
          <w:rPr>
            <w:webHidden/>
          </w:rPr>
          <w:fldChar w:fldCharType="separate"/>
        </w:r>
        <w:r w:rsidR="0019514C">
          <w:rPr>
            <w:webHidden/>
          </w:rPr>
          <w:t>24</w:t>
        </w:r>
        <w:r w:rsidR="0019514C">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667118"/>
      <w:r>
        <w:lastRenderedPageBreak/>
        <w:t>Abbildungsverzeichnis</w:t>
      </w:r>
      <w:bookmarkEnd w:id="1"/>
    </w:p>
    <w:p w14:paraId="06BD78EA" w14:textId="77777777" w:rsidR="008B63CD"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8B63CD">
        <w:rPr>
          <w:noProof/>
        </w:rPr>
        <w:t>Abbildung 1: Sitemap</w:t>
      </w:r>
      <w:r w:rsidR="008B63CD">
        <w:rPr>
          <w:noProof/>
        </w:rPr>
        <w:tab/>
      </w:r>
      <w:r w:rsidR="008B63CD">
        <w:rPr>
          <w:noProof/>
        </w:rPr>
        <w:fldChar w:fldCharType="begin"/>
      </w:r>
      <w:r w:rsidR="008B63CD">
        <w:rPr>
          <w:noProof/>
        </w:rPr>
        <w:instrText xml:space="preserve"> PAGEREF _Toc490664252 \h </w:instrText>
      </w:r>
      <w:r w:rsidR="008B63CD">
        <w:rPr>
          <w:noProof/>
        </w:rPr>
      </w:r>
      <w:r w:rsidR="008B63CD">
        <w:rPr>
          <w:noProof/>
        </w:rPr>
        <w:fldChar w:fldCharType="separate"/>
      </w:r>
      <w:r w:rsidR="008B63CD">
        <w:rPr>
          <w:noProof/>
        </w:rPr>
        <w:t>15</w:t>
      </w:r>
      <w:r w:rsidR="008B63CD">
        <w:rPr>
          <w:noProof/>
        </w:rPr>
        <w:fldChar w:fldCharType="end"/>
      </w:r>
    </w:p>
    <w:p w14:paraId="2DD4500C" w14:textId="77777777" w:rsidR="008B63CD" w:rsidRDefault="008B63CD">
      <w:pPr>
        <w:pStyle w:val="Abbildungsverzeichnis"/>
        <w:rPr>
          <w:rFonts w:asciiTheme="minorHAnsi" w:eastAsiaTheme="minorEastAsia" w:hAnsiTheme="minorHAnsi" w:cstheme="minorBidi"/>
          <w:noProof/>
          <w:sz w:val="24"/>
          <w:szCs w:val="24"/>
        </w:rPr>
      </w:pPr>
      <w:r>
        <w:rPr>
          <w:noProof/>
        </w:rPr>
        <w:t>Abbildung 2: UML-Klassendiagramm</w:t>
      </w:r>
      <w:r>
        <w:rPr>
          <w:noProof/>
        </w:rPr>
        <w:tab/>
      </w:r>
      <w:r>
        <w:rPr>
          <w:noProof/>
        </w:rPr>
        <w:fldChar w:fldCharType="begin"/>
      </w:r>
      <w:r>
        <w:rPr>
          <w:noProof/>
        </w:rPr>
        <w:instrText xml:space="preserve"> PAGEREF _Toc490664253 \h </w:instrText>
      </w:r>
      <w:r>
        <w:rPr>
          <w:noProof/>
        </w:rPr>
      </w:r>
      <w:r>
        <w:rPr>
          <w:noProof/>
        </w:rPr>
        <w:fldChar w:fldCharType="separate"/>
      </w:r>
      <w:r>
        <w:rPr>
          <w:noProof/>
        </w:rPr>
        <w:t>15</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667119"/>
      <w:r>
        <w:lastRenderedPageBreak/>
        <w:t>Tabellenverzeichnis</w:t>
      </w:r>
      <w:bookmarkEnd w:id="2"/>
    </w:p>
    <w:p w14:paraId="1D1E0CAE" w14:textId="77777777" w:rsidR="00E23A21"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E23A21">
        <w:rPr>
          <w:noProof/>
        </w:rPr>
        <w:t>Tabelle 1: Data Dictionary</w:t>
      </w:r>
      <w:r w:rsidR="00E23A21">
        <w:rPr>
          <w:noProof/>
        </w:rPr>
        <w:tab/>
      </w:r>
      <w:r w:rsidR="00E23A21">
        <w:rPr>
          <w:noProof/>
        </w:rPr>
        <w:fldChar w:fldCharType="begin"/>
      </w:r>
      <w:r w:rsidR="00E23A21">
        <w:rPr>
          <w:noProof/>
        </w:rPr>
        <w:instrText xml:space="preserve"> PAGEREF _Toc490668437 \h </w:instrText>
      </w:r>
      <w:r w:rsidR="00E23A21">
        <w:rPr>
          <w:noProof/>
        </w:rPr>
      </w:r>
      <w:r w:rsidR="00E23A21">
        <w:rPr>
          <w:noProof/>
        </w:rPr>
        <w:fldChar w:fldCharType="separate"/>
      </w:r>
      <w:r w:rsidR="00E23A21">
        <w:rPr>
          <w:noProof/>
        </w:rPr>
        <w:t>8</w:t>
      </w:r>
      <w:r w:rsidR="00E23A21">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667120"/>
      <w:bookmarkStart w:id="4" w:name="_Toc415465643"/>
      <w:bookmarkStart w:id="5" w:name="_Ref414785387"/>
      <w:bookmarkStart w:id="6" w:name="_Ref418325438"/>
      <w:bookmarkStart w:id="7" w:name="_Toc415465661"/>
      <w:bookmarkStart w:id="8" w:name="_Toc410799451"/>
      <w:bookmarkStart w:id="9" w:name="_Toc410799366"/>
      <w:bookmarkStart w:id="10" w:name="_Toc410799446"/>
      <w:bookmarkStart w:id="11" w:name="_Toc410799361"/>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667121"/>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667122"/>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667123"/>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667124"/>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667125"/>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667126"/>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667127"/>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667128"/>
      <w:r>
        <w:t>Zielgruppe</w:t>
      </w:r>
      <w:bookmarkEnd w:id="26"/>
      <w:bookmarkEnd w:id="27"/>
    </w:p>
    <w:p w14:paraId="02BB9FE9" w14:textId="6EB57297"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 xml:space="preserve">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Auswirklungen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14:paraId="72F269CF" w14:textId="77777777" w:rsidR="008B63CD" w:rsidRDefault="00F770FC" w:rsidP="008B63CD">
      <w:r>
        <w:rPr>
          <w:noProof/>
        </w:rPr>
        <w:lastRenderedPageBreak/>
        <mc:AlternateContent>
          <mc:Choice Requires="wps">
            <w:drawing>
              <wp:anchor distT="0" distB="0" distL="114300" distR="114300" simplePos="0" relativeHeight="251673088" behindDoc="0" locked="0" layoutInCell="1" allowOverlap="1" wp14:anchorId="2D729597" wp14:editId="1FE18631">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63103893" w:rsidR="009417C8" w:rsidRPr="00D83DD9" w:rsidRDefault="009417C8" w:rsidP="00F770FC">
                            <w:pPr>
                              <w:pStyle w:val="Beschriftung"/>
                              <w:rPr>
                                <w:rFonts w:eastAsia="Times"/>
                                <w:noProof/>
                                <w:sz w:val="20"/>
                              </w:rPr>
                            </w:pPr>
                            <w:r>
                              <w:t xml:space="preserve">Abbildung </w:t>
                            </w:r>
                            <w:fldSimple w:instr=" SEQ Abbildung \* ARABIC ">
                              <w:r w:rsidR="00BD23DC">
                                <w:rPr>
                                  <w:noProof/>
                                </w:rPr>
                                <w:t>1</w:t>
                              </w:r>
                            </w:fldSimple>
                            <w:r>
                              <w:t>: Zusammenfassung der Auswirkungen von körperlicher Aktivität auf die Gesundheit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l,21600r21600,l21600,xe">
                <v:stroke joinstyle="miter"/>
                <v:path gradientshapeok="t" o:connecttype="rect"/>
              </v:shapetype>
              <v:shape id="Textfeld 21" o:spid="_x0000_s1026" type="#_x0000_t202" style="position:absolute;left:0;text-align:left;margin-left:43.75pt;margin-top:339.55pt;width:331.65pt;height:41.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" stroked="f">
                <v:textbox style="mso-fit-shape-to-text:t" inset="0,0,0,0">
                  <w:txbxContent>
                    <w:p w14:paraId="53D94553" w14:textId="63103893" w:rsidR="009417C8" w:rsidRPr="00D83DD9" w:rsidRDefault="009417C8" w:rsidP="00F770FC">
                      <w:pPr>
                        <w:pStyle w:val="Beschriftung"/>
                        <w:rPr>
                          <w:rFonts w:eastAsia="Times"/>
                          <w:noProof/>
                          <w:sz w:val="20"/>
                        </w:rPr>
                      </w:pPr>
                      <w:r>
                        <w:t xml:space="preserve">Abbildung </w:t>
                      </w:r>
                      <w:fldSimple w:instr=" SEQ Abbildung \* ARABIC ">
                        <w:r w:rsidR="00BD23DC">
                          <w:rPr>
                            <w:noProof/>
                          </w:rPr>
                          <w:t>1</w:t>
                        </w:r>
                      </w:fldSimple>
                      <w:r>
                        <w:t>: Zusammenfassung der Auswirkungen von körperlicher Aktivität auf die Gesundheit</w:t>
                      </w:r>
                    </w:p>
                  </w:txbxContent>
                </v:textbox>
                <w10:wrap type="topAndBottom"/>
              </v:shape>
            </w:pict>
          </mc:Fallback>
        </mc:AlternateContent>
      </w:r>
      <w:r>
        <w:rPr>
          <w:noProof/>
        </w:rPr>
        <w:drawing>
          <wp:anchor distT="0" distB="0" distL="114300" distR="114300" simplePos="0" relativeHeight="251672064" behindDoc="0" locked="0" layoutInCell="1" allowOverlap="1" wp14:anchorId="29E5D274" wp14:editId="70C77F02">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9F6BB" w14:textId="77777777"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14:paraId="58D224EF" w14:textId="4B493300"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8B63CD">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1" w:name="_CTVP001d163342fa16342a1908ed16284ca5795"/>
      <w:r w:rsidR="008B63CD">
        <w:t>(Robert Koch Institut Statisches Bundesamt, S. 1, 7, 13)</w:t>
      </w:r>
      <w:bookmarkEnd w:id="31"/>
      <w:r w:rsidR="008B63CD">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8B63CD">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8B63CD">
        <w:fldChar w:fldCharType="separate"/>
      </w:r>
      <w:bookmarkStart w:id="32" w:name="_CTVP0010af55782323e48d3acb63a1bb96309a4"/>
      <w:r w:rsidR="008B63CD">
        <w:t>(GEDA, S.3)</w:t>
      </w:r>
      <w:bookmarkEnd w:id="32"/>
      <w:r w:rsidR="008B63CD">
        <w:fldChar w:fldCharType="end"/>
      </w:r>
      <w:r w:rsidR="008B63CD">
        <w:t xml:space="preserve"> Generell wird empfohlen mindestens 30 Minute</w:t>
      </w:r>
      <w:r>
        <w:t>n täglich Sport zu machen, um sein</w:t>
      </w:r>
      <w:r w:rsidR="008B63CD">
        <w:t xml:space="preserve"> Gesundheit </w:t>
      </w:r>
      <w:r>
        <w:t>zu fördern</w:t>
      </w:r>
      <w:commentRangeStart w:id="33"/>
      <w:r w:rsidR="008B63CD">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4" w:name="_CTVP0016dc5f71c7d3944a19d763e6f101e9ac6"/>
      <w:r w:rsidR="008B63CD">
        <w:t>(Robert Koch Institut Statisches Bundesamt, S. 13)</w:t>
      </w:r>
      <w:bookmarkEnd w:id="34"/>
      <w:r w:rsidR="008B63CD">
        <w:fldChar w:fldCharType="end"/>
      </w:r>
      <w:commentRangeEnd w:id="33"/>
      <w:r w:rsidR="00B97F58">
        <w:rPr>
          <w:rStyle w:val="Kommentarzeichen"/>
          <w:rFonts w:ascii="Calibri" w:eastAsia="Calibri" w:hAnsi="Calibri"/>
          <w:lang w:eastAsia="en-US"/>
        </w:rPr>
        <w:commentReference w:id="33"/>
      </w:r>
      <w:r w:rsidR="008B63CD">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5" w:name="_Toc490142080"/>
      <w:bookmarkStart w:id="36" w:name="_Toc490667129"/>
      <w:r>
        <w:t>Anforderungen</w:t>
      </w:r>
      <w:bookmarkEnd w:id="35"/>
      <w:bookmarkEnd w:id="36"/>
    </w:p>
    <w:p w14:paraId="7C3446B4" w14:textId="0C9880F4" w:rsidR="00066B1F" w:rsidRDefault="00066B1F" w:rsidP="00066B1F">
      <w:r>
        <w:t>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14:paraId="3C6FC3B6" w14:textId="77777777" w:rsidR="008B63CD" w:rsidRDefault="008B63CD" w:rsidP="00E93DA6">
      <w:pPr>
        <w:pStyle w:val="berschrift3"/>
        <w:keepLines/>
        <w:spacing w:before="40" w:after="0"/>
      </w:pPr>
      <w:bookmarkStart w:id="37" w:name="_Toc490142081"/>
      <w:bookmarkStart w:id="38" w:name="_Toc490667130"/>
      <w:r>
        <w:t>User-Stories</w:t>
      </w:r>
      <w:bookmarkEnd w:id="37"/>
      <w:bookmarkEnd w:id="38"/>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39" w:name="_Toc490142082"/>
      <w:bookmarkStart w:id="40" w:name="_Toc490667131"/>
      <w:r>
        <w:t>Funktionale Anforderungen</w:t>
      </w:r>
      <w:bookmarkEnd w:id="39"/>
      <w:bookmarkEnd w:id="40"/>
    </w:p>
    <w:p w14:paraId="2E1AC31F" w14:textId="5C2C4B89"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Levelsystem</w:t>
      </w:r>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Das Levelsystem besteht aus ..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Ein Level wird erhöht, sobald eine gegebene Anzahl an Workouts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Workout</w:t>
      </w:r>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Workout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besteht aus ?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Workout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makieren.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1"/>
      <w:r>
        <w:t>veranschaulicht</w:t>
      </w:r>
      <w:commentRangeEnd w:id="41"/>
      <w:r>
        <w:rPr>
          <w:rStyle w:val="Kommentarzeichen"/>
        </w:rPr>
        <w:commentReference w:id="41"/>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2"/>
      <w:commentRangeStart w:id="43"/>
      <w:r>
        <w:t>darzustellen</w:t>
      </w:r>
      <w:commentRangeEnd w:id="42"/>
      <w:r w:rsidR="00B97F58">
        <w:rPr>
          <w:rStyle w:val="Kommentarzeichen"/>
          <w:rFonts w:ascii="Calibri" w:eastAsia="Calibri" w:hAnsi="Calibri"/>
          <w:lang w:eastAsia="en-US"/>
        </w:rPr>
        <w:commentReference w:id="42"/>
      </w:r>
      <w:commentRangeEnd w:id="43"/>
      <w:r w:rsidR="00B97F58">
        <w:rPr>
          <w:rStyle w:val="Kommentarzeichen"/>
          <w:rFonts w:ascii="Calibri" w:eastAsia="Calibri" w:hAnsi="Calibri"/>
          <w:lang w:eastAsia="en-US"/>
        </w:rPr>
        <w:commentReference w:id="43"/>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4" w:name="_Toc490142083"/>
      <w:bookmarkStart w:id="45" w:name="_Toc490667132"/>
      <w:r>
        <w:t>Nicht-funktionale Anforderungen</w:t>
      </w:r>
      <w:bookmarkEnd w:id="44"/>
      <w:bookmarkEnd w:id="45"/>
    </w:p>
    <w:p w14:paraId="786EA0BC" w14:textId="77777777" w:rsidR="008B63CD" w:rsidRDefault="008B63CD" w:rsidP="008B63CD">
      <w:r>
        <w:t>...</w:t>
      </w:r>
    </w:p>
    <w:p w14:paraId="471948AD" w14:textId="77777777" w:rsidR="008B63CD" w:rsidRDefault="008B63CD" w:rsidP="00E93DA6">
      <w:pPr>
        <w:pStyle w:val="berschrift3"/>
        <w:keepLines/>
        <w:spacing w:before="40" w:after="0"/>
      </w:pPr>
      <w:bookmarkStart w:id="46" w:name="_Toc490142084"/>
      <w:bookmarkStart w:id="47" w:name="_Toc490667133"/>
      <w:r>
        <w:lastRenderedPageBreak/>
        <w:t>Data Dictionary</w:t>
      </w:r>
      <w:bookmarkEnd w:id="46"/>
      <w:bookmarkEnd w:id="47"/>
    </w:p>
    <w:p w14:paraId="300602C5" w14:textId="77777777" w:rsidR="00E23A21" w:rsidRDefault="00E23A21" w:rsidP="00E23A21">
      <w:pPr>
        <w:pStyle w:val="Beschriftung"/>
        <w:keepNext/>
      </w:pPr>
      <w:bookmarkStart w:id="48" w:name="_Toc490668437"/>
      <w:r>
        <w:t xml:space="preserve">Tabelle </w:t>
      </w:r>
      <w:fldSimple w:instr=" SEQ Tabelle \* ARABIC ">
        <w:r>
          <w:rPr>
            <w:noProof/>
          </w:rPr>
          <w:t>1</w:t>
        </w:r>
      </w:fldSimple>
      <w:r>
        <w:t>: Data Dictionary</w:t>
      </w:r>
      <w:bookmarkEnd w:id="48"/>
    </w:p>
    <w:tbl>
      <w:tblPr>
        <w:tblStyle w:val="Gitternetz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Workout</w:t>
            </w:r>
          </w:p>
        </w:tc>
        <w:tc>
          <w:tcPr>
            <w:tcW w:w="0" w:type="auto"/>
            <w:noWrap/>
            <w:hideMark/>
          </w:tcPr>
          <w:p w14:paraId="421EF09B"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 Workout besteht aus mindestens 2 verpflichtenden und mindestens einer optionalen Übung. Nach Erfüllen aller nötigen Übungen des Workouts gilt dieses als abgeschlossen. Ein abgeschlossenes Workout trägt zum Fortschritt aller damit verbundenen Ziele bei. Ein Workout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Cardio-Workout</w:t>
            </w:r>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Es existieren fünf veschiedene Ziele: "Fokus", "Kraft", "Balance", "Stress" und "Straffen". Der Benutzer wählt bei der Einrichtung der PersonalFit-App mindestens eines der Ziele aus. Ihm stehen im Anschluss Workouts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(Trainings)intensität</w:t>
            </w:r>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Bei der Einrichtung gibt der Benutzer die gewünschte Trainginsintensität an. Die Intensität reicht von 1 (niedrigste Intensität) bis 5 (höchste Intensität) und wird bei der empfohlenen Anzahl der Wiederholungen und Sätze aller Workouts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hat für jedes bei der Einrichtung ausgewählte Ziel ein Level, welches seinen Fortschritt für das jeweilige Ziel angibt. Mit dem erfolgreichen abschließen von Workouts steigt das Level aller mit dem Workout verbundenen Ziele. Der Benutzer befindet sich zunächst auf Level 1; eine maximale Begrenzung gibt es nicht. Mit zunehmendem 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42</w:t>
            </w:r>
          </w:p>
        </w:tc>
      </w:tr>
    </w:tbl>
    <w:p w14:paraId="4C6450B6" w14:textId="77777777" w:rsidR="008B63CD" w:rsidRDefault="008B63CD" w:rsidP="008B63CD"/>
    <w:p w14:paraId="3F793547" w14:textId="77777777" w:rsidR="008B63CD" w:rsidRDefault="008B63CD" w:rsidP="00E93DA6">
      <w:pPr>
        <w:pStyle w:val="berschrift2"/>
        <w:keepLines/>
        <w:tabs>
          <w:tab w:val="clear" w:pos="851"/>
        </w:tabs>
        <w:spacing w:before="40" w:after="0"/>
      </w:pPr>
      <w:bookmarkStart w:id="49" w:name="_Toc490142085"/>
      <w:bookmarkStart w:id="50" w:name="_Toc490667134"/>
      <w:r>
        <w:lastRenderedPageBreak/>
        <w:t>Modelle</w:t>
      </w:r>
      <w:bookmarkEnd w:id="49"/>
      <w:bookmarkEnd w:id="50"/>
    </w:p>
    <w:p w14:paraId="27FDB27F" w14:textId="77777777" w:rsidR="00E23A21" w:rsidRDefault="00E23A21" w:rsidP="00E23A21">
      <w:pPr>
        <w:pStyle w:val="Listenabsatz"/>
        <w:numPr>
          <w:ilvl w:val="0"/>
          <w:numId w:val="20"/>
        </w:numPr>
        <w:spacing w:before="0" w:after="0" w:line="240" w:lineRule="auto"/>
        <w:jc w:val="left"/>
      </w:pPr>
      <w:r>
        <w:t xml:space="preserve">Was ist ein Modell? Wofür wird ein Modell verwendet? </w:t>
      </w:r>
    </w:p>
    <w:p w14:paraId="4AB57379" w14:textId="77777777" w:rsidR="00E23A21" w:rsidRDefault="00E23A21" w:rsidP="00E23A21">
      <w:pPr>
        <w:pStyle w:val="Listenabsatz"/>
        <w:numPr>
          <w:ilvl w:val="0"/>
          <w:numId w:val="20"/>
        </w:numPr>
        <w:spacing w:before="0" w:after="0" w:line="240" w:lineRule="auto"/>
        <w:jc w:val="left"/>
      </w:pPr>
      <w:r>
        <w:t>Welche Modelle wurden für die Konzeptionierung genutzt?</w:t>
      </w:r>
    </w:p>
    <w:p w14:paraId="2E1BD1C8" w14:textId="77777777" w:rsidR="00E23A21" w:rsidRDefault="00E23A21" w:rsidP="00E23A21">
      <w:pPr>
        <w:pStyle w:val="Listenabsatz"/>
        <w:numPr>
          <w:ilvl w:val="0"/>
          <w:numId w:val="20"/>
        </w:numPr>
        <w:spacing w:before="0" w:after="0" w:line="240" w:lineRule="auto"/>
        <w:jc w:val="left"/>
      </w:pPr>
      <w:r>
        <w:t>Datenbankmodell erstellt, aber weitreichende Überschneidungen mit Klassendiagramm -&gt; rausgenommen</w:t>
      </w:r>
    </w:p>
    <w:p w14:paraId="7C4BC3EA" w14:textId="77777777" w:rsidR="008B63CD" w:rsidRDefault="00E23A21" w:rsidP="008B63CD">
      <w:pPr>
        <w:pStyle w:val="Listenabsatz"/>
        <w:numPr>
          <w:ilvl w:val="0"/>
          <w:numId w:val="20"/>
        </w:numPr>
        <w:spacing w:before="0" w:after="0" w:line="240" w:lineRule="auto"/>
        <w:jc w:val="left"/>
      </w:pPr>
      <w:r>
        <w:t>Begründung: Warum wurden genau diese Modelle verwendet? Warum nur diese?</w:t>
      </w:r>
    </w:p>
    <w:p w14:paraId="01A7D52F" w14:textId="77777777" w:rsidR="00E23A21" w:rsidRDefault="00E23A21" w:rsidP="00E23A21">
      <w:pPr>
        <w:pStyle w:val="Listenabsatz"/>
        <w:spacing w:before="0" w:after="0" w:line="240" w:lineRule="auto"/>
        <w:jc w:val="left"/>
      </w:pPr>
    </w:p>
    <w:p w14:paraId="1EAA1237" w14:textId="77777777" w:rsidR="008B63CD" w:rsidRDefault="008B63CD" w:rsidP="00E93DA6">
      <w:pPr>
        <w:pStyle w:val="berschrift3"/>
        <w:keepLines/>
        <w:spacing w:before="40" w:after="0"/>
      </w:pPr>
      <w:bookmarkStart w:id="51" w:name="_Toc490142086"/>
      <w:bookmarkStart w:id="52" w:name="_Toc490667135"/>
      <w:r>
        <w:t>Sitemap</w:t>
      </w:r>
      <w:bookmarkEnd w:id="51"/>
      <w:bookmarkEnd w:id="52"/>
    </w:p>
    <w:p w14:paraId="7D898CEA" w14:textId="77777777" w:rsidR="00042295" w:rsidRDefault="00042295" w:rsidP="00042295">
      <w:pPr>
        <w:pStyle w:val="Listenabsatz"/>
        <w:numPr>
          <w:ilvl w:val="0"/>
          <w:numId w:val="19"/>
        </w:numPr>
        <w:spacing w:before="0" w:after="0" w:line="240" w:lineRule="auto"/>
        <w:jc w:val="left"/>
      </w:pPr>
      <w:r>
        <w:t>Was ist eine Sitemap? Wofür wird sie genutzt?</w:t>
      </w:r>
    </w:p>
    <w:p w14:paraId="20EFD68C" w14:textId="77777777" w:rsidR="00042295" w:rsidRDefault="00670F2E" w:rsidP="00042295">
      <w:pPr>
        <w:pStyle w:val="Listenabsatz"/>
        <w:numPr>
          <w:ilvl w:val="0"/>
          <w:numId w:val="19"/>
        </w:numPr>
        <w:spacing w:before="0" w:after="0" w:line="240" w:lineRule="auto"/>
        <w:jc w:val="left"/>
      </w:pPr>
      <w:r>
        <w:rPr>
          <w:noProof/>
        </w:rPr>
        <w:drawing>
          <wp:anchor distT="0" distB="0" distL="114300" distR="114300" simplePos="0" relativeHeight="251674112" behindDoc="0" locked="0" layoutInCell="1" allowOverlap="1" wp14:anchorId="30606BE2" wp14:editId="7E179630">
            <wp:simplePos x="0" y="0"/>
            <wp:positionH relativeFrom="column">
              <wp:posOffset>1306195</wp:posOffset>
            </wp:positionH>
            <wp:positionV relativeFrom="paragraph">
              <wp:posOffset>300355</wp:posOffset>
            </wp:positionV>
            <wp:extent cx="2563495" cy="3710940"/>
            <wp:effectExtent l="0" t="0" r="1905" b="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6349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295">
        <w:t>Was war der Nutzen für das Projekt?</w:t>
      </w:r>
    </w:p>
    <w:p w14:paraId="2C067986" w14:textId="77777777" w:rsidR="00042295" w:rsidRDefault="00042295" w:rsidP="00042295">
      <w:pPr>
        <w:pStyle w:val="Listenabsatz"/>
        <w:numPr>
          <w:ilvl w:val="0"/>
          <w:numId w:val="19"/>
        </w:numPr>
        <w:spacing w:before="0" w:after="0" w:line="240" w:lineRule="auto"/>
        <w:jc w:val="left"/>
      </w:pPr>
      <w:r>
        <w:t>Beschreibung der Abbildung: Was ist zu sehen? Was ist nicht zu sehen?</w:t>
      </w:r>
    </w:p>
    <w:p w14:paraId="0F70DA28" w14:textId="77777777" w:rsidR="00042295" w:rsidRDefault="00042295" w:rsidP="00042295">
      <w:pPr>
        <w:pStyle w:val="Listenabsatz"/>
        <w:numPr>
          <w:ilvl w:val="1"/>
          <w:numId w:val="19"/>
        </w:numPr>
        <w:spacing w:before="0" w:after="0" w:line="240" w:lineRule="auto"/>
        <w:jc w:val="left"/>
      </w:pPr>
      <w:r>
        <w:t>Einstiegspunkt in die App (erster Start vs. jeder weitere Start)</w:t>
      </w:r>
    </w:p>
    <w:p w14:paraId="776DE727" w14:textId="77777777" w:rsidR="00042295" w:rsidRDefault="00042295" w:rsidP="00042295">
      <w:pPr>
        <w:pStyle w:val="Listenabsatz"/>
        <w:numPr>
          <w:ilvl w:val="1"/>
          <w:numId w:val="19"/>
        </w:numPr>
        <w:spacing w:before="0" w:after="0" w:line="240" w:lineRule="auto"/>
        <w:jc w:val="left"/>
      </w:pPr>
      <w:r>
        <w:t>Übergänge zwischen Ansichten</w:t>
      </w:r>
    </w:p>
    <w:p w14:paraId="4E49ACF7" w14:textId="77777777" w:rsidR="00042295" w:rsidRDefault="00042295" w:rsidP="00042295">
      <w:pPr>
        <w:pStyle w:val="Listenabsatz"/>
        <w:numPr>
          <w:ilvl w:val="1"/>
          <w:numId w:val="19"/>
        </w:numPr>
        <w:spacing w:before="0" w:after="0" w:line="240" w:lineRule="auto"/>
        <w:jc w:val="left"/>
      </w:pPr>
      <w:r>
        <w:t>Auslöser für einen Übergang</w:t>
      </w:r>
    </w:p>
    <w:p w14:paraId="7B7D6BD9" w14:textId="77777777" w:rsidR="00042295" w:rsidRPr="003D500D" w:rsidRDefault="00042295" w:rsidP="00042295">
      <w:pPr>
        <w:pStyle w:val="Listenabsatz"/>
        <w:numPr>
          <w:ilvl w:val="1"/>
          <w:numId w:val="19"/>
        </w:numPr>
        <w:spacing w:before="0" w:after="0" w:line="240" w:lineRule="auto"/>
        <w:jc w:val="left"/>
      </w:pPr>
      <w:r>
        <w:t>Unabhängig von finalem Design, implizit jedoch erste Überlegungen („Wie viele Ansichten sind für die Einrichtung nötig?“)</w:t>
      </w:r>
    </w:p>
    <w:p w14:paraId="159F6829" w14:textId="77777777" w:rsidR="008B63CD" w:rsidRPr="003D500D" w:rsidRDefault="008B63CD" w:rsidP="008B63CD"/>
    <w:p w14:paraId="1F6B97FB" w14:textId="77777777" w:rsidR="008B63CD" w:rsidRDefault="008B63CD" w:rsidP="008B63CD">
      <w:pPr>
        <w:keepNext/>
      </w:pPr>
    </w:p>
    <w:p w14:paraId="7DB23CAA" w14:textId="44CCC326" w:rsidR="008B63CD" w:rsidRDefault="008B63CD" w:rsidP="008B63CD">
      <w:pPr>
        <w:pStyle w:val="Beschriftung"/>
      </w:pPr>
      <w:bookmarkStart w:id="53" w:name="_Toc490143637"/>
      <w:bookmarkStart w:id="54" w:name="_Toc490664252"/>
      <w:r>
        <w:t xml:space="preserve">Abbildung </w:t>
      </w:r>
      <w:fldSimple w:instr=" SEQ Abbildung \* ARABIC ">
        <w:r w:rsidR="00BD23DC">
          <w:rPr>
            <w:noProof/>
          </w:rPr>
          <w:t>2</w:t>
        </w:r>
      </w:fldSimple>
      <w:r>
        <w:t>: Sitemap</w:t>
      </w:r>
      <w:bookmarkEnd w:id="53"/>
      <w:bookmarkEnd w:id="54"/>
    </w:p>
    <w:p w14:paraId="39CE46B6" w14:textId="77777777" w:rsidR="00E23A21" w:rsidRPr="00E23A21" w:rsidRDefault="008B63CD" w:rsidP="00E23A21">
      <w:pPr>
        <w:pStyle w:val="berschrift3"/>
        <w:keepLines/>
        <w:spacing w:before="40" w:after="0"/>
      </w:pPr>
      <w:bookmarkStart w:id="55" w:name="_Toc490142087"/>
      <w:bookmarkStart w:id="56" w:name="_Toc490667136"/>
      <w:r>
        <w:t>UML-Klassendiagramm</w:t>
      </w:r>
      <w:bookmarkEnd w:id="55"/>
      <w:bookmarkEnd w:id="56"/>
    </w:p>
    <w:p w14:paraId="397B7ED2" w14:textId="77777777" w:rsidR="00042295" w:rsidRDefault="00042295" w:rsidP="00042295">
      <w:pPr>
        <w:pStyle w:val="Listenabsatz"/>
        <w:numPr>
          <w:ilvl w:val="0"/>
          <w:numId w:val="18"/>
        </w:numPr>
        <w:spacing w:before="0" w:after="0" w:line="240" w:lineRule="auto"/>
        <w:jc w:val="left"/>
      </w:pPr>
      <w:r>
        <w:t>Beschreibung: UML-Klassendiagramm</w:t>
      </w:r>
    </w:p>
    <w:p w14:paraId="51BD1BCC" w14:textId="77777777" w:rsidR="00042295" w:rsidRDefault="00042295" w:rsidP="00042295">
      <w:pPr>
        <w:pStyle w:val="Listenabsatz"/>
        <w:numPr>
          <w:ilvl w:val="0"/>
          <w:numId w:val="18"/>
        </w:numPr>
        <w:spacing w:before="0" w:after="0" w:line="240" w:lineRule="auto"/>
        <w:jc w:val="left"/>
      </w:pPr>
      <w:r>
        <w:t>Welche Aspekte wichtig für die Konzeptionierung? -&gt; Nutzen für das Projekt</w:t>
      </w:r>
    </w:p>
    <w:p w14:paraId="5EE05552" w14:textId="77777777" w:rsidR="00042295" w:rsidRDefault="00042295" w:rsidP="00042295">
      <w:pPr>
        <w:pStyle w:val="Listenabsatz"/>
        <w:numPr>
          <w:ilvl w:val="0"/>
          <w:numId w:val="18"/>
        </w:numPr>
        <w:spacing w:before="0" w:after="0" w:line="240" w:lineRule="auto"/>
        <w:jc w:val="left"/>
      </w:pPr>
      <w:r>
        <w:t>Übersicht über alle wichtigen:</w:t>
      </w:r>
    </w:p>
    <w:p w14:paraId="5F36206D" w14:textId="77777777" w:rsidR="00042295" w:rsidRDefault="00042295" w:rsidP="00042295">
      <w:pPr>
        <w:pStyle w:val="Listenabsatz"/>
        <w:numPr>
          <w:ilvl w:val="1"/>
          <w:numId w:val="18"/>
        </w:numPr>
        <w:spacing w:before="0" w:after="0" w:line="240" w:lineRule="auto"/>
        <w:jc w:val="left"/>
      </w:pPr>
      <w:r>
        <w:t>Klassen und deren Zusammenhänge</w:t>
      </w:r>
    </w:p>
    <w:p w14:paraId="3A86D62E" w14:textId="77777777" w:rsidR="00042295" w:rsidRDefault="00042295" w:rsidP="00042295">
      <w:pPr>
        <w:pStyle w:val="Listenabsatz"/>
        <w:numPr>
          <w:ilvl w:val="1"/>
          <w:numId w:val="18"/>
        </w:numPr>
        <w:spacing w:before="0" w:after="0" w:line="240" w:lineRule="auto"/>
        <w:jc w:val="left"/>
      </w:pPr>
      <w:r>
        <w:t>Daten</w:t>
      </w:r>
    </w:p>
    <w:p w14:paraId="61D381B8" w14:textId="77777777" w:rsidR="00042295" w:rsidRDefault="00042295" w:rsidP="00042295">
      <w:pPr>
        <w:pStyle w:val="Listenabsatz"/>
        <w:numPr>
          <w:ilvl w:val="1"/>
          <w:numId w:val="18"/>
        </w:numPr>
        <w:spacing w:before="0" w:after="0" w:line="240" w:lineRule="auto"/>
        <w:jc w:val="left"/>
      </w:pPr>
      <w:r>
        <w:t>Datentypen</w:t>
      </w:r>
    </w:p>
    <w:p w14:paraId="0A2455FA" w14:textId="77777777" w:rsidR="00042295" w:rsidRDefault="00042295" w:rsidP="00042295">
      <w:pPr>
        <w:pStyle w:val="Listenabsatz"/>
        <w:numPr>
          <w:ilvl w:val="1"/>
          <w:numId w:val="18"/>
        </w:numPr>
        <w:spacing w:before="0" w:after="0" w:line="240" w:lineRule="auto"/>
        <w:jc w:val="left"/>
      </w:pPr>
      <w:r>
        <w:lastRenderedPageBreak/>
        <w:t>Kardinalitäten</w:t>
      </w:r>
    </w:p>
    <w:p w14:paraId="2F02FB0A" w14:textId="77777777" w:rsidR="00042295" w:rsidRDefault="00042295" w:rsidP="00042295">
      <w:pPr>
        <w:pStyle w:val="Listenabsatz"/>
        <w:numPr>
          <w:ilvl w:val="0"/>
          <w:numId w:val="18"/>
        </w:numPr>
        <w:spacing w:before="0" w:after="0" w:line="240" w:lineRule="auto"/>
        <w:jc w:val="left"/>
      </w:pPr>
      <w:r>
        <w:t>Beschreibung der Abbildung</w:t>
      </w:r>
    </w:p>
    <w:p w14:paraId="20657059" w14:textId="77777777" w:rsidR="008B63CD" w:rsidRDefault="008B63CD" w:rsidP="008B63CD"/>
    <w:p w14:paraId="6E93C545" w14:textId="77777777" w:rsidR="008B63CD" w:rsidRDefault="008B63CD" w:rsidP="008B63CD">
      <w:pPr>
        <w:keepNext/>
      </w:pPr>
      <w:r>
        <w:rPr>
          <w:noProof/>
        </w:rPr>
        <w:drawing>
          <wp:inline distT="0" distB="0" distL="0" distR="0" wp14:anchorId="69E9AE83" wp14:editId="44D8DA31">
            <wp:extent cx="3218715" cy="2691407"/>
            <wp:effectExtent l="0" t="0" r="762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assendiagramm.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18715" cy="2691407"/>
                    </a:xfrm>
                    <a:prstGeom prst="rect">
                      <a:avLst/>
                    </a:prstGeom>
                    <a:noFill/>
                    <a:ln>
                      <a:noFill/>
                    </a:ln>
                  </pic:spPr>
                </pic:pic>
              </a:graphicData>
            </a:graphic>
          </wp:inline>
        </w:drawing>
      </w:r>
    </w:p>
    <w:p w14:paraId="3603D816" w14:textId="26B20230" w:rsidR="008B63CD" w:rsidRDefault="008B63CD" w:rsidP="008B63CD">
      <w:pPr>
        <w:pStyle w:val="Beschriftung"/>
      </w:pPr>
      <w:bookmarkStart w:id="57" w:name="_Toc490143638"/>
      <w:bookmarkStart w:id="58" w:name="_Toc490664253"/>
      <w:r>
        <w:t xml:space="preserve">Abbildung </w:t>
      </w:r>
      <w:fldSimple w:instr=" SEQ Abbildung \* ARABIC ">
        <w:r w:rsidR="00BD23DC">
          <w:rPr>
            <w:noProof/>
          </w:rPr>
          <w:t>3</w:t>
        </w:r>
      </w:fldSimple>
      <w:r>
        <w:t>: UML-Klassendiagramm</w:t>
      </w:r>
      <w:bookmarkEnd w:id="57"/>
      <w:bookmarkEnd w:id="58"/>
    </w:p>
    <w:p w14:paraId="4C858CBF" w14:textId="77777777" w:rsidR="008B63CD" w:rsidRDefault="008B63CD" w:rsidP="008B63CD"/>
    <w:p w14:paraId="3A75638A" w14:textId="77777777" w:rsidR="008B63CD" w:rsidRDefault="008B63CD" w:rsidP="008B63CD"/>
    <w:p w14:paraId="44786B0A" w14:textId="77777777" w:rsidR="008B63CD" w:rsidRPr="00EF70C0" w:rsidRDefault="008B63CD" w:rsidP="008B63CD"/>
    <w:p w14:paraId="5AAF4A87" w14:textId="77777777" w:rsidR="008B63CD" w:rsidRDefault="008B63CD" w:rsidP="00E93DA6">
      <w:pPr>
        <w:pStyle w:val="berschrift2"/>
        <w:keepLines/>
        <w:tabs>
          <w:tab w:val="clear" w:pos="851"/>
        </w:tabs>
        <w:spacing w:before="40" w:after="0"/>
      </w:pPr>
      <w:bookmarkStart w:id="59" w:name="_Toc490667137"/>
      <w:r>
        <w:t>Prototypen</w:t>
      </w:r>
      <w:bookmarkEnd w:id="59"/>
    </w:p>
    <w:p w14:paraId="11CB0C77" w14:textId="77777777" w:rsidR="008B63CD" w:rsidRDefault="008B63CD" w:rsidP="008B63CD">
      <w:r>
        <w:t xml:space="preserve">Prototyp oder auch Prototyping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0" w:name="_CTVP001c62b1669aa3245b2b8e495a182bb3ca3"/>
      <w:r>
        <w:t>(G. Pomberger, W. Pree, A. Stritzinger, S. 1)</w:t>
      </w:r>
      <w:bookmarkEnd w:id="60"/>
      <w:r>
        <w:fldChar w:fldCharType="end"/>
      </w:r>
      <w:r>
        <w:t xml:space="preserve">. Prototypen sind frühe Versionen von einem zu entwickelnden Softwaresystem. Diese erhalten einige oder alle Eigenschaften und vordefinierten Funktionen der letztendlichen Version. </w:t>
      </w:r>
    </w:p>
    <w:p w14:paraId="35A9E887" w14:textId="76BBF770"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w:t>
      </w:r>
      <w:r w:rsidR="00942971">
        <w:t>g der Anforderungen einfach umzusetzen ist.</w:t>
      </w:r>
      <w:r>
        <w:t xml:space="preserve">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1" w:name="_CTVP0019e6258b5ee96489485a702dc8e1a455f"/>
      <w:r>
        <w:t>(G. Pomberger, W. Pree, A. Stritzinger, S. 2)</w:t>
      </w:r>
      <w:bookmarkEnd w:id="61"/>
      <w:r>
        <w:fldChar w:fldCharType="end"/>
      </w:r>
    </w:p>
    <w:p w14:paraId="524A5ED4" w14:textId="5FEAA4C0" w:rsidR="008B63CD" w:rsidRDefault="008B63CD" w:rsidP="008B63CD">
      <w:r>
        <w:t>Es gibt drei Kategorien in der Systematik von Prototypen. Die erste Kategorie ist das „Exploratives Prototyping“. Hier dienen die Prototypen als Kommunikations</w:t>
      </w:r>
      <w:r>
        <w:lastRenderedPageBreak/>
        <w:t xml:space="preserve">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2" w:name="_CTVP0017dcdf4e3c7ef4eb39f41352556899701"/>
      <w:r>
        <w:t>(Aichele und Schönberger 2014, S.36)</w:t>
      </w:r>
      <w:bookmarkEnd w:id="62"/>
      <w:r>
        <w:fldChar w:fldCharType="end"/>
      </w:r>
      <w:r>
        <w:t xml:space="preserve">. Die zweite Kategorie ist das „Experimentelles Prototyping“.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3" w:name="_CTVP00153004c9d49b946428d5b1406dfaacb9b"/>
      <w:r>
        <w:t>(Spitta 1989, S. 5)</w:t>
      </w:r>
      <w:bookmarkEnd w:id="63"/>
      <w:r>
        <w:fldChar w:fldCharType="end"/>
      </w:r>
    </w:p>
    <w:p w14:paraId="0A24D86A" w14:textId="77777777" w:rsidR="008B63CD" w:rsidRDefault="008B63CD" w:rsidP="008B63CD">
      <w:r>
        <w:t xml:space="preserve">Es gibt eine Vielzahl an unterschiedlichen Prototyping-Werkezeuge.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4" w:name="_CTVP001af8f018157524ebbb2653155105c92e9"/>
      <w:r>
        <w:t>(G. Pomberger, W. Pree, A. Stritzinger, S.4)</w:t>
      </w:r>
      <w:bookmarkEnd w:id="64"/>
      <w:r>
        <w:fldChar w:fldCharType="end"/>
      </w:r>
      <w:r w:rsidR="00F139F6">
        <w:t xml:space="preserve"> </w:t>
      </w:r>
    </w:p>
    <w:p w14:paraId="428F157A" w14:textId="77777777" w:rsidR="008B63CD" w:rsidRDefault="008B63CD" w:rsidP="008B63CD">
      <w:r>
        <w:t xml:space="preserve">Einige Autoren aber bevorzugen „echte Prototypen“, d.h. mit Funktionen als auch mit wichtigen Merkmalen ausgestattet. Da dieses zur Grundlage der Software-Entwicklungsprozess dient. Andere Autoren präferieren die „Bottom Up-Vorgehensweise“,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5" w:name="_CTVP0018897c0e42b7945d7ad0bfa113c5e68b2"/>
      <w:r>
        <w:t>(G. Pomberger, W. Pree, A. Stritzinger, S. 2)</w:t>
      </w:r>
      <w:bookmarkEnd w:id="65"/>
      <w:r>
        <w:fldChar w:fldCharType="end"/>
      </w:r>
    </w:p>
    <w:p w14:paraId="0637C14A" w14:textId="3B00807A" w:rsidR="008B63CD" w:rsidRDefault="008B63CD" w:rsidP="008B63CD">
      <w:r>
        <w:t>Prototypen unterstützt zum einen die Kommunikation zwischen dem Kunden und dem E</w:t>
      </w:r>
      <w:r w:rsidR="00942971">
        <w:t>ntwickler und schafft zusätzlich</w:t>
      </w:r>
      <w:r>
        <w:t xml:space="preserve"> eine Grundlage für die Systemspezifikation. Durch die Einfachheit werden wesentliche Eigenschaften bzw. Anforderungen des 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6" w:name="_CTVP001d9e2e1d210c94da1b9b3fa76d7d6026b"/>
      <w:r>
        <w:t>(G. Pomberger, W. Pree, A. Stritzinger, S.3)</w:t>
      </w:r>
      <w:bookmarkEnd w:id="66"/>
      <w:r>
        <w:fldChar w:fldCharType="end"/>
      </w:r>
      <w:r>
        <w:t xml:space="preserve"> Es wurde bewiesen, dass durch Prototypen die Wirtschaftlichkeit um rund 45% verbessert, die </w:t>
      </w:r>
      <w:r w:rsidR="00BE625A">
        <w:t>Qualität der Software erhöht</w:t>
      </w:r>
      <w:r>
        <w:t xml:space="preserve">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67" w:name="_CTVP001fa8640f981a741659863a6a5a2c4f37a"/>
      <w:r>
        <w:t>(Barry W. Boehm, Terence E. Gray, and Thomas Seewaldt, S. 293)</w:t>
      </w:r>
      <w:bookmarkEnd w:id="67"/>
      <w:r>
        <w:fldChar w:fldCharType="end"/>
      </w:r>
    </w:p>
    <w:p w14:paraId="23FEF0CD" w14:textId="77777777" w:rsidR="008B63CD" w:rsidRDefault="008B63CD" w:rsidP="008B63CD">
      <w:r>
        <w:t xml:space="preserve">Doch das Prototyping bringt auch Nachteile mit sich. Da ein Entwicklungsprozess in der Regel linear und häufig ohne Wiederholungen der einzelnen Phasen verläuft, ist ein bestimmter Ablauf in der Entwicklungsphase festgelegt. Häufig findet das Prototyping zum Ende einer Entwicklungsphase erst statt, sodass auf Grund Kundenwünsche Änderung der vorherigen Phasen sich als schwierig und aufwendig </w:t>
      </w:r>
      <w:r>
        <w:lastRenderedPageBreak/>
        <w:t xml:space="preserve">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 xml:space="preserve">Im Folgenden werden die Papierprototypen und die Mock-Ups nahegebracht. </w:t>
      </w:r>
    </w:p>
    <w:p w14:paraId="7A133E54" w14:textId="77777777" w:rsidR="008B63CD" w:rsidRDefault="008B63CD" w:rsidP="008B63CD">
      <w:r>
        <w:t xml:space="preserve"> </w:t>
      </w:r>
    </w:p>
    <w:p w14:paraId="4F4B19F2" w14:textId="77777777" w:rsidR="008B63CD" w:rsidRDefault="008B63CD" w:rsidP="00E93DA6">
      <w:pPr>
        <w:pStyle w:val="berschrift3"/>
        <w:keepLines/>
        <w:spacing w:before="40" w:after="0"/>
      </w:pPr>
      <w:bookmarkStart w:id="68" w:name="_Toc490142089"/>
      <w:bookmarkStart w:id="69" w:name="_Toc490667138"/>
      <w:r>
        <w:t>Papierprototypen</w:t>
      </w:r>
      <w:bookmarkEnd w:id="68"/>
      <w:bookmarkEnd w:id="69"/>
    </w:p>
    <w:p w14:paraId="0F2F3574" w14:textId="77777777" w:rsidR="008B63CD" w:rsidRDefault="008B63CD" w:rsidP="008B63CD">
      <w:r>
        <w:t>...</w:t>
      </w:r>
    </w:p>
    <w:p w14:paraId="20E68821" w14:textId="1065AF23" w:rsidR="00B97F58" w:rsidRPr="00B97F58" w:rsidRDefault="008B63CD" w:rsidP="00B97F58">
      <w:pPr>
        <w:pStyle w:val="berschrift3"/>
      </w:pPr>
      <w:bookmarkStart w:id="70" w:name="_Toc490142090"/>
      <w:bookmarkStart w:id="71" w:name="_Toc490667139"/>
      <w:r>
        <w:t>Mock-Ups</w:t>
      </w:r>
      <w:bookmarkEnd w:id="70"/>
      <w:bookmarkEnd w:id="71"/>
    </w:p>
    <w:p w14:paraId="0A24B380" w14:textId="77777777" w:rsidR="00B97F58" w:rsidRDefault="00B97F58" w:rsidP="00B97F58">
      <w:r>
        <w:t xml:space="preserve">Mockups (englisch für Lehrmodell) ist ein Werkzeug des Prototypings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Mockup-Tools 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72" w:name="_CTVP00182817a3d74134b03be3ad0fbde4d30f9"/>
      <w:r>
        <w:t>(eBusiness-Lotse 2015, S. 11, 22, 24)</w:t>
      </w:r>
      <w:bookmarkEnd w:id="72"/>
      <w:r>
        <w:fldChar w:fldCharType="end"/>
      </w:r>
      <w:r>
        <w:t xml:space="preserve">. </w:t>
      </w:r>
    </w:p>
    <w:p w14:paraId="20347345" w14:textId="7FFB626A" w:rsidR="00B97F58" w:rsidRDefault="00B97F58" w:rsidP="00B97F58">
      <w:r>
        <w:lastRenderedPageBreak/>
        <w:t xml:space="preserve">Jedoch dürfen die bestehenden Guidelines nicht verletzt werden. Im Folgenden werden die für unsere App benötigten vorgestellt. </w:t>
      </w:r>
    </w:p>
    <w:p w14:paraId="19CA41F4" w14:textId="71F4FFD7" w:rsidR="00874484" w:rsidRDefault="00EC44FD" w:rsidP="00874484">
      <w:pPr>
        <w:pStyle w:val="Listenabsatz"/>
        <w:numPr>
          <w:ilvl w:val="0"/>
          <w:numId w:val="21"/>
        </w:numPr>
        <w:rPr>
          <w:color w:val="000000" w:themeColor="text1"/>
        </w:rPr>
      </w:pPr>
      <w:r w:rsidRPr="00874484">
        <w:rPr>
          <w:b/>
          <w:color w:val="000000" w:themeColor="text1"/>
        </w:rPr>
        <w:t>Authenti</w:t>
      </w:r>
      <w:r>
        <w:rPr>
          <w:b/>
          <w:color w:val="000000" w:themeColor="text1"/>
        </w:rPr>
        <w:t>fic</w:t>
      </w:r>
      <w:r w:rsidRPr="00874484">
        <w:rPr>
          <w:b/>
          <w:color w:val="000000" w:themeColor="text1"/>
        </w:rPr>
        <w:t>ation</w:t>
      </w:r>
      <w:r w:rsidR="00874484" w:rsidRPr="00874484">
        <w:rPr>
          <w:b/>
          <w:color w:val="000000" w:themeColor="text1"/>
        </w:rPr>
        <w:t>:</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 beeinträchtigt. </w:t>
      </w:r>
      <w:r w:rsidR="00B063FE">
        <w:rPr>
          <w:color w:val="000000" w:themeColor="text1"/>
        </w:rPr>
        <w:t>Daher sollten Verzögerungen vermieden werden. Oftmals verlassen die Benutzer die App, sobald sich gezwungen sind sich anzumelden bevor sie etwas von der App sehen konnten. Den Benutzer sollten die Chance gegeben werden sich in die App zu verlieben bevor er sich verpflichten muss.</w:t>
      </w:r>
    </w:p>
    <w:p w14:paraId="4C6CBCC9" w14:textId="13C169C8"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Informationen, kann ein langwieriger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t xml:space="preserve">Auf Grund dessen sollte die Dateneingabe zu effizient wie möglich gestaltet werden. </w:t>
      </w:r>
      <w:r w:rsidR="00A75859">
        <w:rPr>
          <w:color w:val="000000" w:themeColor="text1"/>
        </w:rPr>
        <w:t xml:space="preserve">Zum Beispiel </w:t>
      </w:r>
      <w:r w:rsidR="00231A62">
        <w:rPr>
          <w:color w:val="000000" w:themeColor="text1"/>
        </w:rPr>
        <w:t xml:space="preserve">Pickers oder eine Tabelle </w:t>
      </w:r>
      <w:r w:rsidR="00A75859">
        <w:rPr>
          <w:color w:val="000000" w:themeColor="text1"/>
        </w:rPr>
        <w:t>soll anstelle eines Textfeldes stehen, um es durch eine Liste von vordefinierte Optionen, es einfacher macht als eine Antwort einzugeben. Zusätzlich w</w:t>
      </w:r>
      <w:r w:rsidR="00817D48">
        <w:rPr>
          <w:color w:val="000000" w:themeColor="text1"/>
        </w:rPr>
        <w:t xml:space="preserve">ird dies erleichert, wenn die Listen und Pickern alphabetisch oder in einer anderen logischen Weise aufgebaut sind. </w:t>
      </w:r>
      <w:r w:rsidR="00A75859">
        <w:rPr>
          <w:color w:val="000000" w:themeColor="text1"/>
        </w:rPr>
        <w:t xml:space="preserve">Ein weiterer wichtiger Faktor ist, dass die Benutzer nicht dazu gezwungen werden sollen, Informationen zu übermitteln, die automatisch oder mit der Berechtigung des Benutzers zum Beispiel Kontakt- oder Kalenderinformationen. Wenn aber wichtige Informationen erforderlich sind, die der Benutzer eintrage soll, muss darauf geachtet werden, dass eine Next- der Continue-Taste dann aktiviert wird, wenn alle erforderlichen Daten vollständig eingetragen worden sind. Dieses soll auch sofort nach der Eintragung überprüft werden, damit der Benutzer sie sofort korrigieren kann und so die Frustration der Benutzer vermieden wird. </w:t>
      </w:r>
    </w:p>
    <w:p w14:paraId="7E03DE04" w14:textId="2EDCBF8C" w:rsidR="00817D48" w:rsidRDefault="00817D48" w:rsidP="00874484">
      <w:pPr>
        <w:pStyle w:val="Listenabsatz"/>
        <w:numPr>
          <w:ilvl w:val="0"/>
          <w:numId w:val="21"/>
        </w:numPr>
        <w:rPr>
          <w:color w:val="000000" w:themeColor="text1"/>
        </w:rPr>
      </w:pPr>
      <w:r>
        <w:rPr>
          <w:b/>
          <w:color w:val="000000" w:themeColor="text1"/>
        </w:rPr>
        <w:t>Feedback:</w:t>
      </w:r>
      <w:r>
        <w:rPr>
          <w:color w:val="000000" w:themeColor="text1"/>
        </w:rPr>
        <w:t xml:space="preserve"> </w:t>
      </w:r>
      <w:r w:rsidR="00014133">
        <w:rPr>
          <w:color w:val="000000" w:themeColor="text1"/>
        </w:rPr>
        <w:t xml:space="preserve">Das hilft den Menschen zu wissen, was eine App macht, was Benutzer als nächstes tun können und verstehen die Ergebnisse der Aktionen. Unauffälliger integrierter Status und anderen Arten von Feedback können dem Benutzer wichtige Informationen geben. Eine zu hohe Anzahl an Warnungen sollten vermieden werden Es sollte nur verwendet werden, wenn es sich um eine wichtige Information handelt, da die Benutzer ansonsten schnell zukünftige Warnungen ignorieren. </w:t>
      </w:r>
    </w:p>
    <w:p w14:paraId="721671FE" w14:textId="77777777" w:rsidR="00D44369" w:rsidRPr="00D44369" w:rsidRDefault="001D5A27" w:rsidP="00874484">
      <w:pPr>
        <w:pStyle w:val="Listenabsatz"/>
        <w:numPr>
          <w:ilvl w:val="0"/>
          <w:numId w:val="21"/>
        </w:numPr>
        <w:rPr>
          <w:b/>
          <w:color w:val="000000" w:themeColor="text1"/>
        </w:rPr>
      </w:pPr>
      <w:r>
        <w:rPr>
          <w:b/>
          <w:color w:val="000000" w:themeColor="text1"/>
        </w:rPr>
        <w:t xml:space="preserve">Branding: </w:t>
      </w:r>
      <w:r w:rsidRPr="001D5A27">
        <w:rPr>
          <w:color w:val="000000" w:themeColor="text1"/>
        </w:rPr>
        <w:t>Erfolgreiche App drücken ihre ei</w:t>
      </w:r>
      <w:r>
        <w:rPr>
          <w:color w:val="000000" w:themeColor="text1"/>
        </w:rPr>
        <w:t xml:space="preserve">nzigartige Markenidentität durch intelligente Schriftart, Farbe und Bilder aus. Branding ist dazu da, </w:t>
      </w:r>
      <w:r>
        <w:rPr>
          <w:color w:val="000000" w:themeColor="text1"/>
        </w:rPr>
        <w:lastRenderedPageBreak/>
        <w:t>damit die Benutzer den Inhalt der App verstehen. Es sollte in Maßen sein, dass es nicht ablenkt. Daher sollten die Branding eingebettet und unauffällig sein. Die Marke sollte als App-Design ausgedrückt werden, in dem zum Beispiel die Farben des App-Symbols sich in dem Design wiederspiegelt.</w:t>
      </w:r>
    </w:p>
    <w:p w14:paraId="65AD3081" w14:textId="3D216189" w:rsidR="00014133" w:rsidRPr="004906B5" w:rsidRDefault="00D44369" w:rsidP="00874484">
      <w:pPr>
        <w:pStyle w:val="Listenabsatz"/>
        <w:numPr>
          <w:ilvl w:val="0"/>
          <w:numId w:val="21"/>
        </w:numPr>
        <w:rPr>
          <w:b/>
          <w:color w:val="000000" w:themeColor="text1"/>
        </w:rPr>
      </w:pPr>
      <w:r>
        <w:rPr>
          <w:b/>
          <w:color w:val="000000" w:themeColor="text1"/>
        </w:rPr>
        <w:t>Color:</w:t>
      </w:r>
      <w:r>
        <w:rPr>
          <w:color w:val="000000" w:themeColor="text1"/>
        </w:rPr>
        <w:t xml:space="preserve"> Farben geben die Möglichkeit in die App mehr Vitalutät zu schaffen, visuelle Kontinuität zu vermitteln, den Benutzer Feedback zu geben und den Benutzer bei der Visualisierung von Daten zu unterstützen. Des folgenden wird durch ein Farbschema erklärt, welche Farben sich besonders mit eignen und in Kombination mit hellen und dunklen Hintergründe. </w:t>
      </w:r>
    </w:p>
    <w:p w14:paraId="44A7A5F4" w14:textId="6650D31A" w:rsidR="004906B5" w:rsidRDefault="004906B5" w:rsidP="004906B5">
      <w:pPr>
        <w:pStyle w:val="Listenabsatz"/>
        <w:rPr>
          <w:color w:val="000000" w:themeColor="text1"/>
        </w:rPr>
      </w:pPr>
      <w:r w:rsidRPr="004906B5">
        <w:rPr>
          <w:color w:val="000000" w:themeColor="text1"/>
        </w:rPr>
        <w:t xml:space="preserve">Farben sollten </w:t>
      </w:r>
      <w:r>
        <w:rPr>
          <w:color w:val="000000" w:themeColor="text1"/>
        </w:rPr>
        <w:t>sinnvoll für die Kommunikation genutzt werden. Zum Beispiel nehmen Menschen</w:t>
      </w:r>
      <w:r w:rsidR="00B02EB0">
        <w:rPr>
          <w:color w:val="000000" w:themeColor="text1"/>
        </w:rPr>
        <w:t xml:space="preserve"> ein rotes Dreieck</w:t>
      </w:r>
      <w:r>
        <w:rPr>
          <w:color w:val="000000" w:themeColor="text1"/>
        </w:rPr>
        <w:t xml:space="preserve"> als eine Warnung an. Es sollten auch Farben ausgesucht werden, die in der App untereinander harmonieren und nicht vom wesentlichen ablenken sollen. Deshalb ist es auch sinnvo</w:t>
      </w:r>
      <w:r w:rsidR="00B02EB0">
        <w:rPr>
          <w:color w:val="000000" w:themeColor="text1"/>
        </w:rPr>
        <w:t>ll sich auf einen begrenzten Farbpalletten</w:t>
      </w:r>
      <w:r>
        <w:rPr>
          <w:color w:val="000000" w:themeColor="text1"/>
        </w:rPr>
        <w:t xml:space="preserve"> zu konzentr</w:t>
      </w:r>
      <w:r w:rsidR="006261A1">
        <w:rPr>
          <w:color w:val="000000" w:themeColor="text1"/>
        </w:rPr>
        <w:t>ieren, die ebenfalls in der Appl</w:t>
      </w:r>
      <w:r>
        <w:rPr>
          <w:color w:val="000000" w:themeColor="text1"/>
        </w:rPr>
        <w:t xml:space="preserve">ogo wiedergespiegelt wird. Es ist ebenfalls vorteilhaft sich für eine Hauptfarbe zu entscheiden, um die Interaktivität während der App anzuzeigen. </w:t>
      </w:r>
      <w:r w:rsidR="00B02EB0">
        <w:rPr>
          <w:color w:val="000000" w:themeColor="text1"/>
        </w:rPr>
        <w:t>Im Kalender ist häufig die interaktive Farbe Rot. Um Verwirrung zu vermeiden sollte die Verwendung der gleichen Farben für interaktive und nicht interaktive Elemente vermieden werden. Farben haben können unterschiedliche Wirkungen erzeugen. Auf diesen Grund sollten die Farben auch bei verschiedenen Lich</w:t>
      </w:r>
      <w:r w:rsidR="0063276D">
        <w:rPr>
          <w:color w:val="000000" w:themeColor="text1"/>
        </w:rPr>
        <w:t>t</w:t>
      </w:r>
      <w:r w:rsidR="00B02EB0">
        <w:rPr>
          <w:color w:val="000000" w:themeColor="text1"/>
        </w:rPr>
        <w:t>verhältnisse getestet werden, damit Missverständnisse vermieden werden können. Missverständnisse können ach vermieden werden, wenn ebenfalls Farbblinde berücksichtigt werden</w:t>
      </w:r>
      <w:r w:rsidR="0063276D">
        <w:rPr>
          <w:color w:val="000000" w:themeColor="text1"/>
        </w:rPr>
        <w:t>, zum B</w:t>
      </w:r>
      <w:r w:rsidR="00B02EB0">
        <w:rPr>
          <w:color w:val="000000" w:themeColor="text1"/>
        </w:rPr>
        <w:t>e</w:t>
      </w:r>
      <w:r w:rsidR="0063276D">
        <w:rPr>
          <w:color w:val="000000" w:themeColor="text1"/>
        </w:rPr>
        <w:t>i</w:t>
      </w:r>
      <w:r w:rsidR="00B02EB0">
        <w:rPr>
          <w:color w:val="000000" w:themeColor="text1"/>
        </w:rPr>
        <w:t>spiel bei rot-grün-Schwäche. Dieses</w:t>
      </w:r>
      <w:r w:rsidR="0063276D">
        <w:rPr>
          <w:color w:val="000000" w:themeColor="text1"/>
        </w:rPr>
        <w:t xml:space="preserve"> </w:t>
      </w:r>
      <w:r w:rsidR="00B02EB0">
        <w:rPr>
          <w:color w:val="000000" w:themeColor="text1"/>
        </w:rPr>
        <w:t>kann</w:t>
      </w:r>
      <w:r w:rsidR="006261A1">
        <w:rPr>
          <w:color w:val="000000" w:themeColor="text1"/>
        </w:rPr>
        <w:t xml:space="preserve"> verhindert werden, indem Farbkombination</w:t>
      </w:r>
      <w:r w:rsidR="00B02EB0">
        <w:rPr>
          <w:color w:val="000000" w:themeColor="text1"/>
        </w:rPr>
        <w:t xml:space="preserve"> zu unterscheiden. Ist es aber nicht möglich, </w:t>
      </w:r>
      <w:r w:rsidR="0063276D">
        <w:rPr>
          <w:color w:val="000000" w:themeColor="text1"/>
        </w:rPr>
        <w:t xml:space="preserve">sollten Zustände mit Hilfe von anderen Werten unterscheidbar gemacht werden. </w:t>
      </w:r>
    </w:p>
    <w:p w14:paraId="1FAF3762" w14:textId="77777777" w:rsidR="00C0504D" w:rsidRPr="00C0504D" w:rsidRDefault="00EF5E43" w:rsidP="008320F5">
      <w:pPr>
        <w:pStyle w:val="Listenabsatz"/>
        <w:numPr>
          <w:ilvl w:val="0"/>
          <w:numId w:val="21"/>
        </w:numPr>
        <w:rPr>
          <w:b/>
          <w:color w:val="000000" w:themeColor="text1"/>
        </w:rPr>
      </w:pPr>
      <w:r w:rsidRPr="00EF5E43">
        <w:rPr>
          <w:b/>
          <w:color w:val="000000" w:themeColor="text1"/>
        </w:rPr>
        <w:t>Layout:</w:t>
      </w:r>
      <w:r>
        <w:rPr>
          <w:b/>
          <w:color w:val="000000" w:themeColor="text1"/>
        </w:rPr>
        <w:t xml:space="preserve"> </w:t>
      </w:r>
      <w:r w:rsidR="00A67F86">
        <w:rPr>
          <w:color w:val="000000" w:themeColor="text1"/>
        </w:rPr>
        <w:t xml:space="preserve">In iOS können Schnittstellenelemente und Layouts so konfiguriert werden, dass sich die Form und Größe automatisch auf verschiedene Geräte verändert. </w:t>
      </w:r>
      <w:r w:rsidR="008320F5">
        <w:rPr>
          <w:color w:val="000000" w:themeColor="text1"/>
        </w:rPr>
        <w:t>Es ist wichtig, im Voraus zu planen und die App so zu entwerfen, dass der Kontext in jeder Ansicht gut aussieht. Der Inhalt im Fokus stehen und sich durch andere Umgeben verändern, denn das kann dazuführen, dass die Benutzer verwirrt und frustriert sind. Außerdem sollte der Inhalt in der Standardgröße für die Benutzer klar und deutlich zu erkennbar sein ohne dabei scrollen, zoomen von wichtigen Informationen und Bilder.</w:t>
      </w:r>
      <w:r w:rsidR="00787A6B">
        <w:rPr>
          <w:color w:val="000000" w:themeColor="text1"/>
        </w:rPr>
        <w:t xml:space="preserve"> </w:t>
      </w:r>
    </w:p>
    <w:p w14:paraId="5B0D073D" w14:textId="124B70EF" w:rsidR="008320F5" w:rsidRDefault="00C0504D" w:rsidP="00C0504D">
      <w:pPr>
        <w:pStyle w:val="Listenabsatz"/>
        <w:rPr>
          <w:color w:val="000000" w:themeColor="text1"/>
        </w:rPr>
      </w:pPr>
      <w:r w:rsidRPr="00C0504D">
        <w:rPr>
          <w:color w:val="000000" w:themeColor="text1"/>
        </w:rPr>
        <w:t xml:space="preserve">Die </w:t>
      </w:r>
      <w:r>
        <w:rPr>
          <w:color w:val="000000" w:themeColor="text1"/>
        </w:rPr>
        <w:t xml:space="preserve">App sollte ein ganzheitliches Erscheinungsbild haben, in dem Allgemein die Elemente und Funktionen ähnlich designt worden sind. </w:t>
      </w:r>
      <w:r w:rsidR="00D9759E">
        <w:rPr>
          <w:color w:val="000000" w:themeColor="text1"/>
        </w:rPr>
        <w:t>Die Verwendung von unterschiedlichen Gewichtungen kann die Bedeutung der Informatio</w:t>
      </w:r>
      <w:r w:rsidR="00D9759E">
        <w:rPr>
          <w:color w:val="000000" w:themeColor="text1"/>
        </w:rPr>
        <w:lastRenderedPageBreak/>
        <w:t xml:space="preserve">nen vermitteln. Große Gegenstände fallen mehr auf und erscheinen wichtiger als die kleineren. Die Hauptinformation sollte sich daher in der oberen Hälfte des Bildschirms. </w:t>
      </w:r>
      <w:r w:rsidR="008320F5" w:rsidRPr="00C0504D">
        <w:rPr>
          <w:color w:val="000000" w:themeColor="text1"/>
        </w:rPr>
        <w:t xml:space="preserve"> </w:t>
      </w:r>
      <w:r w:rsidR="00D9759E">
        <w:rPr>
          <w:color w:val="000000" w:themeColor="text1"/>
        </w:rPr>
        <w:t xml:space="preserve">Durch die Anordnung kann der Überblick besser beibehalten werden und dadurch wirkt die App ordentlicher und organisierter. Daher sollte der Abstand für interaktive Elemente ausreichend sein. Empfohlen wird minimal 44pt*44pt zwischen den Elementen zu nehmen. Das Layout kann zusätzlich durch die Anpassung durch Textgrößenänderungen verbessert werden. Um einige Änderungen bei der Textgröße vorzunehmen, müsste teilweise das Layout erneut angepasst werden. </w:t>
      </w:r>
    </w:p>
    <w:p w14:paraId="61A5D475" w14:textId="30F0E8FA" w:rsidR="00194688" w:rsidRDefault="00AF2DCA" w:rsidP="00194688">
      <w:pPr>
        <w:pStyle w:val="Listenabsatz"/>
        <w:numPr>
          <w:ilvl w:val="0"/>
          <w:numId w:val="21"/>
        </w:numPr>
        <w:rPr>
          <w:color w:val="000000" w:themeColor="text1"/>
        </w:rPr>
      </w:pPr>
      <w:r w:rsidRPr="00AF2DCA">
        <w:rPr>
          <w:b/>
          <w:color w:val="000000" w:themeColor="text1"/>
        </w:rPr>
        <w:t xml:space="preserve">Typography: </w:t>
      </w:r>
      <w:r w:rsidRPr="00194688">
        <w:rPr>
          <w:color w:val="000000" w:themeColor="text1"/>
        </w:rPr>
        <w:t>Sa</w:t>
      </w:r>
      <w:r w:rsidR="00194688">
        <w:rPr>
          <w:color w:val="000000" w:themeColor="text1"/>
        </w:rPr>
        <w:t xml:space="preserve">n Francisco (SF) ist die Systemschrift von iOS. Die Schrift unterstützt die einfache Lesbarkeit, Klarheit und Konsistent von Texten. Diese Schrift wird hauptsächlich verwendet für lateinische, griechische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unordentlich und unübersichtlich wirken. Wenn unterschiedliche Schriftwarten benutzt werden, sollte eine Schriftwart einen Textstil oder Inhalt ausdrücken, damit eine optimale Lesbarkeit beibehalten werden kann. IOS enthählt die folgenden Textstile: </w:t>
      </w:r>
    </w:p>
    <w:p w14:paraId="25268E3F" w14:textId="6B14AF96" w:rsidR="00194688" w:rsidRDefault="00194688" w:rsidP="00194688">
      <w:pPr>
        <w:pStyle w:val="Listenabsatz"/>
        <w:rPr>
          <w:b/>
          <w:color w:val="000000" w:themeColor="text1"/>
        </w:rPr>
      </w:pPr>
      <w:r>
        <w:rPr>
          <w:b/>
          <w:color w:val="000000" w:themeColor="text1"/>
        </w:rPr>
        <w:t xml:space="preserve">(Skizze) </w:t>
      </w:r>
    </w:p>
    <w:p w14:paraId="13A0FC64" w14:textId="5C636C0E" w:rsidR="00194688" w:rsidRDefault="00194688" w:rsidP="00194688">
      <w:pPr>
        <w:pStyle w:val="Listenabsatz"/>
        <w:rPr>
          <w:b/>
          <w:color w:val="000000" w:themeColor="text1"/>
        </w:rPr>
      </w:pPr>
    </w:p>
    <w:p w14:paraId="6D354972" w14:textId="400D45B5" w:rsidR="00E13444" w:rsidRDefault="00E13444" w:rsidP="00194688">
      <w:pPr>
        <w:pStyle w:val="Listenabsatz"/>
        <w:rPr>
          <w:color w:val="000000" w:themeColor="text1"/>
        </w:rPr>
      </w:pPr>
      <w:r>
        <w:rPr>
          <w:color w:val="000000" w:themeColor="text1"/>
        </w:rPr>
        <w:t xml:space="preserve">Benutzerdefinierte Schriften werden ebenfalls von iOS unterstützt, allerdings muss sichergestellt werden, dass sie leicht lesbar ist auch bei einer kleineren Schriftgröße. Im folgenden werden Schriftgrößen von iOS veranschaulicht. </w:t>
      </w:r>
    </w:p>
    <w:p w14:paraId="583807E5" w14:textId="112985E2" w:rsidR="00E13444" w:rsidRDefault="00E13444" w:rsidP="00194688">
      <w:pPr>
        <w:pStyle w:val="Listenabsatz"/>
        <w:rPr>
          <w:color w:val="000000" w:themeColor="text1"/>
        </w:rPr>
      </w:pPr>
      <w:r>
        <w:rPr>
          <w:color w:val="000000" w:themeColor="text1"/>
        </w:rPr>
        <w:t xml:space="preserve">(Skizze) </w:t>
      </w:r>
    </w:p>
    <w:p w14:paraId="0101F3F7" w14:textId="53F31944" w:rsidR="00977072" w:rsidRPr="00565D4A" w:rsidRDefault="00977072" w:rsidP="00977072">
      <w:pPr>
        <w:pStyle w:val="Listenabsatz"/>
        <w:numPr>
          <w:ilvl w:val="0"/>
          <w:numId w:val="21"/>
        </w:numPr>
        <w:rPr>
          <w:b/>
          <w:color w:val="000000" w:themeColor="text1"/>
        </w:rPr>
      </w:pPr>
      <w:r w:rsidRPr="00977072">
        <w:rPr>
          <w:b/>
          <w:color w:val="000000" w:themeColor="text1"/>
        </w:rPr>
        <w:t>Launch Screen:</w:t>
      </w:r>
      <w:r w:rsidRPr="00977072">
        <w:rPr>
          <w:color w:val="000000" w:themeColor="text1"/>
        </w:rPr>
        <w:t xml:space="preserve"> Ein Start</w:t>
      </w:r>
      <w:r>
        <w:rPr>
          <w:color w:val="000000" w:themeColor="text1"/>
        </w:rPr>
        <w:t xml:space="preserve">bildschirm erscheint sofort, wenn Ihre App gestartet wird. Der Startbildschirm wird schnell durch den ersten Bildschirm der App ersetzt und gibt den Eindruck, dass die </w:t>
      </w:r>
      <w:r w:rsidR="00081D9E">
        <w:rPr>
          <w:color w:val="000000" w:themeColor="text1"/>
        </w:rPr>
        <w:t>schnell und reaktionsschnell ist. Der Startbildschirm soll keinen künstlerischen Ausdruck erwecken, sondern eine schnellere Wahrnehmung der App zu erhalten. Jede App muss einen Startbildschirm liefern.</w:t>
      </w:r>
      <w:r w:rsidR="009417C8">
        <w:rPr>
          <w:color w:val="000000" w:themeColor="text1"/>
        </w:rPr>
        <w:t xml:space="preserve"> Darauf sollte beim Entwerfen des Startbildschirms darauf geachtet werden, das dieser fast identisch mit dem ersten Bildschirm ist. Da</w:t>
      </w:r>
      <w:r w:rsidR="00565D4A">
        <w:rPr>
          <w:color w:val="000000" w:themeColor="text1"/>
        </w:rPr>
        <w:t xml:space="preserve"> es bei den Benutzen zur Konfusion führen kann. Auf text sollte ebenfalls verzichtet werden. </w:t>
      </w:r>
      <w:r w:rsidR="0052481E">
        <w:rPr>
          <w:color w:val="000000" w:themeColor="text1"/>
        </w:rPr>
        <w:t xml:space="preserve">Allerdings muss bei der Erstellung des Startbildschirms </w:t>
      </w:r>
      <w:r w:rsidR="00C651AC">
        <w:rPr>
          <w:color w:val="000000" w:themeColor="text1"/>
        </w:rPr>
        <w:t xml:space="preserve">darauf geachtet werden, dass die Bildschirmgröße der Geräte variieren. </w:t>
      </w:r>
    </w:p>
    <w:p w14:paraId="301D21A4" w14:textId="6F236A10" w:rsidR="00565D4A" w:rsidRPr="00565D4A" w:rsidRDefault="00565D4A" w:rsidP="00977072">
      <w:pPr>
        <w:pStyle w:val="Listenabsatz"/>
        <w:numPr>
          <w:ilvl w:val="0"/>
          <w:numId w:val="21"/>
        </w:numPr>
        <w:rPr>
          <w:color w:val="000000" w:themeColor="text1"/>
        </w:rPr>
      </w:pPr>
      <w:r>
        <w:rPr>
          <w:b/>
          <w:color w:val="000000" w:themeColor="text1"/>
        </w:rPr>
        <w:lastRenderedPageBreak/>
        <w:t xml:space="preserve">System Icons: </w:t>
      </w:r>
      <w:r w:rsidRPr="00565D4A">
        <w:rPr>
          <w:color w:val="000000" w:themeColor="text1"/>
        </w:rPr>
        <w:t>IOS</w:t>
      </w:r>
      <w:r>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14:paraId="6FE6F943" w14:textId="0E4ED2E2" w:rsidR="00E13444" w:rsidRDefault="000509DF" w:rsidP="00194688">
      <w:pPr>
        <w:pStyle w:val="Listenabsatz"/>
        <w:rPr>
          <w:color w:val="000000" w:themeColor="text1"/>
        </w:rPr>
      </w:pPr>
      <w:r>
        <w:rPr>
          <w:color w:val="000000" w:themeColor="text1"/>
        </w:rPr>
        <w:t>SKIZZE</w:t>
      </w:r>
    </w:p>
    <w:p w14:paraId="7DC9E898" w14:textId="77777777" w:rsidR="00CE276F" w:rsidRPr="00CE276F" w:rsidRDefault="000509DF" w:rsidP="000509DF">
      <w:pPr>
        <w:pStyle w:val="Listenabsatz"/>
        <w:numPr>
          <w:ilvl w:val="0"/>
          <w:numId w:val="21"/>
        </w:numPr>
        <w:rPr>
          <w:b/>
          <w:color w:val="000000" w:themeColor="text1"/>
        </w:rPr>
      </w:pPr>
      <w:r w:rsidRPr="000509DF">
        <w:rPr>
          <w:b/>
          <w:color w:val="000000" w:themeColor="text1"/>
        </w:rPr>
        <w:t>Maps:</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Maps App bereitgestellt werden. Eine Kartenansicht kann so konfiguriert werden, dass eine Standardkarte, Satellitenbilder oder beides angezeigt werden kann. Das Routing der App kann unterstützt werden, zum Beispiel bei einer Run-Tracking-App kann die Map-Ansicht verwendet werden, um die Route anzeigen zu lassen.</w:t>
      </w:r>
    </w:p>
    <w:p w14:paraId="4D350D40" w14:textId="77777777" w:rsidR="00CA7659" w:rsidRPr="00CA7659" w:rsidRDefault="00CE276F" w:rsidP="000509DF">
      <w:pPr>
        <w:pStyle w:val="Listenabsatz"/>
        <w:numPr>
          <w:ilvl w:val="0"/>
          <w:numId w:val="21"/>
        </w:numPr>
        <w:rPr>
          <w:b/>
          <w:color w:val="000000" w:themeColor="text1"/>
        </w:rPr>
      </w:pPr>
      <w:r>
        <w:rPr>
          <w:b/>
          <w:color w:val="000000" w:themeColor="text1"/>
        </w:rPr>
        <w:t>Scroll Views:</w:t>
      </w:r>
      <w:r>
        <w:rPr>
          <w:color w:val="000000" w:themeColor="text1"/>
        </w:rPr>
        <w:t xml:space="preserve"> Eine Scroll-Ansicht ermöglicht es den B</w:t>
      </w:r>
      <w:r w:rsidR="00CA7659">
        <w:rPr>
          <w:color w:val="000000" w:themeColor="text1"/>
        </w:rPr>
        <w:t xml:space="preserve">enutzern Inhalte durchzusuchen. Sobald die Benutzern wischen, schlagen, ziehen oder ähnliches folgt eine Scroll-Ansicht. Eine Scroll-Ansicht hat selbst kein bestimmtes Aussehen. Es zeigt nur die vorübergehende Scrolling-Indikatoren an, während sie benutzt wird. </w:t>
      </w:r>
    </w:p>
    <w:p w14:paraId="69C803A6" w14:textId="77777777" w:rsidR="00CA7659" w:rsidRDefault="00CA7659" w:rsidP="00CA7659">
      <w:pPr>
        <w:pStyle w:val="Listenabsatz"/>
        <w:rPr>
          <w:b/>
          <w:color w:val="000000" w:themeColor="text1"/>
        </w:rPr>
      </w:pPr>
      <w:r>
        <w:rPr>
          <w:b/>
          <w:color w:val="000000" w:themeColor="text1"/>
        </w:rPr>
        <w:t>SKIZZE</w:t>
      </w:r>
    </w:p>
    <w:p w14:paraId="00FCE6BF" w14:textId="1B06408D"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 xml:space="preserve">werden genutzt, um große und kleine Mengen an Informationen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gen, dass der Inhalt schwer lesbar ist. Der Inhalt sollte anschaulich dargestellt werden. Eine Zeile mit Textdaten und komplexere Daten können zum Beispiel in Form von Bilder zur Verfügung gestellt werden. Diese Technisch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p>
    <w:p w14:paraId="59E733B8" w14:textId="2293E9E4" w:rsidR="004F6EF2" w:rsidRPr="00CA7659" w:rsidRDefault="004F6EF2" w:rsidP="00CA7659">
      <w:pPr>
        <w:pStyle w:val="Listenabsatz"/>
        <w:numPr>
          <w:ilvl w:val="0"/>
          <w:numId w:val="21"/>
        </w:numPr>
        <w:rPr>
          <w:color w:val="000000" w:themeColor="text1"/>
        </w:rPr>
      </w:pPr>
      <w:r>
        <w:rPr>
          <w:b/>
          <w:color w:val="000000" w:themeColor="text1"/>
        </w:rPr>
        <w:t>Textansichten:</w:t>
      </w:r>
      <w:r>
        <w:rPr>
          <w:color w:val="000000" w:themeColor="text1"/>
        </w:rPr>
        <w:t xml:space="preserve"> Eine Textansicht zeigt mehrzeiligen Textinhalt. Diese können beliebig dargestellt werden und können durch das Scrollen erweitern werden, wenn der Inhalt außerhalb der Ansicht sich erstreckt. Standardmäßig ist der Inhalt innerhalb einer Textansicht linksbündig und die verwendete Schrifta</w:t>
      </w:r>
      <w:bookmarkStart w:id="73" w:name="_GoBack"/>
      <w:bookmarkEnd w:id="73"/>
      <w:r>
        <w:rPr>
          <w:color w:val="000000" w:themeColor="text1"/>
        </w:rPr>
        <w:t xml:space="preserve">rt ist schwarz. Wenn eine Textansicht bearbeitet werden kann, erscheint eine Tastatur, damit der Benutzer tippen kann. IOS bietet unterschiedliche Tastatur-Typen an, die jeweilige für eine andere Art von Eingabe geeignet sind. Auch wenn in der Textansicht unterschiedliche Schriften, Farben und Ausrichtungen verwendet werden, ist die Lesbarkeit des Inhaltes wichtig. </w:t>
      </w:r>
    </w:p>
    <w:p w14:paraId="7A0B74F6" w14:textId="77777777" w:rsidR="00D9759E" w:rsidRPr="00C0504D" w:rsidRDefault="00D9759E" w:rsidP="00C0504D">
      <w:pPr>
        <w:pStyle w:val="Listenabsatz"/>
        <w:rPr>
          <w:color w:val="000000" w:themeColor="text1"/>
        </w:rPr>
      </w:pPr>
    </w:p>
    <w:p w14:paraId="6F5C96AB" w14:textId="5151AEAB" w:rsidR="00B50263" w:rsidRPr="00B50263" w:rsidRDefault="00B50263" w:rsidP="00B50263"/>
    <w:p w14:paraId="2D142E46" w14:textId="03B10F7A" w:rsidR="00B50263" w:rsidRPr="001B3BF2" w:rsidRDefault="00BD23DC" w:rsidP="00B97F58">
      <w:r>
        <w:rPr>
          <w:noProof/>
        </w:rPr>
        <mc:AlternateContent>
          <mc:Choice Requires="wps">
            <w:drawing>
              <wp:anchor distT="0" distB="0" distL="114300" distR="114300" simplePos="0" relativeHeight="251676160" behindDoc="0" locked="0" layoutInCell="1" allowOverlap="1" wp14:anchorId="44A8FC2D" wp14:editId="7C61DC0E">
                <wp:simplePos x="0" y="0"/>
                <wp:positionH relativeFrom="column">
                  <wp:posOffset>676275</wp:posOffset>
                </wp:positionH>
                <wp:positionV relativeFrom="paragraph">
                  <wp:posOffset>3559810</wp:posOffset>
                </wp:positionV>
                <wp:extent cx="3705225" cy="635"/>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EF09D71" w14:textId="6AC2D08A" w:rsidR="00BD23DC" w:rsidRPr="00D1449E" w:rsidRDefault="00BD23DC" w:rsidP="00BD23DC">
                            <w:pPr>
                              <w:pStyle w:val="Beschriftung"/>
                              <w:rPr>
                                <w:rFonts w:eastAsia="Times"/>
                                <w:noProof/>
                                <w:sz w:val="20"/>
                              </w:rPr>
                            </w:pPr>
                            <w:r>
                              <w:t xml:space="preserve">Abbildung </w:t>
                            </w:r>
                            <w:fldSimple w:instr=" SEQ Abbildung \* ARABIC ">
                              <w:r>
                                <w:rPr>
                                  <w:noProof/>
                                </w:rPr>
                                <w:t>4</w:t>
                              </w:r>
                            </w:fldSimple>
                            <w:r>
                              <w:t xml:space="preserve"> Mockup</w:t>
                            </w:r>
                            <w:r w:rsidR="00DD792C">
                              <w:t>:</w:t>
                            </w:r>
                            <w:r>
                              <w:t xml:space="preserve"> Aufmachung und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8FC2D" id="Textfeld 5" o:spid="_x0000_s1027" type="#_x0000_t202" style="position:absolute;left:0;text-align:left;margin-left:53.25pt;margin-top:280.3pt;width:291.7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" stroked="f">
                <v:textbox style="mso-fit-shape-to-text:t" inset="0,0,0,0">
                  <w:txbxContent>
                    <w:p w14:paraId="0EF09D71" w14:textId="6AC2D08A" w:rsidR="00BD23DC" w:rsidRPr="00D1449E" w:rsidRDefault="00BD23DC" w:rsidP="00BD23DC">
                      <w:pPr>
                        <w:pStyle w:val="Beschriftung"/>
                        <w:rPr>
                          <w:rFonts w:eastAsia="Times"/>
                          <w:noProof/>
                          <w:sz w:val="20"/>
                        </w:rPr>
                      </w:pPr>
                      <w:r>
                        <w:t xml:space="preserve">Abbildung </w:t>
                      </w:r>
                      <w:fldSimple w:instr=" SEQ Abbildung \* ARABIC ">
                        <w:r>
                          <w:rPr>
                            <w:noProof/>
                          </w:rPr>
                          <w:t>4</w:t>
                        </w:r>
                      </w:fldSimple>
                      <w:r>
                        <w:t xml:space="preserve"> Mockup</w:t>
                      </w:r>
                      <w:r w:rsidR="00DD792C">
                        <w:t>:</w:t>
                      </w:r>
                      <w:r>
                        <w:t xml:space="preserve"> Aufmachung und Start</w:t>
                      </w:r>
                    </w:p>
                  </w:txbxContent>
                </v:textbox>
                <w10:wrap type="topAndBottom"/>
              </v:shape>
            </w:pict>
          </mc:Fallback>
        </mc:AlternateContent>
      </w:r>
      <w:r>
        <w:rPr>
          <w:noProof/>
        </w:rPr>
        <w:drawing>
          <wp:anchor distT="0" distB="0" distL="114300" distR="114300" simplePos="0" relativeHeight="251659776" behindDoc="1" locked="0" layoutInCell="1" allowOverlap="1" wp14:anchorId="4E375447" wp14:editId="06C0BE3D">
            <wp:simplePos x="0" y="0"/>
            <wp:positionH relativeFrom="margin">
              <wp:posOffset>654685</wp:posOffset>
            </wp:positionH>
            <wp:positionV relativeFrom="paragraph">
              <wp:posOffset>250190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p w14:paraId="3F41C779" w14:textId="58B3C59D" w:rsidR="008B63CD" w:rsidRDefault="008B63CD" w:rsidP="008B63CD"/>
    <w:p w14:paraId="598E48AB" w14:textId="363E6DD6" w:rsidR="008B63CD" w:rsidRDefault="008B63CD" w:rsidP="00B50263">
      <w:pPr>
        <w:pStyle w:val="Listenabsatz"/>
        <w:numPr>
          <w:ilvl w:val="0"/>
          <w:numId w:val="5"/>
        </w:numPr>
        <w:spacing w:before="0" w:after="0" w:line="240" w:lineRule="auto"/>
        <w:jc w:val="left"/>
      </w:pPr>
      <w:r>
        <w:t xml:space="preserve">Nach der Aufmachung öffnet sich automatisch das Startfenster. </w:t>
      </w:r>
    </w:p>
    <w:p w14:paraId="4286AE8C" w14:textId="2000EEC1" w:rsidR="008B63CD" w:rsidRDefault="008B63CD" w:rsidP="00E93DA6">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43E31650" w14:textId="58CED130" w:rsidR="008B63CD" w:rsidRDefault="008B63CD" w:rsidP="008B63CD">
      <w:pPr>
        <w:pStyle w:val="Listenabsatz"/>
        <w:numPr>
          <w:ilvl w:val="0"/>
          <w:numId w:val="5"/>
        </w:numPr>
        <w:spacing w:before="0" w:after="0" w:line="240" w:lineRule="auto"/>
        <w:jc w:val="left"/>
      </w:pPr>
      <w:r>
        <w:t xml:space="preserve">Nachdem er seinen Vornamen eingegeben hat, kann er den Button „START“ benutzen. </w:t>
      </w:r>
    </w:p>
    <w:p w14:paraId="79DBD2A7" w14:textId="77777777" w:rsidR="008B63CD" w:rsidRDefault="008B63CD" w:rsidP="008B63CD">
      <w:r>
        <w:rPr>
          <w:noProof/>
        </w:rPr>
        <w:drawing>
          <wp:anchor distT="0" distB="0" distL="114300" distR="114300" simplePos="0" relativeHeight="251660800" behindDoc="1" locked="0" layoutInCell="1" allowOverlap="1" wp14:anchorId="60DB110D" wp14:editId="4F2A143C">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012D3779" w14:textId="77777777" w:rsidR="008B63CD" w:rsidRDefault="008B63CD" w:rsidP="008B63CD">
      <w:r>
        <w:t xml:space="preserve"> </w:t>
      </w:r>
    </w:p>
    <w:p w14:paraId="3EB5D887" w14:textId="77777777" w:rsidR="008B63CD" w:rsidRDefault="008B63CD" w:rsidP="00E93DA6">
      <w:pPr>
        <w:pStyle w:val="Listenabsatz"/>
        <w:numPr>
          <w:ilvl w:val="0"/>
          <w:numId w:val="6"/>
        </w:numPr>
        <w:spacing w:before="0" w:after="0" w:line="240" w:lineRule="auto"/>
        <w:jc w:val="left"/>
      </w:pPr>
      <w:r>
        <w:lastRenderedPageBreak/>
        <w:t xml:space="preserve">Der Benutzer kann sein Fitnessziel bzw. Fitnessziele aussuchen, in dem auf die Kategorie(n) klickt. </w:t>
      </w:r>
    </w:p>
    <w:p w14:paraId="61407607" w14:textId="77777777" w:rsidR="008B63CD" w:rsidRDefault="008B63CD" w:rsidP="008B63CD">
      <w:pPr>
        <w:pStyle w:val="Listenabsatz"/>
        <w:numPr>
          <w:ilvl w:val="0"/>
          <w:numId w:val="6"/>
        </w:numPr>
        <w:spacing w:before="0" w:after="0" w:line="240" w:lineRule="auto"/>
        <w:jc w:val="left"/>
      </w:pPr>
      <w:r>
        <w:t xml:space="preserve">Durch den Button „Weiter“ gelangt der Benutzer auf die nächste Seite. </w:t>
      </w:r>
    </w:p>
    <w:p w14:paraId="00FCDEB0" w14:textId="77777777" w:rsidR="008B63CD" w:rsidRDefault="008B63CD" w:rsidP="008B63CD">
      <w:pPr>
        <w:pStyle w:val="Listenabsatz"/>
      </w:pPr>
      <w:r>
        <w:rPr>
          <w:noProof/>
        </w:rPr>
        <w:drawing>
          <wp:anchor distT="0" distB="0" distL="114300" distR="114300" simplePos="0" relativeHeight="251661824" behindDoc="1" locked="0" layoutInCell="1" allowOverlap="1" wp14:anchorId="1C572CF2" wp14:editId="57641003">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7A7E0" w14:textId="77777777" w:rsidR="008B63CD" w:rsidRDefault="008B63CD" w:rsidP="008B63CD"/>
    <w:p w14:paraId="5AF04771" w14:textId="77777777" w:rsidR="008B63CD" w:rsidRDefault="008B63CD" w:rsidP="00E93DA6">
      <w:pPr>
        <w:pStyle w:val="Listenabsatz"/>
        <w:numPr>
          <w:ilvl w:val="0"/>
          <w:numId w:val="7"/>
        </w:numPr>
        <w:spacing w:before="0" w:after="0" w:line="240" w:lineRule="auto"/>
        <w:jc w:val="left"/>
      </w:pPr>
      <w:r>
        <w:t>Es folgt eine Reihe von Abfragen von persönlichen Daten. Diese passieren durch Schieber, Dropdown, Button.</w:t>
      </w:r>
    </w:p>
    <w:p w14:paraId="4EF1A439" w14:textId="77777777" w:rsidR="008B63CD" w:rsidRDefault="008B63CD" w:rsidP="00E93DA6">
      <w:pPr>
        <w:pStyle w:val="Listenabsatz"/>
        <w:numPr>
          <w:ilvl w:val="0"/>
          <w:numId w:val="7"/>
        </w:numPr>
        <w:spacing w:before="0" w:after="0" w:line="240" w:lineRule="auto"/>
        <w:jc w:val="left"/>
      </w:pPr>
      <w:r>
        <w:t>Einige Daten können optional eingetragen werden.</w:t>
      </w:r>
    </w:p>
    <w:p w14:paraId="2736074F" w14:textId="77777777" w:rsidR="008B63CD" w:rsidRDefault="008B63CD" w:rsidP="00E93DA6">
      <w:pPr>
        <w:pStyle w:val="Listenabsatz"/>
        <w:numPr>
          <w:ilvl w:val="0"/>
          <w:numId w:val="7"/>
        </w:numPr>
        <w:spacing w:before="0" w:after="0" w:line="240" w:lineRule="auto"/>
        <w:jc w:val="left"/>
      </w:pPr>
      <w:r>
        <w:lastRenderedPageBreak/>
        <w:t xml:space="preserve">Auf einigen Seiten wird die Möglichkeit gegeben durch den Button „SKIP“ die Seite zu Überspringen. </w:t>
      </w:r>
    </w:p>
    <w:p w14:paraId="5EC32B0D" w14:textId="77777777" w:rsidR="008B63CD" w:rsidRDefault="008B63CD" w:rsidP="00E93DA6">
      <w:pPr>
        <w:pStyle w:val="Listenabsatz"/>
        <w:numPr>
          <w:ilvl w:val="0"/>
          <w:numId w:val="7"/>
        </w:numPr>
        <w:spacing w:before="0" w:after="0" w:line="240" w:lineRule="auto"/>
        <w:jc w:val="left"/>
      </w:pPr>
      <w:r>
        <w:t xml:space="preserve">Das Fragezeichen kann eingeklickt werden und gibt dem Benutzer einen Hinweis. </w:t>
      </w:r>
    </w:p>
    <w:p w14:paraId="00578B43" w14:textId="77777777" w:rsidR="008B63CD" w:rsidRDefault="008B63CD" w:rsidP="008B63CD">
      <w:r>
        <w:rPr>
          <w:noProof/>
        </w:rPr>
        <w:drawing>
          <wp:anchor distT="0" distB="0" distL="114300" distR="114300" simplePos="0" relativeHeight="251662848" behindDoc="0" locked="0" layoutInCell="1" allowOverlap="1" wp14:anchorId="34C72399" wp14:editId="56AD7C9F">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p>
    <w:p w14:paraId="39862E48" w14:textId="77777777" w:rsidR="008B63CD" w:rsidRDefault="008B63CD" w:rsidP="008B63CD">
      <w:pPr>
        <w:pStyle w:val="Listenabsatz"/>
      </w:pPr>
    </w:p>
    <w:p w14:paraId="6BAA48B0" w14:textId="77777777" w:rsidR="008B63CD" w:rsidRDefault="008B63CD" w:rsidP="00E93DA6">
      <w:pPr>
        <w:pStyle w:val="Listenabsatz"/>
        <w:numPr>
          <w:ilvl w:val="0"/>
          <w:numId w:val="8"/>
        </w:numPr>
        <w:spacing w:before="0" w:after="0" w:line="240" w:lineRule="auto"/>
        <w:jc w:val="left"/>
      </w:pPr>
      <w:r>
        <w:t xml:space="preserve">Der „Personaltrainer“ klärt den Benutzer über den Einstufungstest auf. </w:t>
      </w:r>
    </w:p>
    <w:p w14:paraId="7EB36991" w14:textId="77777777" w:rsidR="008B63CD" w:rsidRDefault="008B63CD" w:rsidP="00E93DA6">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43E5D397" w14:textId="77777777" w:rsidR="008B63CD" w:rsidRDefault="008B63CD" w:rsidP="008B63CD">
      <w:pPr>
        <w:pStyle w:val="Listenabsatz"/>
        <w:numPr>
          <w:ilvl w:val="0"/>
          <w:numId w:val="8"/>
        </w:numPr>
        <w:spacing w:before="0" w:after="0" w:line="240" w:lineRule="auto"/>
        <w:jc w:val="left"/>
      </w:pPr>
      <w:r>
        <w:rPr>
          <w:noProof/>
        </w:rPr>
        <w:lastRenderedPageBreak/>
        <w:drawing>
          <wp:anchor distT="0" distB="0" distL="114300" distR="114300" simplePos="0" relativeHeight="251663872" behindDoc="0" locked="0" layoutInCell="1" allowOverlap="1" wp14:anchorId="5892CA02" wp14:editId="125C9E4C">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2F321B1" w14:textId="77777777" w:rsidR="008B63CD" w:rsidRDefault="008B63CD" w:rsidP="00E93DA6">
      <w:pPr>
        <w:pStyle w:val="Listenabsatz"/>
        <w:numPr>
          <w:ilvl w:val="0"/>
          <w:numId w:val="9"/>
        </w:numPr>
        <w:spacing w:before="0" w:after="0" w:line="240" w:lineRule="auto"/>
        <w:jc w:val="left"/>
      </w:pPr>
      <w:r>
        <w:t xml:space="preserve">Auf dem Dashboard werden nochmal alle wichtigsten Daten veranschaulicht, z.B. Zielkategorie, den Fortschritt, Level, Häufigkeit. </w:t>
      </w:r>
    </w:p>
    <w:p w14:paraId="24607B57" w14:textId="77777777" w:rsidR="008B63CD" w:rsidRDefault="008B63CD" w:rsidP="00E93DA6">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24686BA2" w14:textId="77777777" w:rsidR="008B63CD" w:rsidRDefault="008B63CD" w:rsidP="00E93DA6">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54F5F413" w14:textId="77777777" w:rsidR="008B63CD" w:rsidRDefault="008B63CD" w:rsidP="008B63CD">
      <w:pPr>
        <w:pStyle w:val="Listenabsatz"/>
        <w:numPr>
          <w:ilvl w:val="0"/>
          <w:numId w:val="9"/>
        </w:numPr>
        <w:spacing w:before="0" w:after="0" w:line="240" w:lineRule="auto"/>
        <w:jc w:val="left"/>
      </w:pPr>
      <w:r>
        <w:t xml:space="preserve">Der Button „ ZUM WORKOUT“ gelangt der Benutzer zu seinem persönlichen Workout. </w:t>
      </w:r>
    </w:p>
    <w:p w14:paraId="7AA16F04" w14:textId="77777777" w:rsidR="008B63CD" w:rsidRDefault="008B63CD" w:rsidP="008B63CD">
      <w:r>
        <w:rPr>
          <w:noProof/>
        </w:rPr>
        <w:lastRenderedPageBreak/>
        <w:drawing>
          <wp:anchor distT="0" distB="0" distL="114300" distR="114300" simplePos="0" relativeHeight="251664896" behindDoc="0" locked="0" layoutInCell="1" allowOverlap="1" wp14:anchorId="06318ED9" wp14:editId="3641C804">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CDECC" w14:textId="77777777" w:rsidR="008B63CD" w:rsidRDefault="008B63CD" w:rsidP="008B63CD"/>
    <w:p w14:paraId="3A6BF2C7" w14:textId="77777777" w:rsidR="008B63CD" w:rsidRDefault="008B63CD" w:rsidP="00E93DA6">
      <w:pPr>
        <w:pStyle w:val="Listenabsatz"/>
        <w:numPr>
          <w:ilvl w:val="0"/>
          <w:numId w:val="10"/>
        </w:numPr>
        <w:spacing w:before="0" w:after="0" w:line="240" w:lineRule="auto"/>
        <w:jc w:val="left"/>
      </w:pPr>
      <w:r>
        <w:t xml:space="preserve">Alle Statistiken werden angezeigt, die der Benutzer sich ausgesucht hat. </w:t>
      </w:r>
    </w:p>
    <w:p w14:paraId="5A4D9EBF" w14:textId="77777777" w:rsidR="008B63CD" w:rsidRDefault="008B63CD" w:rsidP="00E93DA6">
      <w:pPr>
        <w:pStyle w:val="Listenabsatz"/>
        <w:numPr>
          <w:ilvl w:val="0"/>
          <w:numId w:val="10"/>
        </w:numPr>
        <w:spacing w:before="0" w:after="0" w:line="240" w:lineRule="auto"/>
        <w:jc w:val="left"/>
      </w:pPr>
      <w:r>
        <w:t xml:space="preserve">Auf „Auswahl“ findet er alle Statistiken, die zur Verfügung gestellt werden können. </w:t>
      </w:r>
    </w:p>
    <w:p w14:paraId="6ECFF926" w14:textId="77777777" w:rsidR="008B63CD" w:rsidRDefault="008B63CD" w:rsidP="00E93DA6">
      <w:pPr>
        <w:pStyle w:val="Listenabsatz"/>
        <w:numPr>
          <w:ilvl w:val="0"/>
          <w:numId w:val="10"/>
        </w:numPr>
        <w:spacing w:before="0" w:after="0" w:line="240" w:lineRule="auto"/>
        <w:jc w:val="left"/>
      </w:pPr>
      <w:r>
        <w:t xml:space="preserve">Alle Statistiken werden untereinander angezeigt. </w:t>
      </w:r>
    </w:p>
    <w:p w14:paraId="3B9618FF" w14:textId="77777777" w:rsidR="008B63CD" w:rsidRDefault="008B63CD" w:rsidP="008B63CD">
      <w:pPr>
        <w:pStyle w:val="Listenabsatz"/>
        <w:numPr>
          <w:ilvl w:val="0"/>
          <w:numId w:val="10"/>
        </w:numPr>
        <w:spacing w:before="0" w:after="0" w:line="240" w:lineRule="auto"/>
        <w:jc w:val="left"/>
      </w:pPr>
      <w:r>
        <w:t xml:space="preserve">Mit Hilfe von dem „Zurück“ gelangt der Benutzer wieder auf dem Dashboard. </w:t>
      </w:r>
    </w:p>
    <w:p w14:paraId="0849C196" w14:textId="77777777" w:rsidR="008B63CD" w:rsidRDefault="008B63CD" w:rsidP="008B63CD">
      <w:r>
        <w:rPr>
          <w:noProof/>
        </w:rPr>
        <w:lastRenderedPageBreak/>
        <w:drawing>
          <wp:anchor distT="0" distB="0" distL="114300" distR="114300" simplePos="0" relativeHeight="251665920" behindDoc="0" locked="0" layoutInCell="1" allowOverlap="1" wp14:anchorId="14A3093D" wp14:editId="4DA61D16">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4DE5" w14:textId="77777777" w:rsidR="008B63CD" w:rsidRDefault="008B63CD" w:rsidP="00E93DA6">
      <w:pPr>
        <w:pStyle w:val="Listenabsatz"/>
        <w:numPr>
          <w:ilvl w:val="0"/>
          <w:numId w:val="11"/>
        </w:numPr>
        <w:spacing w:before="0" w:after="0" w:line="240" w:lineRule="auto"/>
        <w:jc w:val="left"/>
      </w:pPr>
      <w:r>
        <w:t xml:space="preserve">Der Benutzer erhält eine Übersicht von seinen erreichten, aktuellen und kommenden Leveln. </w:t>
      </w:r>
    </w:p>
    <w:p w14:paraId="247CF8B9" w14:textId="77777777" w:rsidR="008B63CD" w:rsidRDefault="008B63CD" w:rsidP="00E93DA6">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695EA354" w14:textId="77777777" w:rsidR="008B63CD" w:rsidRDefault="008B63CD" w:rsidP="00E93DA6">
      <w:pPr>
        <w:pStyle w:val="Listenabsatz"/>
        <w:numPr>
          <w:ilvl w:val="0"/>
          <w:numId w:val="11"/>
        </w:numPr>
        <w:spacing w:before="0" w:after="0" w:line="240" w:lineRule="auto"/>
        <w:jc w:val="left"/>
      </w:pPr>
      <w:r>
        <w:t xml:space="preserve">Die schaffierten Kästchen zeigen auf, dass es sich um ungeöffnete Leveln handelt. </w:t>
      </w:r>
    </w:p>
    <w:p w14:paraId="6EACAA59" w14:textId="77777777" w:rsidR="008B63CD" w:rsidRDefault="008B63CD" w:rsidP="008B63CD">
      <w:pPr>
        <w:pStyle w:val="Listenabsatz"/>
        <w:numPr>
          <w:ilvl w:val="0"/>
          <w:numId w:val="11"/>
        </w:numPr>
        <w:spacing w:before="0" w:after="0" w:line="240" w:lineRule="auto"/>
        <w:jc w:val="left"/>
      </w:pPr>
      <w:r>
        <w:t xml:space="preserve">Der Benutzer kann auf sein aktuelles Level klicken, um auf sein heutges Workout zu starten bzw. fortzusetzen kommen. </w:t>
      </w:r>
    </w:p>
    <w:p w14:paraId="71101A8E" w14:textId="77777777" w:rsidR="008B63CD" w:rsidRDefault="008B63CD" w:rsidP="008B63CD">
      <w:r>
        <w:rPr>
          <w:noProof/>
        </w:rPr>
        <w:lastRenderedPageBreak/>
        <w:drawing>
          <wp:inline distT="0" distB="0" distL="0" distR="0" wp14:anchorId="78B6AA1C" wp14:editId="12A8DB34">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11D7AE1A" w14:textId="77777777" w:rsidR="008B63CD" w:rsidRDefault="008B63CD" w:rsidP="00E93DA6">
      <w:pPr>
        <w:pStyle w:val="Listenabsatz"/>
        <w:numPr>
          <w:ilvl w:val="0"/>
          <w:numId w:val="12"/>
        </w:numPr>
        <w:spacing w:before="0" w:after="0" w:line="240" w:lineRule="auto"/>
        <w:jc w:val="left"/>
      </w:pPr>
      <w:r>
        <w:t xml:space="preserve">Alle Übungen des Workouts werden angezeigt. </w:t>
      </w:r>
    </w:p>
    <w:p w14:paraId="1A3EE04F" w14:textId="77777777" w:rsidR="008B63CD" w:rsidRDefault="008B63CD" w:rsidP="00E93DA6">
      <w:pPr>
        <w:pStyle w:val="Listenabsatz"/>
        <w:numPr>
          <w:ilvl w:val="0"/>
          <w:numId w:val="12"/>
        </w:numPr>
        <w:spacing w:before="0" w:after="0" w:line="240" w:lineRule="auto"/>
        <w:jc w:val="left"/>
      </w:pPr>
      <w:r>
        <w:t xml:space="preserve">Zur Veranschaulichung ist neben dem Namen der Übung ein Bild zu sehen. </w:t>
      </w:r>
    </w:p>
    <w:p w14:paraId="792FE766" w14:textId="77777777" w:rsidR="008B63CD" w:rsidRDefault="008B63CD" w:rsidP="00E93DA6">
      <w:pPr>
        <w:pStyle w:val="Listenabsatz"/>
        <w:numPr>
          <w:ilvl w:val="0"/>
          <w:numId w:val="12"/>
        </w:numPr>
        <w:spacing w:before="0" w:after="0" w:line="240" w:lineRule="auto"/>
        <w:jc w:val="left"/>
      </w:pPr>
      <w:r>
        <w:t xml:space="preserve">Die erledigten Übungen werden mit einem Häkchen gekennzeichnet. </w:t>
      </w:r>
    </w:p>
    <w:p w14:paraId="3DCD36CE" w14:textId="77777777" w:rsidR="008B63CD" w:rsidRDefault="008B63CD" w:rsidP="00E93DA6">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04BC5555" w14:textId="77777777" w:rsidR="008B63CD" w:rsidRDefault="008B63CD" w:rsidP="008B63CD">
      <w:pPr>
        <w:pStyle w:val="Listenabsatz"/>
        <w:numPr>
          <w:ilvl w:val="0"/>
          <w:numId w:val="12"/>
        </w:numPr>
        <w:spacing w:before="0" w:after="0" w:line="240" w:lineRule="auto"/>
        <w:jc w:val="left"/>
      </w:pPr>
      <w:r>
        <w:t xml:space="preserve">Das Fragezeichen gibt bei Klick einen Hinweis. </w:t>
      </w:r>
    </w:p>
    <w:p w14:paraId="48223ED9" w14:textId="77777777" w:rsidR="008B63CD" w:rsidRDefault="008B63CD" w:rsidP="008B63CD">
      <w:pPr>
        <w:rPr>
          <w:noProof/>
        </w:rPr>
      </w:pPr>
      <w:r>
        <w:rPr>
          <w:noProof/>
        </w:rPr>
        <w:lastRenderedPageBreak/>
        <w:drawing>
          <wp:anchor distT="0" distB="0" distL="114300" distR="114300" simplePos="0" relativeHeight="251666944" behindDoc="0" locked="0" layoutInCell="1" allowOverlap="1" wp14:anchorId="72EE0413" wp14:editId="301F30DC">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1E1AC" w14:textId="77777777" w:rsidR="008B63CD" w:rsidRDefault="008B63CD" w:rsidP="00E93DA6">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2CB7154" w14:textId="77777777" w:rsidR="008B63CD" w:rsidRDefault="008B63CD" w:rsidP="00E93DA6">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31C7884C" w14:textId="77777777" w:rsidR="008B63CD" w:rsidRDefault="008B63CD" w:rsidP="00E93DA6">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w:t>
      </w:r>
      <w:r w:rsidR="00E93DA6">
        <w:rPr>
          <w:noProof/>
        </w:rPr>
        <w:t>mal in textueller Form erwähnt.</w:t>
      </w:r>
    </w:p>
    <w:p w14:paraId="4EC48AD9" w14:textId="77777777" w:rsidR="008B63CD" w:rsidRDefault="008B63CD" w:rsidP="008B63CD">
      <w:pPr>
        <w:rPr>
          <w:noProof/>
        </w:rPr>
      </w:pPr>
      <w:r>
        <w:rPr>
          <w:noProof/>
        </w:rPr>
        <w:lastRenderedPageBreak/>
        <w:drawing>
          <wp:anchor distT="0" distB="0" distL="114300" distR="114300" simplePos="0" relativeHeight="251667968" behindDoc="0" locked="0" layoutInCell="1" allowOverlap="1" wp14:anchorId="37A22763" wp14:editId="62CDD508">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F8C5C" w14:textId="77777777" w:rsidR="008B63CD" w:rsidRDefault="008B63CD" w:rsidP="008B63CD">
      <w:pPr>
        <w:rPr>
          <w:noProof/>
        </w:rPr>
      </w:pPr>
    </w:p>
    <w:p w14:paraId="208883FC" w14:textId="77777777" w:rsidR="008B63CD" w:rsidRDefault="008B63CD" w:rsidP="008B63CD">
      <w:pPr>
        <w:rPr>
          <w:noProof/>
        </w:rPr>
      </w:pPr>
    </w:p>
    <w:p w14:paraId="303C16DE" w14:textId="77777777" w:rsidR="008B63CD" w:rsidRDefault="008B63CD" w:rsidP="00E93DA6">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0C45FE98" w14:textId="77777777" w:rsidR="008B63CD" w:rsidRDefault="008B63CD" w:rsidP="00E93DA6">
      <w:pPr>
        <w:pStyle w:val="Listenabsatz"/>
        <w:numPr>
          <w:ilvl w:val="0"/>
          <w:numId w:val="14"/>
        </w:numPr>
        <w:spacing w:before="0" w:after="0" w:line="240" w:lineRule="auto"/>
        <w:jc w:val="left"/>
        <w:rPr>
          <w:noProof/>
        </w:rPr>
      </w:pPr>
      <w:r>
        <w:rPr>
          <w:noProof/>
        </w:rPr>
        <w:t xml:space="preserve">Das Menue besitzt Unterkategorien. </w:t>
      </w:r>
    </w:p>
    <w:p w14:paraId="7444CCAE" w14:textId="77777777" w:rsidR="008B63CD" w:rsidRDefault="008B63CD" w:rsidP="008B63CD">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0E6D29A6" w14:textId="77777777" w:rsidR="008B63CD" w:rsidRDefault="008B63CD" w:rsidP="008B63CD">
      <w:pPr>
        <w:rPr>
          <w:noProof/>
        </w:rPr>
      </w:pPr>
      <w:r>
        <w:rPr>
          <w:noProof/>
        </w:rPr>
        <w:drawing>
          <wp:anchor distT="0" distB="0" distL="114300" distR="114300" simplePos="0" relativeHeight="251668992" behindDoc="0" locked="0" layoutInCell="1" allowOverlap="1" wp14:anchorId="0D728C78" wp14:editId="7E839508">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3714B" w14:textId="77777777" w:rsidR="008B63CD" w:rsidRDefault="008B63CD" w:rsidP="00E93DA6">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0C7DEF44" w14:textId="77777777" w:rsidR="008B63CD" w:rsidRDefault="008B63CD" w:rsidP="00E93DA6">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650ACD6" w14:textId="77777777" w:rsidR="008B63CD" w:rsidRDefault="008B63CD" w:rsidP="00E93DA6">
      <w:pPr>
        <w:pStyle w:val="Listenabsatz"/>
        <w:numPr>
          <w:ilvl w:val="0"/>
          <w:numId w:val="15"/>
        </w:numPr>
        <w:spacing w:before="0" w:after="0" w:line="240" w:lineRule="auto"/>
        <w:jc w:val="left"/>
        <w:rPr>
          <w:noProof/>
        </w:rPr>
      </w:pPr>
      <w:r>
        <w:rPr>
          <w:noProof/>
        </w:rPr>
        <w:t>Einige Angaben sind optional und mit einem „*“ gekennzeichnet.</w:t>
      </w:r>
    </w:p>
    <w:p w14:paraId="7003833A" w14:textId="77777777" w:rsidR="008B63CD" w:rsidRDefault="008B63CD" w:rsidP="00E93DA6">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51CE4114" w14:textId="77777777" w:rsidR="008B63CD" w:rsidRDefault="008B63CD" w:rsidP="008B63CD">
      <w:pPr>
        <w:rPr>
          <w:noProof/>
        </w:rPr>
      </w:pPr>
      <w:r>
        <w:rPr>
          <w:noProof/>
        </w:rPr>
        <w:drawing>
          <wp:anchor distT="0" distB="0" distL="114300" distR="114300" simplePos="0" relativeHeight="251670016" behindDoc="0" locked="0" layoutInCell="1" allowOverlap="1" wp14:anchorId="18F95203" wp14:editId="2FCC0B8B">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0A38397" w14:textId="77777777" w:rsidR="008B63CD" w:rsidRDefault="008B63CD" w:rsidP="008B63CD">
      <w:pPr>
        <w:rPr>
          <w:noProof/>
        </w:rPr>
      </w:pPr>
    </w:p>
    <w:p w14:paraId="4BFC2434" w14:textId="77777777" w:rsidR="008B63CD" w:rsidRDefault="008B63CD" w:rsidP="00E93DA6">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2305AB8B" w14:textId="77777777" w:rsidR="008B63CD" w:rsidRDefault="008B63CD" w:rsidP="008B63CD">
      <w:pPr>
        <w:rPr>
          <w:noProof/>
        </w:rPr>
      </w:pPr>
      <w:r>
        <w:rPr>
          <w:noProof/>
        </w:rPr>
        <w:lastRenderedPageBreak/>
        <w:drawing>
          <wp:anchor distT="0" distB="0" distL="114300" distR="114300" simplePos="0" relativeHeight="251671040" behindDoc="0" locked="0" layoutInCell="1" allowOverlap="1" wp14:anchorId="41E38DCA" wp14:editId="51C3645C">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2C65E" w14:textId="77777777" w:rsidR="008B63CD" w:rsidRDefault="008B63CD" w:rsidP="008B63CD">
      <w:pPr>
        <w:rPr>
          <w:noProof/>
        </w:rPr>
      </w:pPr>
    </w:p>
    <w:p w14:paraId="38D0D9F1" w14:textId="77777777" w:rsidR="008B63CD" w:rsidRDefault="008B63CD" w:rsidP="008B63CD">
      <w:pPr>
        <w:rPr>
          <w:noProof/>
        </w:rPr>
      </w:pPr>
    </w:p>
    <w:p w14:paraId="3F45CB91" w14:textId="77777777" w:rsidR="008B63CD" w:rsidRDefault="008B63CD" w:rsidP="00E93DA6">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739F4B6B" w14:textId="6118D3B7" w:rsidR="008B63CD" w:rsidRDefault="008B63CD" w:rsidP="00E93DA6">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w:t>
      </w:r>
      <w:r w:rsidR="00AF1C59">
        <w:rPr>
          <w:noProof/>
        </w:rPr>
        <w:t>sj</w:t>
      </w:r>
      <w:r>
        <w:rPr>
          <w:noProof/>
        </w:rPr>
        <w:t xml:space="preserve">Form schreibt und auf dem Buttom „absenden“ sein Feedback an das System weiterleitet. </w:t>
      </w:r>
    </w:p>
    <w:p w14:paraId="411D4E98" w14:textId="77777777" w:rsidR="008B63CD" w:rsidRDefault="008B63CD" w:rsidP="00E93DA6">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1C5CE77A" w14:textId="77777777" w:rsidR="008B63CD" w:rsidRDefault="008B63CD" w:rsidP="00E93DA6">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3328E706" w14:textId="77777777" w:rsidR="00E93DA6" w:rsidRPr="00E93DA6" w:rsidRDefault="008B63CD" w:rsidP="00E93DA6">
      <w:pPr>
        <w:pStyle w:val="Listenabsatz"/>
        <w:numPr>
          <w:ilvl w:val="0"/>
          <w:numId w:val="17"/>
        </w:numPr>
        <w:spacing w:before="0" w:after="0" w:line="240" w:lineRule="auto"/>
        <w:jc w:val="left"/>
        <w:rPr>
          <w:noProof/>
        </w:rPr>
      </w:pPr>
      <w:r>
        <w:rPr>
          <w:noProof/>
        </w:rPr>
        <w:t xml:space="preserve">Der Benutzer kann sich seine Sozialen Netzwerken aussuchen, worauf er den </w:t>
      </w:r>
      <w:r w:rsidR="00E93DA6">
        <w:rPr>
          <w:noProof/>
        </w:rPr>
        <w:t>Text posten und versenden kann.</w:t>
      </w:r>
      <w:bookmarkStart w:id="74" w:name="_Toc490142091"/>
    </w:p>
    <w:p w14:paraId="43339165" w14:textId="77777777" w:rsidR="00E93DA6" w:rsidRPr="00E93DA6" w:rsidRDefault="00E93DA6" w:rsidP="00042295">
      <w:pPr>
        <w:pStyle w:val="berschrift2"/>
      </w:pPr>
      <w:bookmarkStart w:id="75" w:name="_Toc490667140"/>
      <w:r>
        <w:t>SWOT-Analyse</w:t>
      </w:r>
      <w:bookmarkEnd w:id="74"/>
      <w:bookmarkEnd w:id="75"/>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76" w:name="_Toc490142092"/>
      <w:r>
        <w:br w:type="page"/>
      </w:r>
    </w:p>
    <w:p w14:paraId="4CF7555A" w14:textId="77777777" w:rsidR="00E93DA6" w:rsidRDefault="00E93DA6" w:rsidP="00E93DA6">
      <w:pPr>
        <w:pStyle w:val="berschrift1"/>
        <w:keepLines/>
        <w:pageBreakBefore w:val="0"/>
        <w:spacing w:before="480" w:after="0" w:line="276" w:lineRule="auto"/>
      </w:pPr>
      <w:bookmarkStart w:id="77" w:name="_Toc490667141"/>
      <w:r>
        <w:lastRenderedPageBreak/>
        <w:t>Zusammenfassung &amp; Fazit</w:t>
      </w:r>
      <w:bookmarkEnd w:id="76"/>
      <w:bookmarkEnd w:id="77"/>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78" w:name="_Toc490142093"/>
      <w:r>
        <w:br w:type="page"/>
      </w:r>
    </w:p>
    <w:p w14:paraId="1EB316E9" w14:textId="77777777" w:rsidR="00E93DA6" w:rsidRDefault="00E93DA6" w:rsidP="00E93DA6">
      <w:pPr>
        <w:pStyle w:val="berschrift1"/>
        <w:keepLines/>
        <w:pageBreakBefore w:val="0"/>
        <w:spacing w:before="480" w:after="0" w:line="276" w:lineRule="auto"/>
      </w:pPr>
      <w:bookmarkStart w:id="79" w:name="_Toc490667142"/>
      <w:r>
        <w:lastRenderedPageBreak/>
        <w:t>Ausblick</w:t>
      </w:r>
      <w:bookmarkEnd w:id="78"/>
      <w:bookmarkEnd w:id="79"/>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38"/>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80" w:name="_Toc490667143" w:displacedByCustomXml="next"/>
    <w:sdt>
      <w:sdtPr>
        <w:rPr>
          <w:b w:val="0"/>
          <w:kern w:val="0"/>
          <w:sz w:val="20"/>
        </w:rPr>
        <w:id w:val="1527137863"/>
        <w:docPartObj>
          <w:docPartGallery w:val="Bibliographies"/>
          <w:docPartUnique/>
        </w:docPartObj>
      </w:sdtPr>
      <w:sdtContent>
        <w:p w14:paraId="7E37A386" w14:textId="77777777" w:rsidR="00F139F6" w:rsidRDefault="00F139F6" w:rsidP="00042295">
          <w:pPr>
            <w:pStyle w:val="berschrift1"/>
            <w:numPr>
              <w:ilvl w:val="0"/>
              <w:numId w:val="0"/>
            </w:numPr>
          </w:pPr>
          <w:r>
            <w:t>Literaturverzeichnis</w:t>
          </w:r>
          <w:bookmarkEnd w:id="80"/>
        </w:p>
        <w:sdt>
          <w:sdtPr>
            <w:id w:val="111145805"/>
            <w:bibliography/>
          </w:sdt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bookmarkStart w:id="81" w:name="_CTVL00132ade2be50c84de5942f3f9cbfff0d6c"/>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bookmarkStart w:id="82" w:name="_CTVL001e0c276f90190436ab924ebd1867572c0"/>
              <w:bookmarkEnd w:id="81"/>
              <w:r>
                <w:t>Barry W. Boehm*, Terence E. Gray, and Thomas Seewaldt PROTOTYPING VS. SPECIFYING: A MULTI-PROJECT EXPERIMENT</w:t>
              </w:r>
            </w:p>
            <w:p w14:paraId="4C37695B" w14:textId="77777777" w:rsidR="00B97F58" w:rsidRDefault="00B97F58" w:rsidP="00B97F58">
              <w:pPr>
                <w:pStyle w:val="CitaviBibliographyEntry"/>
              </w:pPr>
              <w:bookmarkStart w:id="83" w:name="_CTVL001aa5f310742954e988ee35ec0d7f2c787"/>
              <w:bookmarkEnd w:id="82"/>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bookmarkStart w:id="84" w:name="_CTVL001ec1b464a40b4403caeb1b639cea66c4c"/>
              <w:bookmarkEnd w:id="83"/>
              <w:r>
                <w:t>G. Pomberger, W. Pree, A. Stritzinger Methoden und Werkzeuge für das Prototyping und ihre Integration</w:t>
              </w:r>
            </w:p>
            <w:p w14:paraId="7A2E3B5C" w14:textId="77777777" w:rsidR="00B97F58" w:rsidRDefault="00B97F58" w:rsidP="00B97F58">
              <w:pPr>
                <w:pStyle w:val="CitaviBibliographyEntry"/>
              </w:pPr>
              <w:bookmarkStart w:id="85" w:name="_CTVL001c498b7e4aa28469b82ccafc37e5e9e2b"/>
              <w:bookmarkEnd w:id="84"/>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bookmarkStart w:id="86" w:name="_CTVL0010d7af4abee12497b8ad5ec7491bee44d"/>
              <w:bookmarkEnd w:id="85"/>
              <w:r>
                <w:t>GEDA GEDA 2012 Studie; Gesundheit in Deitschland aktuell 2012. http://www.gbe-bund.de/pdf/GEDA_2012_gesundh_einschraenkungen.pdf</w:t>
              </w:r>
            </w:p>
            <w:p w14:paraId="025D6634" w14:textId="77777777" w:rsidR="00B97F58" w:rsidRDefault="00B97F58" w:rsidP="00B97F58">
              <w:pPr>
                <w:pStyle w:val="CitaviBibliographyEntry"/>
              </w:pPr>
              <w:bookmarkStart w:id="87" w:name="_CTVL001cabf49fc22aa48cba7e04fabf16f1a4f"/>
              <w:bookmarkEnd w:id="86"/>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bookmarkStart w:id="88" w:name="_CTVL001a3cad71e6e854d00869fd483f6201c7a"/>
              <w:bookmarkEnd w:id="87"/>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bookmarkStart w:id="89" w:name="_CTVL0019102ac03a9ba4518b552a06f2b421bcb"/>
              <w:bookmarkEnd w:id="88"/>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bookmarkStart w:id="90" w:name="_CTVL0019e7959295dfb41f888b6e8a07183d01b"/>
              <w:bookmarkEnd w:id="89"/>
              <w:r>
                <w:t>Spitta T (1989) Software Engineering und Prototyping; Eine Konstruktionslehre für administrative Softwaresysteme. Springer, Berlin, Heidelberg</w:t>
              </w:r>
              <w:bookmarkEnd w:id="90"/>
            </w:p>
            <w:p w14:paraId="378946CA" w14:textId="77777777" w:rsidR="00F139F6" w:rsidRDefault="00F139F6" w:rsidP="00E93DA6">
              <w:pPr>
                <w:pStyle w:val="CitaviBibliographyEntry"/>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39"/>
          <w:headerReference w:type="default" r:id="rId40"/>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77777777" w:rsidR="005109DF" w:rsidRDefault="005109DF">
      <w:pPr>
        <w:spacing w:before="0" w:after="0" w:line="240" w:lineRule="auto"/>
        <w:jc w:val="left"/>
      </w:pPr>
    </w:p>
    <w:sectPr w:rsidR="005109DF" w:rsidSect="00C42626">
      <w:headerReference w:type="default" r:id="rId41"/>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Kimngan Tran" w:date="2017-08-16T18:36:00Z" w:initials="KT">
    <w:p w14:paraId="07626F3E" w14:textId="66524E73" w:rsidR="009417C8" w:rsidRDefault="009417C8">
      <w:pPr>
        <w:pStyle w:val="Kommentartext"/>
      </w:pPr>
      <w:r>
        <w:rPr>
          <w:rStyle w:val="Kommentarzeichen"/>
        </w:rPr>
        <w:annotationRef/>
      </w:r>
      <w:r>
        <w:rPr>
          <w:noProof/>
        </w:rPr>
        <w:t xml:space="preserve">Muss ich noch bisschn mehr ausführen. </w:t>
      </w:r>
    </w:p>
  </w:comment>
  <w:comment w:id="41" w:author="Kimngan Tran" w:date="2017-08-05T23:49:00Z" w:initials="Kimngan T">
    <w:p w14:paraId="4FEDFF6D" w14:textId="77777777" w:rsidR="009417C8" w:rsidRDefault="009417C8" w:rsidP="008B63CD">
      <w:pPr>
        <w:pStyle w:val="Kommentartext"/>
      </w:pPr>
      <w:r>
        <w:rPr>
          <w:rStyle w:val="Kommentarzeichen"/>
        </w:rPr>
        <w:annotationRef/>
      </w:r>
      <w:r>
        <w:t>MHH?</w:t>
      </w:r>
    </w:p>
  </w:comment>
  <w:comment w:id="42" w:author="Kimngan Tran" w:date="2017-08-16T18:38:00Z" w:initials="KT">
    <w:p w14:paraId="3BD0D74A" w14:textId="55DFFBB0" w:rsidR="009417C8" w:rsidRDefault="009417C8">
      <w:pPr>
        <w:pStyle w:val="Kommentartext"/>
      </w:pPr>
      <w:r>
        <w:rPr>
          <w:rStyle w:val="Kommentarzeichen"/>
        </w:rPr>
        <w:annotationRef/>
      </w:r>
    </w:p>
  </w:comment>
  <w:comment w:id="43" w:author="Kimngan Tran" w:date="2017-08-16T18:38:00Z" w:initials="KT">
    <w:p w14:paraId="41368EF6" w14:textId="65173920" w:rsidR="009417C8" w:rsidRDefault="009417C8">
      <w:pPr>
        <w:pStyle w:val="Kommentartext"/>
      </w:pPr>
      <w:r>
        <w:rPr>
          <w:rStyle w:val="Kommentarzeichen"/>
        </w:rPr>
        <w:annotationRef/>
      </w:r>
      <w:r>
        <w:rPr>
          <w:noProof/>
        </w:rPr>
        <w:t xml:space="preserve">einzelne Anforderungen müssen noch beschrieben werden. Ich warte auf die User-Stories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26F3E" w15:done="0"/>
  <w15:commentEx w15:paraId="4FEDFF6D" w15:done="0"/>
  <w15:commentEx w15:paraId="3BD0D74A" w15:done="0"/>
  <w15:commentEx w15:paraId="41368EF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553A90" w14:textId="77777777" w:rsidR="00B07BE1" w:rsidRDefault="00B07BE1">
      <w:r>
        <w:separator/>
      </w:r>
    </w:p>
    <w:p w14:paraId="5FB469AC" w14:textId="77777777" w:rsidR="00B07BE1" w:rsidRDefault="00B07BE1"/>
    <w:p w14:paraId="2746D0A4" w14:textId="77777777" w:rsidR="00B07BE1" w:rsidRDefault="00B07BE1"/>
    <w:p w14:paraId="62BEDF4B" w14:textId="77777777" w:rsidR="00B07BE1" w:rsidRDefault="00B07BE1"/>
  </w:endnote>
  <w:endnote w:type="continuationSeparator" w:id="0">
    <w:p w14:paraId="5E243CD6" w14:textId="77777777" w:rsidR="00B07BE1" w:rsidRDefault="00B07BE1">
      <w:r>
        <w:continuationSeparator/>
      </w:r>
    </w:p>
    <w:p w14:paraId="2F3ED52E" w14:textId="77777777" w:rsidR="00B07BE1" w:rsidRDefault="00B07BE1"/>
    <w:p w14:paraId="18850DB8" w14:textId="77777777" w:rsidR="00B07BE1" w:rsidRDefault="00B07BE1"/>
    <w:p w14:paraId="436C14AD" w14:textId="77777777" w:rsidR="00B07BE1" w:rsidRDefault="00B07B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47BED" w14:textId="77777777" w:rsidR="009417C8" w:rsidRDefault="009417C8">
    <w:pPr>
      <w:pStyle w:val="Fuzeile"/>
      <w:framePr w:wrap="around" w:vAnchor="text" w:hAnchor="margin" w:xAlign="right" w:y="1"/>
    </w:pPr>
    <w:r>
      <w:fldChar w:fldCharType="begin"/>
    </w:r>
    <w:r>
      <w:instrText xml:space="preserve">PAGE  </w:instrText>
    </w:r>
    <w:r>
      <w:fldChar w:fldCharType="end"/>
    </w:r>
  </w:p>
  <w:p w14:paraId="04B2F15E" w14:textId="77777777" w:rsidR="009417C8" w:rsidRDefault="009417C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EAD8D" w14:textId="77777777" w:rsidR="009417C8" w:rsidRDefault="009417C8">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0F2B7" w14:textId="77777777" w:rsidR="009417C8" w:rsidRDefault="009417C8"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9417C8" w:rsidRDefault="009417C8" w:rsidP="005109DF"/>
  <w:p w14:paraId="02C261F8" w14:textId="77777777" w:rsidR="009417C8" w:rsidRPr="005109DF" w:rsidRDefault="009417C8" w:rsidP="005109DF"/>
  <w:p w14:paraId="76350E47" w14:textId="77777777" w:rsidR="009417C8" w:rsidRDefault="009417C8" w:rsidP="00E23A21">
    <w:pPr>
      <w:pStyle w:val="DeckblattMetadatenStudent"/>
      <w:tabs>
        <w:tab w:val="left" w:pos="2127"/>
      </w:tabs>
      <w:ind w:left="1985" w:hanging="1985"/>
    </w:pPr>
    <w:r>
      <w:t xml:space="preserve">von: </w:t>
    </w:r>
    <w:r>
      <w:tab/>
      <w:t xml:space="preserve">Kim Ngan Tran, Njankou Tchotchie, </w:t>
    </w:r>
  </w:p>
  <w:p w14:paraId="6C71B9EC" w14:textId="77777777" w:rsidR="009417C8" w:rsidRDefault="009417C8" w:rsidP="00E23A21">
    <w:pPr>
      <w:pStyle w:val="DeckblattMetadatenStudent"/>
      <w:tabs>
        <w:tab w:val="left" w:pos="2127"/>
      </w:tabs>
      <w:ind w:left="1985" w:hanging="1985"/>
    </w:pPr>
    <w:r>
      <w:tab/>
      <w:t>Melanie Constantin, Jérôme Hubain</w:t>
    </w:r>
  </w:p>
  <w:p w14:paraId="61F67484" w14:textId="77777777" w:rsidR="009417C8" w:rsidRDefault="009417C8" w:rsidP="00794F50">
    <w:pPr>
      <w:pStyle w:val="DeckblattMetadatenStudent"/>
      <w:tabs>
        <w:tab w:val="left" w:pos="2127"/>
      </w:tabs>
      <w:ind w:left="1985" w:hanging="1985"/>
    </w:pPr>
  </w:p>
  <w:p w14:paraId="46E0C771" w14:textId="77777777" w:rsidR="009417C8" w:rsidRDefault="009417C8" w:rsidP="00E23A21">
    <w:pPr>
      <w:pStyle w:val="DeckblattMetadatenStudent"/>
      <w:tabs>
        <w:tab w:val="left" w:pos="2127"/>
      </w:tabs>
      <w:ind w:left="1985" w:hanging="1985"/>
    </w:pPr>
    <w:r w:rsidRPr="00914102">
      <w:t>Gutachter:</w:t>
    </w:r>
    <w:r w:rsidRPr="00914102">
      <w:tab/>
    </w:r>
    <w:r>
      <w:t>Prof. Dr. Stefan Eicker</w:t>
    </w:r>
  </w:p>
  <w:p w14:paraId="38500B93" w14:textId="77777777" w:rsidR="009417C8" w:rsidRDefault="009417C8" w:rsidP="00794F50">
    <w:pPr>
      <w:tabs>
        <w:tab w:val="left" w:pos="2127"/>
      </w:tabs>
      <w:ind w:left="1985" w:hanging="1985"/>
    </w:pPr>
  </w:p>
  <w:p w14:paraId="71D8D1DA" w14:textId="77777777" w:rsidR="009417C8" w:rsidRDefault="009417C8" w:rsidP="00794F50">
    <w:pPr>
      <w:tabs>
        <w:tab w:val="left" w:pos="2127"/>
      </w:tabs>
      <w:ind w:left="1985" w:hanging="1985"/>
    </w:pPr>
    <w:r>
      <w:t>Studiengang:</w:t>
    </w:r>
    <w:r>
      <w:tab/>
      <w:t>Bachelor-Studiengang Wirtschaftsinformatik &amp; Angewandte Informatik – Systems Engineering</w:t>
    </w:r>
  </w:p>
  <w:p w14:paraId="25F79507" w14:textId="77777777" w:rsidR="009417C8" w:rsidRPr="00914102" w:rsidRDefault="009417C8"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A197" w14:textId="77777777" w:rsidR="009417C8" w:rsidRDefault="009417C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F6F1E" w14:textId="77777777" w:rsidR="009417C8" w:rsidRDefault="009417C8">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9417C8" w:rsidRDefault="009417C8">
    <w:pPr>
      <w:pStyle w:val="Fuzeil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B77A6B" w14:textId="77777777" w:rsidR="00B07BE1" w:rsidRDefault="00B07BE1" w:rsidP="00106448">
      <w:pPr>
        <w:spacing w:before="60" w:after="60" w:line="240" w:lineRule="auto"/>
      </w:pPr>
      <w:r>
        <w:separator/>
      </w:r>
    </w:p>
  </w:footnote>
  <w:footnote w:type="continuationSeparator" w:id="0">
    <w:p w14:paraId="1EE2B553" w14:textId="77777777" w:rsidR="00B07BE1" w:rsidRDefault="00B07BE1">
      <w:r>
        <w:continuationSeparator/>
      </w:r>
    </w:p>
  </w:footnote>
  <w:footnote w:type="continuationNotice" w:id="1">
    <w:p w14:paraId="5CA61D4B" w14:textId="77777777" w:rsidR="00B07BE1" w:rsidRPr="00691AF3" w:rsidRDefault="00B07BE1" w:rsidP="00691AF3">
      <w:pPr>
        <w:pStyle w:val="Fuzeil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0D6D9" w14:textId="77777777" w:rsidR="009417C8" w:rsidRDefault="009417C8">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6C6D3" w14:textId="1B238DC8" w:rsidR="009417C8" w:rsidRDefault="009417C8">
    <w:pPr>
      <w:pStyle w:val="Kopfzeile"/>
      <w:pBdr>
        <w:bottom w:val="single" w:sz="6" w:space="1" w:color="auto"/>
      </w:pBdr>
      <w:tabs>
        <w:tab w:val="clear" w:pos="9072"/>
        <w:tab w:val="left" w:pos="6720"/>
        <w:tab w:val="right" w:pos="8222"/>
      </w:tabs>
    </w:pPr>
    <w:fldSimple w:instr=" STYLEREF  &quot;Überschrift 1 ohne Nummerierung&quot;  \* MERGEFORMAT ">
      <w:r w:rsidR="00CA7659">
        <w:rPr>
          <w:noProof/>
        </w:rPr>
        <w:t>Tabellenverzeichnis</w:t>
      </w:r>
    </w:fldSimple>
    <w:r>
      <w:tab/>
    </w:r>
    <w:r>
      <w:tab/>
    </w:r>
    <w:r>
      <w:fldChar w:fldCharType="begin"/>
    </w:r>
    <w:r>
      <w:instrText xml:space="preserve"> PAGE </w:instrText>
    </w:r>
    <w:r>
      <w:fldChar w:fldCharType="separate"/>
    </w:r>
    <w:r w:rsidR="00CA7659">
      <w:rPr>
        <w:noProof/>
      </w:rPr>
      <w:t>31</w:t>
    </w:r>
    <w:r>
      <w:rPr>
        <w:noProof/>
      </w:rPr>
      <w:fldChar w:fldCharType="end"/>
    </w:r>
  </w:p>
  <w:p w14:paraId="7B0633FD" w14:textId="77777777" w:rsidR="009417C8" w:rsidRDefault="009417C8">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5417F" w14:textId="413E8482" w:rsidR="009417C8" w:rsidRDefault="009417C8">
    <w:pPr>
      <w:pStyle w:val="Kopfzeile"/>
      <w:pBdr>
        <w:bottom w:val="single" w:sz="6" w:space="1" w:color="auto"/>
      </w:pBdr>
      <w:tabs>
        <w:tab w:val="clear" w:pos="9072"/>
        <w:tab w:val="left" w:pos="6720"/>
        <w:tab w:val="right" w:pos="8222"/>
      </w:tabs>
    </w:pPr>
    <w:fldSimple w:instr=" STYLEREF  &quot;Überschrift 1 nicht im Verzeichnis&quot;  \* MERGEFORMAT ">
      <w:r w:rsidR="00CA7659">
        <w:rPr>
          <w:noProof/>
        </w:rPr>
        <w:t>Eidesstattliche Versicherung</w:t>
      </w:r>
    </w:fldSimple>
    <w:r>
      <w:tab/>
    </w:r>
    <w:r>
      <w:tab/>
    </w:r>
    <w:r>
      <w:fldChar w:fldCharType="begin"/>
    </w:r>
    <w:r>
      <w:instrText xml:space="preserve"> PAGE </w:instrText>
    </w:r>
    <w:r>
      <w:fldChar w:fldCharType="separate"/>
    </w:r>
    <w:r w:rsidR="00CA7659">
      <w:rPr>
        <w:noProof/>
      </w:rPr>
      <w:t>32</w:t>
    </w:r>
    <w:r>
      <w:rPr>
        <w:noProof/>
      </w:rPr>
      <w:fldChar w:fldCharType="end"/>
    </w:r>
  </w:p>
  <w:p w14:paraId="704E8365" w14:textId="77777777" w:rsidR="009417C8" w:rsidRDefault="009417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DA59F" w14:textId="6F250568" w:rsidR="009417C8" w:rsidRDefault="009417C8"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DC1FA8">
      <w:rPr>
        <w:noProof/>
      </w:rPr>
      <w:t>II</w:t>
    </w:r>
    <w:r>
      <w:rPr>
        <w:noProof/>
      </w:rPr>
      <w:fldChar w:fldCharType="end"/>
    </w:r>
  </w:p>
  <w:p w14:paraId="2F47A040" w14:textId="77777777" w:rsidR="009417C8" w:rsidRDefault="009417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DF62" w14:textId="146F1DAC" w:rsidR="009417C8" w:rsidRDefault="009417C8"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DC1FA8">
      <w:rPr>
        <w:noProof/>
      </w:rPr>
      <w:t>III</w:t>
    </w:r>
    <w:r>
      <w:rPr>
        <w:noProof/>
      </w:rPr>
      <w:fldChar w:fldCharType="end"/>
    </w:r>
  </w:p>
  <w:p w14:paraId="6FF88911" w14:textId="77777777" w:rsidR="009417C8" w:rsidRDefault="009417C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0FC3D" w14:textId="77777777" w:rsidR="009417C8" w:rsidRDefault="009417C8">
    <w:pPr>
      <w:pStyle w:val="Kopfzeile"/>
      <w:pBdr>
        <w:bottom w:val="single" w:sz="6" w:space="1" w:color="auto"/>
      </w:pBdr>
      <w:tabs>
        <w:tab w:val="clear" w:pos="9072"/>
        <w:tab w:val="left" w:pos="7000"/>
      </w:tabs>
    </w:pPr>
    <w:r>
      <w:tab/>
    </w:r>
  </w:p>
  <w:p w14:paraId="7CB98307" w14:textId="77777777" w:rsidR="009417C8" w:rsidRDefault="009417C8">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522CE" w14:textId="708801AF" w:rsidR="009417C8" w:rsidRDefault="009417C8"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DC1FA8">
      <w:rPr>
        <w:noProof/>
      </w:rPr>
      <w:t>IV</w:t>
    </w:r>
    <w:r>
      <w:rPr>
        <w:noProof/>
      </w:rPr>
      <w:fldChar w:fldCharType="end"/>
    </w:r>
  </w:p>
  <w:p w14:paraId="1F74DB75" w14:textId="77777777" w:rsidR="009417C8" w:rsidRDefault="009417C8">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61649" w14:textId="1263085D" w:rsidR="009417C8" w:rsidRDefault="009417C8"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E418B2">
      <w:rPr>
        <w:noProof/>
      </w:rPr>
      <w:t>V</w:t>
    </w:r>
    <w:r>
      <w:rPr>
        <w:noProof/>
      </w:rPr>
      <w:fldChar w:fldCharType="end"/>
    </w:r>
  </w:p>
  <w:p w14:paraId="6BF1DB8A" w14:textId="77777777" w:rsidR="009417C8" w:rsidRDefault="009417C8">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4AD45" w14:textId="4530ACA6" w:rsidR="009417C8" w:rsidRDefault="009417C8"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E418B2">
      <w:rPr>
        <w:noProof/>
      </w:rPr>
      <w:t>VI</w:t>
    </w:r>
    <w:r>
      <w:rPr>
        <w:noProof/>
      </w:rPr>
      <w:fldChar w:fldCharType="end"/>
    </w:r>
  </w:p>
  <w:p w14:paraId="1697F90D" w14:textId="77777777" w:rsidR="009417C8" w:rsidRDefault="009417C8">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98AA1" w14:textId="353C8931" w:rsidR="009417C8" w:rsidRDefault="009417C8">
    <w:pPr>
      <w:pStyle w:val="Kopfzeile"/>
      <w:pBdr>
        <w:bottom w:val="single" w:sz="6" w:space="1" w:color="auto"/>
      </w:pBdr>
      <w:tabs>
        <w:tab w:val="clear" w:pos="9072"/>
        <w:tab w:val="left" w:pos="6720"/>
        <w:tab w:val="right" w:pos="8222"/>
      </w:tabs>
    </w:pPr>
    <w:fldSimple w:instr=" STYLEREF  &quot;Überschrift 1&quot;  \* MERGEFORMAT ">
      <w:r w:rsidR="00BE625A" w:rsidRPr="00BE625A">
        <w:rPr>
          <w:b/>
          <w:bCs/>
          <w:noProof/>
        </w:rPr>
        <w:t>Projektübersicht</w:t>
      </w:r>
    </w:fldSimple>
    <w:r>
      <w:tab/>
    </w:r>
    <w:r>
      <w:tab/>
    </w:r>
    <w:r>
      <w:fldChar w:fldCharType="begin"/>
    </w:r>
    <w:r>
      <w:instrText xml:space="preserve"> PAGE </w:instrText>
    </w:r>
    <w:r>
      <w:fldChar w:fldCharType="separate"/>
    </w:r>
    <w:r w:rsidR="00BE625A">
      <w:rPr>
        <w:noProof/>
      </w:rPr>
      <w:t>8</w:t>
    </w:r>
    <w:r>
      <w:rPr>
        <w:noProof/>
      </w:rPr>
      <w:fldChar w:fldCharType="end"/>
    </w:r>
  </w:p>
  <w:p w14:paraId="33082F83" w14:textId="77777777" w:rsidR="009417C8" w:rsidRDefault="009417C8">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B2D6" w14:textId="77777777" w:rsidR="009417C8" w:rsidRDefault="009417C8"/>
  <w:p w14:paraId="41039D26" w14:textId="77777777" w:rsidR="009417C8" w:rsidRDefault="009417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8D2217B"/>
    <w:multiLevelType w:val="hybridMultilevel"/>
    <w:tmpl w:val="62548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3"/>
  </w:num>
  <w:num w:numId="7">
    <w:abstractNumId w:val="5"/>
  </w:num>
  <w:num w:numId="8">
    <w:abstractNumId w:val="10"/>
  </w:num>
  <w:num w:numId="9">
    <w:abstractNumId w:val="0"/>
  </w:num>
  <w:num w:numId="10">
    <w:abstractNumId w:val="14"/>
  </w:num>
  <w:num w:numId="11">
    <w:abstractNumId w:val="15"/>
  </w:num>
  <w:num w:numId="12">
    <w:abstractNumId w:val="3"/>
  </w:num>
  <w:num w:numId="13">
    <w:abstractNumId w:val="12"/>
  </w:num>
  <w:num w:numId="14">
    <w:abstractNumId w:val="19"/>
  </w:num>
  <w:num w:numId="15">
    <w:abstractNumId w:val="1"/>
  </w:num>
  <w:num w:numId="16">
    <w:abstractNumId w:val="17"/>
  </w:num>
  <w:num w:numId="17">
    <w:abstractNumId w:val="16"/>
  </w:num>
  <w:num w:numId="18">
    <w:abstractNumId w:val="8"/>
  </w:num>
  <w:num w:numId="19">
    <w:abstractNumId w:val="11"/>
  </w:num>
  <w:num w:numId="20">
    <w:abstractNumId w:val="7"/>
  </w:num>
  <w:num w:numId="21">
    <w:abstractNumId w:val="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mngan Tran">
    <w15:presenceInfo w15:providerId="Windows Live" w15:userId="250c0023f8df0c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D19"/>
    <w:rsid w:val="00021BED"/>
    <w:rsid w:val="00024D4F"/>
    <w:rsid w:val="00026919"/>
    <w:rsid w:val="000354F1"/>
    <w:rsid w:val="00042295"/>
    <w:rsid w:val="000509DF"/>
    <w:rsid w:val="00066B1F"/>
    <w:rsid w:val="000675DB"/>
    <w:rsid w:val="000679A2"/>
    <w:rsid w:val="00081D9E"/>
    <w:rsid w:val="0008331C"/>
    <w:rsid w:val="00086710"/>
    <w:rsid w:val="00087382"/>
    <w:rsid w:val="000955E8"/>
    <w:rsid w:val="000A3BCC"/>
    <w:rsid w:val="000A7D0B"/>
    <w:rsid w:val="000B4682"/>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504E4"/>
    <w:rsid w:val="0016433C"/>
    <w:rsid w:val="001657BE"/>
    <w:rsid w:val="001818F3"/>
    <w:rsid w:val="001878DE"/>
    <w:rsid w:val="00191991"/>
    <w:rsid w:val="0019411F"/>
    <w:rsid w:val="00194688"/>
    <w:rsid w:val="0019514C"/>
    <w:rsid w:val="00197A9A"/>
    <w:rsid w:val="001A6850"/>
    <w:rsid w:val="001B14D2"/>
    <w:rsid w:val="001B2A37"/>
    <w:rsid w:val="001B2FD1"/>
    <w:rsid w:val="001D3529"/>
    <w:rsid w:val="001D5A27"/>
    <w:rsid w:val="001E6A01"/>
    <w:rsid w:val="001F63CE"/>
    <w:rsid w:val="001F6620"/>
    <w:rsid w:val="001F73BC"/>
    <w:rsid w:val="002038FB"/>
    <w:rsid w:val="0020763C"/>
    <w:rsid w:val="00207DAA"/>
    <w:rsid w:val="00213410"/>
    <w:rsid w:val="00221BCC"/>
    <w:rsid w:val="00223F8C"/>
    <w:rsid w:val="002263E9"/>
    <w:rsid w:val="00231A62"/>
    <w:rsid w:val="00233AB4"/>
    <w:rsid w:val="00236D0C"/>
    <w:rsid w:val="00250701"/>
    <w:rsid w:val="00270598"/>
    <w:rsid w:val="00276A2C"/>
    <w:rsid w:val="00280CD4"/>
    <w:rsid w:val="00283E38"/>
    <w:rsid w:val="00284F2B"/>
    <w:rsid w:val="0029278E"/>
    <w:rsid w:val="00294928"/>
    <w:rsid w:val="002A0F4D"/>
    <w:rsid w:val="002A3017"/>
    <w:rsid w:val="002A53F6"/>
    <w:rsid w:val="002B0089"/>
    <w:rsid w:val="002B4A09"/>
    <w:rsid w:val="002C58C5"/>
    <w:rsid w:val="002D4FCF"/>
    <w:rsid w:val="002E3FE5"/>
    <w:rsid w:val="002E43DE"/>
    <w:rsid w:val="002F5DCA"/>
    <w:rsid w:val="002F7C1A"/>
    <w:rsid w:val="0030569F"/>
    <w:rsid w:val="0032016A"/>
    <w:rsid w:val="00323E77"/>
    <w:rsid w:val="003254EA"/>
    <w:rsid w:val="00326EF4"/>
    <w:rsid w:val="003331BD"/>
    <w:rsid w:val="003365AA"/>
    <w:rsid w:val="00341A01"/>
    <w:rsid w:val="00355A3E"/>
    <w:rsid w:val="00374FF5"/>
    <w:rsid w:val="00380F72"/>
    <w:rsid w:val="00383346"/>
    <w:rsid w:val="003855D4"/>
    <w:rsid w:val="003A170C"/>
    <w:rsid w:val="003B0499"/>
    <w:rsid w:val="003B1222"/>
    <w:rsid w:val="003C1DA4"/>
    <w:rsid w:val="003C32FE"/>
    <w:rsid w:val="003D3009"/>
    <w:rsid w:val="003D4F53"/>
    <w:rsid w:val="003E3153"/>
    <w:rsid w:val="004102AA"/>
    <w:rsid w:val="00415D0B"/>
    <w:rsid w:val="00420D64"/>
    <w:rsid w:val="0042339C"/>
    <w:rsid w:val="00430A33"/>
    <w:rsid w:val="004423F7"/>
    <w:rsid w:val="00442557"/>
    <w:rsid w:val="004479F2"/>
    <w:rsid w:val="0045401C"/>
    <w:rsid w:val="00454254"/>
    <w:rsid w:val="0046184D"/>
    <w:rsid w:val="004703B3"/>
    <w:rsid w:val="00472AA4"/>
    <w:rsid w:val="00482E69"/>
    <w:rsid w:val="00486C3E"/>
    <w:rsid w:val="004906B5"/>
    <w:rsid w:val="0049485F"/>
    <w:rsid w:val="004A12B2"/>
    <w:rsid w:val="004B2048"/>
    <w:rsid w:val="004B2532"/>
    <w:rsid w:val="004B40CF"/>
    <w:rsid w:val="004B79B0"/>
    <w:rsid w:val="004B7F84"/>
    <w:rsid w:val="004C756D"/>
    <w:rsid w:val="004D07C8"/>
    <w:rsid w:val="004F30BA"/>
    <w:rsid w:val="004F6EF2"/>
    <w:rsid w:val="005017A0"/>
    <w:rsid w:val="005028A5"/>
    <w:rsid w:val="005109DF"/>
    <w:rsid w:val="0052481E"/>
    <w:rsid w:val="005337ED"/>
    <w:rsid w:val="00565D4A"/>
    <w:rsid w:val="00572AA6"/>
    <w:rsid w:val="00581389"/>
    <w:rsid w:val="00596672"/>
    <w:rsid w:val="005B4470"/>
    <w:rsid w:val="005B5376"/>
    <w:rsid w:val="005D0E73"/>
    <w:rsid w:val="005D5F0D"/>
    <w:rsid w:val="005F37D4"/>
    <w:rsid w:val="005F55E0"/>
    <w:rsid w:val="00611303"/>
    <w:rsid w:val="00622C9C"/>
    <w:rsid w:val="006261A1"/>
    <w:rsid w:val="00631752"/>
    <w:rsid w:val="0063276D"/>
    <w:rsid w:val="00633F50"/>
    <w:rsid w:val="00640E7F"/>
    <w:rsid w:val="00654417"/>
    <w:rsid w:val="00656745"/>
    <w:rsid w:val="00657D85"/>
    <w:rsid w:val="00664891"/>
    <w:rsid w:val="00670F2E"/>
    <w:rsid w:val="0068401A"/>
    <w:rsid w:val="00685B16"/>
    <w:rsid w:val="006904DA"/>
    <w:rsid w:val="00691AF3"/>
    <w:rsid w:val="0069271D"/>
    <w:rsid w:val="00697B1A"/>
    <w:rsid w:val="006A2964"/>
    <w:rsid w:val="006B022C"/>
    <w:rsid w:val="006B04E9"/>
    <w:rsid w:val="006B3084"/>
    <w:rsid w:val="006B6BCA"/>
    <w:rsid w:val="006C0D5D"/>
    <w:rsid w:val="006C112A"/>
    <w:rsid w:val="006C273D"/>
    <w:rsid w:val="006C60DC"/>
    <w:rsid w:val="006C707C"/>
    <w:rsid w:val="006D5D57"/>
    <w:rsid w:val="006E4EF1"/>
    <w:rsid w:val="006F019C"/>
    <w:rsid w:val="006F2E25"/>
    <w:rsid w:val="006F780E"/>
    <w:rsid w:val="006F7ECC"/>
    <w:rsid w:val="00704D87"/>
    <w:rsid w:val="007130D6"/>
    <w:rsid w:val="00713170"/>
    <w:rsid w:val="0072736D"/>
    <w:rsid w:val="00731117"/>
    <w:rsid w:val="00735D7A"/>
    <w:rsid w:val="00740F6E"/>
    <w:rsid w:val="00743DC4"/>
    <w:rsid w:val="007457B5"/>
    <w:rsid w:val="0074599F"/>
    <w:rsid w:val="00753DE5"/>
    <w:rsid w:val="00765A3A"/>
    <w:rsid w:val="007824C0"/>
    <w:rsid w:val="00784A97"/>
    <w:rsid w:val="00787A6B"/>
    <w:rsid w:val="00794F50"/>
    <w:rsid w:val="00795B62"/>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31A5C"/>
    <w:rsid w:val="008320F5"/>
    <w:rsid w:val="00844AC9"/>
    <w:rsid w:val="0085297D"/>
    <w:rsid w:val="00854A67"/>
    <w:rsid w:val="008601DB"/>
    <w:rsid w:val="008667B6"/>
    <w:rsid w:val="0086701A"/>
    <w:rsid w:val="00867AFD"/>
    <w:rsid w:val="00870A36"/>
    <w:rsid w:val="00871C56"/>
    <w:rsid w:val="00873BDF"/>
    <w:rsid w:val="00874484"/>
    <w:rsid w:val="00875C9C"/>
    <w:rsid w:val="008834E5"/>
    <w:rsid w:val="00884138"/>
    <w:rsid w:val="00886DE8"/>
    <w:rsid w:val="00890B47"/>
    <w:rsid w:val="0089294F"/>
    <w:rsid w:val="00894EEE"/>
    <w:rsid w:val="008A3A13"/>
    <w:rsid w:val="008B1B7A"/>
    <w:rsid w:val="008B4861"/>
    <w:rsid w:val="008B63CD"/>
    <w:rsid w:val="008C1CF8"/>
    <w:rsid w:val="008D15F5"/>
    <w:rsid w:val="008D31FF"/>
    <w:rsid w:val="008D3C87"/>
    <w:rsid w:val="008D4078"/>
    <w:rsid w:val="008D4384"/>
    <w:rsid w:val="008E7CBB"/>
    <w:rsid w:val="008F16A9"/>
    <w:rsid w:val="008F3194"/>
    <w:rsid w:val="008F67B4"/>
    <w:rsid w:val="00910678"/>
    <w:rsid w:val="00912007"/>
    <w:rsid w:val="009133D3"/>
    <w:rsid w:val="00914102"/>
    <w:rsid w:val="00917A4A"/>
    <w:rsid w:val="0093033B"/>
    <w:rsid w:val="00932A8B"/>
    <w:rsid w:val="009369F2"/>
    <w:rsid w:val="009417C8"/>
    <w:rsid w:val="00942971"/>
    <w:rsid w:val="00946636"/>
    <w:rsid w:val="00952BDC"/>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A2C74"/>
    <w:rsid w:val="00AA3522"/>
    <w:rsid w:val="00AA5E96"/>
    <w:rsid w:val="00AB1DA0"/>
    <w:rsid w:val="00AC1D50"/>
    <w:rsid w:val="00AC35F8"/>
    <w:rsid w:val="00AC624C"/>
    <w:rsid w:val="00AC7067"/>
    <w:rsid w:val="00AD3B60"/>
    <w:rsid w:val="00AE1518"/>
    <w:rsid w:val="00AF1C59"/>
    <w:rsid w:val="00AF2DCA"/>
    <w:rsid w:val="00AF566E"/>
    <w:rsid w:val="00B02EB0"/>
    <w:rsid w:val="00B03764"/>
    <w:rsid w:val="00B038D1"/>
    <w:rsid w:val="00B063FE"/>
    <w:rsid w:val="00B07BE1"/>
    <w:rsid w:val="00B13781"/>
    <w:rsid w:val="00B16812"/>
    <w:rsid w:val="00B20D8C"/>
    <w:rsid w:val="00B21FB6"/>
    <w:rsid w:val="00B24931"/>
    <w:rsid w:val="00B24A2D"/>
    <w:rsid w:val="00B30628"/>
    <w:rsid w:val="00B35472"/>
    <w:rsid w:val="00B50263"/>
    <w:rsid w:val="00B60D52"/>
    <w:rsid w:val="00B62D2D"/>
    <w:rsid w:val="00B651EB"/>
    <w:rsid w:val="00B837EF"/>
    <w:rsid w:val="00B94E60"/>
    <w:rsid w:val="00B96970"/>
    <w:rsid w:val="00B97F58"/>
    <w:rsid w:val="00BA47D3"/>
    <w:rsid w:val="00BB13CB"/>
    <w:rsid w:val="00BB5FEC"/>
    <w:rsid w:val="00BB6CB9"/>
    <w:rsid w:val="00BC284F"/>
    <w:rsid w:val="00BC33BC"/>
    <w:rsid w:val="00BD1381"/>
    <w:rsid w:val="00BD23DC"/>
    <w:rsid w:val="00BD430A"/>
    <w:rsid w:val="00BD6B93"/>
    <w:rsid w:val="00BD7A49"/>
    <w:rsid w:val="00BE2782"/>
    <w:rsid w:val="00BE625A"/>
    <w:rsid w:val="00BF5CF2"/>
    <w:rsid w:val="00C027D1"/>
    <w:rsid w:val="00C02A1B"/>
    <w:rsid w:val="00C02ED5"/>
    <w:rsid w:val="00C031C1"/>
    <w:rsid w:val="00C0504D"/>
    <w:rsid w:val="00C12A49"/>
    <w:rsid w:val="00C13422"/>
    <w:rsid w:val="00C25CB6"/>
    <w:rsid w:val="00C42626"/>
    <w:rsid w:val="00C529B0"/>
    <w:rsid w:val="00C609FC"/>
    <w:rsid w:val="00C651AC"/>
    <w:rsid w:val="00C6747A"/>
    <w:rsid w:val="00C703A8"/>
    <w:rsid w:val="00C8485E"/>
    <w:rsid w:val="00CA7659"/>
    <w:rsid w:val="00CB660B"/>
    <w:rsid w:val="00CE276F"/>
    <w:rsid w:val="00CE2B62"/>
    <w:rsid w:val="00CF0E44"/>
    <w:rsid w:val="00CF4B32"/>
    <w:rsid w:val="00D0125C"/>
    <w:rsid w:val="00D071FB"/>
    <w:rsid w:val="00D13222"/>
    <w:rsid w:val="00D2234C"/>
    <w:rsid w:val="00D336B9"/>
    <w:rsid w:val="00D36736"/>
    <w:rsid w:val="00D43377"/>
    <w:rsid w:val="00D4366E"/>
    <w:rsid w:val="00D44369"/>
    <w:rsid w:val="00D47C22"/>
    <w:rsid w:val="00D51A69"/>
    <w:rsid w:val="00D51B5E"/>
    <w:rsid w:val="00D532A0"/>
    <w:rsid w:val="00D5573C"/>
    <w:rsid w:val="00D557A8"/>
    <w:rsid w:val="00D63C5B"/>
    <w:rsid w:val="00D72C1A"/>
    <w:rsid w:val="00D74A86"/>
    <w:rsid w:val="00D755FC"/>
    <w:rsid w:val="00D8197A"/>
    <w:rsid w:val="00D828CA"/>
    <w:rsid w:val="00D858FC"/>
    <w:rsid w:val="00D9759E"/>
    <w:rsid w:val="00DA1802"/>
    <w:rsid w:val="00DC1FA8"/>
    <w:rsid w:val="00DC45A3"/>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3A21"/>
    <w:rsid w:val="00E30B82"/>
    <w:rsid w:val="00E33963"/>
    <w:rsid w:val="00E359DD"/>
    <w:rsid w:val="00E418B2"/>
    <w:rsid w:val="00E505EE"/>
    <w:rsid w:val="00E51489"/>
    <w:rsid w:val="00E67BF3"/>
    <w:rsid w:val="00E731C8"/>
    <w:rsid w:val="00E74D7B"/>
    <w:rsid w:val="00E86E2E"/>
    <w:rsid w:val="00E90880"/>
    <w:rsid w:val="00E93DA6"/>
    <w:rsid w:val="00E9460C"/>
    <w:rsid w:val="00EB038F"/>
    <w:rsid w:val="00EC2BC5"/>
    <w:rsid w:val="00EC3EC2"/>
    <w:rsid w:val="00EC44FD"/>
    <w:rsid w:val="00EE1F79"/>
    <w:rsid w:val="00EF076D"/>
    <w:rsid w:val="00EF0DF4"/>
    <w:rsid w:val="00EF2EB9"/>
    <w:rsid w:val="00EF5902"/>
    <w:rsid w:val="00EF5D47"/>
    <w:rsid w:val="00EF5E43"/>
    <w:rsid w:val="00F03952"/>
    <w:rsid w:val="00F04626"/>
    <w:rsid w:val="00F139F6"/>
    <w:rsid w:val="00F144F5"/>
    <w:rsid w:val="00F2279E"/>
    <w:rsid w:val="00F228AA"/>
    <w:rsid w:val="00F22ACA"/>
    <w:rsid w:val="00F256AB"/>
    <w:rsid w:val="00F3259B"/>
    <w:rsid w:val="00F3697A"/>
    <w:rsid w:val="00F36DEB"/>
    <w:rsid w:val="00F5668D"/>
    <w:rsid w:val="00F569D9"/>
    <w:rsid w:val="00F57DEA"/>
    <w:rsid w:val="00F62D45"/>
    <w:rsid w:val="00F64D5D"/>
    <w:rsid w:val="00F770FC"/>
    <w:rsid w:val="00F83302"/>
    <w:rsid w:val="00F83FF3"/>
    <w:rsid w:val="00F958E7"/>
    <w:rsid w:val="00F96312"/>
    <w:rsid w:val="00F97A6C"/>
    <w:rsid w:val="00FA27B2"/>
    <w:rsid w:val="00FA40C4"/>
    <w:rsid w:val="00FB0407"/>
    <w:rsid w:val="00FB5B70"/>
    <w:rsid w:val="00FC5438"/>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Hyper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Gitternetz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itternetztabelle3">
    <w:name w:val="Grid Table 3"/>
    <w:basedOn w:val="NormaleTabelle"/>
    <w:uiPriority w:val="48"/>
    <w:rsid w:val="009C399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9C399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Akzent1">
    <w:name w:val="Grid Table 5 Dark Accent 1"/>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itternetztabelle5dunkel">
    <w:name w:val="Grid Table 5 Dark"/>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ngan\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F3624E-2CAA-45C1-88FA-CFA287E6F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Template>
  <TotalTime>0</TotalTime>
  <Pages>38</Pages>
  <Words>10350</Words>
  <Characters>65212</Characters>
  <Application>Microsoft Office Word</Application>
  <DocSecurity>0</DocSecurity>
  <Lines>543</Lines>
  <Paragraphs>150</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75412</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Kimngan Tran</cp:lastModifiedBy>
  <cp:revision>16</cp:revision>
  <cp:lastPrinted>2014-02-18T10:47:00Z</cp:lastPrinted>
  <dcterms:created xsi:type="dcterms:W3CDTF">2017-08-17T15:09:00Z</dcterms:created>
  <dcterms:modified xsi:type="dcterms:W3CDTF">2017-08-17T20:16:00Z</dcterms:modified>
</cp:coreProperties>
</file>