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3D" w:rsidRDefault="008252F2">
      <w:pPr>
        <w:pStyle w:val="Standard"/>
        <w:jc w:val="center"/>
        <w:rPr>
          <w:sz w:val="24"/>
        </w:rPr>
      </w:pPr>
      <w:r>
        <w:rPr>
          <w:sz w:val="24"/>
        </w:rPr>
        <w:t>Министерство науки и высшего образования РФ</w:t>
      </w:r>
    </w:p>
    <w:p w:rsidR="009C073D" w:rsidRDefault="008252F2">
      <w:pPr>
        <w:pStyle w:val="Standard"/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ФГАОУ ВО ЮЖНО-УРАЛЬСКИЙ ГОСУДАРСТВЕННЫЙ УНИВЕРСИТЕТ  (НИУ)</w:t>
      </w:r>
    </w:p>
    <w:p w:rsidR="009C073D" w:rsidRDefault="008252F2">
      <w:pPr>
        <w:pStyle w:val="Standard"/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Институт естественных и точных наук</w:t>
      </w:r>
    </w:p>
    <w:p w:rsidR="009C073D" w:rsidRDefault="008252F2">
      <w:pPr>
        <w:pStyle w:val="Standard"/>
        <w:spacing w:before="120"/>
        <w:ind w:left="1134" w:firstLine="0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Факультет    математики, механики и компьютерных технологий</w:t>
      </w:r>
    </w:p>
    <w:p w:rsidR="009C073D" w:rsidRDefault="008252F2">
      <w:pPr>
        <w:pStyle w:val="Standard"/>
        <w:ind w:left="1134" w:firstLine="0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Кафедра       прикладной математики и программирования</w:t>
      </w:r>
    </w:p>
    <w:p w:rsidR="009C073D" w:rsidRDefault="009C073D">
      <w:pPr>
        <w:pStyle w:val="Standard"/>
        <w:spacing w:line="240" w:lineRule="atLeast"/>
        <w:jc w:val="center"/>
        <w:rPr>
          <w:szCs w:val="28"/>
        </w:rPr>
      </w:pPr>
    </w:p>
    <w:p w:rsidR="009C073D" w:rsidRDefault="009C073D">
      <w:pPr>
        <w:pStyle w:val="Standard"/>
        <w:jc w:val="center"/>
        <w:rPr>
          <w:szCs w:val="28"/>
        </w:rPr>
      </w:pPr>
    </w:p>
    <w:p w:rsidR="009C073D" w:rsidRDefault="009C073D">
      <w:pPr>
        <w:pStyle w:val="Standard"/>
        <w:jc w:val="center"/>
        <w:rPr>
          <w:szCs w:val="28"/>
        </w:rPr>
      </w:pPr>
    </w:p>
    <w:p w:rsidR="009C073D" w:rsidRDefault="009C073D">
      <w:pPr>
        <w:pStyle w:val="Standard"/>
        <w:jc w:val="center"/>
        <w:rPr>
          <w:szCs w:val="28"/>
        </w:rPr>
      </w:pPr>
    </w:p>
    <w:p w:rsidR="009C073D" w:rsidRDefault="009C073D">
      <w:pPr>
        <w:pStyle w:val="Standard"/>
        <w:jc w:val="center"/>
        <w:rPr>
          <w:szCs w:val="28"/>
        </w:rPr>
      </w:pPr>
    </w:p>
    <w:p w:rsidR="009C073D" w:rsidRDefault="009C073D">
      <w:pPr>
        <w:pStyle w:val="Standard"/>
        <w:jc w:val="center"/>
        <w:rPr>
          <w:szCs w:val="28"/>
        </w:rPr>
      </w:pPr>
    </w:p>
    <w:p w:rsidR="009C073D" w:rsidRDefault="008252F2">
      <w:pPr>
        <w:pStyle w:val="a5"/>
        <w:spacing w:before="0" w:after="0"/>
        <w:ind w:firstLine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</w:t>
      </w:r>
      <w:r w:rsidR="00D14E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Калькулятор для программиста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</w:p>
    <w:p w:rsidR="009C073D" w:rsidRDefault="008252F2">
      <w:pPr>
        <w:pStyle w:val="a5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9C073D" w:rsidRDefault="008252F2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iCs/>
          <w:sz w:val="28"/>
          <w:szCs w:val="28"/>
        </w:rPr>
        <w:t xml:space="preserve">ПОЯСНИТЕЛЬНАЯ ЗАПИСКА К КУРСОВОЙ  РАБОТЕ </w:t>
      </w:r>
      <w:r>
        <w:rPr>
          <w:rFonts w:ascii="Times New Roman" w:hAnsi="Times New Roman"/>
          <w:bCs/>
          <w:iCs/>
          <w:sz w:val="28"/>
          <w:szCs w:val="28"/>
        </w:rPr>
        <w:br/>
        <w:t>по дисциплине «Языки программирования</w:t>
      </w:r>
      <w:r>
        <w:rPr>
          <w:rFonts w:ascii="Times New Roman" w:hAnsi="Times New Roman"/>
          <w:bCs/>
          <w:sz w:val="28"/>
          <w:szCs w:val="28"/>
        </w:rPr>
        <w:t>»</w:t>
      </w:r>
    </w:p>
    <w:p w:rsidR="009C073D" w:rsidRDefault="00D14E14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sz w:val="28"/>
          <w:szCs w:val="28"/>
        </w:rPr>
        <w:t>ЮУрГУ–01.03.02.2021</w:t>
      </w:r>
      <w:r w:rsidR="00120679">
        <w:rPr>
          <w:rFonts w:ascii="Times New Roman" w:hAnsi="Times New Roman"/>
          <w:bCs/>
          <w:sz w:val="28"/>
          <w:szCs w:val="28"/>
        </w:rPr>
        <w:t>.108</w:t>
      </w:r>
      <w:r w:rsidR="008252F2">
        <w:rPr>
          <w:rFonts w:ascii="Times New Roman" w:hAnsi="Times New Roman"/>
          <w:bCs/>
          <w:sz w:val="28"/>
          <w:szCs w:val="28"/>
        </w:rPr>
        <w:t>.ПЗ КР</w:t>
      </w:r>
    </w:p>
    <w:p w:rsidR="009C073D" w:rsidRDefault="009C073D">
      <w:pPr>
        <w:pStyle w:val="a5"/>
        <w:spacing w:before="0" w:after="0" w:line="240" w:lineRule="auto"/>
        <w:ind w:firstLine="0"/>
        <w:jc w:val="right"/>
        <w:rPr>
          <w:rFonts w:ascii="Times New Roman" w:hAnsi="Times New Roman"/>
          <w:bCs/>
          <w:i/>
          <w:iCs/>
          <w:sz w:val="28"/>
          <w:szCs w:val="28"/>
        </w:rPr>
      </w:pPr>
    </w:p>
    <w:p w:rsidR="009C073D" w:rsidRDefault="009C073D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9C073D" w:rsidRDefault="009C073D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9C073D" w:rsidRDefault="009C073D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:rsidR="009C073D" w:rsidRDefault="009C073D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9"/>
        <w:gridCol w:w="663"/>
        <w:gridCol w:w="4709"/>
      </w:tblGrid>
      <w:tr w:rsidR="009C073D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73D" w:rsidRDefault="009C073D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73D" w:rsidRDefault="009C073D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73D" w:rsidRDefault="008252F2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Руководитель,</w:t>
            </w:r>
          </w:p>
          <w:p w:rsidR="009C073D" w:rsidRDefault="00120679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_______________Демидов А.К.</w:t>
            </w:r>
          </w:p>
          <w:p w:rsidR="009C073D" w:rsidRDefault="00D14E14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«___» __________________ 2021</w:t>
            </w:r>
            <w:r w:rsidR="008252F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  <w:p w:rsidR="009C073D" w:rsidRDefault="009C073D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</w:tr>
      <w:tr w:rsidR="009C073D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73D" w:rsidRDefault="009C073D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73D" w:rsidRDefault="009C073D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73D" w:rsidRDefault="008252F2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Автор работы:</w:t>
            </w:r>
          </w:p>
          <w:p w:rsidR="009C073D" w:rsidRDefault="0012067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 группы: ЕТ – 113</w:t>
            </w:r>
          </w:p>
          <w:p w:rsidR="009C073D" w:rsidRDefault="00120679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_______________Постаушкин Ф.Ю</w:t>
            </w:r>
            <w:r w:rsidR="008252F2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  <w:p w:rsidR="009C073D" w:rsidRDefault="008252F2" w:rsidP="00D14E14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___________________ 202</w:t>
            </w:r>
            <w:r w:rsidR="00D14E1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</w:tc>
      </w:tr>
      <w:tr w:rsidR="009C073D"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73D" w:rsidRDefault="009C073D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73D" w:rsidRDefault="009C073D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73D" w:rsidRDefault="008252F2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Работа защищена с оценкой</w:t>
            </w:r>
          </w:p>
          <w:p w:rsidR="009C073D" w:rsidRDefault="008252F2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___________________________</w:t>
            </w:r>
          </w:p>
          <w:p w:rsidR="009C073D" w:rsidRDefault="008252F2" w:rsidP="00D14E14">
            <w:pPr>
              <w:pStyle w:val="a5"/>
              <w:spacing w:before="0" w:after="0"/>
              <w:ind w:firstLine="0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________________202</w:t>
            </w:r>
            <w:r w:rsidR="00D14E1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г.</w:t>
            </w:r>
          </w:p>
        </w:tc>
      </w:tr>
    </w:tbl>
    <w:p w:rsidR="009C073D" w:rsidRDefault="009C073D">
      <w:pPr>
        <w:pStyle w:val="Standard"/>
        <w:jc w:val="center"/>
        <w:rPr>
          <w:szCs w:val="28"/>
        </w:rPr>
      </w:pPr>
    </w:p>
    <w:p w:rsidR="009C073D" w:rsidRDefault="009C073D">
      <w:pPr>
        <w:pStyle w:val="Standard"/>
        <w:jc w:val="center"/>
        <w:rPr>
          <w:szCs w:val="28"/>
        </w:rPr>
      </w:pPr>
    </w:p>
    <w:p w:rsidR="009C073D" w:rsidRDefault="008252F2">
      <w:pPr>
        <w:pStyle w:val="a5"/>
        <w:spacing w:before="0" w:after="0" w:line="240" w:lineRule="auto"/>
        <w:ind w:firstLine="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Челябинск – 202</w:t>
      </w:r>
      <w:r w:rsidR="00D14E14">
        <w:rPr>
          <w:rFonts w:ascii="Times New Roman" w:hAnsi="Times New Roman"/>
          <w:bCs/>
          <w:color w:val="000000"/>
          <w:sz w:val="28"/>
          <w:szCs w:val="28"/>
        </w:rPr>
        <w:t>1</w:t>
      </w:r>
    </w:p>
    <w:p w:rsidR="009C073D" w:rsidRDefault="009C073D">
      <w:pPr>
        <w:pStyle w:val="Standard"/>
        <w:ind w:firstLine="0"/>
        <w:jc w:val="center"/>
        <w:rPr>
          <w:rFonts w:cs="Times New Roman"/>
          <w:bCs/>
          <w:sz w:val="22"/>
          <w:szCs w:val="22"/>
        </w:rPr>
      </w:pPr>
    </w:p>
    <w:p w:rsidR="009C073D" w:rsidRDefault="008252F2">
      <w:pPr>
        <w:pStyle w:val="Standard"/>
        <w:pageBreakBefore/>
        <w:ind w:firstLine="0"/>
        <w:jc w:val="center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lastRenderedPageBreak/>
        <w:t>Федеральное государственное автономное образовательное учреждение высшего образования</w:t>
      </w:r>
    </w:p>
    <w:p w:rsidR="009C073D" w:rsidRDefault="008252F2">
      <w:pPr>
        <w:pStyle w:val="Standard"/>
        <w:ind w:firstLine="0"/>
        <w:jc w:val="center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«Южно-Уральский государственный университет </w:t>
      </w:r>
      <w:r>
        <w:rPr>
          <w:rFonts w:cs="Times New Roman"/>
          <w:bCs/>
          <w:sz w:val="22"/>
          <w:szCs w:val="22"/>
        </w:rPr>
        <w:br/>
        <w:t>(национальный исследовательский университет)»</w:t>
      </w:r>
    </w:p>
    <w:p w:rsidR="009C073D" w:rsidRDefault="008252F2">
      <w:pPr>
        <w:pStyle w:val="Standard"/>
        <w:ind w:firstLine="0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Институт естественных и точных наук</w:t>
      </w:r>
    </w:p>
    <w:p w:rsidR="009C073D" w:rsidRDefault="008252F2">
      <w:pPr>
        <w:pStyle w:val="Standard"/>
        <w:ind w:firstLine="0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Кафедра «Прикладная математика и программирование»</w:t>
      </w:r>
    </w:p>
    <w:p w:rsidR="009C073D" w:rsidRDefault="008252F2">
      <w:pPr>
        <w:pStyle w:val="Standard"/>
        <w:ind w:firstLine="0"/>
        <w:jc w:val="center"/>
      </w:pPr>
      <w:r>
        <w:rPr>
          <w:rFonts w:cs="Times New Roman"/>
          <w:sz w:val="22"/>
          <w:szCs w:val="22"/>
        </w:rPr>
        <w:t xml:space="preserve">Направление  </w:t>
      </w:r>
      <w:r>
        <w:rPr>
          <w:rFonts w:cs="Times New Roman"/>
          <w:sz w:val="22"/>
          <w:szCs w:val="22"/>
          <w:u w:val="single"/>
        </w:rPr>
        <w:t>Прикладная математика и информатика</w:t>
      </w:r>
    </w:p>
    <w:p w:rsidR="009C073D" w:rsidRDefault="008252F2">
      <w:pPr>
        <w:pStyle w:val="Standard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</w:t>
      </w:r>
    </w:p>
    <w:p w:rsidR="009C073D" w:rsidRDefault="008252F2">
      <w:pPr>
        <w:pStyle w:val="Standard"/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УТВЕРЖДАЮ</w:t>
      </w:r>
    </w:p>
    <w:p w:rsidR="009C073D" w:rsidRDefault="008252F2">
      <w:pPr>
        <w:pStyle w:val="Standard"/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Заведующий кафедрой ПМиП</w:t>
      </w:r>
    </w:p>
    <w:p w:rsidR="009C073D" w:rsidRDefault="008252F2">
      <w:pPr>
        <w:pStyle w:val="Standard"/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____________________А.А.Замышляева</w:t>
      </w:r>
    </w:p>
    <w:p w:rsidR="009C073D" w:rsidRDefault="00120679">
      <w:pPr>
        <w:pStyle w:val="Standard"/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 202</w:t>
      </w:r>
      <w:r w:rsidR="00D14E14">
        <w:rPr>
          <w:rFonts w:cs="Times New Roman"/>
          <w:sz w:val="24"/>
        </w:rPr>
        <w:t>1</w:t>
      </w:r>
      <w:r w:rsidR="008252F2">
        <w:rPr>
          <w:rFonts w:cs="Times New Roman"/>
          <w:sz w:val="24"/>
        </w:rPr>
        <w:t xml:space="preserve"> г.</w:t>
      </w:r>
    </w:p>
    <w:p w:rsidR="009C073D" w:rsidRDefault="008252F2">
      <w:pPr>
        <w:pStyle w:val="Standard"/>
        <w:ind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ЗАДАНИЕ</w:t>
      </w:r>
    </w:p>
    <w:p w:rsidR="009C073D" w:rsidRDefault="008252F2">
      <w:pPr>
        <w:pStyle w:val="Standard"/>
        <w:ind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на курсовую работу студента</w:t>
      </w:r>
    </w:p>
    <w:p w:rsidR="009C073D" w:rsidRDefault="00120679">
      <w:pPr>
        <w:pStyle w:val="Standard"/>
        <w:ind w:firstLine="0"/>
        <w:jc w:val="center"/>
      </w:pPr>
      <w:r>
        <w:rPr>
          <w:rFonts w:cs="Times New Roman"/>
          <w:sz w:val="24"/>
        </w:rPr>
        <w:t>_______</w:t>
      </w:r>
      <w:r w:rsidRPr="00120679">
        <w:rPr>
          <w:rFonts w:cs="Times New Roman"/>
          <w:i/>
          <w:sz w:val="24"/>
          <w:u w:val="single"/>
        </w:rPr>
        <w:t>Постаушкин Ф.Ю.</w:t>
      </w:r>
      <w:r w:rsidR="008252F2">
        <w:rPr>
          <w:rFonts w:cs="Times New Roman"/>
          <w:sz w:val="24"/>
        </w:rPr>
        <w:t>_________</w:t>
      </w:r>
    </w:p>
    <w:p w:rsidR="009C073D" w:rsidRDefault="008252F2">
      <w:pPr>
        <w:pStyle w:val="Standard"/>
        <w:ind w:firstLine="0"/>
        <w:jc w:val="center"/>
      </w:pPr>
      <w:r>
        <w:rPr>
          <w:rFonts w:cs="Times New Roman"/>
          <w:sz w:val="24"/>
        </w:rPr>
        <w:t>Группа __</w:t>
      </w:r>
      <w:r w:rsidR="00120679">
        <w:rPr>
          <w:rFonts w:cs="Times New Roman"/>
          <w:i/>
          <w:iCs/>
          <w:sz w:val="24"/>
          <w:u w:val="single"/>
        </w:rPr>
        <w:t>ЕТ-133</w:t>
      </w:r>
      <w:r>
        <w:rPr>
          <w:rFonts w:cs="Times New Roman"/>
          <w:sz w:val="24"/>
        </w:rPr>
        <w:t>____</w:t>
      </w:r>
    </w:p>
    <w:p w:rsidR="009C073D" w:rsidRDefault="008252F2">
      <w:pPr>
        <w:pStyle w:val="Standard"/>
        <w:ind w:firstLine="0"/>
      </w:pPr>
      <w:r>
        <w:rPr>
          <w:rFonts w:cs="Times New Roman"/>
          <w:sz w:val="24"/>
        </w:rPr>
        <w:t xml:space="preserve">1. Дисциплина </w:t>
      </w:r>
      <w:r>
        <w:rPr>
          <w:rFonts w:cs="Times New Roman"/>
          <w:i/>
          <w:sz w:val="24"/>
          <w:u w:val="single"/>
        </w:rPr>
        <w:tab/>
        <w:t>Языки программирования</w:t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</w:p>
    <w:p w:rsidR="009C073D" w:rsidRDefault="008252F2">
      <w:pPr>
        <w:pStyle w:val="Standard"/>
        <w:ind w:firstLine="0"/>
      </w:pPr>
      <w:r>
        <w:rPr>
          <w:rFonts w:cs="Times New Roman"/>
          <w:sz w:val="24"/>
        </w:rPr>
        <w:t>2. Тема работы ____</w:t>
      </w:r>
      <w:r w:rsidR="00120679" w:rsidRPr="00120679">
        <w:rPr>
          <w:rFonts w:cs="Times New Roman"/>
          <w:i/>
          <w:sz w:val="24"/>
          <w:u w:val="single"/>
        </w:rPr>
        <w:t>Калькулятор для программиста</w:t>
      </w:r>
      <w:r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cs="Times New Roman"/>
          <w:sz w:val="24"/>
        </w:rPr>
        <w:t>____</w:t>
      </w:r>
    </w:p>
    <w:p w:rsidR="009C073D" w:rsidRDefault="008252F2">
      <w:pPr>
        <w:pStyle w:val="Standard"/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_____________________________________________________________________________</w:t>
      </w:r>
    </w:p>
    <w:p w:rsidR="009C073D" w:rsidRDefault="008252F2">
      <w:pPr>
        <w:pStyle w:val="Standard"/>
        <w:ind w:firstLine="0"/>
      </w:pPr>
      <w:r>
        <w:rPr>
          <w:rFonts w:cs="Times New Roman"/>
          <w:sz w:val="24"/>
        </w:rPr>
        <w:t xml:space="preserve">3. Срок сдачи студентом законченной работы  </w:t>
      </w:r>
      <w:r w:rsidR="00120679">
        <w:rPr>
          <w:rFonts w:cs="Times New Roman"/>
          <w:i/>
          <w:sz w:val="24"/>
          <w:u w:val="single"/>
        </w:rPr>
        <w:t>10 июня 202</w:t>
      </w:r>
      <w:r w:rsidR="00D14E14">
        <w:rPr>
          <w:rFonts w:cs="Times New Roman"/>
          <w:i/>
          <w:sz w:val="24"/>
          <w:u w:val="single"/>
        </w:rPr>
        <w:t>1</w:t>
      </w:r>
      <w:r>
        <w:rPr>
          <w:rFonts w:cs="Times New Roman"/>
          <w:i/>
          <w:sz w:val="24"/>
          <w:u w:val="single"/>
        </w:rPr>
        <w:t xml:space="preserve"> г.</w:t>
      </w:r>
    </w:p>
    <w:p w:rsidR="009C073D" w:rsidRDefault="008252F2">
      <w:pPr>
        <w:pStyle w:val="Standard"/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>4. Перечень вопросов, подлежащих разработке</w:t>
      </w:r>
    </w:p>
    <w:p w:rsidR="009C073D" w:rsidRDefault="008252F2">
      <w:pPr>
        <w:pStyle w:val="Standard"/>
        <w:numPr>
          <w:ilvl w:val="0"/>
          <w:numId w:val="5"/>
        </w:numPr>
        <w:rPr>
          <w:rFonts w:cs="Times New Roman"/>
          <w:sz w:val="24"/>
        </w:rPr>
      </w:pPr>
      <w:r>
        <w:rPr>
          <w:rFonts w:cs="Times New Roman"/>
          <w:sz w:val="24"/>
        </w:rPr>
        <w:t>постановка задачи и алгоритм программы;</w:t>
      </w:r>
    </w:p>
    <w:p w:rsidR="009C073D" w:rsidRDefault="008252F2">
      <w:pPr>
        <w:pStyle w:val="Standard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реализация программы на языке С</w:t>
      </w:r>
    </w:p>
    <w:p w:rsidR="009C073D" w:rsidRDefault="008252F2">
      <w:pPr>
        <w:pStyle w:val="Standard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оформление программной документации (руководство пользователя, листинг кода)  и отчета по курсовой работе</w:t>
      </w:r>
    </w:p>
    <w:p w:rsidR="009C073D" w:rsidRDefault="008252F2">
      <w:pPr>
        <w:pStyle w:val="Standard"/>
        <w:numPr>
          <w:ilvl w:val="0"/>
          <w:numId w:val="4"/>
        </w:numPr>
      </w:pPr>
      <w:r>
        <w:rPr>
          <w:rFonts w:cs="Times New Roman"/>
          <w:sz w:val="24"/>
        </w:rPr>
        <w:t>презентация проектных решений для защиты КР (постановка задачи, разработка алгоритма, особенности реализации)</w:t>
      </w:r>
    </w:p>
    <w:p w:rsidR="009C073D" w:rsidRDefault="008252F2">
      <w:pPr>
        <w:pStyle w:val="Standard"/>
      </w:pPr>
      <w:r>
        <w:rPr>
          <w:rFonts w:cs="Times New Roman"/>
          <w:sz w:val="24"/>
        </w:rPr>
        <w:t>5.</w:t>
      </w:r>
      <w:r>
        <w:t xml:space="preserve"> </w:t>
      </w:r>
      <w:r>
        <w:rPr>
          <w:rFonts w:eastAsia="Calibri" w:cs="Times New Roman"/>
          <w:sz w:val="24"/>
          <w:lang w:bidi="ar-SA"/>
        </w:rPr>
        <w:t>Календарный план</w:t>
      </w:r>
    </w:p>
    <w:tbl>
      <w:tblPr>
        <w:tblW w:w="9568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6"/>
        <w:gridCol w:w="3179"/>
        <w:gridCol w:w="3213"/>
      </w:tblGrid>
      <w:tr w:rsidR="009C073D"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:rsidR="009C073D" w:rsidRDefault="008252F2">
            <w:pPr>
              <w:pStyle w:val="Standard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Наименование разделов</w:t>
            </w:r>
          </w:p>
          <w:p w:rsidR="009C073D" w:rsidRDefault="008252F2">
            <w:pPr>
              <w:pStyle w:val="Standard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(этапов) курсовой работы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:rsidR="009C073D" w:rsidRDefault="008252F2">
            <w:pPr>
              <w:pStyle w:val="Standard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Срок выполнения</w:t>
            </w:r>
          </w:p>
          <w:p w:rsidR="009C073D" w:rsidRDefault="008252F2">
            <w:pPr>
              <w:pStyle w:val="Standard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разделов (этапов) работы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  <w:vAlign w:val="center"/>
          </w:tcPr>
          <w:p w:rsidR="009C073D" w:rsidRDefault="008252F2">
            <w:pPr>
              <w:pStyle w:val="Standard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Отметка</w:t>
            </w:r>
          </w:p>
          <w:p w:rsidR="009C073D" w:rsidRDefault="008252F2">
            <w:pPr>
              <w:pStyle w:val="Standard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о выполнении</w:t>
            </w:r>
          </w:p>
          <w:p w:rsidR="009C073D" w:rsidRDefault="008252F2">
            <w:pPr>
              <w:pStyle w:val="Standard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руководителя</w:t>
            </w:r>
          </w:p>
        </w:tc>
      </w:tr>
      <w:tr w:rsidR="009C073D">
        <w:trPr>
          <w:trHeight w:val="432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8252F2">
            <w:pPr>
              <w:pStyle w:val="Standard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постановка задачи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6D49FF" w:rsidP="006D49FF">
            <w:pPr>
              <w:pStyle w:val="Standard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01</w:t>
            </w:r>
            <w:r w:rsidR="008252F2">
              <w:rPr>
                <w:rFonts w:cs="Times New Roman"/>
                <w:sz w:val="24"/>
              </w:rPr>
              <w:t>.02.202</w:t>
            </w:r>
            <w:r w:rsidR="00D14E14">
              <w:rPr>
                <w:rFonts w:cs="Times New Roman"/>
                <w:sz w:val="24"/>
              </w:rPr>
              <w:t>1</w:t>
            </w:r>
            <w:r w:rsidR="008252F2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23</w:t>
            </w:r>
            <w:r w:rsidR="008252F2">
              <w:rPr>
                <w:rFonts w:cs="Times New Roman"/>
                <w:sz w:val="24"/>
              </w:rPr>
              <w:t>.0</w:t>
            </w:r>
            <w:r>
              <w:rPr>
                <w:rFonts w:cs="Times New Roman"/>
                <w:sz w:val="24"/>
              </w:rPr>
              <w:t>2</w:t>
            </w:r>
            <w:r w:rsidR="008252F2">
              <w:rPr>
                <w:rFonts w:cs="Times New Roman"/>
                <w:sz w:val="24"/>
              </w:rPr>
              <w:t>.202</w:t>
            </w:r>
            <w:r w:rsidR="00D14E14">
              <w:rPr>
                <w:rFonts w:cs="Times New Roman"/>
                <w:sz w:val="24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9C073D">
            <w:pPr>
              <w:pStyle w:val="Standard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9C073D">
        <w:trPr>
          <w:trHeight w:val="432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8252F2">
            <w:pPr>
              <w:pStyle w:val="Standard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разработка алгоритма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A635E5" w:rsidP="006D49FF">
            <w:pPr>
              <w:pStyle w:val="Standard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  <w:r w:rsidR="008252F2">
              <w:rPr>
                <w:rFonts w:cs="Times New Roman"/>
                <w:sz w:val="24"/>
              </w:rPr>
              <w:t>.0</w:t>
            </w:r>
            <w:r w:rsidR="006D49FF">
              <w:rPr>
                <w:rFonts w:cs="Times New Roman"/>
                <w:sz w:val="24"/>
              </w:rPr>
              <w:t>2</w:t>
            </w:r>
            <w:r w:rsidR="008252F2">
              <w:rPr>
                <w:rFonts w:cs="Times New Roman"/>
                <w:sz w:val="24"/>
              </w:rPr>
              <w:t>.202</w:t>
            </w:r>
            <w:r w:rsidR="00D14E14">
              <w:rPr>
                <w:rFonts w:cs="Times New Roman"/>
                <w:sz w:val="24"/>
              </w:rPr>
              <w:t>1</w:t>
            </w:r>
            <w:r w:rsidR="008252F2">
              <w:rPr>
                <w:rFonts w:cs="Times New Roman"/>
                <w:sz w:val="24"/>
              </w:rPr>
              <w:t>-</w:t>
            </w:r>
            <w:r w:rsidR="006D49FF">
              <w:rPr>
                <w:rFonts w:cs="Times New Roman"/>
                <w:sz w:val="24"/>
              </w:rPr>
              <w:t>29</w:t>
            </w:r>
            <w:r w:rsidR="008252F2">
              <w:rPr>
                <w:rFonts w:cs="Times New Roman"/>
                <w:sz w:val="24"/>
              </w:rPr>
              <w:t>.0</w:t>
            </w:r>
            <w:r w:rsidR="006D49FF">
              <w:rPr>
                <w:rFonts w:cs="Times New Roman"/>
                <w:sz w:val="24"/>
              </w:rPr>
              <w:t>3</w:t>
            </w:r>
            <w:r w:rsidR="008252F2">
              <w:rPr>
                <w:rFonts w:cs="Times New Roman"/>
                <w:sz w:val="24"/>
              </w:rPr>
              <w:t>.202</w:t>
            </w:r>
            <w:r w:rsidR="00D14E14">
              <w:rPr>
                <w:rFonts w:cs="Times New Roman"/>
                <w:sz w:val="24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9C073D">
            <w:pPr>
              <w:pStyle w:val="Standard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9C073D">
        <w:trPr>
          <w:trHeight w:val="214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8252F2">
            <w:pPr>
              <w:pStyle w:val="Standard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реализация программы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A635E5" w:rsidP="006D49FF">
            <w:pPr>
              <w:pStyle w:val="Standard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  <w:r w:rsidR="008252F2">
              <w:rPr>
                <w:rFonts w:cs="Times New Roman"/>
                <w:sz w:val="24"/>
              </w:rPr>
              <w:t>.0</w:t>
            </w:r>
            <w:r w:rsidR="006D49FF">
              <w:rPr>
                <w:rFonts w:cs="Times New Roman"/>
                <w:sz w:val="24"/>
              </w:rPr>
              <w:t>3</w:t>
            </w:r>
            <w:r w:rsidR="008252F2">
              <w:rPr>
                <w:rFonts w:cs="Times New Roman"/>
                <w:sz w:val="24"/>
              </w:rPr>
              <w:t>.202</w:t>
            </w:r>
            <w:r w:rsidR="00D14E14">
              <w:rPr>
                <w:rFonts w:cs="Times New Roman"/>
                <w:sz w:val="24"/>
              </w:rPr>
              <w:t>1</w:t>
            </w:r>
            <w:r w:rsidR="008252F2">
              <w:rPr>
                <w:rFonts w:cs="Times New Roman"/>
                <w:sz w:val="24"/>
              </w:rPr>
              <w:t>-</w:t>
            </w:r>
            <w:r w:rsidR="006D49FF">
              <w:rPr>
                <w:rFonts w:cs="Times New Roman"/>
                <w:sz w:val="24"/>
              </w:rPr>
              <w:t>03.05</w:t>
            </w:r>
            <w:r w:rsidR="008252F2">
              <w:rPr>
                <w:rFonts w:cs="Times New Roman"/>
                <w:sz w:val="24"/>
              </w:rPr>
              <w:t>.202</w:t>
            </w:r>
            <w:r w:rsidR="00D14E14">
              <w:rPr>
                <w:rFonts w:cs="Times New Roman"/>
                <w:sz w:val="24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9C073D">
            <w:pPr>
              <w:pStyle w:val="Standard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9C073D">
        <w:trPr>
          <w:trHeight w:val="567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8252F2">
            <w:pPr>
              <w:pStyle w:val="Standard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тестирование программы, улучшение и исправление  ошибок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6D49FF" w:rsidP="00A635E5">
            <w:pPr>
              <w:pStyle w:val="Standard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  <w:r w:rsidR="00A635E5">
              <w:rPr>
                <w:rFonts w:cs="Times New Roman"/>
                <w:sz w:val="24"/>
              </w:rPr>
              <w:t>4</w:t>
            </w:r>
            <w:r w:rsidR="008252F2">
              <w:rPr>
                <w:rFonts w:cs="Times New Roman"/>
                <w:sz w:val="24"/>
              </w:rPr>
              <w:t>.0</w:t>
            </w:r>
            <w:r>
              <w:rPr>
                <w:rFonts w:cs="Times New Roman"/>
                <w:sz w:val="24"/>
              </w:rPr>
              <w:t>5</w:t>
            </w:r>
            <w:r w:rsidR="008252F2">
              <w:rPr>
                <w:rFonts w:cs="Times New Roman"/>
                <w:sz w:val="24"/>
              </w:rPr>
              <w:t>.202</w:t>
            </w:r>
            <w:r w:rsidR="00D14E14">
              <w:rPr>
                <w:rFonts w:cs="Times New Roman"/>
                <w:sz w:val="24"/>
              </w:rPr>
              <w:t>1</w:t>
            </w:r>
            <w:r w:rsidR="008252F2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31</w:t>
            </w:r>
            <w:r w:rsidR="008252F2">
              <w:rPr>
                <w:rFonts w:cs="Times New Roman"/>
                <w:sz w:val="24"/>
              </w:rPr>
              <w:t>.05.202</w:t>
            </w:r>
            <w:r w:rsidR="00D14E14">
              <w:rPr>
                <w:rFonts w:cs="Times New Roman"/>
                <w:sz w:val="24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9C073D">
            <w:pPr>
              <w:pStyle w:val="Standard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9C073D">
        <w:trPr>
          <w:trHeight w:hRule="exact" w:val="794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8252F2">
            <w:pPr>
              <w:pStyle w:val="Standard"/>
              <w:spacing w:after="20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оформление программной документации и отчета по курсовой работе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A635E5" w:rsidP="006D49FF">
            <w:pPr>
              <w:pStyle w:val="Standard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  <w:r w:rsidR="006D49FF">
              <w:rPr>
                <w:rFonts w:cs="Times New Roman"/>
                <w:sz w:val="24"/>
              </w:rPr>
              <w:t>1</w:t>
            </w:r>
            <w:r>
              <w:rPr>
                <w:rFonts w:cs="Times New Roman"/>
                <w:sz w:val="24"/>
              </w:rPr>
              <w:t>.06</w:t>
            </w:r>
            <w:r w:rsidR="008252F2">
              <w:rPr>
                <w:rFonts w:cs="Times New Roman"/>
                <w:sz w:val="24"/>
              </w:rPr>
              <w:t>.202</w:t>
            </w:r>
            <w:r w:rsidR="00D14E14">
              <w:rPr>
                <w:rFonts w:cs="Times New Roman"/>
                <w:sz w:val="24"/>
              </w:rPr>
              <w:t>1</w:t>
            </w:r>
            <w:r w:rsidR="008252F2">
              <w:rPr>
                <w:rFonts w:cs="Times New Roman"/>
                <w:sz w:val="24"/>
              </w:rPr>
              <w:t>-</w:t>
            </w:r>
            <w:r w:rsidR="006D49FF">
              <w:rPr>
                <w:rFonts w:cs="Times New Roman"/>
                <w:sz w:val="24"/>
              </w:rPr>
              <w:t>03.06</w:t>
            </w:r>
            <w:r w:rsidR="008252F2">
              <w:rPr>
                <w:rFonts w:cs="Times New Roman"/>
                <w:sz w:val="24"/>
              </w:rPr>
              <w:t>.202</w:t>
            </w:r>
            <w:r w:rsidR="00D14E14">
              <w:rPr>
                <w:rFonts w:cs="Times New Roman"/>
                <w:sz w:val="24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9C073D">
            <w:pPr>
              <w:pStyle w:val="Standard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9C073D">
        <w:trPr>
          <w:trHeight w:val="454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8252F2">
            <w:pPr>
              <w:pStyle w:val="Standard"/>
              <w:spacing w:after="20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защита курсовой работы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A635E5" w:rsidP="006D49FF">
            <w:pPr>
              <w:pStyle w:val="Standard"/>
              <w:spacing w:after="20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04</w:t>
            </w:r>
            <w:r w:rsidR="008252F2">
              <w:rPr>
                <w:rFonts w:cs="Times New Roman"/>
                <w:sz w:val="24"/>
              </w:rPr>
              <w:t>.06.202</w:t>
            </w:r>
            <w:r w:rsidR="00D14E14">
              <w:rPr>
                <w:rFonts w:cs="Times New Roman"/>
                <w:sz w:val="24"/>
              </w:rPr>
              <w:t>1</w:t>
            </w:r>
            <w:r w:rsidR="008252F2">
              <w:rPr>
                <w:rFonts w:cs="Times New Roman"/>
                <w:sz w:val="24"/>
              </w:rPr>
              <w:t>-</w:t>
            </w:r>
            <w:r w:rsidR="006D49FF">
              <w:rPr>
                <w:rFonts w:cs="Times New Roman"/>
                <w:sz w:val="24"/>
              </w:rPr>
              <w:t>07</w:t>
            </w:r>
            <w:r w:rsidR="008252F2">
              <w:rPr>
                <w:rFonts w:cs="Times New Roman"/>
                <w:sz w:val="24"/>
              </w:rPr>
              <w:t>.06.202</w:t>
            </w:r>
            <w:r w:rsidR="00D14E14">
              <w:rPr>
                <w:rFonts w:cs="Times New Roman"/>
                <w:sz w:val="24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9C073D" w:rsidRDefault="009C073D">
            <w:pPr>
              <w:pStyle w:val="Standard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</w:tbl>
    <w:p w:rsidR="009C073D" w:rsidRDefault="009C073D">
      <w:pPr>
        <w:pStyle w:val="Standard"/>
        <w:rPr>
          <w:rFonts w:cs="Times New Roman"/>
          <w:sz w:val="24"/>
        </w:rPr>
      </w:pPr>
    </w:p>
    <w:p w:rsidR="009C073D" w:rsidRDefault="008252F2">
      <w:pPr>
        <w:pStyle w:val="Standard"/>
        <w:rPr>
          <w:rFonts w:cs="Times New Roman"/>
          <w:sz w:val="24"/>
        </w:rPr>
      </w:pPr>
      <w:r>
        <w:rPr>
          <w:rFonts w:cs="Times New Roman"/>
          <w:sz w:val="24"/>
        </w:rPr>
        <w:t>Руководитель работы</w:t>
      </w:r>
      <w:r>
        <w:rPr>
          <w:rFonts w:cs="Times New Roman"/>
          <w:sz w:val="24"/>
        </w:rPr>
        <w:tab/>
        <w:t xml:space="preserve"> __________________________ </w:t>
      </w:r>
      <w:r>
        <w:rPr>
          <w:rFonts w:cs="Times New Roman"/>
          <w:sz w:val="24"/>
        </w:rPr>
        <w:tab/>
        <w:t>/_______________________</w:t>
      </w:r>
    </w:p>
    <w:p w:rsidR="009C073D" w:rsidRDefault="008252F2">
      <w:pPr>
        <w:pStyle w:val="Standard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Студент 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__________________________</w:t>
      </w:r>
      <w:r>
        <w:rPr>
          <w:rFonts w:cs="Times New Roman"/>
          <w:sz w:val="24"/>
        </w:rPr>
        <w:tab/>
        <w:t>/_______________________</w:t>
      </w:r>
    </w:p>
    <w:p w:rsidR="009C073D" w:rsidRDefault="008252F2">
      <w:pPr>
        <w:pStyle w:val="Standard"/>
        <w:ind w:firstLine="0"/>
        <w:jc w:val="center"/>
      </w:pP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0"/>
          <w:szCs w:val="20"/>
        </w:rPr>
        <w:t>(подпись)</w:t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  <w:t>(расшифровка)</w:t>
      </w:r>
    </w:p>
    <w:p w:rsidR="009C073D" w:rsidRDefault="009C073D">
      <w:pPr>
        <w:pStyle w:val="Standard"/>
        <w:spacing w:after="200" w:line="276" w:lineRule="auto"/>
        <w:ind w:firstLine="0"/>
        <w:jc w:val="left"/>
      </w:pPr>
    </w:p>
    <w:p w:rsidR="009C073D" w:rsidRDefault="008252F2">
      <w:pPr>
        <w:pStyle w:val="Standard"/>
        <w:pageBreakBefore/>
        <w:rPr>
          <w:szCs w:val="28"/>
        </w:rPr>
      </w:pPr>
      <w:r>
        <w:rPr>
          <w:szCs w:val="28"/>
        </w:rPr>
        <w:lastRenderedPageBreak/>
        <w:t xml:space="preserve"> </w:t>
      </w:r>
    </w:p>
    <w:p w:rsidR="009C073D" w:rsidRDefault="008252F2">
      <w:pPr>
        <w:pStyle w:val="Standard"/>
        <w:jc w:val="center"/>
        <w:rPr>
          <w:szCs w:val="28"/>
        </w:rPr>
      </w:pPr>
      <w:r>
        <w:rPr>
          <w:szCs w:val="28"/>
        </w:rPr>
        <w:t>АННОТАЦИЯ</w:t>
      </w:r>
    </w:p>
    <w:p w:rsidR="009C073D" w:rsidRDefault="009C073D">
      <w:pPr>
        <w:pStyle w:val="Standard"/>
        <w:rPr>
          <w:sz w:val="24"/>
        </w:rPr>
      </w:pPr>
    </w:p>
    <w:p w:rsidR="009C073D" w:rsidRDefault="00120679">
      <w:pPr>
        <w:pStyle w:val="Standard"/>
        <w:ind w:left="4962" w:firstLine="0"/>
      </w:pPr>
      <w:r>
        <w:rPr>
          <w:szCs w:val="28"/>
        </w:rPr>
        <w:t>Постаушкин Ф.Ю. Калькулятор для программиста</w:t>
      </w:r>
      <w:r w:rsidR="008252F2">
        <w:rPr>
          <w:szCs w:val="28"/>
        </w:rPr>
        <w:t>. – Челябинск</w:t>
      </w:r>
      <w:r w:rsidR="00EA6D42">
        <w:rPr>
          <w:szCs w:val="28"/>
        </w:rPr>
        <w:t>: ЮУрГУ, ЕТ-113</w:t>
      </w:r>
      <w:r w:rsidR="00D14E14">
        <w:rPr>
          <w:szCs w:val="28"/>
        </w:rPr>
        <w:t>,</w:t>
      </w:r>
      <w:r w:rsidR="00445CC0">
        <w:rPr>
          <w:szCs w:val="28"/>
        </w:rPr>
        <w:t xml:space="preserve"> 2021. – 26</w:t>
      </w:r>
      <w:bookmarkStart w:id="0" w:name="_GoBack"/>
      <w:bookmarkEnd w:id="0"/>
      <w:r w:rsidR="00EA6D42">
        <w:rPr>
          <w:szCs w:val="28"/>
        </w:rPr>
        <w:t>с., 1</w:t>
      </w:r>
      <w:r w:rsidR="002E23C0">
        <w:rPr>
          <w:szCs w:val="28"/>
        </w:rPr>
        <w:t>0</w:t>
      </w:r>
      <w:r w:rsidR="008252F2">
        <w:rPr>
          <w:szCs w:val="28"/>
        </w:rPr>
        <w:t xml:space="preserve"> ил., библиографический список – 3 наим., 1 прил.</w:t>
      </w:r>
    </w:p>
    <w:p w:rsidR="009C073D" w:rsidRDefault="009C073D">
      <w:pPr>
        <w:pStyle w:val="Standard"/>
        <w:rPr>
          <w:sz w:val="24"/>
        </w:rPr>
      </w:pPr>
    </w:p>
    <w:p w:rsidR="009C073D" w:rsidRDefault="008252F2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>В курсово</w:t>
      </w:r>
      <w:r w:rsidR="00120679">
        <w:rPr>
          <w:rFonts w:cs="Times New Roman"/>
          <w:szCs w:val="28"/>
        </w:rPr>
        <w:t xml:space="preserve">й работе описывается разработка </w:t>
      </w:r>
      <w:r w:rsidR="006F7F4A">
        <w:rPr>
          <w:rFonts w:cs="Times New Roman"/>
          <w:szCs w:val="28"/>
        </w:rPr>
        <w:t xml:space="preserve">калькулятора для программиста </w:t>
      </w:r>
      <w:r>
        <w:rPr>
          <w:rFonts w:cs="Times New Roman"/>
          <w:szCs w:val="28"/>
        </w:rPr>
        <w:t>на языке программирования С.</w:t>
      </w:r>
    </w:p>
    <w:p w:rsidR="009C073D" w:rsidRDefault="008252F2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Целью курсовой работы является получение навыков создания программного обеспечения на основе структурного подхода при использовании интегрированной среды разработки.</w:t>
      </w:r>
    </w:p>
    <w:p w:rsidR="009C073D" w:rsidRDefault="008252F2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работы были выполнены все этапы разработки программы: постановка задачи, проектирование программы, включающее нисходящее проектирование и структурное программирование,  реализация и отладка программы.</w:t>
      </w:r>
    </w:p>
    <w:p w:rsidR="009C073D" w:rsidRDefault="008252F2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 содержит результаты выполнения этих этапов, разработанные структуры данных и схемы алгоритмов, использованные математические модели, а также руководство пользователя программы,  включающее примеры интерфейса.</w:t>
      </w:r>
    </w:p>
    <w:p w:rsidR="009C073D" w:rsidRDefault="008252F2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Cs/>
          <w:szCs w:val="28"/>
        </w:rPr>
        <w:t>В р</w:t>
      </w:r>
      <w:r w:rsidR="006F7F4A">
        <w:rPr>
          <w:rFonts w:cs="Times New Roman"/>
          <w:bCs/>
          <w:szCs w:val="28"/>
        </w:rPr>
        <w:t>езультате работы была разработан калькулятор для программиста</w:t>
      </w:r>
      <w:r>
        <w:rPr>
          <w:rFonts w:cs="Times New Roman"/>
          <w:bCs/>
          <w:szCs w:val="28"/>
        </w:rPr>
        <w:t>, код которого приводится в приложении.</w:t>
      </w:r>
    </w:p>
    <w:p w:rsidR="009C073D" w:rsidRDefault="009C073D">
      <w:pPr>
        <w:pStyle w:val="Standard"/>
        <w:rPr>
          <w:rFonts w:cs="Times New Roman"/>
          <w:szCs w:val="28"/>
        </w:rPr>
      </w:pPr>
    </w:p>
    <w:p w:rsidR="009C073D" w:rsidRDefault="008252F2" w:rsidP="00A635E5">
      <w:pPr>
        <w:pStyle w:val="Standard"/>
        <w:pageBreakBefore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ОГЛАВЛЕНИЕ</w:t>
      </w:r>
    </w:p>
    <w:p w:rsidR="00A635E5" w:rsidRDefault="00EA6D42">
      <w:pPr>
        <w:pStyle w:val="1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rFonts w:cs="Mangal"/>
          <w:caps/>
          <w:kern w:val="3"/>
          <w:szCs w:val="24"/>
          <w:lang w:eastAsia="zh-CN" w:bidi="hi-IN"/>
        </w:rPr>
        <w:fldChar w:fldCharType="begin"/>
      </w:r>
      <w:r>
        <w:rPr>
          <w:rFonts w:cs="Mangal"/>
          <w:caps/>
          <w:kern w:val="3"/>
          <w:szCs w:val="24"/>
          <w:lang w:eastAsia="zh-CN" w:bidi="hi-IN"/>
        </w:rPr>
        <w:instrText xml:space="preserve"> TOC \o "1-2" \h \z </w:instrText>
      </w:r>
      <w:r>
        <w:rPr>
          <w:rFonts w:cs="Mangal"/>
          <w:caps/>
          <w:kern w:val="3"/>
          <w:szCs w:val="24"/>
          <w:lang w:eastAsia="zh-CN" w:bidi="hi-IN"/>
        </w:rPr>
        <w:fldChar w:fldCharType="separate"/>
      </w:r>
      <w:hyperlink w:anchor="_Toc73878071" w:history="1">
        <w:r w:rsidR="00A635E5" w:rsidRPr="006E4AFC">
          <w:rPr>
            <w:rStyle w:val="ac"/>
            <w:noProof/>
            <w:lang w:bidi="hi-IN"/>
          </w:rPr>
          <w:t>ВВЕДЕНИЕ</w:t>
        </w:r>
        <w:r w:rsidR="00A635E5">
          <w:rPr>
            <w:noProof/>
            <w:webHidden/>
          </w:rPr>
          <w:tab/>
        </w:r>
        <w:r w:rsidR="00A635E5">
          <w:rPr>
            <w:noProof/>
            <w:webHidden/>
          </w:rPr>
          <w:fldChar w:fldCharType="begin"/>
        </w:r>
        <w:r w:rsidR="00A635E5">
          <w:rPr>
            <w:noProof/>
            <w:webHidden/>
          </w:rPr>
          <w:instrText xml:space="preserve"> PAGEREF _Toc73878071 \h </w:instrText>
        </w:r>
        <w:r w:rsidR="00A635E5">
          <w:rPr>
            <w:noProof/>
            <w:webHidden/>
          </w:rPr>
        </w:r>
        <w:r w:rsidR="00A635E5">
          <w:rPr>
            <w:noProof/>
            <w:webHidden/>
          </w:rPr>
          <w:fldChar w:fldCharType="separate"/>
        </w:r>
        <w:r w:rsidR="00A635E5">
          <w:rPr>
            <w:noProof/>
            <w:webHidden/>
          </w:rPr>
          <w:t>5</w:t>
        </w:r>
        <w:r w:rsidR="00A635E5">
          <w:rPr>
            <w:noProof/>
            <w:webHidden/>
          </w:rPr>
          <w:fldChar w:fldCharType="end"/>
        </w:r>
      </w:hyperlink>
    </w:p>
    <w:p w:rsidR="00A635E5" w:rsidRDefault="002C28DF" w:rsidP="00A635E5">
      <w:pPr>
        <w:pStyle w:val="20"/>
        <w:tabs>
          <w:tab w:val="right" w:leader="dot" w:pos="9912"/>
        </w:tabs>
        <w:ind w:left="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73878072" w:history="1">
        <w:r w:rsidR="00A635E5" w:rsidRPr="006E4AFC">
          <w:rPr>
            <w:rStyle w:val="ac"/>
            <w:noProof/>
            <w:lang w:bidi="hi-IN"/>
          </w:rPr>
          <w:t>1 ПОСТАНОВКА ЗАДАЧИ</w:t>
        </w:r>
        <w:r w:rsidR="00A635E5">
          <w:rPr>
            <w:noProof/>
            <w:webHidden/>
          </w:rPr>
          <w:tab/>
        </w:r>
        <w:r w:rsidR="00A635E5">
          <w:rPr>
            <w:noProof/>
            <w:webHidden/>
          </w:rPr>
          <w:fldChar w:fldCharType="begin"/>
        </w:r>
        <w:r w:rsidR="00A635E5">
          <w:rPr>
            <w:noProof/>
            <w:webHidden/>
          </w:rPr>
          <w:instrText xml:space="preserve"> PAGEREF _Toc73878072 \h </w:instrText>
        </w:r>
        <w:r w:rsidR="00A635E5">
          <w:rPr>
            <w:noProof/>
            <w:webHidden/>
          </w:rPr>
        </w:r>
        <w:r w:rsidR="00A635E5">
          <w:rPr>
            <w:noProof/>
            <w:webHidden/>
          </w:rPr>
          <w:fldChar w:fldCharType="separate"/>
        </w:r>
        <w:r w:rsidR="00A635E5">
          <w:rPr>
            <w:noProof/>
            <w:webHidden/>
          </w:rPr>
          <w:t>6</w:t>
        </w:r>
        <w:r w:rsidR="00A635E5">
          <w:rPr>
            <w:noProof/>
            <w:webHidden/>
          </w:rPr>
          <w:fldChar w:fldCharType="end"/>
        </w:r>
      </w:hyperlink>
    </w:p>
    <w:p w:rsidR="00A635E5" w:rsidRDefault="002C28DF" w:rsidP="00A635E5">
      <w:pPr>
        <w:pStyle w:val="20"/>
        <w:tabs>
          <w:tab w:val="right" w:leader="dot" w:pos="9912"/>
        </w:tabs>
        <w:ind w:left="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73878073" w:history="1">
        <w:r w:rsidR="00A635E5" w:rsidRPr="006E4AFC">
          <w:rPr>
            <w:rStyle w:val="ac"/>
            <w:noProof/>
            <w:lang w:bidi="hi-IN"/>
          </w:rPr>
          <w:t>2 РАЗРАБОТКА АЛГОРИТМА</w:t>
        </w:r>
        <w:r w:rsidR="00A635E5">
          <w:rPr>
            <w:noProof/>
            <w:webHidden/>
          </w:rPr>
          <w:tab/>
        </w:r>
        <w:r w:rsidR="00A635E5">
          <w:rPr>
            <w:noProof/>
            <w:webHidden/>
          </w:rPr>
          <w:fldChar w:fldCharType="begin"/>
        </w:r>
        <w:r w:rsidR="00A635E5">
          <w:rPr>
            <w:noProof/>
            <w:webHidden/>
          </w:rPr>
          <w:instrText xml:space="preserve"> PAGEREF _Toc73878073 \h </w:instrText>
        </w:r>
        <w:r w:rsidR="00A635E5">
          <w:rPr>
            <w:noProof/>
            <w:webHidden/>
          </w:rPr>
        </w:r>
        <w:r w:rsidR="00A635E5">
          <w:rPr>
            <w:noProof/>
            <w:webHidden/>
          </w:rPr>
          <w:fldChar w:fldCharType="separate"/>
        </w:r>
        <w:r w:rsidR="00A635E5">
          <w:rPr>
            <w:noProof/>
            <w:webHidden/>
          </w:rPr>
          <w:t>7</w:t>
        </w:r>
        <w:r w:rsidR="00A635E5">
          <w:rPr>
            <w:noProof/>
            <w:webHidden/>
          </w:rPr>
          <w:fldChar w:fldCharType="end"/>
        </w:r>
      </w:hyperlink>
    </w:p>
    <w:p w:rsidR="00A635E5" w:rsidRDefault="002C28DF" w:rsidP="00A635E5">
      <w:pPr>
        <w:pStyle w:val="20"/>
        <w:tabs>
          <w:tab w:val="right" w:leader="dot" w:pos="9912"/>
        </w:tabs>
        <w:ind w:left="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73878074" w:history="1">
        <w:r w:rsidR="00A635E5" w:rsidRPr="006E4AFC">
          <w:rPr>
            <w:rStyle w:val="ac"/>
            <w:noProof/>
            <w:lang w:bidi="hi-IN"/>
          </w:rPr>
          <w:t>3 РУКОВОДСТВО ПОЛЬЗОВАТЕЛЯ</w:t>
        </w:r>
        <w:r w:rsidR="00A635E5">
          <w:rPr>
            <w:noProof/>
            <w:webHidden/>
          </w:rPr>
          <w:tab/>
        </w:r>
        <w:r w:rsidR="00A635E5">
          <w:rPr>
            <w:noProof/>
            <w:webHidden/>
          </w:rPr>
          <w:fldChar w:fldCharType="begin"/>
        </w:r>
        <w:r w:rsidR="00A635E5">
          <w:rPr>
            <w:noProof/>
            <w:webHidden/>
          </w:rPr>
          <w:instrText xml:space="preserve"> PAGEREF _Toc73878074 \h </w:instrText>
        </w:r>
        <w:r w:rsidR="00A635E5">
          <w:rPr>
            <w:noProof/>
            <w:webHidden/>
          </w:rPr>
        </w:r>
        <w:r w:rsidR="00A635E5">
          <w:rPr>
            <w:noProof/>
            <w:webHidden/>
          </w:rPr>
          <w:fldChar w:fldCharType="separate"/>
        </w:r>
        <w:r w:rsidR="00A635E5">
          <w:rPr>
            <w:noProof/>
            <w:webHidden/>
          </w:rPr>
          <w:t>11</w:t>
        </w:r>
        <w:r w:rsidR="00A635E5">
          <w:rPr>
            <w:noProof/>
            <w:webHidden/>
          </w:rPr>
          <w:fldChar w:fldCharType="end"/>
        </w:r>
      </w:hyperlink>
    </w:p>
    <w:p w:rsidR="00A635E5" w:rsidRDefault="002C28DF">
      <w:pPr>
        <w:pStyle w:val="1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73878075" w:history="1">
        <w:r w:rsidR="00A635E5" w:rsidRPr="006E4AFC">
          <w:rPr>
            <w:rStyle w:val="ac"/>
            <w:noProof/>
            <w:lang w:bidi="hi-IN"/>
          </w:rPr>
          <w:t>ЗАКЛЮЧЕНИЕ</w:t>
        </w:r>
        <w:r w:rsidR="00A635E5">
          <w:rPr>
            <w:noProof/>
            <w:webHidden/>
          </w:rPr>
          <w:tab/>
        </w:r>
        <w:r w:rsidR="00A635E5">
          <w:rPr>
            <w:noProof/>
            <w:webHidden/>
          </w:rPr>
          <w:fldChar w:fldCharType="begin"/>
        </w:r>
        <w:r w:rsidR="00A635E5">
          <w:rPr>
            <w:noProof/>
            <w:webHidden/>
          </w:rPr>
          <w:instrText xml:space="preserve"> PAGEREF _Toc73878075 \h </w:instrText>
        </w:r>
        <w:r w:rsidR="00A635E5">
          <w:rPr>
            <w:noProof/>
            <w:webHidden/>
          </w:rPr>
        </w:r>
        <w:r w:rsidR="00A635E5">
          <w:rPr>
            <w:noProof/>
            <w:webHidden/>
          </w:rPr>
          <w:fldChar w:fldCharType="separate"/>
        </w:r>
        <w:r w:rsidR="00A635E5">
          <w:rPr>
            <w:noProof/>
            <w:webHidden/>
          </w:rPr>
          <w:t>15</w:t>
        </w:r>
        <w:r w:rsidR="00A635E5">
          <w:rPr>
            <w:noProof/>
            <w:webHidden/>
          </w:rPr>
          <w:fldChar w:fldCharType="end"/>
        </w:r>
      </w:hyperlink>
    </w:p>
    <w:p w:rsidR="00A635E5" w:rsidRDefault="002C28DF">
      <w:pPr>
        <w:pStyle w:val="1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73878076" w:history="1">
        <w:r w:rsidR="00A635E5" w:rsidRPr="006E4AFC">
          <w:rPr>
            <w:rStyle w:val="ac"/>
            <w:noProof/>
            <w:lang w:bidi="hi-IN"/>
          </w:rPr>
          <w:t>БИБЛИОГРАФИЧЕСКИЙ СПИСОК</w:t>
        </w:r>
        <w:r w:rsidR="00A635E5">
          <w:rPr>
            <w:noProof/>
            <w:webHidden/>
          </w:rPr>
          <w:tab/>
        </w:r>
        <w:r w:rsidR="00A635E5">
          <w:rPr>
            <w:noProof/>
            <w:webHidden/>
          </w:rPr>
          <w:fldChar w:fldCharType="begin"/>
        </w:r>
        <w:r w:rsidR="00A635E5">
          <w:rPr>
            <w:noProof/>
            <w:webHidden/>
          </w:rPr>
          <w:instrText xml:space="preserve"> PAGEREF _Toc73878076 \h </w:instrText>
        </w:r>
        <w:r w:rsidR="00A635E5">
          <w:rPr>
            <w:noProof/>
            <w:webHidden/>
          </w:rPr>
        </w:r>
        <w:r w:rsidR="00A635E5">
          <w:rPr>
            <w:noProof/>
            <w:webHidden/>
          </w:rPr>
          <w:fldChar w:fldCharType="separate"/>
        </w:r>
        <w:r w:rsidR="00A635E5">
          <w:rPr>
            <w:noProof/>
            <w:webHidden/>
          </w:rPr>
          <w:t>16</w:t>
        </w:r>
        <w:r w:rsidR="00A635E5">
          <w:rPr>
            <w:noProof/>
            <w:webHidden/>
          </w:rPr>
          <w:fldChar w:fldCharType="end"/>
        </w:r>
      </w:hyperlink>
    </w:p>
    <w:p w:rsidR="00A635E5" w:rsidRDefault="002C28DF">
      <w:pPr>
        <w:pStyle w:val="1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73878077" w:history="1">
        <w:r w:rsidR="00A635E5" w:rsidRPr="006E4AFC">
          <w:rPr>
            <w:rStyle w:val="ac"/>
            <w:noProof/>
            <w:lang w:bidi="hi-IN"/>
          </w:rPr>
          <w:t>ПРИЛОЖЕНИЕ а</w:t>
        </w:r>
        <w:r w:rsidR="00A635E5">
          <w:rPr>
            <w:noProof/>
            <w:webHidden/>
          </w:rPr>
          <w:tab/>
        </w:r>
        <w:r w:rsidR="00A635E5">
          <w:rPr>
            <w:noProof/>
            <w:webHidden/>
          </w:rPr>
          <w:fldChar w:fldCharType="begin"/>
        </w:r>
        <w:r w:rsidR="00A635E5">
          <w:rPr>
            <w:noProof/>
            <w:webHidden/>
          </w:rPr>
          <w:instrText xml:space="preserve"> PAGEREF _Toc73878077 \h </w:instrText>
        </w:r>
        <w:r w:rsidR="00A635E5">
          <w:rPr>
            <w:noProof/>
            <w:webHidden/>
          </w:rPr>
        </w:r>
        <w:r w:rsidR="00A635E5">
          <w:rPr>
            <w:noProof/>
            <w:webHidden/>
          </w:rPr>
          <w:fldChar w:fldCharType="separate"/>
        </w:r>
        <w:r w:rsidR="00A635E5">
          <w:rPr>
            <w:noProof/>
            <w:webHidden/>
          </w:rPr>
          <w:t>17</w:t>
        </w:r>
        <w:r w:rsidR="00A635E5">
          <w:rPr>
            <w:noProof/>
            <w:webHidden/>
          </w:rPr>
          <w:fldChar w:fldCharType="end"/>
        </w:r>
      </w:hyperlink>
    </w:p>
    <w:p w:rsidR="009C073D" w:rsidRDefault="00EA6D42">
      <w:pPr>
        <w:pStyle w:val="Contents1"/>
      </w:pPr>
      <w:r>
        <w:rPr>
          <w:rFonts w:ascii="Calibri" w:eastAsia="Calibri" w:hAnsi="Calibri" w:cs="Mangal"/>
          <w:caps w:val="0"/>
          <w:kern w:val="3"/>
          <w:szCs w:val="24"/>
          <w:lang w:eastAsia="zh-CN" w:bidi="hi-IN"/>
        </w:rPr>
        <w:fldChar w:fldCharType="end"/>
      </w:r>
    </w:p>
    <w:p w:rsidR="009C073D" w:rsidRDefault="009C073D">
      <w:pPr>
        <w:pStyle w:val="10"/>
        <w:jc w:val="center"/>
        <w:sectPr w:rsidR="009C073D">
          <w:pgSz w:w="11906" w:h="16838"/>
          <w:pgMar w:top="1134" w:right="567" w:bottom="1134" w:left="1417" w:header="720" w:footer="720" w:gutter="0"/>
          <w:cols w:space="720"/>
        </w:sectPr>
      </w:pPr>
    </w:p>
    <w:p w:rsidR="009C073D" w:rsidRDefault="008252F2">
      <w:pPr>
        <w:pStyle w:val="10"/>
        <w:jc w:val="center"/>
      </w:pPr>
      <w:bookmarkStart w:id="1" w:name="__RefHeading___Toc4863_2799259349"/>
      <w:bookmarkStart w:id="2" w:name="_Toc73878071"/>
      <w:r>
        <w:lastRenderedPageBreak/>
        <w:t>ВВЕДЕНИЕ</w:t>
      </w:r>
      <w:bookmarkEnd w:id="1"/>
      <w:bookmarkEnd w:id="2"/>
    </w:p>
    <w:p w:rsidR="009C073D" w:rsidRDefault="009C073D">
      <w:pPr>
        <w:pStyle w:val="Standard"/>
        <w:ind w:firstLine="0"/>
        <w:jc w:val="center"/>
        <w:rPr>
          <w:rFonts w:cs="Times New Roman"/>
          <w:szCs w:val="28"/>
        </w:rPr>
      </w:pPr>
    </w:p>
    <w:p w:rsidR="009C073D" w:rsidRDefault="008252F2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</w:pPr>
      <w:r>
        <w:rPr>
          <w:rFonts w:cs="Times New Roman"/>
          <w:b/>
          <w:szCs w:val="28"/>
        </w:rPr>
        <w:t>Актуальность темы</w:t>
      </w:r>
      <w:r>
        <w:rPr>
          <w:rFonts w:cs="Times New Roman"/>
          <w:szCs w:val="28"/>
        </w:rPr>
        <w:t>. Четкое соблюдение порядка этапов разработки программного обеспечения, понимание целей каждого из этих этапов, грамотное применение технологий и сред разработки обеспечивает реализацию сложных программных систем качественно и в срок.</w:t>
      </w:r>
    </w:p>
    <w:p w:rsidR="009C073D" w:rsidRDefault="008252F2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</w:pPr>
      <w:r>
        <w:rPr>
          <w:rFonts w:cs="Times New Roman"/>
          <w:b/>
          <w:szCs w:val="28"/>
        </w:rPr>
        <w:t>Цель  работы</w:t>
      </w:r>
      <w:r>
        <w:rPr>
          <w:rFonts w:cs="Times New Roman"/>
          <w:szCs w:val="28"/>
        </w:rPr>
        <w:t xml:space="preserve">  –  разработать </w:t>
      </w:r>
      <w:r w:rsidR="006F7F4A">
        <w:rPr>
          <w:rFonts w:cs="Times New Roman"/>
          <w:szCs w:val="28"/>
        </w:rPr>
        <w:t>калькулятор для программиста</w:t>
      </w:r>
    </w:p>
    <w:p w:rsidR="009C073D" w:rsidRDefault="008252F2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</w:pPr>
      <w:r>
        <w:rPr>
          <w:rFonts w:cs="Times New Roman"/>
          <w:b/>
          <w:szCs w:val="28"/>
        </w:rPr>
        <w:t>Задачи работы</w:t>
      </w:r>
      <w:r>
        <w:rPr>
          <w:rFonts w:cs="Times New Roman"/>
          <w:szCs w:val="28"/>
        </w:rPr>
        <w:t xml:space="preserve">:  </w:t>
      </w:r>
    </w:p>
    <w:p w:rsidR="009C073D" w:rsidRDefault="008252F2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– научиться корректно осуществлять постановку задачи;</w:t>
      </w:r>
    </w:p>
    <w:p w:rsidR="009C073D" w:rsidRDefault="006F7F4A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8252F2">
        <w:rPr>
          <w:rFonts w:cs="Times New Roman"/>
          <w:szCs w:val="28"/>
        </w:rPr>
        <w:t>изучить методики проектирования программ, включая нисходящее проектирование и структурное программирование;</w:t>
      </w:r>
    </w:p>
    <w:p w:rsidR="009C073D" w:rsidRDefault="008252F2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</w:pPr>
      <w:r>
        <w:rPr>
          <w:rFonts w:cs="Times New Roman"/>
          <w:szCs w:val="28"/>
        </w:rPr>
        <w:t>– научиться разрабатывать и описывать алгоритмы на основе структурного подхода с применением метода пошаговой детализации и стандартных графических обозначений;</w:t>
      </w:r>
    </w:p>
    <w:p w:rsidR="009C073D" w:rsidRDefault="008252F2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– научиться выполнять разработку и отладку программы для ее решения;</w:t>
      </w:r>
    </w:p>
    <w:p w:rsidR="009C073D" w:rsidRDefault="008252F2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</w:pPr>
      <w:r>
        <w:rPr>
          <w:rFonts w:cs="Times New Roman"/>
          <w:szCs w:val="28"/>
        </w:rPr>
        <w:t>– получить навыки  работы с различными средами программирования и прикладными библиотеками;</w:t>
      </w:r>
    </w:p>
    <w:p w:rsidR="009C073D" w:rsidRDefault="008252F2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– овладеть  способами планирования, организации, самоконтроля и самооценки деятельности;</w:t>
      </w:r>
    </w:p>
    <w:p w:rsidR="009C073D" w:rsidRDefault="008252F2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</w:pPr>
      <w:r>
        <w:rPr>
          <w:rFonts w:cs="Times New Roman"/>
          <w:szCs w:val="28"/>
        </w:rPr>
        <w:t>– осуществлять целенаправленный поиск информации в сети Интернет по теории и практике программирования, математическим алгоритмам, библиотекам для разработки консольных и графических программ.</w:t>
      </w:r>
    </w:p>
    <w:p w:rsidR="009C073D" w:rsidRDefault="009C073D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  <w:rPr>
          <w:rFonts w:cs="Times New Roman"/>
          <w:szCs w:val="28"/>
        </w:rPr>
      </w:pPr>
    </w:p>
    <w:p w:rsidR="009C073D" w:rsidRDefault="008252F2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</w:pPr>
      <w:r>
        <w:rPr>
          <w:rFonts w:cs="Times New Roman"/>
          <w:b/>
          <w:szCs w:val="28"/>
        </w:rPr>
        <w:t>Объект работы</w:t>
      </w:r>
      <w:r w:rsidR="005F77F0">
        <w:rPr>
          <w:rFonts w:cs="Times New Roman"/>
          <w:szCs w:val="28"/>
        </w:rPr>
        <w:t xml:space="preserve"> – калькулятор для программиста</w:t>
      </w:r>
      <w:r>
        <w:rPr>
          <w:rFonts w:cs="Times New Roman"/>
          <w:szCs w:val="28"/>
        </w:rPr>
        <w:t>.</w:t>
      </w:r>
    </w:p>
    <w:p w:rsidR="009C073D" w:rsidRDefault="008252F2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</w:pPr>
      <w:r>
        <w:rPr>
          <w:rFonts w:cs="Times New Roman"/>
          <w:b/>
          <w:szCs w:val="28"/>
        </w:rPr>
        <w:t>Предмет работы</w:t>
      </w:r>
      <w:r>
        <w:rPr>
          <w:rFonts w:cs="Times New Roman"/>
          <w:szCs w:val="28"/>
        </w:rPr>
        <w:t xml:space="preserve"> – применение технологий разработки программного обеспечения на основе структурного подхода и языка С для разработки программы.</w:t>
      </w:r>
    </w:p>
    <w:p w:rsidR="009C073D" w:rsidRDefault="008252F2" w:rsidP="006F7F4A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left"/>
      </w:pPr>
      <w:r>
        <w:rPr>
          <w:rFonts w:cs="Times New Roman"/>
          <w:b/>
          <w:szCs w:val="28"/>
        </w:rPr>
        <w:t>Результаты работы</w:t>
      </w:r>
      <w:r>
        <w:rPr>
          <w:rFonts w:cs="Times New Roman"/>
          <w:szCs w:val="28"/>
        </w:rP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</w:t>
      </w:r>
    </w:p>
    <w:p w:rsidR="009C073D" w:rsidRDefault="009C073D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color w:val="000000"/>
          <w:szCs w:val="28"/>
        </w:rPr>
      </w:pPr>
    </w:p>
    <w:p w:rsidR="009C073D" w:rsidRDefault="009C073D">
      <w:pPr>
        <w:pStyle w:val="Standard"/>
        <w:rPr>
          <w:rFonts w:cs="Times New Roman"/>
          <w:szCs w:val="28"/>
        </w:rPr>
      </w:pPr>
    </w:p>
    <w:p w:rsidR="009C073D" w:rsidRDefault="008252F2">
      <w:pPr>
        <w:pStyle w:val="2"/>
        <w:pageBreakBefore/>
      </w:pPr>
      <w:bookmarkStart w:id="3" w:name="__RefHeading___Toc7484_2799259349"/>
      <w:bookmarkStart w:id="4" w:name="_Toc73878072"/>
      <w:r>
        <w:rPr>
          <w:color w:val="000000"/>
        </w:rPr>
        <w:lastRenderedPageBreak/>
        <w:t>1 ПОСТАНОВКА ЗАДАЧИ</w:t>
      </w:r>
      <w:bookmarkEnd w:id="3"/>
      <w:bookmarkEnd w:id="4"/>
    </w:p>
    <w:p w:rsidR="009C073D" w:rsidRDefault="008252F2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 xml:space="preserve">Необходимо разработать программу, реализующую </w:t>
      </w:r>
      <w:r w:rsidR="00D14E14">
        <w:rPr>
          <w:color w:val="000000"/>
          <w:szCs w:val="28"/>
        </w:rPr>
        <w:t>калькулятор для программиста</w:t>
      </w:r>
      <w:r>
        <w:rPr>
          <w:color w:val="000000"/>
          <w:szCs w:val="28"/>
        </w:rPr>
        <w:t xml:space="preserve">. Для разработки необходимо использовать язык программирования С и графическую библиотеку </w:t>
      </w:r>
      <w:r>
        <w:rPr>
          <w:color w:val="000000"/>
          <w:szCs w:val="28"/>
          <w:lang w:val="en-US"/>
        </w:rPr>
        <w:t>winBGIm</w:t>
      </w:r>
      <w:r w:rsidRPr="00120679">
        <w:rPr>
          <w:color w:val="000000"/>
          <w:szCs w:val="28"/>
        </w:rPr>
        <w:t>.</w:t>
      </w:r>
    </w:p>
    <w:p w:rsidR="005F77F0" w:rsidRPr="005F77F0" w:rsidRDefault="005F77F0" w:rsidP="005F77F0">
      <w:pPr>
        <w:pStyle w:val="Standard"/>
        <w:rPr>
          <w:color w:val="000000"/>
          <w:szCs w:val="28"/>
        </w:rPr>
      </w:pPr>
      <w:r w:rsidRPr="005F77F0">
        <w:rPr>
          <w:color w:val="000000"/>
          <w:szCs w:val="28"/>
        </w:rPr>
        <w:t>Калькулятор должен иметь следующие возможности: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Работа с целыми числами;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«+» - складывание чисел;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«-» - вычитание чисел;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«÷» - целочисленное деление;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«×» - умножение;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«=» - вывод результата;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«+/-» - изменения знака числа;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«С» - удаление веденого числа;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«OR» - побитовое ИЛИ;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«AND» - побитовое И;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«NOT» - побитовое НЕ;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«XOR» - побитовое ИСКЛЮЧАЮЩЕЕ ИЛИ;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«BIN» - перевод в двоичную систему счисления;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«OCT» - перевод в восьмеричную систему счисления;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«DEC» - перевод в десятичную систему счисления;</w:t>
      </w:r>
    </w:p>
    <w:p w:rsidR="005F77F0" w:rsidRPr="005F77F0" w:rsidRDefault="005F77F0" w:rsidP="005F77F0">
      <w:pPr>
        <w:pStyle w:val="Standard"/>
        <w:numPr>
          <w:ilvl w:val="0"/>
          <w:numId w:val="8"/>
        </w:numPr>
        <w:ind w:left="851"/>
        <w:rPr>
          <w:color w:val="000000"/>
          <w:szCs w:val="28"/>
        </w:rPr>
      </w:pPr>
      <w:r w:rsidRPr="005F77F0">
        <w:rPr>
          <w:color w:val="000000"/>
          <w:szCs w:val="28"/>
        </w:rPr>
        <w:t>«HEX» - перевод в шестнадцатиричную систему счисления;</w:t>
      </w:r>
    </w:p>
    <w:p w:rsidR="009C073D" w:rsidRDefault="008252F2">
      <w:pPr>
        <w:pStyle w:val="Textbody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Примерный интерфейс программы показан на рисунке 1.</w:t>
      </w:r>
    </w:p>
    <w:p w:rsidR="005F77F0" w:rsidRDefault="00445CC0" w:rsidP="005F77F0">
      <w:pPr>
        <w:pStyle w:val="Textbody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274.45pt">
            <v:imagedata r:id="rId8" o:title="калькулятор"/>
          </v:shape>
        </w:pict>
      </w:r>
    </w:p>
    <w:p w:rsidR="009C073D" w:rsidRDefault="008252F2">
      <w:pPr>
        <w:pStyle w:val="Textbody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1 — Примерный интерфейс </w:t>
      </w:r>
      <w:r w:rsidR="00D14E14">
        <w:rPr>
          <w:rFonts w:cs="Times New Roman"/>
          <w:color w:val="000000"/>
          <w:szCs w:val="28"/>
        </w:rPr>
        <w:t>калькулятора</w:t>
      </w:r>
    </w:p>
    <w:p w:rsidR="002E23C0" w:rsidRDefault="002E23C0" w:rsidP="00CC6CF9">
      <w:pPr>
        <w:pStyle w:val="Textbody"/>
        <w:rPr>
          <w:rFonts w:cs="Times New Roman"/>
          <w:color w:val="000000"/>
          <w:szCs w:val="28"/>
        </w:rPr>
      </w:pPr>
    </w:p>
    <w:p w:rsidR="009C073D" w:rsidRDefault="008252F2" w:rsidP="00CC6CF9">
      <w:pPr>
        <w:pStyle w:val="Textbody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Выбор и выполнение действий выполняется с помощью мыши</w:t>
      </w:r>
      <w:r w:rsidR="005B09D5">
        <w:rPr>
          <w:rFonts w:cs="Times New Roman"/>
          <w:color w:val="000000"/>
          <w:szCs w:val="28"/>
        </w:rPr>
        <w:t>.</w:t>
      </w:r>
    </w:p>
    <w:p w:rsidR="009C073D" w:rsidRDefault="008252F2">
      <w:pPr>
        <w:pStyle w:val="2"/>
        <w:rPr>
          <w:color w:val="000000"/>
        </w:rPr>
      </w:pPr>
      <w:bookmarkStart w:id="5" w:name="__RefHeading___Toc7486_2799259349"/>
      <w:bookmarkStart w:id="6" w:name="_Toc73878073"/>
      <w:r>
        <w:rPr>
          <w:color w:val="000000"/>
        </w:rPr>
        <w:lastRenderedPageBreak/>
        <w:t>2 РАЗРАБОТКА АЛГОРИТМА</w:t>
      </w:r>
      <w:bookmarkEnd w:id="5"/>
      <w:bookmarkEnd w:id="6"/>
    </w:p>
    <w:p w:rsidR="005606A4" w:rsidRPr="005606A4" w:rsidRDefault="005606A4" w:rsidP="00CC6CF9">
      <w:pPr>
        <w:pStyle w:val="Textbody"/>
        <w:rPr>
          <w:rFonts w:cs="Times New Roman"/>
          <w:color w:val="000000"/>
          <w:szCs w:val="28"/>
        </w:rPr>
      </w:pPr>
      <w:r w:rsidRPr="005606A4">
        <w:rPr>
          <w:rFonts w:cs="Times New Roman"/>
          <w:color w:val="000000"/>
          <w:szCs w:val="28"/>
        </w:rPr>
        <w:t xml:space="preserve">В программе «Калькулятор для программиста» активные кнопки представлены массивом. Сами кнопки представлены в виде структуры данных под название «button», содержащей в себе название «name», координаты (x, y), размеры «width», «height», </w:t>
      </w:r>
      <w:r>
        <w:rPr>
          <w:rFonts w:cs="Times New Roman"/>
          <w:color w:val="000000"/>
          <w:szCs w:val="28"/>
        </w:rPr>
        <w:t>тип кнопки «</w:t>
      </w:r>
      <w:r>
        <w:rPr>
          <w:rFonts w:cs="Times New Roman"/>
          <w:color w:val="000000"/>
          <w:szCs w:val="28"/>
          <w:lang w:val="en-US"/>
        </w:rPr>
        <w:t>type</w:t>
      </w:r>
      <w:r>
        <w:rPr>
          <w:rFonts w:cs="Times New Roman"/>
          <w:color w:val="000000"/>
          <w:szCs w:val="28"/>
        </w:rPr>
        <w:t>», числовое значение кнопки «</w:t>
      </w:r>
      <w:r>
        <w:rPr>
          <w:rFonts w:cs="Times New Roman"/>
          <w:color w:val="000000"/>
          <w:szCs w:val="28"/>
          <w:lang w:val="en-US"/>
        </w:rPr>
        <w:t>number</w:t>
      </w:r>
      <w:r>
        <w:rPr>
          <w:rFonts w:cs="Times New Roman"/>
          <w:color w:val="000000"/>
          <w:szCs w:val="28"/>
        </w:rPr>
        <w:t>»</w:t>
      </w:r>
      <w:r w:rsidRPr="005606A4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массив координат надписи кнопки «</w:t>
      </w:r>
      <w:r>
        <w:rPr>
          <w:rFonts w:cs="Times New Roman"/>
          <w:color w:val="000000"/>
          <w:szCs w:val="28"/>
          <w:lang w:val="en-US"/>
        </w:rPr>
        <w:t>textxy</w:t>
      </w:r>
      <w:r>
        <w:rPr>
          <w:rFonts w:cs="Times New Roman"/>
          <w:color w:val="000000"/>
          <w:szCs w:val="28"/>
        </w:rPr>
        <w:t>», кнопки переключения систем счисления представлены в виде структуры данных под названием «</w:t>
      </w:r>
      <w:r>
        <w:rPr>
          <w:rFonts w:cs="Times New Roman"/>
          <w:color w:val="000000"/>
          <w:szCs w:val="28"/>
          <w:lang w:val="en-US"/>
        </w:rPr>
        <w:t>toggle</w:t>
      </w:r>
      <w:r>
        <w:rPr>
          <w:rFonts w:cs="Times New Roman"/>
          <w:color w:val="000000"/>
          <w:szCs w:val="28"/>
        </w:rPr>
        <w:t>»</w:t>
      </w:r>
      <w:r w:rsidRPr="005606A4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содержащей в себе </w:t>
      </w:r>
      <w:r w:rsidRPr="005606A4">
        <w:rPr>
          <w:rFonts w:cs="Times New Roman"/>
          <w:color w:val="000000"/>
          <w:szCs w:val="28"/>
        </w:rPr>
        <w:t>координаты (x, y)</w:t>
      </w:r>
      <w:r>
        <w:rPr>
          <w:rFonts w:cs="Times New Roman"/>
          <w:color w:val="000000"/>
          <w:szCs w:val="28"/>
        </w:rPr>
        <w:t>, массив имени переключателя «</w:t>
      </w:r>
      <w:r>
        <w:rPr>
          <w:rFonts w:cs="Times New Roman"/>
          <w:color w:val="000000"/>
          <w:szCs w:val="28"/>
          <w:lang w:val="en-US"/>
        </w:rPr>
        <w:t>name</w:t>
      </w:r>
      <w:r>
        <w:rPr>
          <w:rFonts w:cs="Times New Roman"/>
          <w:color w:val="000000"/>
          <w:szCs w:val="28"/>
        </w:rPr>
        <w:t xml:space="preserve">», </w:t>
      </w:r>
      <w:r w:rsidR="00460A4D">
        <w:rPr>
          <w:rFonts w:cs="Times New Roman"/>
          <w:color w:val="000000"/>
          <w:szCs w:val="28"/>
        </w:rPr>
        <w:t>переменная системы счисления, панель вывода представлена в виде структуры «</w:t>
      </w:r>
      <w:r w:rsidR="00460A4D">
        <w:rPr>
          <w:rFonts w:cs="Times New Roman"/>
          <w:color w:val="000000"/>
          <w:szCs w:val="28"/>
          <w:lang w:val="en-US"/>
        </w:rPr>
        <w:t>tablet</w:t>
      </w:r>
      <w:r w:rsidR="00460A4D">
        <w:rPr>
          <w:rFonts w:cs="Times New Roman"/>
          <w:color w:val="000000"/>
          <w:szCs w:val="28"/>
        </w:rPr>
        <w:t>»</w:t>
      </w:r>
      <w:r w:rsidR="00460A4D" w:rsidRPr="00460A4D">
        <w:rPr>
          <w:rFonts w:cs="Times New Roman"/>
          <w:color w:val="000000"/>
          <w:szCs w:val="28"/>
        </w:rPr>
        <w:t xml:space="preserve">, </w:t>
      </w:r>
      <w:r w:rsidR="00460A4D">
        <w:rPr>
          <w:rFonts w:cs="Times New Roman"/>
          <w:color w:val="000000"/>
          <w:szCs w:val="28"/>
        </w:rPr>
        <w:t>содержащий в себе два массива первой и второй строки</w:t>
      </w:r>
      <w:r w:rsidRPr="005606A4">
        <w:rPr>
          <w:rFonts w:cs="Times New Roman"/>
          <w:color w:val="000000"/>
          <w:szCs w:val="28"/>
        </w:rPr>
        <w:t>.</w:t>
      </w:r>
    </w:p>
    <w:p w:rsidR="005606A4" w:rsidRDefault="005606A4" w:rsidP="00CC6CF9">
      <w:pPr>
        <w:pStyle w:val="Textbody"/>
        <w:rPr>
          <w:rFonts w:cs="Times New Roman"/>
          <w:color w:val="000000"/>
          <w:szCs w:val="28"/>
        </w:rPr>
      </w:pPr>
      <w:r w:rsidRPr="005606A4">
        <w:rPr>
          <w:rFonts w:cs="Times New Roman"/>
          <w:color w:val="000000"/>
          <w:szCs w:val="28"/>
        </w:rPr>
        <w:t>Для правильно подсчета результата используем глобальную переменную «temp» - переменная для хранения введенных чисел, и глобальную переменную «answer» - для хранения результата вычислений</w:t>
      </w:r>
      <w:r w:rsidR="00460A4D">
        <w:rPr>
          <w:rFonts w:cs="Times New Roman"/>
          <w:color w:val="000000"/>
          <w:szCs w:val="28"/>
        </w:rPr>
        <w:t>, глобальная переменная «</w:t>
      </w:r>
      <w:r w:rsidR="00460A4D">
        <w:rPr>
          <w:rFonts w:cs="Times New Roman"/>
          <w:color w:val="000000"/>
          <w:szCs w:val="28"/>
          <w:lang w:val="en-US"/>
        </w:rPr>
        <w:t>toggle</w:t>
      </w:r>
      <w:r w:rsidR="00460A4D" w:rsidRPr="00460A4D">
        <w:rPr>
          <w:rFonts w:cs="Times New Roman"/>
          <w:color w:val="000000"/>
          <w:szCs w:val="28"/>
        </w:rPr>
        <w:t>_</w:t>
      </w:r>
      <w:r w:rsidR="00460A4D">
        <w:rPr>
          <w:rFonts w:cs="Times New Roman"/>
          <w:color w:val="000000"/>
          <w:szCs w:val="28"/>
          <w:lang w:val="en-US"/>
        </w:rPr>
        <w:t>ss</w:t>
      </w:r>
      <w:r w:rsidR="00460A4D">
        <w:rPr>
          <w:rFonts w:cs="Times New Roman"/>
          <w:color w:val="000000"/>
          <w:szCs w:val="28"/>
        </w:rPr>
        <w:t>»</w:t>
      </w:r>
      <w:r w:rsidR="00460A4D" w:rsidRPr="00460A4D">
        <w:rPr>
          <w:rFonts w:cs="Times New Roman"/>
          <w:color w:val="000000"/>
          <w:szCs w:val="28"/>
        </w:rPr>
        <w:t xml:space="preserve"> </w:t>
      </w:r>
      <w:r w:rsidR="00460A4D">
        <w:rPr>
          <w:rFonts w:cs="Times New Roman"/>
          <w:color w:val="000000"/>
          <w:szCs w:val="28"/>
        </w:rPr>
        <w:t>- нынешняя система счисления и глобальная переменная – «</w:t>
      </w:r>
      <w:r w:rsidR="00460A4D">
        <w:rPr>
          <w:rFonts w:cs="Times New Roman"/>
          <w:color w:val="000000"/>
          <w:szCs w:val="28"/>
          <w:lang w:val="en-US"/>
        </w:rPr>
        <w:t>last</w:t>
      </w:r>
      <w:r w:rsidR="00460A4D" w:rsidRPr="00460A4D">
        <w:rPr>
          <w:rFonts w:cs="Times New Roman"/>
          <w:color w:val="000000"/>
          <w:szCs w:val="28"/>
        </w:rPr>
        <w:t>_</w:t>
      </w:r>
      <w:r w:rsidR="00460A4D">
        <w:rPr>
          <w:rFonts w:cs="Times New Roman"/>
          <w:color w:val="000000"/>
          <w:szCs w:val="28"/>
          <w:lang w:val="en-US"/>
        </w:rPr>
        <w:t>operation</w:t>
      </w:r>
      <w:r w:rsidR="00460A4D">
        <w:rPr>
          <w:rFonts w:cs="Times New Roman"/>
          <w:color w:val="000000"/>
          <w:szCs w:val="28"/>
        </w:rPr>
        <w:t>»</w:t>
      </w:r>
      <w:r w:rsidR="00460A4D" w:rsidRPr="00460A4D">
        <w:rPr>
          <w:rFonts w:cs="Times New Roman"/>
          <w:color w:val="000000"/>
          <w:szCs w:val="28"/>
        </w:rPr>
        <w:t xml:space="preserve"> - </w:t>
      </w:r>
      <w:r w:rsidR="00460A4D">
        <w:rPr>
          <w:rFonts w:cs="Times New Roman"/>
          <w:color w:val="000000"/>
          <w:szCs w:val="28"/>
        </w:rPr>
        <w:t>последняя операция</w:t>
      </w:r>
      <w:r w:rsidRPr="005606A4">
        <w:rPr>
          <w:rFonts w:cs="Times New Roman"/>
          <w:color w:val="000000"/>
          <w:szCs w:val="28"/>
        </w:rPr>
        <w:t>. В переменную «temp» вводятся значения, которые отображаются в поле выше кнопок, и после нажатия кнопки любой из операций выполняется вычисление, которое заносится в переменную «answer», а переменная «temp» очищается для ввода следующего числа. После нажатия кнопки «=» значение из переменной «answer» выводится в поле.</w:t>
      </w:r>
    </w:p>
    <w:p w:rsidR="00460A4D" w:rsidRPr="0081299F" w:rsidRDefault="0081299F" w:rsidP="00CC6CF9">
      <w:pPr>
        <w:pStyle w:val="Textbody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 как кнопки, представленные в моем дизайне</w:t>
      </w:r>
      <w:r w:rsidRPr="0081299F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имеют разные размеры, цвет и назначение, точной формулы расчета координат кнопок выделить не удалось, поэтому все кнопки занесены в массив с типом «</w:t>
      </w:r>
      <w:r>
        <w:rPr>
          <w:rFonts w:cs="Times New Roman"/>
          <w:color w:val="000000"/>
          <w:szCs w:val="28"/>
          <w:lang w:val="en-US"/>
        </w:rPr>
        <w:t>button</w:t>
      </w:r>
      <w:r>
        <w:rPr>
          <w:rFonts w:cs="Times New Roman"/>
          <w:color w:val="000000"/>
          <w:szCs w:val="28"/>
        </w:rPr>
        <w:t>»</w:t>
      </w:r>
      <w:r w:rsidRPr="0081299F">
        <w:rPr>
          <w:rFonts w:cs="Times New Roman"/>
          <w:color w:val="000000"/>
          <w:szCs w:val="28"/>
        </w:rPr>
        <w:t>.</w:t>
      </w:r>
    </w:p>
    <w:p w:rsidR="00AD35F2" w:rsidRPr="00AD35F2" w:rsidRDefault="00AD35F2" w:rsidP="00AD35F2">
      <w:pPr>
        <w:pStyle w:val="Textbody"/>
      </w:pPr>
      <w:r>
        <w:t xml:space="preserve">Схема основного алгоритма калькулятора показана на рисунке </w:t>
      </w:r>
      <w:r w:rsidR="002E23C0">
        <w:t>2</w:t>
      </w:r>
      <w:r>
        <w:t xml:space="preserve">. Схема отслеживания кнопки показан на рисунке </w:t>
      </w:r>
      <w:r w:rsidR="002E23C0">
        <w:t>3</w:t>
      </w:r>
      <w:r>
        <w:t xml:space="preserve">. Алгоритм перевода в двоичную систему счисления показан на рисунке </w:t>
      </w:r>
      <w:r w:rsidR="002E23C0">
        <w:t>4</w:t>
      </w:r>
      <w:r>
        <w:t>.</w:t>
      </w:r>
    </w:p>
    <w:p w:rsidR="00D92D53" w:rsidRDefault="00A635E5" w:rsidP="00AD35F2">
      <w:pPr>
        <w:pStyle w:val="Textbody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22035" cy="7529195"/>
            <wp:effectExtent l="0" t="0" r="0" b="0"/>
            <wp:docPr id="3" name="Рисунок 3" descr="C:\Users\mrfed\Downloads\men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C:\Users\mrfed\Downloads\menu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75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5F2" w:rsidRPr="00AD35F2" w:rsidRDefault="00AD35F2" w:rsidP="00AD35F2">
      <w:pPr>
        <w:pStyle w:val="Textbody"/>
        <w:jc w:val="center"/>
      </w:pPr>
      <w:r>
        <w:t xml:space="preserve">Рисунок </w:t>
      </w:r>
      <w:r w:rsidR="002E23C0">
        <w:t>2</w:t>
      </w:r>
      <w:r>
        <w:t xml:space="preserve"> – Основной алгоритм программы</w:t>
      </w:r>
    </w:p>
    <w:p w:rsidR="00D267D3" w:rsidRDefault="00D267D3" w:rsidP="00AD35F2">
      <w:pPr>
        <w:pStyle w:val="Textbody"/>
        <w:jc w:val="center"/>
      </w:pPr>
    </w:p>
    <w:p w:rsidR="002E69E4" w:rsidRDefault="00445CC0" w:rsidP="00AD35F2">
      <w:pPr>
        <w:pStyle w:val="Textbody"/>
        <w:jc w:val="center"/>
      </w:pPr>
      <w:r>
        <w:lastRenderedPageBreak/>
        <w:pict>
          <v:shape id="_x0000_i1026" type="#_x0000_t75" style="width:349.7pt;height:657.8pt">
            <v:imagedata r:id="rId10" o:title="perevod (1)"/>
          </v:shape>
        </w:pict>
      </w:r>
    </w:p>
    <w:p w:rsidR="00AD35F2" w:rsidRDefault="00AD35F2" w:rsidP="00AD35F2">
      <w:pPr>
        <w:pStyle w:val="Textbody"/>
        <w:jc w:val="center"/>
      </w:pPr>
      <w:r>
        <w:t xml:space="preserve">Рисунок </w:t>
      </w:r>
      <w:r w:rsidR="002E23C0">
        <w:t>3</w:t>
      </w:r>
      <w:r>
        <w:t xml:space="preserve"> – Отслеживание нажатия кнопки</w:t>
      </w:r>
    </w:p>
    <w:p w:rsidR="002E69E4" w:rsidRDefault="00D91CBD" w:rsidP="00AD35F2">
      <w:pPr>
        <w:pStyle w:val="Textbody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B5130F6" wp14:editId="54D03631">
            <wp:extent cx="3896282" cy="8291308"/>
            <wp:effectExtent l="0" t="0" r="9525" b="0"/>
            <wp:docPr id="11" name="Рисунок 11" descr="C:\Users\mrfed\Downloads\сс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fed\Downloads\сс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77" cy="829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D53" w:rsidRPr="00D92D53" w:rsidRDefault="00AD35F2" w:rsidP="00AD35F2">
      <w:pPr>
        <w:pStyle w:val="Textbody"/>
        <w:jc w:val="center"/>
      </w:pPr>
      <w:r>
        <w:t xml:space="preserve">Рисунок </w:t>
      </w:r>
      <w:r w:rsidR="002E23C0">
        <w:t>4</w:t>
      </w:r>
      <w:r>
        <w:t xml:space="preserve"> – Перевод в двоичную систему счисления</w:t>
      </w:r>
    </w:p>
    <w:p w:rsidR="009C073D" w:rsidRDefault="008252F2">
      <w:pPr>
        <w:pStyle w:val="2"/>
      </w:pPr>
      <w:bookmarkStart w:id="7" w:name="__RefHeading___Toc7272_2799259349"/>
      <w:bookmarkStart w:id="8" w:name="_Toc73878074"/>
      <w:r>
        <w:rPr>
          <w:color w:val="000000"/>
        </w:rPr>
        <w:lastRenderedPageBreak/>
        <w:t>3 РУКОВОДСТВО ПОЛЬЗОВАТЕЛЯ</w:t>
      </w:r>
      <w:bookmarkEnd w:id="7"/>
      <w:bookmarkEnd w:id="8"/>
    </w:p>
    <w:p w:rsidR="009C073D" w:rsidRDefault="008252F2">
      <w:pPr>
        <w:pStyle w:val="Textbody"/>
      </w:pPr>
      <w:r>
        <w:t>При запуске программы отк</w:t>
      </w:r>
      <w:r w:rsidR="00957A09">
        <w:t xml:space="preserve">роется окно калькулятора (рисунок </w:t>
      </w:r>
      <w:r w:rsidR="002E23C0">
        <w:t>5</w:t>
      </w:r>
      <w:r>
        <w:t>).</w:t>
      </w:r>
    </w:p>
    <w:p w:rsidR="009C073D" w:rsidRDefault="00957A09" w:rsidP="00957A09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 wp14:anchorId="52BBD40F" wp14:editId="0AC330A0">
            <wp:extent cx="2448931" cy="3331029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574" cy="335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3D" w:rsidRPr="00120679" w:rsidRDefault="008252F2">
      <w:pPr>
        <w:pStyle w:val="a7"/>
      </w:pPr>
      <w:r>
        <w:t xml:space="preserve">Рисунок </w:t>
      </w:r>
      <w:r w:rsidR="002E23C0">
        <w:t>5</w:t>
      </w:r>
      <w:r w:rsidRPr="00120679">
        <w:t xml:space="preserve"> – </w:t>
      </w:r>
      <w:r>
        <w:t xml:space="preserve">Окно </w:t>
      </w:r>
      <w:r w:rsidR="00125233">
        <w:t>калькулятора</w:t>
      </w:r>
    </w:p>
    <w:p w:rsidR="00125233" w:rsidRDefault="00125233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</w:p>
    <w:p w:rsidR="00125233" w:rsidRDefault="00125233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 xml:space="preserve">В окне программы </w:t>
      </w:r>
      <w:r w:rsidR="0081344B">
        <w:rPr>
          <w:rFonts w:cs="Times New Roman"/>
          <w:bCs/>
          <w:color w:val="000000"/>
          <w:szCs w:val="28"/>
          <w:shd w:val="clear" w:color="auto" w:fill="FFFFFF"/>
        </w:rPr>
        <w:t xml:space="preserve">пользователь видит </w:t>
      </w:r>
      <w:r>
        <w:rPr>
          <w:rFonts w:cs="Times New Roman"/>
          <w:bCs/>
          <w:color w:val="000000"/>
          <w:szCs w:val="28"/>
          <w:shd w:val="clear" w:color="auto" w:fill="FFFFFF"/>
        </w:rPr>
        <w:t>экран ввода данных и вывода результата</w:t>
      </w:r>
      <w:r w:rsidR="0081344B">
        <w:rPr>
          <w:rFonts w:cs="Times New Roman"/>
          <w:bCs/>
          <w:color w:val="000000"/>
          <w:szCs w:val="28"/>
          <w:shd w:val="clear" w:color="auto" w:fill="FFFFFF"/>
        </w:rPr>
        <w:t>. Ниже активные кнопки взаимодействия с калькулятором, которые активируются нажатием левой кнопки мыши</w:t>
      </w:r>
      <w:r w:rsidR="006D3A9E">
        <w:rPr>
          <w:rFonts w:cs="Times New Roman"/>
          <w:bCs/>
          <w:color w:val="000000"/>
          <w:szCs w:val="28"/>
          <w:shd w:val="clear" w:color="auto" w:fill="FFFFFF"/>
        </w:rPr>
        <w:t xml:space="preserve"> и сопровождаются анимацией нажатия кнопки</w:t>
      </w:r>
      <w:r w:rsidR="0081344B">
        <w:rPr>
          <w:rFonts w:cs="Times New Roman"/>
          <w:bCs/>
          <w:color w:val="000000"/>
          <w:szCs w:val="28"/>
          <w:shd w:val="clear" w:color="auto" w:fill="FFFFFF"/>
        </w:rPr>
        <w:t xml:space="preserve">. </w:t>
      </w:r>
    </w:p>
    <w:p w:rsidR="0081344B" w:rsidRDefault="0081344B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 xml:space="preserve">Рассмотрим активные кнопки по группам на рисунках </w:t>
      </w:r>
      <w:r w:rsidR="002E23C0">
        <w:rPr>
          <w:rFonts w:cs="Times New Roman"/>
          <w:bCs/>
          <w:color w:val="000000"/>
          <w:szCs w:val="28"/>
          <w:shd w:val="clear" w:color="auto" w:fill="FFFFFF"/>
        </w:rPr>
        <w:t>6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–</w:t>
      </w:r>
      <w:r w:rsidR="006D49FF">
        <w:rPr>
          <w:rFonts w:cs="Times New Roman"/>
          <w:bCs/>
          <w:color w:val="000000"/>
          <w:szCs w:val="28"/>
          <w:shd w:val="clear" w:color="auto" w:fill="FFFFFF"/>
        </w:rPr>
        <w:t xml:space="preserve"> 11</w:t>
      </w:r>
      <w:r>
        <w:rPr>
          <w:rFonts w:cs="Times New Roman"/>
          <w:bCs/>
          <w:color w:val="000000"/>
          <w:szCs w:val="28"/>
          <w:shd w:val="clear" w:color="auto" w:fill="FFFFFF"/>
        </w:rPr>
        <w:t>.</w:t>
      </w:r>
    </w:p>
    <w:p w:rsidR="0081344B" w:rsidRDefault="00445CC0" w:rsidP="0081344B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pict>
          <v:shape id="_x0000_i1027" type="#_x0000_t75" style="width:145.85pt;height:266.5pt">
            <v:imagedata r:id="rId13" o:title="Снимок"/>
          </v:shape>
        </w:pict>
      </w:r>
    </w:p>
    <w:p w:rsidR="0081344B" w:rsidRDefault="0081344B" w:rsidP="0081344B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 xml:space="preserve">Рисунок </w:t>
      </w:r>
      <w:r w:rsidR="002E23C0">
        <w:rPr>
          <w:rFonts w:cs="Times New Roman"/>
          <w:bCs/>
          <w:color w:val="000000"/>
          <w:szCs w:val="28"/>
          <w:shd w:val="clear" w:color="auto" w:fill="FFFFFF"/>
        </w:rPr>
        <w:t>6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– Кнопки </w:t>
      </w:r>
      <w:r w:rsidR="00CC6CF9">
        <w:rPr>
          <w:rFonts w:cs="Times New Roman"/>
          <w:bCs/>
          <w:color w:val="000000"/>
          <w:szCs w:val="28"/>
          <w:shd w:val="clear" w:color="auto" w:fill="FFFFFF"/>
        </w:rPr>
        <w:t>ввода цифр и смена знака</w:t>
      </w:r>
    </w:p>
    <w:p w:rsidR="00CC6CF9" w:rsidRDefault="00CC6CF9" w:rsidP="00CC6CF9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lastRenderedPageBreak/>
        <w:t xml:space="preserve">Кнопки на рисунке </w:t>
      </w:r>
      <w:r w:rsidR="002E23C0">
        <w:rPr>
          <w:rFonts w:cs="Times New Roman"/>
          <w:bCs/>
          <w:color w:val="000000"/>
          <w:szCs w:val="28"/>
          <w:shd w:val="clear" w:color="auto" w:fill="FFFFFF"/>
        </w:rPr>
        <w:t>6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отвечают за ввод цифр на экран. В зависимости от выбранной системы счисления будут активны те кнопки, которые могут использовать в данной системе счисления. При нажатии на неактивные кнопки – калькулятор никак не будет реагировать.</w:t>
      </w:r>
    </w:p>
    <w:p w:rsidR="00CC6CF9" w:rsidRDefault="00445CC0" w:rsidP="00CC6CF9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pict>
          <v:shape id="_x0000_i1028" type="#_x0000_t75" style="width:169.25pt;height:81.35pt">
            <v:imagedata r:id="rId14" o:title="Снимок1"/>
          </v:shape>
        </w:pict>
      </w:r>
    </w:p>
    <w:p w:rsidR="00CC6CF9" w:rsidRDefault="00CC6CF9" w:rsidP="00CC6CF9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 xml:space="preserve">Рисунок </w:t>
      </w:r>
      <w:r w:rsidR="002E23C0">
        <w:rPr>
          <w:rFonts w:cs="Times New Roman"/>
          <w:bCs/>
          <w:color w:val="000000"/>
          <w:szCs w:val="28"/>
          <w:shd w:val="clear" w:color="auto" w:fill="FFFFFF"/>
        </w:rPr>
        <w:t>7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– Кнопки очистки</w:t>
      </w:r>
    </w:p>
    <w:p w:rsidR="00CC6CF9" w:rsidRDefault="00CC6CF9" w:rsidP="00CC6CF9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 xml:space="preserve">Кнопки на рисунке </w:t>
      </w:r>
      <w:r w:rsidR="002E23C0">
        <w:rPr>
          <w:rFonts w:cs="Times New Roman"/>
          <w:bCs/>
          <w:color w:val="000000"/>
          <w:szCs w:val="28"/>
          <w:shd w:val="clear" w:color="auto" w:fill="FFFFFF"/>
        </w:rPr>
        <w:t>7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отвечают за очистку калькулятора. Первая кнопка очищает весь калькулятор (все переменные), вторая кнопка очищает введенное число на экране.</w:t>
      </w:r>
    </w:p>
    <w:p w:rsidR="00CC6CF9" w:rsidRDefault="00445CC0" w:rsidP="008252F2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pict>
          <v:shape id="_x0000_i1029" type="#_x0000_t75" style="width:165.5pt;height:153.35pt">
            <v:imagedata r:id="rId15" o:title="Снимок2"/>
          </v:shape>
        </w:pict>
      </w:r>
    </w:p>
    <w:p w:rsidR="008252F2" w:rsidRDefault="008252F2" w:rsidP="008252F2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 xml:space="preserve">Рисунок </w:t>
      </w:r>
      <w:r w:rsidR="002E23C0">
        <w:rPr>
          <w:rFonts w:cs="Times New Roman"/>
          <w:bCs/>
          <w:color w:val="000000"/>
          <w:szCs w:val="28"/>
          <w:shd w:val="clear" w:color="auto" w:fill="FFFFFF"/>
        </w:rPr>
        <w:t>8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– Кнопки побитовых операций</w:t>
      </w:r>
    </w:p>
    <w:p w:rsidR="008252F2" w:rsidRDefault="008252F2" w:rsidP="008252F2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  <w:shd w:val="clear" w:color="auto" w:fill="FFFFFF"/>
        </w:rPr>
      </w:pPr>
    </w:p>
    <w:p w:rsidR="009C073D" w:rsidRDefault="008252F2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 xml:space="preserve">На рисунке </w:t>
      </w:r>
      <w:r w:rsidR="002E23C0">
        <w:rPr>
          <w:rFonts w:cs="Times New Roman"/>
          <w:bCs/>
          <w:color w:val="000000"/>
          <w:szCs w:val="28"/>
          <w:shd w:val="clear" w:color="auto" w:fill="FFFFFF"/>
        </w:rPr>
        <w:t>8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представлены побитовые операции. Первая кнопка – это побитовая операция «И». Вторая кнопка – это побитовая операция «ИЛИ». Третья кнопка – это унарная побитовая операция «НЕ». Последняя кнопка – это побитовая операция «Исключающее ИЛИ».</w:t>
      </w:r>
    </w:p>
    <w:p w:rsidR="008252F2" w:rsidRDefault="00445CC0" w:rsidP="008252F2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pict>
          <v:shape id="_x0000_i1030" type="#_x0000_t75" style="width:163.15pt;height:221.6pt">
            <v:imagedata r:id="rId16" o:title="Снимок3"/>
          </v:shape>
        </w:pict>
      </w:r>
    </w:p>
    <w:p w:rsidR="008252F2" w:rsidRDefault="008252F2" w:rsidP="008252F2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 xml:space="preserve">Рисунок </w:t>
      </w:r>
      <w:r w:rsidR="002E23C0">
        <w:rPr>
          <w:rFonts w:cs="Times New Roman"/>
          <w:bCs/>
          <w:color w:val="000000"/>
          <w:szCs w:val="28"/>
          <w:shd w:val="clear" w:color="auto" w:fill="FFFFFF"/>
        </w:rPr>
        <w:t>9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– Кнопки операций и кнопка «равно»</w:t>
      </w:r>
    </w:p>
    <w:p w:rsidR="008252F2" w:rsidRDefault="008252F2" w:rsidP="008252F2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lastRenderedPageBreak/>
        <w:t xml:space="preserve">На рисунке </w:t>
      </w:r>
      <w:r w:rsidR="002E23C0">
        <w:rPr>
          <w:rFonts w:cs="Times New Roman"/>
          <w:bCs/>
          <w:color w:val="000000"/>
          <w:szCs w:val="28"/>
          <w:shd w:val="clear" w:color="auto" w:fill="FFFFFF"/>
        </w:rPr>
        <w:t>9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представлены кнопки </w:t>
      </w:r>
      <w:r w:rsidR="006D3A9E">
        <w:rPr>
          <w:rFonts w:cs="Times New Roman"/>
          <w:bCs/>
          <w:color w:val="000000"/>
          <w:szCs w:val="28"/>
          <w:shd w:val="clear" w:color="auto" w:fill="FFFFFF"/>
        </w:rPr>
        <w:t>операций над числам: «деление», «вычитание», «умножение», «сложение» и кнопка «равно». Какая кнопка за что отвечает интуитивно понятно.</w:t>
      </w:r>
    </w:p>
    <w:p w:rsidR="006D3A9E" w:rsidRDefault="00445CC0" w:rsidP="006D3A9E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pict>
          <v:shape id="_x0000_i1031" type="#_x0000_t75" style="width:50.95pt;height:95.85pt">
            <v:imagedata r:id="rId17" o:title="Снимок4"/>
          </v:shape>
        </w:pict>
      </w:r>
    </w:p>
    <w:p w:rsidR="006D3A9E" w:rsidRDefault="006D49FF" w:rsidP="006D3A9E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>Рисунок 1</w:t>
      </w:r>
      <w:r w:rsidR="002E23C0">
        <w:rPr>
          <w:rFonts w:cs="Times New Roman"/>
          <w:bCs/>
          <w:color w:val="000000"/>
          <w:szCs w:val="28"/>
          <w:shd w:val="clear" w:color="auto" w:fill="FFFFFF"/>
        </w:rPr>
        <w:t>0</w:t>
      </w:r>
      <w:r w:rsidR="006D3A9E">
        <w:rPr>
          <w:rFonts w:cs="Times New Roman"/>
          <w:bCs/>
          <w:color w:val="000000"/>
          <w:szCs w:val="28"/>
          <w:shd w:val="clear" w:color="auto" w:fill="FFFFFF"/>
        </w:rPr>
        <w:t xml:space="preserve"> – Кнопки переключения системы счисления</w:t>
      </w:r>
    </w:p>
    <w:p w:rsidR="006D3A9E" w:rsidRDefault="006D3A9E" w:rsidP="006D3A9E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>На рисунке 1</w:t>
      </w:r>
      <w:r w:rsidR="002E23C0">
        <w:rPr>
          <w:rFonts w:cs="Times New Roman"/>
          <w:bCs/>
          <w:color w:val="000000"/>
          <w:szCs w:val="28"/>
          <w:shd w:val="clear" w:color="auto" w:fill="FFFFFF"/>
        </w:rPr>
        <w:t>0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представлены кнопки переключения системы счисления. «</w:t>
      </w: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t>BIN</w:t>
      </w:r>
      <w:r>
        <w:rPr>
          <w:rFonts w:cs="Times New Roman"/>
          <w:bCs/>
          <w:color w:val="000000"/>
          <w:szCs w:val="28"/>
          <w:shd w:val="clear" w:color="auto" w:fill="FFFFFF"/>
        </w:rPr>
        <w:t>» - двоичная система счисления, «</w:t>
      </w: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t>OCT</w:t>
      </w:r>
      <w:r>
        <w:rPr>
          <w:rFonts w:cs="Times New Roman"/>
          <w:bCs/>
          <w:color w:val="000000"/>
          <w:szCs w:val="28"/>
          <w:shd w:val="clear" w:color="auto" w:fill="FFFFFF"/>
        </w:rPr>
        <w:t>»</w:t>
      </w:r>
      <w:r w:rsidRPr="006D3A9E">
        <w:rPr>
          <w:rFonts w:cs="Times New Roman"/>
          <w:bCs/>
          <w:color w:val="000000"/>
          <w:szCs w:val="28"/>
          <w:shd w:val="clear" w:color="auto" w:fill="FFFFFF"/>
        </w:rPr>
        <w:t xml:space="preserve"> - </w:t>
      </w:r>
      <w:r>
        <w:rPr>
          <w:rFonts w:cs="Times New Roman"/>
          <w:bCs/>
          <w:color w:val="000000"/>
          <w:szCs w:val="28"/>
          <w:shd w:val="clear" w:color="auto" w:fill="FFFFFF"/>
        </w:rPr>
        <w:t>восьмеричная система счисления, «</w:t>
      </w: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t>DEC</w:t>
      </w:r>
      <w:r>
        <w:rPr>
          <w:rFonts w:cs="Times New Roman"/>
          <w:bCs/>
          <w:color w:val="000000"/>
          <w:szCs w:val="28"/>
          <w:shd w:val="clear" w:color="auto" w:fill="FFFFFF"/>
        </w:rPr>
        <w:t>» - десятичная система счисления, «</w:t>
      </w: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t>HEX</w:t>
      </w:r>
      <w:r>
        <w:rPr>
          <w:rFonts w:cs="Times New Roman"/>
          <w:bCs/>
          <w:color w:val="000000"/>
          <w:szCs w:val="28"/>
          <w:shd w:val="clear" w:color="auto" w:fill="FFFFFF"/>
        </w:rPr>
        <w:t>» - шестнадцатиричная система счисления. При запуске программы по умолчанию выбрана десятичная система счисления. Выбранная система счисления отображается более темным цветом, а неиспользуемые кнопки перекрашиваются в более темный цвет и становятся неактивными.</w:t>
      </w:r>
    </w:p>
    <w:p w:rsidR="006D3A9E" w:rsidRPr="006D3A9E" w:rsidRDefault="006D3A9E" w:rsidP="006D3A9E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>Чтобы получить результат после всех операций, нужно нажать на кнопку равно, и тогда на экране отобразится результат.</w:t>
      </w:r>
    </w:p>
    <w:p w:rsidR="008252F2" w:rsidRDefault="008252F2" w:rsidP="008252F2">
      <w:pPr>
        <w:pStyle w:val="Text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t>Для завершения работы с программой необходимо щелкнуть по кнопке с крестиком в верхнем левом углу.</w:t>
      </w:r>
    </w:p>
    <w:p w:rsidR="009C073D" w:rsidRDefault="008252F2">
      <w:pPr>
        <w:pStyle w:val="10"/>
        <w:pageBreakBefore/>
        <w:jc w:val="center"/>
      </w:pPr>
      <w:bookmarkStart w:id="9" w:name="__RefHeading___Toc7164_2799259349"/>
      <w:bookmarkStart w:id="10" w:name="_Toc73878075"/>
      <w:r>
        <w:lastRenderedPageBreak/>
        <w:t>ЗАКЛЮЧЕНИЕ</w:t>
      </w:r>
      <w:bookmarkEnd w:id="9"/>
      <w:bookmarkEnd w:id="10"/>
    </w:p>
    <w:p w:rsidR="009C073D" w:rsidRDefault="008252F2">
      <w:pPr>
        <w:pStyle w:val="Standard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9C073D" w:rsidRDefault="008252F2">
      <w:pPr>
        <w:pStyle w:val="Standard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курсовой работы были поставлены точные требования к программе, затем были выявлены элементы интерфейса пользователя, разработаны необходимые математические модели,  определены и детализированы структуры данных и алгоритмы. После завершения проектирования алгоритмы были реализованы на языке С. Разработанный код был проверен на контрольных тестах и в код были внесены необходимые исправления.  Для программы было разработано руководство пользователя. Таким  образом,  цель работы была достигнута, задачи – решены.</w:t>
      </w:r>
    </w:p>
    <w:p w:rsidR="009C073D" w:rsidRDefault="008252F2">
      <w:pPr>
        <w:pStyle w:val="Standard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работы можно использовать в процессе последующего обучения в форме навыков практического применения структурного программирования для разработки сложных программных систем, понимания порядка этапов разработки программного обеспечения и достигаемых на каждом этапе результатов.</w:t>
      </w:r>
    </w:p>
    <w:p w:rsidR="009C073D" w:rsidRDefault="009C073D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</w:p>
    <w:p w:rsidR="009C073D" w:rsidRDefault="008252F2">
      <w:pPr>
        <w:pStyle w:val="10"/>
        <w:pageBreakBefore/>
        <w:jc w:val="center"/>
      </w:pPr>
      <w:bookmarkStart w:id="11" w:name="__RefHeading___Toc7166_2799259349"/>
      <w:bookmarkStart w:id="12" w:name="_Toc73878076"/>
      <w:r>
        <w:lastRenderedPageBreak/>
        <w:t>БИБЛИОГРАФИЧЕСКИЙ СПИСОК</w:t>
      </w:r>
      <w:bookmarkEnd w:id="11"/>
      <w:bookmarkEnd w:id="12"/>
    </w:p>
    <w:p w:rsidR="009C073D" w:rsidRDefault="009C073D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</w:rPr>
      </w:pPr>
    </w:p>
    <w:p w:rsidR="009C073D" w:rsidRDefault="008252F2">
      <w:pPr>
        <w:pStyle w:val="Standard"/>
        <w:ind w:firstLine="0"/>
      </w:pPr>
      <w:r>
        <w:rPr>
          <w:rFonts w:cs="Times New Roman"/>
          <w:szCs w:val="28"/>
        </w:rPr>
        <w:t xml:space="preserve">1 Комирев, А. Г.  Языки С и Basic с примерами и упражнениями: учеб. пособие для 1 курса. — Челябинск : Издательский Центр ЮУрГУ , 2015. — 222с. — URL: http://www.lib.susu.ac.ru/ftd?base=SUSU_METHOD &amp;key=000552716 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(дата обращения: </w:t>
      </w:r>
      <w:r w:rsidR="006D3A9E">
        <w:rPr>
          <w:rFonts w:cs="Times New Roman"/>
          <w:bCs/>
          <w:color w:val="000000"/>
          <w:szCs w:val="28"/>
          <w:shd w:val="clear" w:color="auto" w:fill="FFFFFF"/>
        </w:rPr>
        <w:t>20.03</w:t>
      </w:r>
      <w:r w:rsidR="00D14E14">
        <w:rPr>
          <w:rFonts w:cs="Times New Roman"/>
          <w:bCs/>
          <w:color w:val="000000"/>
          <w:szCs w:val="28"/>
          <w:shd w:val="clear" w:color="auto" w:fill="FFFFFF"/>
        </w:rPr>
        <w:t>.2021</w:t>
      </w:r>
      <w:r>
        <w:rPr>
          <w:rFonts w:cs="Times New Roman"/>
          <w:bCs/>
          <w:color w:val="000000"/>
          <w:szCs w:val="28"/>
          <w:shd w:val="clear" w:color="auto" w:fill="FFFFFF"/>
        </w:rPr>
        <w:t>).</w:t>
      </w:r>
    </w:p>
    <w:p w:rsidR="009C073D" w:rsidRDefault="008252F2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 Солдатенко, И. С. Практическое введение в язык программирования Си: учебное пособие / И. С. Солдатенко, И. В. Попов. — Санкт-Петербург : Лань, 2018. — 132 с. — URL: https://e.lanbook.com/book/109619 (дата обращения: </w:t>
      </w:r>
      <w:r w:rsidR="006D3A9E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.0</w:t>
      </w:r>
      <w:r w:rsidR="006D3A9E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.202</w:t>
      </w:r>
      <w:r w:rsidR="00D14E1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).</w:t>
      </w:r>
    </w:p>
    <w:p w:rsidR="009C073D" w:rsidRDefault="008252F2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>3 Графическая библиотека WinBGIm.  – URL: https://ipc.susu.ru/2</w:t>
      </w:r>
      <w:r w:rsidR="006D3A9E">
        <w:rPr>
          <w:rFonts w:cs="Times New Roman"/>
          <w:bCs/>
          <w:color w:val="000000"/>
          <w:szCs w:val="28"/>
          <w:shd w:val="clear" w:color="auto" w:fill="FFFFFF"/>
        </w:rPr>
        <w:t>0786.html (дата обращения: 20.03</w:t>
      </w:r>
      <w:r>
        <w:rPr>
          <w:rFonts w:cs="Times New Roman"/>
          <w:bCs/>
          <w:color w:val="000000"/>
          <w:szCs w:val="28"/>
          <w:shd w:val="clear" w:color="auto" w:fill="FFFFFF"/>
        </w:rPr>
        <w:t>.202</w:t>
      </w:r>
      <w:r w:rsidR="00D14E14">
        <w:rPr>
          <w:rFonts w:cs="Times New Roman"/>
          <w:bCs/>
          <w:color w:val="000000"/>
          <w:szCs w:val="28"/>
          <w:shd w:val="clear" w:color="auto" w:fill="FFFFFF"/>
        </w:rPr>
        <w:t>1</w:t>
      </w:r>
      <w:r>
        <w:rPr>
          <w:rFonts w:cs="Times New Roman"/>
          <w:bCs/>
          <w:color w:val="000000"/>
          <w:szCs w:val="28"/>
          <w:shd w:val="clear" w:color="auto" w:fill="FFFFFF"/>
        </w:rPr>
        <w:t>).</w:t>
      </w:r>
    </w:p>
    <w:p w:rsidR="009C073D" w:rsidRDefault="008252F2">
      <w:pPr>
        <w:pStyle w:val="10"/>
        <w:pageBreakBefore/>
        <w:jc w:val="center"/>
      </w:pPr>
      <w:bookmarkStart w:id="13" w:name="__RefHeading___Toc7499_2626037720"/>
      <w:bookmarkStart w:id="14" w:name="_Toc73878077"/>
      <w:r>
        <w:lastRenderedPageBreak/>
        <w:t>ПРИЛОЖЕНИЕ а</w:t>
      </w:r>
      <w:bookmarkEnd w:id="13"/>
      <w:bookmarkEnd w:id="14"/>
    </w:p>
    <w:p w:rsidR="009C073D" w:rsidRDefault="009C073D">
      <w:pPr>
        <w:pStyle w:val="Standard"/>
        <w:ind w:firstLine="0"/>
        <w:jc w:val="center"/>
        <w:rPr>
          <w:rFonts w:cs="Times New Roman"/>
          <w:szCs w:val="28"/>
        </w:rPr>
      </w:pPr>
    </w:p>
    <w:p w:rsidR="009C073D" w:rsidRDefault="00EA6D42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Файл «</w:t>
      </w:r>
      <w:r>
        <w:rPr>
          <w:rFonts w:cs="Times New Roman"/>
          <w:szCs w:val="28"/>
          <w:lang w:val="en-US"/>
        </w:rPr>
        <w:t>calculator</w:t>
      </w:r>
      <w:r w:rsidRPr="006D49FF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cpp</w:t>
      </w:r>
      <w:r>
        <w:rPr>
          <w:rFonts w:cs="Times New Roman"/>
          <w:szCs w:val="28"/>
        </w:rPr>
        <w:t>».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&lt;stdio.h&gt;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&lt;string.h&gt;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&lt;stdlib.h&gt;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&lt;math.h&gt;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"graphics.h"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структура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кнопок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typedef struct button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int x, y;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координаты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int width, height;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ширина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и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длина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char name[10];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имя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int type;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тип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int number; //числое значение кнопки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int textxy[2]; //коориднаты надписи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 button;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//стркутура переключателей сс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typedef struct toggle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int x, y; //координаты переключателя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char name[4]; //имя переключателя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int ss; //система счисления переключателя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 toggle;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структура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счётчика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typedef struct tablet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char text1[17]; //первая строка вывода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char text2[17]; //вторая строка вывода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 tablet;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render_button();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отрисовка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кнопок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void render_toggle(); //отрисовка переключателся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void render_button_BIN(int i); //отрисовка кнопок для двоичной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void render_button_OCT(int i); //отрисовка кнопок для восьмиричной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void render_button_DEC(int i); //отрисовка кнопок для десятеричной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void render_button_HEX(int i); //отрисовка кнопок для шестнадцатиричной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click_button(int x, int y);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отслеживание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нажатой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click_number_button(int i);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отслеживание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цифры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click_operation_button(int i);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нажатие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операции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void add_temp(int i); //добавление в числовую переменную цифры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presure_button(int i);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отрисовка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нажатия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клавиши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>void update_scoreboard();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обновление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счетчика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print_in_ss(int n);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вывод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в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данной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системы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init_scoreboard();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инициализация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счетчика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clear_scoreboard();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очитска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экрана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operation(int oper);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выполнение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операции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render_button_up(int i);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отрисовка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не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нажатой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render_button_down(int i);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отрисовка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нажатой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render_button_disabled(int i);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отрисовка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неактивной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int current_ss(int i); //определяет какая сейчас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void init_operation(int i); //определяет была ли уже нажата кнопка операции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void plus_minus_scoreboard(); //изменение знака числа на экране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void second_ss(int n); //перевод в двоичную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reverse(char s[]);//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переворот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числа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int answer = 0; //переменная ответа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int temp = 0; //переманная ввода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int toggle_ss = 10; //ныняшняя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int last_operation = -1; //последняя операция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int x, y; //координаты мышки на экране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tablet table;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счетчик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 answer_push = 0;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нажата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ли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была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клавиша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"="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button b[28] = {{4, 140, 116, 106,"D", 1, 13, {50, 172}},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{124, 140, 116, 106,"E", 1, 14, {170, 172}},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{244, 140, 116, 106,"F", 1, 15, {290, 172}},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{364, 140, 116, 106,"AC", 2, 0, {400, 172}},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{484, 140, 116, 106,"C", 2, 0, {530, 172}},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{4, 250, 116, 106,"A", 1, 10, {50, 282}},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{124, 250, 116, 106,"B", 1, 11, {170, 282}},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{244, 250, 116, 106,"C", 1, 12, {290, 282}},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{364, 250, 116, 106,"AND", 2, 0, {384, 282}},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{484, 250, 116, 106,"OR", 2, 0, {520, 282}},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{4, 360, 116, 106,"7", 1, 7, {50, 392}},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{124, 360, 116, 106,"8", 1, 8, {170, 392}},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{244, 360, 116, 106,"9", 1, 9, {290, 392}},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{364, 360, 116, 106,"NOT", 2, 0, {384, 392}},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{484, 360, 116, 106,"XOR", 2, 0, {504, 392}},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{4, 470, 116, 106,"4", 1, 4, {50, 502}},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{124, 470, 116, 106,"5", 1, 5, {170, 502}},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{244, 470, 116, 106,"6", 1, 6, {290, 502}},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{364, 470, 116, 106,"/", 3, 0, {410, 502}},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{484, 470, 116, 106,"-", 3, 0, {530, 502}},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{4, 580, 116, 106,"1", 1, 1, {50, 612}},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{124, 580, 116, 106,"2", 1, 2, {170, 612}},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{244, 580, 116, 106,"3", 1, 3, {290, 612}},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{364, 580, 116, 106,"X", 3, 0, {410, 612}},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{484, 580, 116, 106,"+", 3, 0, {530, 612}},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{4, 690, 236, 106,"0", 1, 0, {110, 722}},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{244, 690, 116, 106,"+/-", 1, 0, {264, 722}},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{364, 690, 236, 106,"=", 3, 0, {470, 722}},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переключатели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системы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toggle t[4] = {{555, 20, "BIN", 2},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{555, 45, "OCT", 8},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{555, 70, "DEC", 10},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{555, 95, "HEX", 16},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 main()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initwindow(606, 800, "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Калькулятор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для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программиста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", 100, 100);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setbkcolor(COLOR(110, 110, 110));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clearviewport();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render_button();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render_toggle();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init_scoreboard();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update_scoreboard();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while (1)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x = mousex();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y = mousey();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 (mousebuttons() == 1)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click_button(x, y);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getch();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closegraph();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отрисовка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кнопок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render_button()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 (int i = 0; i &lt; 28; i++)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 (toggle_ss == 2)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render_button_BIN(i);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else if (toggle_ss == 8)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render_button_OCT(i);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else if (toggle_ss == 10)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render_button_DEC(i);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else render_button_HEX(i);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//отрисовка кнопок для двоичной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render_button_BIN(int i)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(i &gt;= 0 &amp;&amp; i &lt;= 2 || i &gt;= 5 &amp;&amp; i &lt;= 7 || i &gt;= 10 &amp;&amp; i &lt;= 12 || i &gt;= 15 &amp;&amp; i &lt;= 17 || i &gt;= 21 &amp;&amp; i &lt;= 22)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   render_button_disabled(i);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render_button_up(i);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//отрисовка кнопок для восьмиричной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render_button_OCT(int i)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(i &gt;= 0 &amp;&amp; i &lt;= 2 || i &gt;= 5 &amp;&amp; i &lt;= 7 || i == 11 || i == 12)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render_button_disabled(i);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render_button_up(i);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//отрисовка кнопок для десятеричной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render_button_DEC(int i)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(i &gt;= 0 &amp;&amp; i &lt;= 2 || i &gt;= 5 &amp;&amp; i &lt;= 7)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render_button_disabled(i);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render_button_up(i);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//отрисовка кнопок для шестнадцатиричной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render_button_HEX(int i)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render_button_up(i);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//отрисовка переключателся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render_toggle()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 (int i = 0; i &lt; 4; i++)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 (t[i].ss != toggle_ss)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setcolor(COLOR(255, 255, 255));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setbkcolor(COLOR(110, 110, 110));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settextstyle(8, 0, 3);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outtextxy(t[i].x, t[i].y, t[i].name);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else { //если выбрана системы счисления, то ее кнопку отрисовывает темным цветом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setcolor(COLOR(150, 150, 150));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setbkcolor(COLOR(110, 110, 110));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settextstyle(8, 0, 3);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outtextxy(t[i].x, t[i].y, t[i].name);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отслеживание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нажатой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click_button(int x, int y)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 (int i = 0; i &lt; 28; i++)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   if (b[i].x &lt;= x &amp;&amp; b[i].x + b[i].width &gt;= x &amp;&amp; b[i].y &lt;= y &amp;&amp; b[i].y + b[i].height &gt;= y) {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цифр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answer_push = 0;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click_number_button(i);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clearviewport();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render_toggle();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render_button();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clear_scoreboard();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print_in_ss(temp);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if (i == 3) {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"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АС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"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presure_button(i);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answer = 0;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temp = 0;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last_operation = -1;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clear_scoreboard();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else if (i == 4) {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"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С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"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presure_button(i);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temp = 0;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clear_scoreboard();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else if (i &gt;= 8 &amp;&amp; i &lt;= 9 || i == 14 || i &gt;= 18 &amp;&amp; i &lt;= 19 || i &gt;= 23 &amp;&amp; i &lt;= 24) {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кнпки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операций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presure_button(i);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click_operation_button(i);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else if (i == 13)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presure_button(i);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temp = ~temp;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clear_scoreboard();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update_scoreboard();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print_in_ss(temp);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else if (i == 26) {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изменения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знака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presure_button(i);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plus_minus_scoreboard();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clear_scoreboard();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update_scoreboard();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print_in_ss(temp);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else if (i == 27) { 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"="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answer_push = 1;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operation(last_operation);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clear_scoreboard();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presure_button(i);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clear_scoreboard();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update_scoreboard();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print_in_ss(answer);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      update_scoreboard();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 (int i = 0; i &lt; 4; i++)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 (t[i].x &lt;= x &amp;&amp; t[i].x + 40 &gt;= x &amp;&amp; t[i].y &lt;= y &amp;&amp; t[i].y + 20 &gt;= y)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if (toggle_ss != current_ss(i)) { //чтобы нельзя было нажать еще раз на эту кнопку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toggle_ss = current_ss(i);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clearviewport();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render_toggle();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render_button();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clear_scoreboard();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update_scoreboard();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 (answer_push != 0)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print_in_ss(answer);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else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print_in_ss(temp);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update_scoreboard();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//определяет какая сейчас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 current_ss(int i)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(i == 0) return 2;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(i == 1) return 8;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(i == 2) return 10;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(i == 3) return 16;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return 0;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нажатие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операции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click_operation_button(int i)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(toggle_ss != 10)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init_operation(i);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clear_scoreboard();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init_operation(i);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clear_scoreboard();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temp = 0;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//определяет была ли уже нажата кнопка операции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init_operation(int i)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(answer == 0)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answer = temp;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last_operation = i;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else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operation(last_operation);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last_operation = i;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отслеживание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цифры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click_number_button(int i)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(toggle_ss == 2)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 (i == 20 || i == 25)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presure_button(i);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add_temp(i);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update_scoreboard();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(toggle_ss == 8)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 (i == 10 || i &gt;= 15 &amp;&amp; i &lt;= 17 || i &gt;= 20 &amp;&amp; i &lt;= 22 || i == 25)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presure_button(i);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add_temp(i);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update_scoreboard();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(toggle_ss == 10)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 (i &gt;= 10 &amp;&amp; i &lt;= 12 || i &gt;= 15 &amp;&amp; i &lt;= 17 || i &gt;= 20 &amp;&amp; i &lt;= 22 || i == 25)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presure_button(i);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add_temp(i);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update_scoreboard();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(toggle_ss == 16)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 (i &gt;= 0 &amp;&amp; i &lt;= 2 || i &gt;= 5 &amp;&amp; i &lt;= 7 || i &gt;= 10 &amp;&amp; i &lt;= 12 || i &gt;= 15 &amp;&amp; i &lt;= 17 || i &gt;= 20 &amp;&amp; i &lt;= 22 || i == 25)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presure_button(i);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add_temp(i);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update_scoreboard();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отрисовка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нажатия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клавиши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presure_button(int i)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render_button_down(i);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delay(100);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render_button_up(i);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delay(100);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lastRenderedPageBreak/>
        <w:t>//добавление в числовую переменную цифры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void add_temp(int i)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temp *= toggle_ss;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temp += b[i].number;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выполнение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операции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operation(int oper)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(oper == 8)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answer &amp;= temp;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(oper == 9)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answer |= temp;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(oper == 14)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answer ^= temp;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(oper == 18)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 (temp != 0)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answer /= temp;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(oper == 19)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answer -= temp;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(oper == 23)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answer *= temp;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(oper == 24)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answer += temp;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инициализация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счетчика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init_scoreboard()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table.text1[0] = '0';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очитска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экрана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clear_scoreboard()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table.text1[0] = '0';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 (int k = 1; k &lt; 16; k++)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table.text1[k] = ' ';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table.text1[16] = '\0';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 (int k = 0; k &lt; 16; k++)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table.text2[k] = ' ';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table.text2[16] = '\0';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//обновление счетчика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>void update_scoreboard()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setcolor(COLOR(255, 255, 255));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setbkcolor(COLOR(110, 110, 110));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settextstyle(8, 0, 6);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(toggle_ss != 2)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outtextxy(10, 40, table.text1);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else { //сли двоичная то выводится в две строки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settextstyle(8, 0, 5);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outtextxy(10, 25, table.text1);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outtextxy(10, 65, table.text2);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//вывод в данной системы счисления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void print_in_ss(int n)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if (toggle_ss == 2)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second_ss(n);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(toggle_ss == 8)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sprintf(table.text1, "%o", n);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(toggle_ss == 10)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sprintf(table.text1, "%d", n);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(toggle_ss == 16)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sprintf(table.text1, "%X", n);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отрисовка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не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нажатой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render_button_up(int i)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(b[i].type == 1)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setfillstyle(SOLID_FILL, COLOR(180, 180, 180));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setcolor(COLOR(0, 0, 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setbkcolor(COLOR(180, 180, 180));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(b[i].type == 2)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setfillstyle(SOLID_FILL, COLOR(160, 160, 160));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setcolor(COLOR(0, 0, 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setbkcolor(COLOR(160, 160, 160));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(b[i].type == 3)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setfillstyle(SOLID_FILL, COLOR(255, 115, 20));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setcolor(COLOR(255, 255, 255));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setbkcolor(COLOR(255, 115, 20));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bar(b[i].x, b[i].y, b[i].x + b[i].width, b[i].y + b[i].height);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settextstyle(8, 0, 5);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outtextxy(b[i].textxy[0], b[i].textxy[1], b[i].name);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отрисовка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нажатой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>void render_button_down(int i)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(b[i].type == 1)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setfillstyle(SOLID_FILL, COLOR(220, 220, 220));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setcolor(COLOR(0, 0, 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setbkcolor(COLOR(220, 220, 220));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(b[i].type == 2)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setfillstyle(SOLID_FILL, COLOR(200, 200, 200));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setcolor(COLOR(0, 0, 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setbkcolor(COLOR(200, 200, 200));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if (b[i].type == 3)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setfillstyle(SOLID_FILL, COLOR(255, 150, 80));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setcolor(COLOR(255, 255, 255));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setbkcolor(COLOR(255, 150, 80));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bar(b[i].x, b[i].y, b[i].x + b[i].width, b[i].y + b[i].height);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settextstyle(8, 0, 5);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outtextxy(b[i].textxy[0], b[i].textxy[1], b[i].name);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отрисовка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неактивной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render_button_disabled(int i)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setfillstyle(SOLID_FILL, COLOR(140, 140, 140));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setcolor(COLOR(0, 0, 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setbkcolor(COLOR(140, 140, 140));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bar(b[i].x, b[i].y, b[i].x + b[i].width, b[i].y + b[i].height);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settextstyle(8, 0, 5);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outtextxy(b[i].textxy[0], b[i].textxy[1], b[i].name);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//изменение знака числа на экране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void plus_minus_scoreboard()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temp *= -1;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//перевод в двоичную сс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void second_ss(int n)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int z = 0;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if (n &lt; 0) { //проверка на отрицательное число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z = 1;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n *= -1;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n -= 1;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int k = 0;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char s[32];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while (n &gt; 0)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   s[k] = (n % 2) + '0';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k++;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n /= 2;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(z == 1)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for (int i = 0; i &lt; k; i++)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s[i] = '1' - s[i] + '0';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for (int i = k; i &lt; 32; i++)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s[i] = '1';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k = 32;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char t; //переворот массива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for (int i = 0; i &lt; k / 2; i++)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t = s[i];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s[i] = s[k - 1 - i];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s[k - 1 - i] = t;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for (int i = 0; i &lt; k; i++) { //разделение на две строки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if (i &lt;= 15)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table.text1[i] = s[i];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table.text1[i + 1] = '\0';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else {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table.text2[i - 16] = s[i];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table.text2[i - 16 + 1] = '\0';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}</w:t>
      </w:r>
    </w:p>
    <w:p w:rsidR="00EA6D42" w:rsidRPr="00445CC0" w:rsidRDefault="00445CC0" w:rsidP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445CC0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445CC0" w:rsidRPr="00445CC0" w:rsidRDefault="00445CC0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sectPr w:rsidR="00445CC0" w:rsidRPr="00445CC0">
      <w:footerReference w:type="default" r:id="rId18"/>
      <w:pgSz w:w="11906" w:h="16838"/>
      <w:pgMar w:top="1134" w:right="850" w:bottom="1700" w:left="1417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8DF" w:rsidRDefault="002C28DF">
      <w:r>
        <w:separator/>
      </w:r>
    </w:p>
  </w:endnote>
  <w:endnote w:type="continuationSeparator" w:id="0">
    <w:p w:rsidR="002C28DF" w:rsidRDefault="002C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5E5" w:rsidRDefault="00A635E5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 w:rsidR="00445CC0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8DF" w:rsidRDefault="002C28DF">
      <w:r>
        <w:rPr>
          <w:color w:val="000000"/>
        </w:rPr>
        <w:separator/>
      </w:r>
    </w:p>
  </w:footnote>
  <w:footnote w:type="continuationSeparator" w:id="0">
    <w:p w:rsidR="002C28DF" w:rsidRDefault="002C2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09EA"/>
    <w:multiLevelType w:val="hybridMultilevel"/>
    <w:tmpl w:val="EDA69FB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3F22328C"/>
    <w:multiLevelType w:val="multilevel"/>
    <w:tmpl w:val="D908C8D6"/>
    <w:styleLink w:val="WWNum3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sz w:val="24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sz w:val="24"/>
        <w:szCs w:val="24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sz w:val="24"/>
        <w:szCs w:val="24"/>
      </w:rPr>
    </w:lvl>
  </w:abstractNum>
  <w:abstractNum w:abstractNumId="2">
    <w:nsid w:val="4266174C"/>
    <w:multiLevelType w:val="multilevel"/>
    <w:tmpl w:val="0CC4F564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>
    <w:nsid w:val="51BA1124"/>
    <w:multiLevelType w:val="multilevel"/>
    <w:tmpl w:val="27684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5C306BD2"/>
    <w:multiLevelType w:val="multilevel"/>
    <w:tmpl w:val="60A04B4E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>
    <w:nsid w:val="5F93463B"/>
    <w:multiLevelType w:val="hybridMultilevel"/>
    <w:tmpl w:val="75F81E74"/>
    <w:lvl w:ilvl="0" w:tplc="085E7924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10049"/>
    <w:multiLevelType w:val="multilevel"/>
    <w:tmpl w:val="2846663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3D"/>
    <w:rsid w:val="00120679"/>
    <w:rsid w:val="00125233"/>
    <w:rsid w:val="00126FB4"/>
    <w:rsid w:val="002C28DF"/>
    <w:rsid w:val="002E23C0"/>
    <w:rsid w:val="002E69E4"/>
    <w:rsid w:val="00320AC1"/>
    <w:rsid w:val="00445CC0"/>
    <w:rsid w:val="00460A4D"/>
    <w:rsid w:val="005606A4"/>
    <w:rsid w:val="005B09D5"/>
    <w:rsid w:val="005E2271"/>
    <w:rsid w:val="005F77F0"/>
    <w:rsid w:val="006D3A9E"/>
    <w:rsid w:val="006D49FF"/>
    <w:rsid w:val="006F7F4A"/>
    <w:rsid w:val="0081299F"/>
    <w:rsid w:val="0081344B"/>
    <w:rsid w:val="008252F2"/>
    <w:rsid w:val="00957A09"/>
    <w:rsid w:val="009C073D"/>
    <w:rsid w:val="00A635E5"/>
    <w:rsid w:val="00AD35F2"/>
    <w:rsid w:val="00CC6CF9"/>
    <w:rsid w:val="00D14E14"/>
    <w:rsid w:val="00D267D3"/>
    <w:rsid w:val="00D516EA"/>
    <w:rsid w:val="00D91CBD"/>
    <w:rsid w:val="00D92D53"/>
    <w:rsid w:val="00E02B7B"/>
    <w:rsid w:val="00E32A10"/>
    <w:rsid w:val="00EA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4BF12-B23D-4A8B-B769-77D55884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8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next w:val="Textbody"/>
    <w:pPr>
      <w:keepNext/>
      <w:spacing w:before="227" w:after="113"/>
      <w:outlineLvl w:val="0"/>
    </w:pPr>
    <w:rPr>
      <w:rFonts w:eastAsia="Microsoft YaHei"/>
      <w:b/>
      <w:bCs/>
      <w:caps/>
      <w:szCs w:val="36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Times New Roman" w:eastAsia="Times New Roman" w:hAnsi="Times New Roman" w:cs="Times New Roman"/>
      <w:b/>
      <w:bCs/>
    </w:rPr>
  </w:style>
  <w:style w:type="paragraph" w:styleId="5">
    <w:name w:val="heading 5"/>
    <w:basedOn w:val="Standard"/>
    <w:next w:val="Standard"/>
    <w:pPr>
      <w:keepNext/>
      <w:tabs>
        <w:tab w:val="left" w:pos="567"/>
      </w:tabs>
      <w:outlineLvl w:val="4"/>
    </w:pPr>
    <w:rPr>
      <w:rFonts w:ascii="Arial" w:eastAsia="Arial" w:hAnsi="Arial" w:cs="Arial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ind w:firstLine="397"/>
      <w:jc w:val="both"/>
    </w:pPr>
    <w:rPr>
      <w:rFonts w:ascii="Times New Roman" w:eastAsia="NSimSun" w:hAnsi="Times New Roman" w:cs="Mangal"/>
      <w:kern w:val="3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Standard"/>
    <w:pPr>
      <w:spacing w:before="280" w:after="280" w:line="360" w:lineRule="auto"/>
    </w:pPr>
    <w:rPr>
      <w:rFonts w:ascii="Arial" w:eastAsia="Times New Roman" w:hAnsi="Arial" w:cs="Times New Roman"/>
      <w:sz w:val="26"/>
      <w:lang w:eastAsia="ru-RU"/>
    </w:rPr>
  </w:style>
  <w:style w:type="paragraph" w:customStyle="1" w:styleId="Contents1">
    <w:name w:val="Contents 1"/>
    <w:pPr>
      <w:widowControl/>
      <w:suppressLineNumbers/>
      <w:tabs>
        <w:tab w:val="right" w:leader="dot" w:pos="9922"/>
      </w:tabs>
      <w:spacing w:line="276" w:lineRule="auto"/>
    </w:pPr>
    <w:rPr>
      <w:rFonts w:ascii="Times New Roman" w:eastAsia="NSimSun" w:hAnsi="Times New Roman"/>
      <w:caps/>
    </w:rPr>
  </w:style>
  <w:style w:type="paragraph" w:styleId="11">
    <w:name w:val="index 1"/>
    <w:basedOn w:val="Standard"/>
    <w:next w:val="Standard"/>
    <w:autoRedefine/>
    <w:pPr>
      <w:ind w:left="280" w:hanging="280"/>
    </w:pPr>
  </w:style>
  <w:style w:type="paragraph" w:styleId="a6">
    <w:name w:val="index heading"/>
    <w:basedOn w:val="Standard"/>
    <w:next w:val="11"/>
    <w:rPr>
      <w:rFonts w:ascii="Cambria" w:eastAsia="Calibri" w:hAnsi="Cambria" w:cs="Cambria"/>
      <w:b/>
      <w:bCs/>
    </w:rPr>
  </w:style>
  <w:style w:type="paragraph" w:customStyle="1" w:styleId="ContentsHeading">
    <w:name w:val="Contents Heading"/>
    <w:basedOn w:val="Heading"/>
    <w:pPr>
      <w:suppressLineNumbers/>
      <w:ind w:firstLine="0"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7">
    <w:name w:val="Рисунок и подпись"/>
    <w:basedOn w:val="Standard"/>
    <w:next w:val="Textbody"/>
    <w:pPr>
      <w:jc w:val="center"/>
    </w:pPr>
    <w:rPr>
      <w:rFonts w:eastAsia="Times New Roman" w:cs="Times New Roman"/>
    </w:rPr>
  </w:style>
  <w:style w:type="paragraph" w:customStyle="1" w:styleId="Contents2">
    <w:name w:val="Contents 2"/>
    <w:basedOn w:val="Index"/>
    <w:pPr>
      <w:tabs>
        <w:tab w:val="right" w:leader="dot" w:pos="9355"/>
      </w:tabs>
      <w:ind w:left="283" w:firstLine="0"/>
    </w:pPr>
  </w:style>
  <w:style w:type="paragraph" w:customStyle="1" w:styleId="Framecontents">
    <w:name w:val="Frame contents"/>
    <w:basedOn w:val="Standard"/>
  </w:style>
  <w:style w:type="paragraph" w:styleId="a8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9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a">
    <w:name w:val="Без номера"/>
    <w:basedOn w:val="a9"/>
  </w:style>
  <w:style w:type="character" w:customStyle="1" w:styleId="ab">
    <w:name w:val="Основной текст Знак"/>
    <w:basedOn w:val="a0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3"/>
      <w:sz w:val="20"/>
      <w:szCs w:val="20"/>
      <w:lang w:eastAsia="ru-RU" w:bidi="hi-IN"/>
    </w:rPr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Open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Open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Times New Roman"/>
      <w:sz w:val="24"/>
      <w:szCs w:val="24"/>
    </w:rPr>
  </w:style>
  <w:style w:type="character" w:customStyle="1" w:styleId="ListLabel20">
    <w:name w:val="ListLabel 20"/>
    <w:rPr>
      <w:rFonts w:cs="Times New Roman"/>
      <w:sz w:val="24"/>
      <w:szCs w:val="24"/>
    </w:rPr>
  </w:style>
  <w:style w:type="character" w:customStyle="1" w:styleId="ListLabel21">
    <w:name w:val="ListLabel 21"/>
    <w:rPr>
      <w:rFonts w:cs="Times New Roman"/>
      <w:sz w:val="24"/>
      <w:szCs w:val="24"/>
    </w:rPr>
  </w:style>
  <w:style w:type="character" w:customStyle="1" w:styleId="ListLabel22">
    <w:name w:val="ListLabel 22"/>
    <w:rPr>
      <w:rFonts w:cs="Times New Roman"/>
      <w:sz w:val="24"/>
      <w:szCs w:val="24"/>
    </w:rPr>
  </w:style>
  <w:style w:type="character" w:customStyle="1" w:styleId="ListLabel23">
    <w:name w:val="ListLabel 23"/>
    <w:rPr>
      <w:rFonts w:cs="Times New Roman"/>
      <w:sz w:val="24"/>
      <w:szCs w:val="24"/>
    </w:rPr>
  </w:style>
  <w:style w:type="character" w:customStyle="1" w:styleId="ListLabel24">
    <w:name w:val="ListLabel 24"/>
    <w:rPr>
      <w:rFonts w:cs="Times New Roman"/>
      <w:sz w:val="24"/>
      <w:szCs w:val="24"/>
    </w:rPr>
  </w:style>
  <w:style w:type="character" w:customStyle="1" w:styleId="ListLabel25">
    <w:name w:val="ListLabel 25"/>
    <w:rPr>
      <w:rFonts w:cs="Times New Roman"/>
      <w:sz w:val="24"/>
      <w:szCs w:val="24"/>
    </w:rPr>
  </w:style>
  <w:style w:type="character" w:customStyle="1" w:styleId="ListLabel26">
    <w:name w:val="ListLabel 26"/>
    <w:rPr>
      <w:rFonts w:cs="Times New Roman"/>
      <w:sz w:val="24"/>
      <w:szCs w:val="24"/>
    </w:rPr>
  </w:style>
  <w:style w:type="character" w:customStyle="1" w:styleId="ListLabel27">
    <w:name w:val="ListLabel 27"/>
    <w:rPr>
      <w:rFonts w:cs="Times New Roman"/>
      <w:sz w:val="24"/>
      <w:szCs w:val="24"/>
    </w:rPr>
  </w:style>
  <w:style w:type="character" w:customStyle="1" w:styleId="ListLabel28">
    <w:name w:val="ListLabel 28"/>
    <w:rPr>
      <w:rFonts w:cs="Times New Roman"/>
      <w:sz w:val="24"/>
      <w:szCs w:val="24"/>
    </w:rPr>
  </w:style>
  <w:style w:type="character" w:customStyle="1" w:styleId="ListLabel29">
    <w:name w:val="ListLabel 29"/>
    <w:rPr>
      <w:rFonts w:cs="Times New Roman"/>
      <w:sz w:val="24"/>
      <w:szCs w:val="24"/>
    </w:rPr>
  </w:style>
  <w:style w:type="character" w:customStyle="1" w:styleId="ListLabel30">
    <w:name w:val="ListLabel 30"/>
    <w:rPr>
      <w:rFonts w:cs="Times New Roman"/>
      <w:sz w:val="24"/>
      <w:szCs w:val="24"/>
    </w:rPr>
  </w:style>
  <w:style w:type="character" w:customStyle="1" w:styleId="ListLabel31">
    <w:name w:val="ListLabel 31"/>
    <w:rPr>
      <w:rFonts w:cs="Times New Roman"/>
      <w:sz w:val="24"/>
      <w:szCs w:val="24"/>
    </w:rPr>
  </w:style>
  <w:style w:type="character" w:customStyle="1" w:styleId="ListLabel32">
    <w:name w:val="ListLabel 32"/>
    <w:rPr>
      <w:rFonts w:cs="Times New Roman"/>
      <w:sz w:val="24"/>
      <w:szCs w:val="24"/>
    </w:rPr>
  </w:style>
  <w:style w:type="character" w:customStyle="1" w:styleId="ListLabel33">
    <w:name w:val="ListLabel 33"/>
    <w:rPr>
      <w:rFonts w:cs="Times New Roman"/>
      <w:sz w:val="24"/>
      <w:szCs w:val="24"/>
    </w:rPr>
  </w:style>
  <w:style w:type="character" w:customStyle="1" w:styleId="ListLabel34">
    <w:name w:val="ListLabel 34"/>
    <w:rPr>
      <w:rFonts w:cs="Times New Roman"/>
      <w:sz w:val="24"/>
      <w:szCs w:val="24"/>
    </w:rPr>
  </w:style>
  <w:style w:type="character" w:customStyle="1" w:styleId="ListLabel35">
    <w:name w:val="ListLabel 35"/>
    <w:rPr>
      <w:rFonts w:cs="Times New Roman"/>
      <w:sz w:val="24"/>
      <w:szCs w:val="24"/>
    </w:rPr>
  </w:style>
  <w:style w:type="character" w:customStyle="1" w:styleId="ListLabel36">
    <w:name w:val="ListLabel 36"/>
    <w:rPr>
      <w:rFonts w:cs="Times New Roman"/>
      <w:sz w:val="24"/>
      <w:szCs w:val="24"/>
    </w:rPr>
  </w:style>
  <w:style w:type="character" w:customStyle="1" w:styleId="ListLabel37">
    <w:name w:val="ListLabel 37"/>
    <w:rPr>
      <w:rFonts w:cs="Times New Roman"/>
      <w:sz w:val="24"/>
      <w:szCs w:val="24"/>
    </w:rPr>
  </w:style>
  <w:style w:type="character" w:customStyle="1" w:styleId="ListLabel38">
    <w:name w:val="ListLabel 38"/>
    <w:rPr>
      <w:rFonts w:cs="Times New Roman"/>
      <w:sz w:val="24"/>
      <w:szCs w:val="24"/>
    </w:rPr>
  </w:style>
  <w:style w:type="character" w:customStyle="1" w:styleId="ListLabel39">
    <w:name w:val="ListLabel 39"/>
    <w:rPr>
      <w:rFonts w:cs="Times New Roman"/>
      <w:sz w:val="24"/>
      <w:szCs w:val="24"/>
    </w:rPr>
  </w:style>
  <w:style w:type="character" w:customStyle="1" w:styleId="ListLabel40">
    <w:name w:val="ListLabel 40"/>
    <w:rPr>
      <w:rFonts w:cs="Times New Roman"/>
      <w:sz w:val="24"/>
      <w:szCs w:val="24"/>
    </w:rPr>
  </w:style>
  <w:style w:type="character" w:customStyle="1" w:styleId="ListLabel41">
    <w:name w:val="ListLabel 41"/>
    <w:rPr>
      <w:rFonts w:cs="Times New Roman"/>
      <w:sz w:val="24"/>
      <w:szCs w:val="24"/>
    </w:rPr>
  </w:style>
  <w:style w:type="character" w:customStyle="1" w:styleId="ListLabel42">
    <w:name w:val="ListLabel 42"/>
    <w:rPr>
      <w:rFonts w:cs="Times New Roman"/>
      <w:sz w:val="24"/>
      <w:szCs w:val="24"/>
    </w:rPr>
  </w:style>
  <w:style w:type="character" w:customStyle="1" w:styleId="ListLabel43">
    <w:name w:val="ListLabel 43"/>
    <w:rPr>
      <w:rFonts w:cs="Times New Roman"/>
      <w:sz w:val="24"/>
      <w:szCs w:val="24"/>
    </w:rPr>
  </w:style>
  <w:style w:type="character" w:customStyle="1" w:styleId="ListLabel44">
    <w:name w:val="ListLabel 44"/>
    <w:rPr>
      <w:rFonts w:cs="Times New Roman"/>
      <w:sz w:val="24"/>
      <w:szCs w:val="24"/>
    </w:rPr>
  </w:style>
  <w:style w:type="character" w:customStyle="1" w:styleId="ListLabel45">
    <w:name w:val="ListLabel 45"/>
    <w:rPr>
      <w:rFonts w:cs="Times New Roman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6">
    <w:name w:val="ListLabel 46"/>
    <w:rPr>
      <w:rFonts w:cs="Times New Roman"/>
      <w:sz w:val="24"/>
      <w:szCs w:val="24"/>
    </w:rPr>
  </w:style>
  <w:style w:type="character" w:customStyle="1" w:styleId="ListLabel47">
    <w:name w:val="ListLabel 47"/>
    <w:rPr>
      <w:rFonts w:cs="Times New Roman"/>
      <w:sz w:val="24"/>
      <w:szCs w:val="24"/>
    </w:rPr>
  </w:style>
  <w:style w:type="character" w:customStyle="1" w:styleId="ListLabel48">
    <w:name w:val="ListLabel 48"/>
    <w:rPr>
      <w:rFonts w:cs="Times New Roman"/>
      <w:sz w:val="24"/>
      <w:szCs w:val="24"/>
    </w:rPr>
  </w:style>
  <w:style w:type="character" w:customStyle="1" w:styleId="ListLabel49">
    <w:name w:val="ListLabel 49"/>
    <w:rPr>
      <w:rFonts w:cs="Times New Roman"/>
      <w:sz w:val="24"/>
      <w:szCs w:val="24"/>
    </w:rPr>
  </w:style>
  <w:style w:type="character" w:customStyle="1" w:styleId="ListLabel50">
    <w:name w:val="ListLabel 50"/>
    <w:rPr>
      <w:rFonts w:cs="Times New Roman"/>
      <w:sz w:val="24"/>
      <w:szCs w:val="24"/>
    </w:rPr>
  </w:style>
  <w:style w:type="character" w:customStyle="1" w:styleId="ListLabel51">
    <w:name w:val="ListLabel 51"/>
    <w:rPr>
      <w:rFonts w:cs="Times New Roman"/>
      <w:sz w:val="24"/>
      <w:szCs w:val="24"/>
    </w:rPr>
  </w:style>
  <w:style w:type="character" w:customStyle="1" w:styleId="ListLabel52">
    <w:name w:val="ListLabel 52"/>
    <w:rPr>
      <w:rFonts w:cs="Times New Roman"/>
      <w:sz w:val="24"/>
      <w:szCs w:val="24"/>
    </w:rPr>
  </w:style>
  <w:style w:type="character" w:customStyle="1" w:styleId="ListLabel53">
    <w:name w:val="ListLabel 53"/>
    <w:rPr>
      <w:rFonts w:cs="Times New Roman"/>
      <w:sz w:val="24"/>
      <w:szCs w:val="24"/>
    </w:rPr>
  </w:style>
  <w:style w:type="character" w:customStyle="1" w:styleId="ListLabel54">
    <w:name w:val="ListLabel 54"/>
    <w:rPr>
      <w:rFonts w:cs="Times New Roman"/>
      <w:sz w:val="24"/>
      <w:szCs w:val="24"/>
    </w:rPr>
  </w:style>
  <w:style w:type="character" w:customStyle="1" w:styleId="ListLabel55">
    <w:name w:val="ListLabel 55"/>
    <w:rPr>
      <w:rFonts w:cs="Times New Roman"/>
      <w:sz w:val="24"/>
      <w:szCs w:val="24"/>
    </w:rPr>
  </w:style>
  <w:style w:type="character" w:customStyle="1" w:styleId="ListLabel56">
    <w:name w:val="ListLabel 56"/>
    <w:rPr>
      <w:rFonts w:cs="Times New Roman"/>
      <w:sz w:val="24"/>
      <w:szCs w:val="24"/>
    </w:rPr>
  </w:style>
  <w:style w:type="character" w:customStyle="1" w:styleId="ListLabel57">
    <w:name w:val="ListLabel 57"/>
    <w:rPr>
      <w:rFonts w:cs="Times New Roman"/>
      <w:sz w:val="24"/>
      <w:szCs w:val="24"/>
    </w:rPr>
  </w:style>
  <w:style w:type="character" w:customStyle="1" w:styleId="ListLabel58">
    <w:name w:val="ListLabel 58"/>
    <w:rPr>
      <w:rFonts w:cs="Times New Roman"/>
      <w:sz w:val="24"/>
      <w:szCs w:val="24"/>
    </w:rPr>
  </w:style>
  <w:style w:type="character" w:customStyle="1" w:styleId="ListLabel59">
    <w:name w:val="ListLabel 59"/>
    <w:rPr>
      <w:rFonts w:cs="Times New Roman"/>
      <w:sz w:val="24"/>
      <w:szCs w:val="24"/>
    </w:rPr>
  </w:style>
  <w:style w:type="character" w:customStyle="1" w:styleId="ListLabel60">
    <w:name w:val="ListLabel 60"/>
    <w:rPr>
      <w:rFonts w:cs="Times New Roman"/>
      <w:sz w:val="24"/>
      <w:szCs w:val="24"/>
    </w:rPr>
  </w:style>
  <w:style w:type="character" w:customStyle="1" w:styleId="ListLabel61">
    <w:name w:val="ListLabel 61"/>
    <w:rPr>
      <w:rFonts w:cs="Times New Roman"/>
      <w:sz w:val="24"/>
      <w:szCs w:val="24"/>
    </w:rPr>
  </w:style>
  <w:style w:type="character" w:customStyle="1" w:styleId="ListLabel62">
    <w:name w:val="ListLabel 62"/>
    <w:rPr>
      <w:rFonts w:cs="Times New Roman"/>
      <w:sz w:val="24"/>
      <w:szCs w:val="24"/>
    </w:rPr>
  </w:style>
  <w:style w:type="character" w:customStyle="1" w:styleId="ListLabel63">
    <w:name w:val="ListLabel 63"/>
    <w:rPr>
      <w:rFonts w:cs="Times New Roman"/>
      <w:sz w:val="24"/>
      <w:szCs w:val="24"/>
    </w:rPr>
  </w:style>
  <w:style w:type="character" w:customStyle="1" w:styleId="IndexLink">
    <w:name w:val="Index Link"/>
  </w:style>
  <w:style w:type="character" w:customStyle="1" w:styleId="Citation">
    <w:name w:val="Citation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12">
    <w:name w:val="toc 1"/>
    <w:basedOn w:val="a"/>
    <w:next w:val="a"/>
    <w:autoRedefine/>
    <w:uiPriority w:val="39"/>
    <w:unhideWhenUsed/>
    <w:rsid w:val="006F7F4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F7F4A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6F7F4A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5F77F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</w:rPr>
  </w:style>
  <w:style w:type="paragraph" w:styleId="ae">
    <w:name w:val="TOC Heading"/>
    <w:basedOn w:val="10"/>
    <w:next w:val="a"/>
    <w:uiPriority w:val="39"/>
    <w:unhideWhenUsed/>
    <w:qFormat/>
    <w:rsid w:val="006D3A9E"/>
    <w:pPr>
      <w:keepLines/>
      <w:suppressAutoHyphens w:val="0"/>
      <w:autoSpaceDN/>
      <w:spacing w:before="240"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97328-CF95-45EB-AA57-4DEDC164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26</Pages>
  <Words>3863</Words>
  <Characters>22024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</dc:creator>
  <cp:lastModifiedBy>Учетная запись Майкрософт</cp:lastModifiedBy>
  <cp:revision>6</cp:revision>
  <dcterms:created xsi:type="dcterms:W3CDTF">2021-05-30T14:16:00Z</dcterms:created>
  <dcterms:modified xsi:type="dcterms:W3CDTF">2021-06-06T10:03:00Z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ЮУрГУ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