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05796">
      <w:pPr>
        <w:jc w:val="center"/>
        <w:rPr>
          <w:rFonts w:ascii="华文中宋" w:hAnsi="华文中宋" w:eastAsia="华文中宋"/>
          <w:sz w:val="28"/>
        </w:rPr>
      </w:pPr>
      <w:r>
        <w:rPr>
          <w:rFonts w:hint="eastAsia" w:ascii="楷体_GB2312" w:eastAsia="楷体_GB2312"/>
          <w:b/>
          <w:sz w:val="30"/>
        </w:rPr>
        <w:t xml:space="preserve"> </w:t>
      </w:r>
      <w:r>
        <w:rPr>
          <w:rFonts w:ascii="楷体_GB2312" w:eastAsia="楷体_GB2312"/>
          <w:b/>
          <w:sz w:val="30"/>
        </w:rPr>
        <w:tab/>
      </w:r>
      <w:r>
        <w:rPr>
          <w:rFonts w:hint="eastAsia" w:ascii="楷体_GB2312" w:eastAsia="楷体_GB2312"/>
          <w:b/>
          <w:sz w:val="30"/>
        </w:rPr>
        <w:t>北京邮电大学202</w:t>
      </w:r>
      <w:r>
        <w:rPr>
          <w:rFonts w:ascii="楷体_GB2312" w:eastAsia="楷体_GB2312"/>
          <w:b/>
          <w:sz w:val="30"/>
        </w:rPr>
        <w:t>1</w:t>
      </w:r>
      <w:r>
        <w:rPr>
          <w:rFonts w:hint="eastAsia" w:ascii="楷体_GB2312" w:eastAsia="楷体_GB2312"/>
          <w:b/>
          <w:sz w:val="30"/>
        </w:rPr>
        <w:t>—20</w:t>
      </w:r>
      <w:r>
        <w:rPr>
          <w:rFonts w:ascii="楷体_GB2312" w:eastAsia="楷体_GB2312"/>
          <w:b/>
          <w:sz w:val="30"/>
        </w:rPr>
        <w:t>22</w:t>
      </w:r>
      <w:r>
        <w:rPr>
          <w:rFonts w:hint="eastAsia" w:ascii="楷体_GB2312" w:eastAsia="楷体_GB2312"/>
          <w:b/>
          <w:sz w:val="30"/>
        </w:rPr>
        <w:t>学年第二学期</w:t>
      </w:r>
    </w:p>
    <w:p w14:paraId="39BCE059">
      <w:pPr>
        <w:spacing w:line="720" w:lineRule="auto"/>
        <w:jc w:val="center"/>
        <w:rPr>
          <w:sz w:val="32"/>
        </w:rPr>
      </w:pPr>
      <w:r>
        <w:rPr>
          <w:rFonts w:hint="eastAsia" w:ascii="楷体_GB2312" w:eastAsia="楷体_GB2312"/>
          <w:b/>
          <w:sz w:val="30"/>
        </w:rPr>
        <w:t>卷四:</w:t>
      </w:r>
      <w:r>
        <w:rPr>
          <w:sz w:val="32"/>
        </w:rPr>
        <w:t>Discrete Mathematics–</w:t>
      </w:r>
      <w:r>
        <w:rPr>
          <w:rFonts w:hint="eastAsia"/>
          <w:sz w:val="32"/>
        </w:rPr>
        <w:t>Final Test</w:t>
      </w:r>
      <w:r>
        <w:rPr>
          <w:sz w:val="32"/>
        </w:rPr>
        <w:t xml:space="preserve"> </w:t>
      </w:r>
    </w:p>
    <w:tbl>
      <w:tblPr>
        <w:tblStyle w:val="9"/>
        <w:tblW w:w="8489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623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27"/>
        <w:gridCol w:w="567"/>
        <w:gridCol w:w="567"/>
        <w:gridCol w:w="679"/>
        <w:gridCol w:w="21"/>
      </w:tblGrid>
      <w:tr w14:paraId="3CAE5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435" w:type="dxa"/>
          </w:tcPr>
          <w:p w14:paraId="1DF77B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考试注意事项</w:t>
            </w:r>
          </w:p>
        </w:tc>
        <w:tc>
          <w:tcPr>
            <w:tcW w:w="8054" w:type="dxa"/>
            <w:gridSpan w:val="16"/>
          </w:tcPr>
          <w:p w14:paraId="3A467D7B">
            <w:pPr>
              <w:tabs>
                <w:tab w:val="left" w:pos="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一、答题纸为空白A4纸；</w:t>
            </w:r>
          </w:p>
          <w:p w14:paraId="3D48A7B5">
            <w:pPr>
              <w:tabs>
                <w:tab w:val="left" w:pos="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二、考试结束后，老师通知结束答题。请将答案图片粘到word，导出为pdf，发往邮箱bupt_2021@163.com，邮件主题：离散-期末-姓名-学号。pdf名：离散-期末-姓名-学号.pdf。</w:t>
            </w:r>
          </w:p>
          <w:p w14:paraId="41E9AD68">
            <w:pPr>
              <w:ind w:left="420" w:hanging="420" w:hanging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三、学生作答试卷不得抄袭，如被发现，按相应规定严肃处理。</w:t>
            </w:r>
          </w:p>
        </w:tc>
      </w:tr>
      <w:tr w14:paraId="4897E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" w:hRule="atLeast"/>
        </w:trPr>
        <w:tc>
          <w:tcPr>
            <w:tcW w:w="1058" w:type="dxa"/>
            <w:gridSpan w:val="2"/>
            <w:vAlign w:val="center"/>
          </w:tcPr>
          <w:p w14:paraId="078BF1C3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考试课程</w:t>
            </w:r>
          </w:p>
        </w:tc>
        <w:tc>
          <w:tcPr>
            <w:tcW w:w="7431" w:type="dxa"/>
            <w:gridSpan w:val="15"/>
          </w:tcPr>
          <w:p w14:paraId="1FA99A79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离散数学</w:t>
            </w:r>
          </w:p>
        </w:tc>
      </w:tr>
      <w:tr w14:paraId="662FA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cantSplit/>
          <w:trHeight w:val="207" w:hRule="atLeast"/>
        </w:trPr>
        <w:tc>
          <w:tcPr>
            <w:tcW w:w="1058" w:type="dxa"/>
            <w:gridSpan w:val="2"/>
            <w:vAlign w:val="center"/>
          </w:tcPr>
          <w:p w14:paraId="05CCF0D5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  <w:r>
              <w:rPr>
                <w:rFonts w:hint="eastAsia" w:ascii="楷体_GB2312" w:eastAsia="楷体_GB2312"/>
                <w:b/>
                <w:sz w:val="30"/>
              </w:rPr>
              <w:drawing>
                <wp:anchor distT="0" distB="0" distL="114300" distR="114300" simplePos="0" relativeHeight="251659264" behindDoc="1" locked="1" layoutInCell="1" allowOverlap="1">
                  <wp:simplePos x="0" y="0"/>
                  <wp:positionH relativeFrom="column">
                    <wp:posOffset>-1109345</wp:posOffset>
                  </wp:positionH>
                  <wp:positionV relativeFrom="paragraph">
                    <wp:posOffset>-2103120</wp:posOffset>
                  </wp:positionV>
                  <wp:extent cx="1144905" cy="791972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791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dxa"/>
            <w:vAlign w:val="center"/>
          </w:tcPr>
          <w:p w14:paraId="223FC0FF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507" w:type="dxa"/>
            <w:vAlign w:val="center"/>
          </w:tcPr>
          <w:p w14:paraId="02DBB129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507" w:type="dxa"/>
            <w:vAlign w:val="center"/>
          </w:tcPr>
          <w:p w14:paraId="4128200D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3B62685E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494AC03B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53BD685B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507" w:type="dxa"/>
            <w:vAlign w:val="center"/>
          </w:tcPr>
          <w:p w14:paraId="24594B7E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507" w:type="dxa"/>
            <w:vAlign w:val="center"/>
          </w:tcPr>
          <w:p w14:paraId="10B1F1D9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507" w:type="dxa"/>
            <w:vAlign w:val="center"/>
          </w:tcPr>
          <w:p w14:paraId="1597D9D7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7D8CD5EF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EF820F2">
            <w:p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十一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14A5C7">
            <w:p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十二</w:t>
            </w:r>
          </w:p>
        </w:tc>
        <w:tc>
          <w:tcPr>
            <w:tcW w:w="567" w:type="dxa"/>
          </w:tcPr>
          <w:p w14:paraId="5B47424C">
            <w:p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十三</w:t>
            </w:r>
          </w:p>
        </w:tc>
        <w:tc>
          <w:tcPr>
            <w:tcW w:w="679" w:type="dxa"/>
          </w:tcPr>
          <w:p w14:paraId="2328902C">
            <w:p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 w14:paraId="59846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cantSplit/>
          <w:trHeight w:val="141" w:hRule="atLeast"/>
        </w:trPr>
        <w:tc>
          <w:tcPr>
            <w:tcW w:w="1058" w:type="dxa"/>
            <w:gridSpan w:val="2"/>
            <w:vAlign w:val="center"/>
          </w:tcPr>
          <w:p w14:paraId="4D82777C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bookmarkStart w:id="0" w:name="_Hlk132530335"/>
            <w:r>
              <w:rPr>
                <w:rFonts w:hint="eastAsia"/>
                <w:szCs w:val="21"/>
              </w:rPr>
              <w:t>满分</w:t>
            </w:r>
          </w:p>
        </w:tc>
        <w:tc>
          <w:tcPr>
            <w:tcW w:w="507" w:type="dxa"/>
            <w:vAlign w:val="center"/>
          </w:tcPr>
          <w:p w14:paraId="212EAA30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vAlign w:val="center"/>
          </w:tcPr>
          <w:p w14:paraId="1643BA9F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vAlign w:val="center"/>
          </w:tcPr>
          <w:p w14:paraId="3F5B2EAB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281A25D9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0E2AB380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1734FBC9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vAlign w:val="center"/>
          </w:tcPr>
          <w:p w14:paraId="66AC1008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vAlign w:val="center"/>
          </w:tcPr>
          <w:p w14:paraId="71EFDDB7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vAlign w:val="center"/>
          </w:tcPr>
          <w:p w14:paraId="1A19BB61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6836427D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04A1B5D7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C9B952"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</w:tcPr>
          <w:p w14:paraId="1272F3C3">
            <w:pPr>
              <w:tabs>
                <w:tab w:val="left" w:pos="0"/>
              </w:tabs>
              <w:spacing w:line="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79" w:type="dxa"/>
            <w:vMerge w:val="restart"/>
          </w:tcPr>
          <w:p w14:paraId="37D74BD1">
            <w:pPr>
              <w:tabs>
                <w:tab w:val="left" w:pos="0"/>
              </w:tabs>
              <w:spacing w:line="60" w:lineRule="auto"/>
              <w:rPr>
                <w:szCs w:val="21"/>
              </w:rPr>
            </w:pPr>
          </w:p>
        </w:tc>
      </w:tr>
      <w:bookmarkEnd w:id="0"/>
      <w:tr w14:paraId="1B37D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cantSplit/>
          <w:trHeight w:val="116" w:hRule="atLeast"/>
        </w:trPr>
        <w:tc>
          <w:tcPr>
            <w:tcW w:w="1058" w:type="dxa"/>
            <w:gridSpan w:val="2"/>
            <w:vAlign w:val="center"/>
          </w:tcPr>
          <w:p w14:paraId="466E44FB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507" w:type="dxa"/>
            <w:vAlign w:val="center"/>
          </w:tcPr>
          <w:p w14:paraId="0F592C13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vAlign w:val="center"/>
          </w:tcPr>
          <w:p w14:paraId="6AFC950A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vAlign w:val="center"/>
          </w:tcPr>
          <w:p w14:paraId="76EE8D0D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8A625A2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58FE7FB5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6762403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vAlign w:val="center"/>
          </w:tcPr>
          <w:p w14:paraId="6D505816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vAlign w:val="center"/>
          </w:tcPr>
          <w:p w14:paraId="3E502B65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vAlign w:val="center"/>
          </w:tcPr>
          <w:p w14:paraId="249D8EA5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4B761852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27" w:type="dxa"/>
            <w:shd w:val="clear" w:color="auto" w:fill="auto"/>
            <w:vAlign w:val="center"/>
          </w:tcPr>
          <w:p w14:paraId="0C8FED77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95A262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67" w:type="dxa"/>
          </w:tcPr>
          <w:p w14:paraId="57DE494A">
            <w:pPr>
              <w:tabs>
                <w:tab w:val="left" w:pos="0"/>
              </w:tabs>
              <w:rPr>
                <w:szCs w:val="21"/>
              </w:rPr>
            </w:pPr>
          </w:p>
        </w:tc>
        <w:tc>
          <w:tcPr>
            <w:tcW w:w="679" w:type="dxa"/>
            <w:vMerge w:val="continue"/>
          </w:tcPr>
          <w:p w14:paraId="6F834D42">
            <w:pPr>
              <w:tabs>
                <w:tab w:val="left" w:pos="0"/>
              </w:tabs>
              <w:rPr>
                <w:szCs w:val="21"/>
              </w:rPr>
            </w:pPr>
          </w:p>
        </w:tc>
      </w:tr>
      <w:tr w14:paraId="1CAA2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cantSplit/>
          <w:trHeight w:val="176" w:hRule="atLeast"/>
        </w:trPr>
        <w:tc>
          <w:tcPr>
            <w:tcW w:w="1058" w:type="dxa"/>
            <w:gridSpan w:val="2"/>
            <w:tcBorders>
              <w:bottom w:val="single" w:color="auto" w:sz="4" w:space="0"/>
            </w:tcBorders>
            <w:vAlign w:val="center"/>
          </w:tcPr>
          <w:p w14:paraId="494C9E1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阅卷教师</w:t>
            </w:r>
          </w:p>
        </w:tc>
        <w:tc>
          <w:tcPr>
            <w:tcW w:w="507" w:type="dxa"/>
            <w:tcBorders>
              <w:bottom w:val="single" w:color="auto" w:sz="4" w:space="0"/>
            </w:tcBorders>
            <w:vAlign w:val="center"/>
          </w:tcPr>
          <w:p w14:paraId="1B5A7888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vAlign w:val="center"/>
          </w:tcPr>
          <w:p w14:paraId="78CEC382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vAlign w:val="center"/>
          </w:tcPr>
          <w:p w14:paraId="2F2F44B8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36C0F4D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2393C940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79C72A4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vAlign w:val="center"/>
          </w:tcPr>
          <w:p w14:paraId="47E6E7FA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vAlign w:val="center"/>
          </w:tcPr>
          <w:p w14:paraId="005E38F7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vAlign w:val="center"/>
          </w:tcPr>
          <w:p w14:paraId="39BC18B9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0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000D4582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83034FE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0C6DA090"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10968F81">
            <w:pPr>
              <w:tabs>
                <w:tab w:val="left" w:pos="0"/>
              </w:tabs>
              <w:rPr>
                <w:szCs w:val="21"/>
              </w:rPr>
            </w:pPr>
          </w:p>
        </w:tc>
        <w:tc>
          <w:tcPr>
            <w:tcW w:w="679" w:type="dxa"/>
            <w:vMerge w:val="continue"/>
            <w:tcBorders>
              <w:bottom w:val="single" w:color="auto" w:sz="4" w:space="0"/>
            </w:tcBorders>
          </w:tcPr>
          <w:p w14:paraId="64B55C7E">
            <w:pPr>
              <w:tabs>
                <w:tab w:val="left" w:pos="0"/>
              </w:tabs>
              <w:rPr>
                <w:szCs w:val="21"/>
              </w:rPr>
            </w:pPr>
          </w:p>
        </w:tc>
      </w:tr>
    </w:tbl>
    <w:p w14:paraId="04B0D5B8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[8 points] </w:t>
      </w:r>
      <w:r>
        <w:rPr>
          <w:rFonts w:hint="eastAsia" w:ascii="Times New Roman" w:hAnsi="Times New Roman"/>
          <w:sz w:val="24"/>
          <w:szCs w:val="24"/>
        </w:rPr>
        <w:t>For each of these relations on the set {1, 2, 3, 4}, decide whether it is reflexive, whether it is symmetric, whether it is antisymmetric, and whether it is transitive. Please answer in the form with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√ and ×.</w:t>
      </w:r>
    </w:p>
    <w:p w14:paraId="22A69708">
      <w:pPr>
        <w:tabs>
          <w:tab w:val="left" w:pos="643"/>
        </w:tabs>
        <w:autoSpaceDE w:val="0"/>
        <w:autoSpaceDN w:val="0"/>
        <w:adjustRightInd w:val="0"/>
        <w:ind w:firstLine="420" w:firstLineChars="17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a) {(2, 3), (3, 2)}</w:t>
      </w:r>
    </w:p>
    <w:p w14:paraId="6BFCDB88">
      <w:pPr>
        <w:tabs>
          <w:tab w:val="left" w:pos="643"/>
        </w:tabs>
        <w:autoSpaceDE w:val="0"/>
        <w:autoSpaceDN w:val="0"/>
        <w:adjustRightInd w:val="0"/>
        <w:ind w:firstLine="420" w:firstLineChars="17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b) {(1, 2), (2, 3), (3, 4), (2, 4)}</w:t>
      </w:r>
    </w:p>
    <w:p w14:paraId="5E7ED123">
      <w:pPr>
        <w:tabs>
          <w:tab w:val="left" w:pos="643"/>
        </w:tabs>
        <w:autoSpaceDE w:val="0"/>
        <w:autoSpaceDN w:val="0"/>
        <w:adjustRightInd w:val="0"/>
        <w:ind w:firstLine="420" w:firstLineChars="17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c) {(1, 1), (2, 2), (3, 3), (4, 4)}</w:t>
      </w:r>
    </w:p>
    <w:p w14:paraId="0F13865E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{(1, 3), (1, 4), (1, 1), (2, 4), (3, 1), (3, 4)}</w:t>
      </w:r>
    </w:p>
    <w:p w14:paraId="382C369D">
      <w:pPr>
        <w:tabs>
          <w:tab w:val="left" w:pos="643"/>
        </w:tabs>
        <w:autoSpaceDE w:val="0"/>
        <w:autoSpaceDN w:val="0"/>
        <w:adjustRightInd w:val="0"/>
        <w:jc w:val="left"/>
        <w:rPr>
          <w:rFonts w:hint="eastAsia" w:eastAsia="宋体"/>
          <w:sz w:val="24"/>
          <w:lang w:eastAsia="zh-CN"/>
        </w:rPr>
      </w:pPr>
    </w:p>
    <w:tbl>
      <w:tblPr>
        <w:tblStyle w:val="10"/>
        <w:tblW w:w="8296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AD6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66C0860"/>
        </w:tc>
        <w:tc>
          <w:tcPr>
            <w:tcW w:w="1659" w:type="dxa"/>
          </w:tcPr>
          <w:p w14:paraId="398A296F">
            <w:r>
              <w:t>reflexive</w:t>
            </w:r>
          </w:p>
        </w:tc>
        <w:tc>
          <w:tcPr>
            <w:tcW w:w="1659" w:type="dxa"/>
          </w:tcPr>
          <w:p w14:paraId="04646A02">
            <w:r>
              <w:t>symmetric</w:t>
            </w:r>
          </w:p>
        </w:tc>
        <w:tc>
          <w:tcPr>
            <w:tcW w:w="1659" w:type="dxa"/>
          </w:tcPr>
          <w:p w14:paraId="1B438AAC">
            <w:r>
              <w:t>antisymmetric</w:t>
            </w:r>
          </w:p>
        </w:tc>
        <w:tc>
          <w:tcPr>
            <w:tcW w:w="1660" w:type="dxa"/>
          </w:tcPr>
          <w:p w14:paraId="092BA7F4">
            <w:r>
              <w:t>transitive</w:t>
            </w:r>
          </w:p>
        </w:tc>
      </w:tr>
      <w:tr w14:paraId="6111C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1C2CD87"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1659" w:type="dxa"/>
          </w:tcPr>
          <w:p w14:paraId="395397EC"/>
        </w:tc>
        <w:tc>
          <w:tcPr>
            <w:tcW w:w="1659" w:type="dxa"/>
          </w:tcPr>
          <w:p w14:paraId="56F81771"/>
        </w:tc>
        <w:tc>
          <w:tcPr>
            <w:tcW w:w="1659" w:type="dxa"/>
          </w:tcPr>
          <w:p w14:paraId="06A83AAC"/>
        </w:tc>
        <w:tc>
          <w:tcPr>
            <w:tcW w:w="1660" w:type="dxa"/>
          </w:tcPr>
          <w:p w14:paraId="7EDF8C2E"/>
        </w:tc>
      </w:tr>
      <w:tr w14:paraId="077DD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30B4CC6">
            <w:r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659" w:type="dxa"/>
          </w:tcPr>
          <w:p w14:paraId="638CF7E2"/>
        </w:tc>
        <w:tc>
          <w:tcPr>
            <w:tcW w:w="1659" w:type="dxa"/>
          </w:tcPr>
          <w:p w14:paraId="320E7C89"/>
        </w:tc>
        <w:tc>
          <w:tcPr>
            <w:tcW w:w="1659" w:type="dxa"/>
          </w:tcPr>
          <w:p w14:paraId="70CC5FAB"/>
        </w:tc>
        <w:tc>
          <w:tcPr>
            <w:tcW w:w="1660" w:type="dxa"/>
          </w:tcPr>
          <w:p w14:paraId="6B7F2365"/>
        </w:tc>
      </w:tr>
      <w:tr w14:paraId="2DAB9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1EEFA03">
            <w:r>
              <w:rPr>
                <w:rFonts w:hint="eastAsia"/>
              </w:rPr>
              <w:t>c</w:t>
            </w:r>
            <w:r>
              <w:t>)</w:t>
            </w:r>
          </w:p>
        </w:tc>
        <w:tc>
          <w:tcPr>
            <w:tcW w:w="1659" w:type="dxa"/>
          </w:tcPr>
          <w:p w14:paraId="47F9F44B"/>
        </w:tc>
        <w:tc>
          <w:tcPr>
            <w:tcW w:w="1659" w:type="dxa"/>
          </w:tcPr>
          <w:p w14:paraId="5B1DCBB8"/>
        </w:tc>
        <w:tc>
          <w:tcPr>
            <w:tcW w:w="1659" w:type="dxa"/>
          </w:tcPr>
          <w:p w14:paraId="211D46F5"/>
        </w:tc>
        <w:tc>
          <w:tcPr>
            <w:tcW w:w="1660" w:type="dxa"/>
          </w:tcPr>
          <w:p w14:paraId="7B37FB2B"/>
        </w:tc>
      </w:tr>
      <w:tr w14:paraId="2B98A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B9ED7E7">
            <w:r>
              <w:rPr>
                <w:rFonts w:hint="eastAsia"/>
              </w:rPr>
              <w:t>d</w:t>
            </w:r>
            <w:r>
              <w:t>)</w:t>
            </w:r>
          </w:p>
        </w:tc>
        <w:tc>
          <w:tcPr>
            <w:tcW w:w="1659" w:type="dxa"/>
          </w:tcPr>
          <w:p w14:paraId="07CD7BC2"/>
        </w:tc>
        <w:tc>
          <w:tcPr>
            <w:tcW w:w="1659" w:type="dxa"/>
          </w:tcPr>
          <w:p w14:paraId="711175D9"/>
        </w:tc>
        <w:tc>
          <w:tcPr>
            <w:tcW w:w="1659" w:type="dxa"/>
          </w:tcPr>
          <w:p w14:paraId="45E304C3"/>
        </w:tc>
        <w:tc>
          <w:tcPr>
            <w:tcW w:w="1660" w:type="dxa"/>
          </w:tcPr>
          <w:p w14:paraId="313A7B4A"/>
        </w:tc>
      </w:tr>
    </w:tbl>
    <w:p w14:paraId="043B8825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74CFFF11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474C2047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7C618FE0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443E9968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211F2D26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48F84DF8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7719D450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0806ACA2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6881AB16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</w:p>
    <w:p w14:paraId="292E78D5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[8 points] Determine whether the relations represented by these zero–one matrices or the relation with the directed graph are equivalence relations. Determine the properties of an equivalence relation that the others lack.</w:t>
      </w:r>
    </w:p>
    <w:p w14:paraId="7E59563B">
      <w:pPr>
        <w:tabs>
          <w:tab w:val="left" w:pos="643"/>
        </w:tabs>
        <w:autoSpaceDE w:val="0"/>
        <w:autoSpaceDN w:val="0"/>
        <w:adjustRightInd w:val="0"/>
        <w:ind w:firstLine="420" w:firstLineChars="17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sz w:val="24"/>
        </w:rPr>
        <w:tab/>
      </w:r>
    </w:p>
    <w:p w14:paraId="65F286F0">
      <w:pPr>
        <w:tabs>
          <w:tab w:val="left" w:pos="643"/>
        </w:tabs>
        <w:autoSpaceDE w:val="0"/>
        <w:autoSpaceDN w:val="0"/>
        <w:adjustRightInd w:val="0"/>
        <w:ind w:firstLine="420" w:firstLineChars="17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242F979B">
      <w:pPr>
        <w:tabs>
          <w:tab w:val="left" w:pos="643"/>
        </w:tabs>
        <w:autoSpaceDE w:val="0"/>
        <w:autoSpaceDN w:val="0"/>
        <w:adjustRightInd w:val="0"/>
        <w:ind w:firstLine="420" w:firstLineChars="17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c) </w:t>
      </w:r>
      <w:r>
        <w:drawing>
          <wp:inline distT="0" distB="0" distL="0" distR="0">
            <wp:extent cx="1269365" cy="90360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867" cy="9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D6CC">
      <w:pPr>
        <w:pStyle w:val="17"/>
        <w:tabs>
          <w:tab w:val="left" w:pos="643"/>
        </w:tabs>
        <w:autoSpaceDE w:val="0"/>
        <w:autoSpaceDN w:val="0"/>
        <w:adjustRightInd w:val="0"/>
        <w:ind w:left="643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>
        <w:drawing>
          <wp:inline distT="0" distB="0" distL="0" distR="0">
            <wp:extent cx="1031875" cy="8185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542" cy="8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4961">
      <w:pPr>
        <w:tabs>
          <w:tab w:val="left" w:pos="643"/>
        </w:tabs>
        <w:ind w:left="283"/>
        <w:rPr>
          <w:sz w:val="24"/>
        </w:rPr>
      </w:pPr>
    </w:p>
    <w:p w14:paraId="3776AF20">
      <w:pPr>
        <w:tabs>
          <w:tab w:val="left" w:pos="643"/>
        </w:tabs>
        <w:ind w:left="283"/>
        <w:rPr>
          <w:sz w:val="24"/>
        </w:rPr>
      </w:pPr>
    </w:p>
    <w:p w14:paraId="68CF7796">
      <w:pPr>
        <w:tabs>
          <w:tab w:val="left" w:pos="643"/>
        </w:tabs>
        <w:ind w:left="283"/>
        <w:rPr>
          <w:sz w:val="24"/>
        </w:rPr>
      </w:pPr>
    </w:p>
    <w:p w14:paraId="5ECF5E48">
      <w:pPr>
        <w:tabs>
          <w:tab w:val="left" w:pos="643"/>
        </w:tabs>
        <w:ind w:left="283"/>
        <w:rPr>
          <w:sz w:val="24"/>
        </w:rPr>
      </w:pPr>
    </w:p>
    <w:p w14:paraId="4B651F08">
      <w:pPr>
        <w:tabs>
          <w:tab w:val="left" w:pos="643"/>
        </w:tabs>
        <w:ind w:left="283"/>
        <w:rPr>
          <w:sz w:val="24"/>
        </w:rPr>
      </w:pPr>
    </w:p>
    <w:p w14:paraId="00E0FDBA">
      <w:pPr>
        <w:tabs>
          <w:tab w:val="left" w:pos="643"/>
        </w:tabs>
        <w:ind w:left="283"/>
        <w:rPr>
          <w:sz w:val="24"/>
        </w:rPr>
      </w:pPr>
    </w:p>
    <w:p w14:paraId="7BF65119">
      <w:pPr>
        <w:tabs>
          <w:tab w:val="left" w:pos="643"/>
        </w:tabs>
        <w:ind w:left="283"/>
        <w:rPr>
          <w:sz w:val="24"/>
        </w:rPr>
      </w:pPr>
    </w:p>
    <w:p w14:paraId="137F65E2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[8 points] Suppose A ={2,3,5,6,7,10,12,14,15,21} and R is the partial order relation defined on A where xRy means x is a divisor of y.</w:t>
      </w:r>
    </w:p>
    <w:p w14:paraId="3501A784">
      <w:pPr>
        <w:tabs>
          <w:tab w:val="left" w:pos="643"/>
        </w:tabs>
        <w:ind w:firstLine="420" w:firstLineChars="175"/>
        <w:rPr>
          <w:sz w:val="24"/>
        </w:rPr>
      </w:pPr>
      <w:r>
        <w:rPr>
          <w:sz w:val="24"/>
        </w:rPr>
        <w:tab/>
      </w:r>
      <w:r>
        <w:rPr>
          <w:sz w:val="24"/>
        </w:rPr>
        <w:t>a) Draw the Hasse diagram for R.</w:t>
      </w:r>
    </w:p>
    <w:p w14:paraId="355CEEB3">
      <w:pPr>
        <w:tabs>
          <w:tab w:val="left" w:pos="643"/>
        </w:tabs>
        <w:ind w:firstLine="420" w:firstLineChars="175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b</w:t>
      </w:r>
      <w:r>
        <w:rPr>
          <w:sz w:val="24"/>
        </w:rPr>
        <w:t>) Find all maximal elements.</w:t>
      </w:r>
    </w:p>
    <w:p w14:paraId="3938CAD2">
      <w:pPr>
        <w:tabs>
          <w:tab w:val="left" w:pos="643"/>
        </w:tabs>
        <w:ind w:firstLine="420" w:firstLineChars="175"/>
        <w:rPr>
          <w:sz w:val="24"/>
        </w:rPr>
      </w:pPr>
      <w:r>
        <w:rPr>
          <w:sz w:val="24"/>
        </w:rPr>
        <w:tab/>
      </w:r>
      <w:r>
        <w:rPr>
          <w:sz w:val="24"/>
        </w:rPr>
        <w:t>c) Find all minimal elements.</w:t>
      </w:r>
    </w:p>
    <w:p w14:paraId="52C9B507">
      <w:pPr>
        <w:tabs>
          <w:tab w:val="left" w:pos="643"/>
        </w:tabs>
        <w:ind w:firstLine="420" w:firstLineChars="175"/>
        <w:rPr>
          <w:sz w:val="24"/>
        </w:rPr>
      </w:pPr>
      <w:r>
        <w:rPr>
          <w:sz w:val="24"/>
        </w:rPr>
        <w:tab/>
      </w:r>
      <w:r>
        <w:rPr>
          <w:sz w:val="24"/>
        </w:rPr>
        <w:t>d) Find lub({3,7}),if it exists.</w:t>
      </w:r>
    </w:p>
    <w:p w14:paraId="1F32A61C">
      <w:pPr>
        <w:tabs>
          <w:tab w:val="left" w:pos="643"/>
        </w:tabs>
        <w:ind w:firstLine="420" w:firstLineChars="175"/>
        <w:rPr>
          <w:sz w:val="24"/>
        </w:rPr>
      </w:pPr>
      <w:r>
        <w:rPr>
          <w:sz w:val="24"/>
        </w:rPr>
        <w:tab/>
      </w:r>
      <w:r>
        <w:rPr>
          <w:sz w:val="24"/>
        </w:rPr>
        <w:t>e) Find glb({12,15}),if it exists.</w:t>
      </w:r>
    </w:p>
    <w:p w14:paraId="6381EE61">
      <w:pPr>
        <w:tabs>
          <w:tab w:val="left" w:pos="64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>f) Is the poset(A,R) a lattice? Explain your answer.</w:t>
      </w:r>
    </w:p>
    <w:p w14:paraId="29932AB5">
      <w:pPr>
        <w:tabs>
          <w:tab w:val="left" w:pos="643"/>
        </w:tabs>
        <w:rPr>
          <w:sz w:val="24"/>
        </w:rPr>
      </w:pPr>
    </w:p>
    <w:p w14:paraId="06F695DD">
      <w:pPr>
        <w:tabs>
          <w:tab w:val="left" w:pos="643"/>
        </w:tabs>
        <w:rPr>
          <w:sz w:val="24"/>
        </w:rPr>
      </w:pPr>
    </w:p>
    <w:p w14:paraId="74154FAB">
      <w:pPr>
        <w:tabs>
          <w:tab w:val="left" w:pos="643"/>
        </w:tabs>
        <w:rPr>
          <w:sz w:val="24"/>
        </w:rPr>
      </w:pPr>
    </w:p>
    <w:p w14:paraId="025486E8">
      <w:pPr>
        <w:tabs>
          <w:tab w:val="left" w:pos="643"/>
        </w:tabs>
        <w:rPr>
          <w:sz w:val="24"/>
        </w:rPr>
      </w:pPr>
    </w:p>
    <w:p w14:paraId="3DD9973A">
      <w:pPr>
        <w:tabs>
          <w:tab w:val="left" w:pos="643"/>
        </w:tabs>
        <w:rPr>
          <w:sz w:val="24"/>
        </w:rPr>
      </w:pPr>
    </w:p>
    <w:p w14:paraId="3CE74EF2">
      <w:pPr>
        <w:tabs>
          <w:tab w:val="left" w:pos="643"/>
        </w:tabs>
        <w:rPr>
          <w:sz w:val="24"/>
        </w:rPr>
      </w:pPr>
    </w:p>
    <w:p w14:paraId="142C578A">
      <w:pPr>
        <w:tabs>
          <w:tab w:val="left" w:pos="643"/>
        </w:tabs>
        <w:rPr>
          <w:sz w:val="24"/>
        </w:rPr>
      </w:pPr>
    </w:p>
    <w:p w14:paraId="056EE537">
      <w:pPr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[6 points] Use Warshall’s algorithm to find the transitive closure of R on </w:t>
      </w:r>
      <w:r>
        <w:rPr>
          <w:rFonts w:hint="eastAsia"/>
          <w:sz w:val="24"/>
        </w:rPr>
        <w:t xml:space="preserve"> </w:t>
      </w:r>
      <w:r>
        <w:rPr>
          <w:sz w:val="24"/>
        </w:rPr>
        <w:t>{a,b,c,d,e} where R= {(a, b), (a, c), (a, e), (b, a),(b, c),(c, a),(c, b),(d, a),(e, d)}.</w:t>
      </w:r>
    </w:p>
    <w:p w14:paraId="38ABAB9C">
      <w:pPr>
        <w:jc w:val="left"/>
        <w:rPr>
          <w:sz w:val="24"/>
        </w:rPr>
      </w:pPr>
    </w:p>
    <w:p w14:paraId="43F41408">
      <w:pPr>
        <w:tabs>
          <w:tab w:val="left" w:pos="675"/>
        </w:tabs>
        <w:rPr>
          <w:sz w:val="24"/>
        </w:rPr>
      </w:pPr>
    </w:p>
    <w:p w14:paraId="6AC08FC9">
      <w:pPr>
        <w:rPr>
          <w:sz w:val="24"/>
        </w:rPr>
      </w:pPr>
    </w:p>
    <w:p w14:paraId="6019AAA3">
      <w:pPr>
        <w:rPr>
          <w:sz w:val="24"/>
        </w:rPr>
      </w:pPr>
    </w:p>
    <w:p w14:paraId="3F3633F4">
      <w:pPr>
        <w:rPr>
          <w:sz w:val="24"/>
        </w:rPr>
      </w:pPr>
    </w:p>
    <w:p w14:paraId="7DA7F9AB">
      <w:pPr>
        <w:rPr>
          <w:sz w:val="24"/>
        </w:rPr>
      </w:pPr>
    </w:p>
    <w:p w14:paraId="25B8ACFD">
      <w:pPr>
        <w:rPr>
          <w:sz w:val="24"/>
        </w:rPr>
      </w:pPr>
    </w:p>
    <w:p w14:paraId="15AD57E5">
      <w:pPr>
        <w:rPr>
          <w:sz w:val="24"/>
        </w:rPr>
      </w:pPr>
    </w:p>
    <w:p w14:paraId="7C08E76F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Answer the following questions about chromatic number.</w:t>
      </w:r>
    </w:p>
    <w:p w14:paraId="7CA38761">
      <w:pPr>
        <w:pStyle w:val="17"/>
        <w:tabs>
          <w:tab w:val="left" w:pos="675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sz w:val="24"/>
        </w:rPr>
        <w:t xml:space="preserve">a) </w:t>
      </w:r>
      <w:r>
        <w:rPr>
          <w:rFonts w:ascii="Times New Roman" w:hAnsi="Times New Roman"/>
          <w:sz w:val="24"/>
          <w:szCs w:val="24"/>
        </w:rPr>
        <w:t xml:space="preserve">Find the chromatic number of </w:t>
      </w:r>
      <w:r>
        <w:rPr>
          <w:rFonts w:hint="eastAsia"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, where n ≥ 3.</w:t>
      </w:r>
    </w:p>
    <w:p w14:paraId="288D9065">
      <w:pPr>
        <w:pStyle w:val="17"/>
        <w:tabs>
          <w:tab w:val="left" w:pos="675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 xml:space="preserve"> Find the chromatic polynamial P</w:t>
      </w:r>
      <w:r>
        <w:rPr>
          <w:rFonts w:ascii="Times New Roman" w:hAnsi="Times New Roman"/>
          <w:sz w:val="24"/>
          <w:szCs w:val="24"/>
          <w:vertAlign w:val="subscript"/>
        </w:rPr>
        <w:t>G</w:t>
      </w:r>
      <w:r>
        <w:rPr>
          <w:rFonts w:ascii="Times New Roman" w:hAnsi="Times New Roman"/>
          <w:sz w:val="24"/>
          <w:szCs w:val="24"/>
        </w:rPr>
        <w:t xml:space="preserve"> for the given graph and use P</w:t>
      </w:r>
      <w:r>
        <w:rPr>
          <w:rFonts w:ascii="Times New Roman" w:hAnsi="Times New Roman"/>
          <w:sz w:val="24"/>
          <w:szCs w:val="24"/>
          <w:vertAlign w:val="subscript"/>
        </w:rPr>
        <w:t>G</w:t>
      </w:r>
      <w:r>
        <w:rPr>
          <w:rFonts w:ascii="Times New Roman" w:hAnsi="Times New Roman"/>
          <w:sz w:val="24"/>
          <w:szCs w:val="24"/>
        </w:rPr>
        <w:t xml:space="preserve"> to find </w:t>
      </w:r>
      <w:r>
        <w:rPr>
          <w:rFonts w:ascii="Times New Roman" w:hAnsi="Times New Roman"/>
          <w:sz w:val="24"/>
          <w:szCs w:val="24"/>
        </w:rPr>
        <w:sym w:font="Symbol" w:char="F063"/>
      </w:r>
      <w:r>
        <w:rPr>
          <w:rFonts w:ascii="Times New Roman" w:hAnsi="Times New Roman"/>
          <w:sz w:val="24"/>
          <w:szCs w:val="24"/>
        </w:rPr>
        <w:t>(G).</w:t>
      </w:r>
    </w:p>
    <w:p w14:paraId="47E68E1E">
      <w:pPr>
        <w:pStyle w:val="17"/>
        <w:ind w:left="675" w:firstLine="0" w:firstLineChars="0"/>
        <w:rPr>
          <w:sz w:val="24"/>
        </w:rPr>
      </w:pPr>
      <w:r>
        <w:drawing>
          <wp:inline distT="0" distB="0" distL="0" distR="0">
            <wp:extent cx="2200910" cy="1431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322" cy="14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A7E">
      <w:pPr>
        <w:rPr>
          <w:sz w:val="24"/>
        </w:rPr>
      </w:pPr>
    </w:p>
    <w:p w14:paraId="42C537BE">
      <w:pPr>
        <w:rPr>
          <w:sz w:val="24"/>
        </w:rPr>
      </w:pPr>
    </w:p>
    <w:p w14:paraId="5E0C9F9A">
      <w:pPr>
        <w:rPr>
          <w:sz w:val="24"/>
        </w:rPr>
      </w:pPr>
    </w:p>
    <w:p w14:paraId="3F4F1196">
      <w:pPr>
        <w:rPr>
          <w:sz w:val="24"/>
        </w:rPr>
      </w:pPr>
    </w:p>
    <w:p w14:paraId="4BEF784C">
      <w:pPr>
        <w:rPr>
          <w:sz w:val="24"/>
        </w:rPr>
      </w:pPr>
    </w:p>
    <w:p w14:paraId="1667240F">
      <w:pPr>
        <w:rPr>
          <w:sz w:val="24"/>
        </w:rPr>
      </w:pPr>
    </w:p>
    <w:p w14:paraId="3ED79241">
      <w:pPr>
        <w:rPr>
          <w:sz w:val="24"/>
        </w:rPr>
      </w:pPr>
    </w:p>
    <w:p w14:paraId="0FF6FF0E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Answer the following questions about recurrence relation.</w:t>
      </w:r>
    </w:p>
    <w:p w14:paraId="11A36F91">
      <w:pPr>
        <w:pStyle w:val="17"/>
        <w:tabs>
          <w:tab w:val="left" w:pos="675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Solve the recurrence relation 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= 8a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 xml:space="preserve"> – 16a</w:t>
      </w:r>
      <w:r>
        <w:rPr>
          <w:rFonts w:ascii="Times New Roman" w:hAnsi="Times New Roman"/>
          <w:sz w:val="24"/>
          <w:szCs w:val="24"/>
          <w:vertAlign w:val="subscript"/>
        </w:rPr>
        <w:t>n-2</w:t>
      </w:r>
      <w:r>
        <w:rPr>
          <w:rFonts w:ascii="Times New Roman" w:hAnsi="Times New Roman"/>
          <w:sz w:val="24"/>
          <w:szCs w:val="24"/>
        </w:rPr>
        <w:t xml:space="preserve"> for n</w:t>
      </w:r>
      <w:r>
        <w:rPr>
          <w:rFonts w:hint="eastAsia" w:ascii="Times New Roman" w:hAnsi="Times New Roman"/>
          <w:sz w:val="24"/>
          <w:szCs w:val="24"/>
        </w:rPr>
        <w:t>≥2</w:t>
      </w:r>
      <w:r>
        <w:rPr>
          <w:rFonts w:ascii="Times New Roman" w:hAnsi="Times New Roman"/>
          <w:sz w:val="24"/>
          <w:szCs w:val="24"/>
        </w:rPr>
        <w:t xml:space="preserve"> with the initial condition a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 0 and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= -4.</w:t>
      </w:r>
    </w:p>
    <w:p w14:paraId="45FBB8FC">
      <w:pPr>
        <w:pStyle w:val="17"/>
        <w:tabs>
          <w:tab w:val="left" w:pos="675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Use generating functions to solve the recurrence relation 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 xml:space="preserve"> = 3a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 xml:space="preserve"> for n</w:t>
      </w:r>
      <w:r>
        <w:rPr>
          <w:rFonts w:hint="eastAsia" w:ascii="Times New Roman" w:hAnsi="Times New Roman"/>
          <w:sz w:val="24"/>
          <w:szCs w:val="24"/>
        </w:rPr>
        <w:t>≥</w:t>
      </w:r>
      <w:r>
        <w:rPr>
          <w:rFonts w:ascii="Times New Roman" w:hAnsi="Times New Roman"/>
          <w:sz w:val="24"/>
          <w:szCs w:val="24"/>
        </w:rPr>
        <w:t>1 with the initial condition a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 5.</w:t>
      </w:r>
    </w:p>
    <w:p w14:paraId="7CA95A31">
      <w:pPr>
        <w:pStyle w:val="17"/>
        <w:ind w:left="675" w:firstLine="0" w:firstLineChars="0"/>
        <w:rPr>
          <w:sz w:val="24"/>
        </w:rPr>
      </w:pPr>
    </w:p>
    <w:p w14:paraId="38E56F85">
      <w:pPr>
        <w:rPr>
          <w:sz w:val="24"/>
        </w:rPr>
      </w:pPr>
    </w:p>
    <w:p w14:paraId="334424E5">
      <w:pPr>
        <w:rPr>
          <w:sz w:val="24"/>
        </w:rPr>
      </w:pPr>
    </w:p>
    <w:p w14:paraId="65033A75">
      <w:pPr>
        <w:rPr>
          <w:sz w:val="24"/>
        </w:rPr>
      </w:pPr>
    </w:p>
    <w:p w14:paraId="2E04345B">
      <w:pPr>
        <w:autoSpaceDE w:val="0"/>
        <w:autoSpaceDN w:val="0"/>
        <w:adjustRightInd w:val="0"/>
        <w:jc w:val="left"/>
        <w:rPr>
          <w:sz w:val="24"/>
        </w:rPr>
      </w:pPr>
    </w:p>
    <w:p w14:paraId="3ED7333E">
      <w:pPr>
        <w:autoSpaceDE w:val="0"/>
        <w:autoSpaceDN w:val="0"/>
        <w:adjustRightInd w:val="0"/>
        <w:jc w:val="left"/>
        <w:rPr>
          <w:sz w:val="24"/>
        </w:rPr>
      </w:pPr>
    </w:p>
    <w:p w14:paraId="5A5D9523">
      <w:pPr>
        <w:autoSpaceDE w:val="0"/>
        <w:autoSpaceDN w:val="0"/>
        <w:adjustRightInd w:val="0"/>
        <w:jc w:val="left"/>
        <w:rPr>
          <w:sz w:val="24"/>
        </w:rPr>
      </w:pPr>
    </w:p>
    <w:p w14:paraId="62905E86">
      <w:pPr>
        <w:autoSpaceDE w:val="0"/>
        <w:autoSpaceDN w:val="0"/>
        <w:adjustRightInd w:val="0"/>
        <w:jc w:val="left"/>
        <w:rPr>
          <w:sz w:val="24"/>
        </w:rPr>
      </w:pPr>
    </w:p>
    <w:p w14:paraId="688A9CCE">
      <w:pPr>
        <w:pStyle w:val="17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[8 points] </w:t>
      </w:r>
      <w:r>
        <w:rPr>
          <w:rFonts w:hint="eastAsia" w:ascii="Times New Roman" w:hAnsi="Times New Roman"/>
          <w:sz w:val="24"/>
          <w:szCs w:val="24"/>
        </w:rPr>
        <w:t>Let H and N be subgroups of the group G. Prove that if N is a normal subgroup of G.then H∩N is a normal subgroup of H.</w:t>
      </w:r>
    </w:p>
    <w:p w14:paraId="617B962E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7FB2F5F6">
      <w:pPr>
        <w:autoSpaceDE w:val="0"/>
        <w:autoSpaceDN w:val="0"/>
        <w:adjustRightInd w:val="0"/>
        <w:ind w:left="315"/>
        <w:jc w:val="left"/>
        <w:rPr>
          <w:sz w:val="24"/>
        </w:rPr>
      </w:pPr>
      <w:r>
        <w:drawing>
          <wp:inline distT="0" distB="0" distL="114300" distR="114300">
            <wp:extent cx="4636770" cy="367601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6DB7">
      <w:pPr>
        <w:autoSpaceDE w:val="0"/>
        <w:autoSpaceDN w:val="0"/>
        <w:adjustRightInd w:val="0"/>
        <w:ind w:left="315"/>
        <w:jc w:val="left"/>
        <w:rPr>
          <w:sz w:val="24"/>
        </w:rPr>
      </w:pPr>
      <w:r>
        <w:drawing>
          <wp:inline distT="0" distB="0" distL="114300" distR="114300">
            <wp:extent cx="4847590" cy="3242310"/>
            <wp:effectExtent l="0" t="0" r="1397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EA86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73B3587C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09BB4CF0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75F37401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443225E9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Answer the following questions about group.</w:t>
      </w:r>
    </w:p>
    <w:p w14:paraId="1EA956C3">
      <w:pPr>
        <w:pStyle w:val="17"/>
        <w:tabs>
          <w:tab w:val="left" w:pos="643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Write the multiplication table for the group Z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×Z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617238DA">
      <w:pPr>
        <w:pStyle w:val="17"/>
        <w:tabs>
          <w:tab w:val="left" w:pos="643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 &lt;Z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>, +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>&gt; is a group, Z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 xml:space="preserve"> = {[0], [1], [2], [3], [4], [5]}, determine all the subgroup of &lt;Z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>, +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>&gt;.</w:t>
      </w:r>
    </w:p>
    <w:p w14:paraId="75FBDE01">
      <w:pPr>
        <w:pStyle w:val="17"/>
        <w:tabs>
          <w:tab w:val="left" w:pos="643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Let G = Z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>. Determine all the left cosets of H = {[0], [2]} in G.</w:t>
      </w:r>
    </w:p>
    <w:p w14:paraId="20DD55DB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E202A75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44B44820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1A04111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346646C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E57651A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C9A3604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0C808486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Let</w:t>
      </w:r>
    </w:p>
    <w:p w14:paraId="3A701550">
      <w:pPr>
        <w:pStyle w:val="17"/>
        <w:ind w:left="675" w:firstLine="0" w:firstLineChars="0"/>
        <w:jc w:val="center"/>
        <w:rPr>
          <w:rFonts w:cs="Calibri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14:paraId="6CF7A6A2">
      <w:pPr>
        <w:pStyle w:val="17"/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a parity check matrix. Decode the following words relative to a maximum likelihood decoding function associated with </w:t>
      </w:r>
      <m:oMath>
        <m:sSub>
          <m:sSubPr>
            <m:ctrlPr>
              <w:rPr>
                <w:rFonts w:ascii="Cambria Math" w:hAnsi="Cambria Math" w:cs="Calibri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Calibri"/>
                <w:szCs w:val="21"/>
              </w:rPr>
              <m:t>e</m:t>
            </m:r>
            <m:ctrlPr>
              <w:rPr>
                <w:rFonts w:ascii="Cambria Math" w:hAnsi="Cambria Math" w:cs="Calibri"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Calibri"/>
                <w:szCs w:val="21"/>
              </w:rPr>
              <m:t>H</m:t>
            </m:r>
            <m:ctrlPr>
              <w:rPr>
                <w:rFonts w:ascii="Cambria Math" w:hAnsi="Cambria Math" w:cs="Calibri"/>
                <w:szCs w:val="21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>.</w:t>
      </w:r>
    </w:p>
    <w:p w14:paraId="18346B01">
      <w:pPr>
        <w:pStyle w:val="17"/>
        <w:tabs>
          <w:tab w:val="left" w:pos="643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Find all left cosets of</w:t>
      </w:r>
      <w:r>
        <w:rPr>
          <w:rFonts w:cs="Calibri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Calibri"/>
                <w:szCs w:val="21"/>
              </w:rPr>
              <m:t>e</m:t>
            </m:r>
            <m:ctrlPr>
              <w:rPr>
                <w:rFonts w:ascii="Cambria Math" w:hAnsi="Cambria Math" w:cs="Calibri"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Calibri"/>
                <w:szCs w:val="21"/>
              </w:rPr>
              <m:t>H</m:t>
            </m:r>
            <m:ctrlPr>
              <w:rPr>
                <w:rFonts w:ascii="Cambria Math" w:hAnsi="Cambria Math" w:cs="Calibri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Calibri"/>
            <w:szCs w:val="21"/>
          </w:rPr>
          <m:t>(</m:t>
        </m:r>
        <m:sSup>
          <m:sSupPr>
            <m:ctrlPr>
              <w:rPr>
                <w:rFonts w:ascii="Cambria Math" w:hAnsi="Cambria Math" w:cs="Calibri"/>
                <w:szCs w:val="21"/>
              </w:rPr>
            </m:ctrlPr>
          </m:sSupPr>
          <m:e>
            <m:r>
              <m:rPr/>
              <w:rPr>
                <w:rFonts w:ascii="Cambria Math" w:hAnsi="Cambria Math" w:cs="Calibri"/>
                <w:szCs w:val="21"/>
              </w:rPr>
              <m:t>B</m:t>
            </m:r>
            <m:ctrlPr>
              <w:rPr>
                <w:rFonts w:ascii="Cambria Math" w:hAnsi="Cambria Math" w:cs="Calibri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2</m:t>
            </m:r>
            <m:ctrlPr>
              <w:rPr>
                <w:rFonts w:ascii="Cambria Math" w:hAnsi="Cambria Math" w:cs="Calibri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Calibri"/>
            <w:szCs w:val="21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szCs w:val="21"/>
              </w:rPr>
            </m:ctrlPr>
          </m:sSupPr>
          <m:e>
            <m:r>
              <m:rPr/>
              <w:rPr>
                <w:rFonts w:ascii="Cambria Math" w:hAnsi="Cambria Math" w:cs="Calibri"/>
                <w:szCs w:val="21"/>
              </w:rPr>
              <m:t>B</m:t>
            </m:r>
            <m:ctrlPr>
              <w:rPr>
                <w:rFonts w:ascii="Cambria Math" w:hAnsi="Cambria Math" w:cs="Calibri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5</m:t>
            </m:r>
            <m:ctrlPr>
              <w:rPr>
                <w:rFonts w:ascii="Cambria Math" w:hAnsi="Cambria Math" w:cs="Calibri"/>
                <w:szCs w:val="21"/>
              </w:rPr>
            </m:ctrlPr>
          </m:sup>
        </m:sSup>
      </m:oMath>
      <w:r>
        <w:rPr>
          <w:rFonts w:hint="eastAsia" w:ascii="Times New Roman" w:hAnsi="Times New Roman"/>
          <w:szCs w:val="21"/>
        </w:rPr>
        <w:t>.</w:t>
      </w:r>
    </w:p>
    <w:p w14:paraId="2DF9CB59">
      <w:pPr>
        <w:pStyle w:val="17"/>
        <w:tabs>
          <w:tab w:val="left" w:pos="643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 For each coset, find a coset leader, and compute the syndrome of each leader.</w:t>
      </w:r>
    </w:p>
    <w:p w14:paraId="62FAE1D5">
      <w:pPr>
        <w:pStyle w:val="17"/>
        <w:tabs>
          <w:tab w:val="left" w:pos="643"/>
        </w:tabs>
        <w:ind w:left="675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Decode the word 10101 relative to a maximum likelihood decoding function.</w:t>
      </w:r>
    </w:p>
    <w:p w14:paraId="0586ACDD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8A9BF44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4E2F4034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06798CB3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CEB57DF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34E2FB58">
      <w:pPr>
        <w:autoSpaceDE w:val="0"/>
        <w:autoSpaceDN w:val="0"/>
        <w:adjustRightInd w:val="0"/>
        <w:ind w:left="315"/>
        <w:jc w:val="left"/>
        <w:rPr>
          <w:sz w:val="24"/>
        </w:rPr>
      </w:pPr>
      <w:bookmarkStart w:id="1" w:name="_GoBack"/>
      <w:bookmarkEnd w:id="1"/>
    </w:p>
    <w:p w14:paraId="2CD9AD44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83486FF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3092210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0B9D2BD1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Use Dijkstra’s algorithm to find the length of a shortest path from</w:t>
      </w:r>
      <w:r>
        <w:rPr>
          <w:rFonts w:ascii="Times New Roman" w:hAnsi="Times New Roman"/>
          <w:i/>
          <w:iCs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>to all vertices in the given weighted graph.</w:t>
      </w:r>
    </w:p>
    <w:p w14:paraId="4E8761B8">
      <w:pPr>
        <w:ind w:left="315"/>
        <w:rPr>
          <w:sz w:val="24"/>
        </w:rPr>
      </w:pPr>
      <w:r>
        <w:drawing>
          <wp:inline distT="0" distB="0" distL="0" distR="0">
            <wp:extent cx="503428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876" cy="12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F28">
      <w:pPr>
        <w:ind w:left="315"/>
        <w:rPr>
          <w:sz w:val="24"/>
        </w:rPr>
      </w:pPr>
    </w:p>
    <w:p w14:paraId="415734FB">
      <w:pPr>
        <w:ind w:left="315"/>
        <w:rPr>
          <w:sz w:val="24"/>
        </w:rPr>
      </w:pPr>
    </w:p>
    <w:p w14:paraId="737E9725">
      <w:pPr>
        <w:ind w:left="315"/>
        <w:rPr>
          <w:sz w:val="24"/>
        </w:rPr>
      </w:pPr>
    </w:p>
    <w:p w14:paraId="7BA6393E">
      <w:pPr>
        <w:ind w:left="315"/>
        <w:rPr>
          <w:sz w:val="24"/>
        </w:rPr>
      </w:pPr>
    </w:p>
    <w:p w14:paraId="69275492">
      <w:pPr>
        <w:ind w:left="315"/>
        <w:rPr>
          <w:sz w:val="24"/>
        </w:rPr>
      </w:pPr>
    </w:p>
    <w:p w14:paraId="65697718">
      <w:pPr>
        <w:ind w:left="315"/>
        <w:rPr>
          <w:sz w:val="24"/>
        </w:rPr>
      </w:pPr>
    </w:p>
    <w:p w14:paraId="2B40241E">
      <w:pPr>
        <w:ind w:left="315"/>
        <w:rPr>
          <w:sz w:val="24"/>
        </w:rPr>
      </w:pPr>
    </w:p>
    <w:p w14:paraId="2BDE89B8">
      <w:pPr>
        <w:ind w:left="315"/>
        <w:rPr>
          <w:sz w:val="24"/>
        </w:rPr>
      </w:pPr>
    </w:p>
    <w:p w14:paraId="6913C267">
      <w:pPr>
        <w:ind w:left="315"/>
        <w:rPr>
          <w:sz w:val="24"/>
        </w:rPr>
      </w:pPr>
    </w:p>
    <w:p w14:paraId="12461D64">
      <w:pPr>
        <w:ind w:left="315"/>
        <w:rPr>
          <w:sz w:val="24"/>
        </w:rPr>
      </w:pPr>
    </w:p>
    <w:p w14:paraId="4805B91B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Find the maximal flow for the network N given in following figure.</w:t>
      </w:r>
    </w:p>
    <w:p w14:paraId="51FD0DBD">
      <w:pPr>
        <w:ind w:left="315"/>
        <w:rPr>
          <w:sz w:val="24"/>
        </w:rPr>
      </w:pPr>
      <w:r>
        <w:object>
          <v:shape id="_x0000_i1025" o:spt="75" type="#_x0000_t75" style="height:145.5pt;width:27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 w14:paraId="79782198">
      <w:pPr>
        <w:ind w:left="315"/>
        <w:rPr>
          <w:sz w:val="24"/>
        </w:rPr>
      </w:pPr>
    </w:p>
    <w:p w14:paraId="7338CD4B">
      <w:pPr>
        <w:ind w:left="315"/>
        <w:rPr>
          <w:sz w:val="24"/>
        </w:rPr>
      </w:pPr>
    </w:p>
    <w:p w14:paraId="6245F5A1">
      <w:pPr>
        <w:ind w:left="315"/>
        <w:rPr>
          <w:sz w:val="24"/>
        </w:rPr>
      </w:pPr>
    </w:p>
    <w:p w14:paraId="0FF6A5BB">
      <w:pPr>
        <w:ind w:left="315"/>
        <w:rPr>
          <w:sz w:val="24"/>
        </w:rPr>
      </w:pPr>
    </w:p>
    <w:p w14:paraId="01BBC9EC">
      <w:pPr>
        <w:ind w:left="315"/>
        <w:rPr>
          <w:sz w:val="24"/>
        </w:rPr>
      </w:pPr>
    </w:p>
    <w:p w14:paraId="125D4486">
      <w:pPr>
        <w:ind w:left="315"/>
        <w:rPr>
          <w:sz w:val="24"/>
        </w:rPr>
      </w:pPr>
    </w:p>
    <w:p w14:paraId="42A20F9D">
      <w:pPr>
        <w:ind w:left="315"/>
        <w:rPr>
          <w:sz w:val="24"/>
        </w:rPr>
      </w:pPr>
    </w:p>
    <w:p w14:paraId="06579A25">
      <w:pPr>
        <w:ind w:left="315"/>
        <w:rPr>
          <w:sz w:val="24"/>
        </w:rPr>
      </w:pPr>
    </w:p>
    <w:p w14:paraId="3233E7EB">
      <w:pPr>
        <w:ind w:left="315"/>
        <w:rPr>
          <w:sz w:val="24"/>
        </w:rPr>
      </w:pPr>
    </w:p>
    <w:p w14:paraId="6527B106">
      <w:pPr>
        <w:ind w:left="315"/>
        <w:rPr>
          <w:sz w:val="24"/>
        </w:rPr>
      </w:pPr>
    </w:p>
    <w:p w14:paraId="3FA6007B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3C8DB6E5">
      <w:pPr>
        <w:pStyle w:val="17"/>
        <w:numPr>
          <w:ilvl w:val="0"/>
          <w:numId w:val="1"/>
        </w:numPr>
        <w:autoSpaceDE w:val="0"/>
        <w:autoSpaceDN w:val="0"/>
        <w:adjustRightInd w:val="0"/>
        <w:ind w:left="315" w:firstLineChars="0"/>
        <w:jc w:val="left"/>
        <w:rPr>
          <w:sz w:val="24"/>
        </w:rPr>
      </w:pPr>
      <w:r>
        <w:rPr>
          <w:rFonts w:ascii="Times New Roman" w:hAnsi="Times New Roman"/>
          <w:sz w:val="24"/>
          <w:szCs w:val="24"/>
        </w:rPr>
        <w:t>[6 points] Use Huffman coding to encode the following symbols with the frequencies listed: A: 0.08, B: 0.10, C: 0.14, D: 0.15, E: 0.18, F: 0.35.</w:t>
      </w:r>
    </w:p>
    <w:p w14:paraId="41208F4C">
      <w:pPr>
        <w:pStyle w:val="17"/>
        <w:autoSpaceDE w:val="0"/>
        <w:autoSpaceDN w:val="0"/>
        <w:adjustRightInd w:val="0"/>
        <w:ind w:left="675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Write down the prefix code of these symbols.</w:t>
      </w:r>
    </w:p>
    <w:p w14:paraId="19262A28">
      <w:pPr>
        <w:pStyle w:val="17"/>
        <w:autoSpaceDE w:val="0"/>
        <w:autoSpaceDN w:val="0"/>
        <w:adjustRightInd w:val="0"/>
        <w:ind w:left="675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b)What is the average number of bits used to encode a character?</w:t>
      </w:r>
    </w:p>
    <w:p w14:paraId="6D3C9D2C">
      <w:pPr>
        <w:pStyle w:val="17"/>
        <w:autoSpaceDE w:val="0"/>
        <w:autoSpaceDN w:val="0"/>
        <w:adjustRightInd w:val="0"/>
        <w:ind w:left="315" w:firstLine="0" w:firstLineChars="0"/>
        <w:jc w:val="left"/>
        <w:rPr>
          <w:sz w:val="24"/>
        </w:rPr>
      </w:pPr>
    </w:p>
    <w:p w14:paraId="09028401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41E2FE1F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CB78019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2E3DD1AE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FE0BA47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21763FC6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92E87D8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4D2ACFC7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6F22FB95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08C0149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1318AF4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5027A9F0">
      <w:pPr>
        <w:pStyle w:val="1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 points] Use Prim’s algorithm to find a minimum spanning tree for the given weighted graph.</w:t>
      </w:r>
    </w:p>
    <w:p w14:paraId="495A5405">
      <w:pPr>
        <w:ind w:left="420"/>
        <w:rPr>
          <w:sz w:val="24"/>
        </w:rPr>
      </w:pPr>
      <w:r>
        <w:drawing>
          <wp:inline distT="0" distB="0" distL="0" distR="0">
            <wp:extent cx="3183255" cy="2721610"/>
            <wp:effectExtent l="0" t="0" r="0" b="25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59" cy="27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EC2">
      <w:pPr>
        <w:autoSpaceDE w:val="0"/>
        <w:autoSpaceDN w:val="0"/>
        <w:adjustRightInd w:val="0"/>
        <w:ind w:left="315"/>
        <w:jc w:val="left"/>
        <w:rPr>
          <w:sz w:val="24"/>
        </w:rPr>
      </w:pPr>
    </w:p>
    <w:p w14:paraId="17D66D19">
      <w:pPr>
        <w:autoSpaceDE w:val="0"/>
        <w:autoSpaceDN w:val="0"/>
        <w:adjustRightInd w:val="0"/>
        <w:ind w:left="315"/>
        <w:jc w:val="left"/>
        <w:rPr>
          <w:sz w:val="24"/>
        </w:rPr>
      </w:pPr>
    </w:p>
    <w:sectPr>
      <w:footerReference r:id="rId3" w:type="default"/>
      <w:pgSz w:w="10319" w:h="14572"/>
      <w:pgMar w:top="567" w:right="851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3067C4">
    <w:pPr>
      <w:pStyle w:val="5"/>
      <w:jc w:val="center"/>
    </w:pPr>
    <w:r>
      <w:rPr>
        <w:rStyle w:val="13"/>
      </w:rPr>
      <w:t>P</w:t>
    </w:r>
    <w:r>
      <w:rPr>
        <w:rStyle w:val="13"/>
        <w:rFonts w:hint="eastAsia"/>
      </w:rPr>
      <w:t xml:space="preserve">age  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10</w:t>
    </w:r>
    <w:r>
      <w:rPr>
        <w:rStyle w:val="13"/>
      </w:rPr>
      <w:fldChar w:fldCharType="end"/>
    </w:r>
    <w:r>
      <w:rPr>
        <w:rStyle w:val="13"/>
        <w:rFonts w:hint="eastAsia"/>
      </w:rPr>
      <w:t xml:space="preserve">  of  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10</w:t>
    </w:r>
    <w:r>
      <w:rPr>
        <w:rStyle w:val="13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371B3"/>
    <w:multiLevelType w:val="multilevel"/>
    <w:tmpl w:val="198371B3"/>
    <w:lvl w:ilvl="0" w:tentative="0">
      <w:start w:val="1"/>
      <w:numFmt w:val="decimal"/>
      <w:lvlText w:val="%1.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decimal"/>
      <w:lvlText w:val="(%3)"/>
      <w:lvlJc w:val="left"/>
      <w:pPr>
        <w:ind w:left="1515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mMDRkZTY4ZTk3OTJiMmViY2E1MWZhYTk2ODg1MTAifQ=="/>
  </w:docVars>
  <w:rsids>
    <w:rsidRoot w:val="00A57F2D"/>
    <w:rsid w:val="000174B9"/>
    <w:rsid w:val="0002192B"/>
    <w:rsid w:val="00040B50"/>
    <w:rsid w:val="0005652A"/>
    <w:rsid w:val="0006179E"/>
    <w:rsid w:val="00070070"/>
    <w:rsid w:val="00070609"/>
    <w:rsid w:val="000737AF"/>
    <w:rsid w:val="00080548"/>
    <w:rsid w:val="00083D16"/>
    <w:rsid w:val="00084D3E"/>
    <w:rsid w:val="000910D6"/>
    <w:rsid w:val="000924BA"/>
    <w:rsid w:val="00097D1E"/>
    <w:rsid w:val="000B1CC1"/>
    <w:rsid w:val="000C5D1A"/>
    <w:rsid w:val="000E5072"/>
    <w:rsid w:val="000E6FDB"/>
    <w:rsid w:val="000F2F13"/>
    <w:rsid w:val="001075D0"/>
    <w:rsid w:val="00145EE5"/>
    <w:rsid w:val="001A1BEC"/>
    <w:rsid w:val="001B47CE"/>
    <w:rsid w:val="001B76D2"/>
    <w:rsid w:val="001C6A6B"/>
    <w:rsid w:val="001E62A9"/>
    <w:rsid w:val="001F0219"/>
    <w:rsid w:val="001F48C2"/>
    <w:rsid w:val="001F6DBB"/>
    <w:rsid w:val="0020085D"/>
    <w:rsid w:val="0021513E"/>
    <w:rsid w:val="00220FB6"/>
    <w:rsid w:val="002232BD"/>
    <w:rsid w:val="002248D0"/>
    <w:rsid w:val="00232EF1"/>
    <w:rsid w:val="00241A53"/>
    <w:rsid w:val="00286FC8"/>
    <w:rsid w:val="0028769C"/>
    <w:rsid w:val="00293E43"/>
    <w:rsid w:val="002B6091"/>
    <w:rsid w:val="002C354F"/>
    <w:rsid w:val="002C48E1"/>
    <w:rsid w:val="00330D76"/>
    <w:rsid w:val="003364EF"/>
    <w:rsid w:val="00341FAE"/>
    <w:rsid w:val="003539C1"/>
    <w:rsid w:val="003543B5"/>
    <w:rsid w:val="00362CF9"/>
    <w:rsid w:val="0036687E"/>
    <w:rsid w:val="00372AEA"/>
    <w:rsid w:val="00374C35"/>
    <w:rsid w:val="003802A1"/>
    <w:rsid w:val="00393DE8"/>
    <w:rsid w:val="00397BDE"/>
    <w:rsid w:val="003A3243"/>
    <w:rsid w:val="003A3C55"/>
    <w:rsid w:val="003A7595"/>
    <w:rsid w:val="003B680A"/>
    <w:rsid w:val="003C30EC"/>
    <w:rsid w:val="003E7090"/>
    <w:rsid w:val="003E752E"/>
    <w:rsid w:val="003F14BC"/>
    <w:rsid w:val="00401276"/>
    <w:rsid w:val="00412535"/>
    <w:rsid w:val="0041334A"/>
    <w:rsid w:val="00414455"/>
    <w:rsid w:val="00421679"/>
    <w:rsid w:val="00422195"/>
    <w:rsid w:val="004248A1"/>
    <w:rsid w:val="00424D2A"/>
    <w:rsid w:val="00451C0B"/>
    <w:rsid w:val="00465125"/>
    <w:rsid w:val="00473AD7"/>
    <w:rsid w:val="00475FA0"/>
    <w:rsid w:val="0047675E"/>
    <w:rsid w:val="0048064F"/>
    <w:rsid w:val="00486D87"/>
    <w:rsid w:val="004926F0"/>
    <w:rsid w:val="004A5354"/>
    <w:rsid w:val="004B60C8"/>
    <w:rsid w:val="004C575C"/>
    <w:rsid w:val="004D0E54"/>
    <w:rsid w:val="004D2618"/>
    <w:rsid w:val="004D4B0A"/>
    <w:rsid w:val="004D5059"/>
    <w:rsid w:val="004D6BDA"/>
    <w:rsid w:val="004E0676"/>
    <w:rsid w:val="004E2427"/>
    <w:rsid w:val="004E5D58"/>
    <w:rsid w:val="004E67A5"/>
    <w:rsid w:val="004E69E8"/>
    <w:rsid w:val="005228B3"/>
    <w:rsid w:val="00523757"/>
    <w:rsid w:val="00540FBA"/>
    <w:rsid w:val="00542307"/>
    <w:rsid w:val="0054700C"/>
    <w:rsid w:val="005477F7"/>
    <w:rsid w:val="005618D1"/>
    <w:rsid w:val="00563EDC"/>
    <w:rsid w:val="0057199F"/>
    <w:rsid w:val="00572FB3"/>
    <w:rsid w:val="00573D24"/>
    <w:rsid w:val="00582A69"/>
    <w:rsid w:val="005B5A90"/>
    <w:rsid w:val="005D019F"/>
    <w:rsid w:val="005F4020"/>
    <w:rsid w:val="00627963"/>
    <w:rsid w:val="00637E83"/>
    <w:rsid w:val="00652454"/>
    <w:rsid w:val="0067089A"/>
    <w:rsid w:val="00683858"/>
    <w:rsid w:val="00683914"/>
    <w:rsid w:val="00683B35"/>
    <w:rsid w:val="006957F6"/>
    <w:rsid w:val="006B0B61"/>
    <w:rsid w:val="006B1020"/>
    <w:rsid w:val="006B4C0B"/>
    <w:rsid w:val="006C12BF"/>
    <w:rsid w:val="006D5245"/>
    <w:rsid w:val="00700B31"/>
    <w:rsid w:val="007041C1"/>
    <w:rsid w:val="0071095E"/>
    <w:rsid w:val="007172BD"/>
    <w:rsid w:val="00722036"/>
    <w:rsid w:val="00730A6D"/>
    <w:rsid w:val="00737236"/>
    <w:rsid w:val="0073788A"/>
    <w:rsid w:val="00737C8E"/>
    <w:rsid w:val="00742A84"/>
    <w:rsid w:val="00743532"/>
    <w:rsid w:val="007442C6"/>
    <w:rsid w:val="00766081"/>
    <w:rsid w:val="00766E6E"/>
    <w:rsid w:val="007732BA"/>
    <w:rsid w:val="00782D3C"/>
    <w:rsid w:val="007A427E"/>
    <w:rsid w:val="007C1C81"/>
    <w:rsid w:val="007C6442"/>
    <w:rsid w:val="007D3102"/>
    <w:rsid w:val="007E1C49"/>
    <w:rsid w:val="00813755"/>
    <w:rsid w:val="00823E2E"/>
    <w:rsid w:val="00826B59"/>
    <w:rsid w:val="008351FC"/>
    <w:rsid w:val="008468BC"/>
    <w:rsid w:val="00865FD3"/>
    <w:rsid w:val="008717B2"/>
    <w:rsid w:val="00874627"/>
    <w:rsid w:val="00880291"/>
    <w:rsid w:val="00880305"/>
    <w:rsid w:val="00880878"/>
    <w:rsid w:val="00883B17"/>
    <w:rsid w:val="0089755A"/>
    <w:rsid w:val="008A4DD3"/>
    <w:rsid w:val="008A66F2"/>
    <w:rsid w:val="008A7DDE"/>
    <w:rsid w:val="008B2F61"/>
    <w:rsid w:val="008C5FA4"/>
    <w:rsid w:val="008D3284"/>
    <w:rsid w:val="00900239"/>
    <w:rsid w:val="009033E7"/>
    <w:rsid w:val="0091619A"/>
    <w:rsid w:val="00922272"/>
    <w:rsid w:val="009358C4"/>
    <w:rsid w:val="009573AA"/>
    <w:rsid w:val="00962146"/>
    <w:rsid w:val="00962DEC"/>
    <w:rsid w:val="00981FD0"/>
    <w:rsid w:val="00987144"/>
    <w:rsid w:val="009C665D"/>
    <w:rsid w:val="009D1862"/>
    <w:rsid w:val="009D5CCB"/>
    <w:rsid w:val="009E34E3"/>
    <w:rsid w:val="009F3B5D"/>
    <w:rsid w:val="009F3E09"/>
    <w:rsid w:val="00A1540F"/>
    <w:rsid w:val="00A23701"/>
    <w:rsid w:val="00A27981"/>
    <w:rsid w:val="00A3237E"/>
    <w:rsid w:val="00A33802"/>
    <w:rsid w:val="00A33862"/>
    <w:rsid w:val="00A40F71"/>
    <w:rsid w:val="00A43918"/>
    <w:rsid w:val="00A57F2D"/>
    <w:rsid w:val="00A66297"/>
    <w:rsid w:val="00A7209E"/>
    <w:rsid w:val="00A72771"/>
    <w:rsid w:val="00A83B27"/>
    <w:rsid w:val="00A908CB"/>
    <w:rsid w:val="00AA0EBB"/>
    <w:rsid w:val="00AA4695"/>
    <w:rsid w:val="00AA48B2"/>
    <w:rsid w:val="00AA673A"/>
    <w:rsid w:val="00AB033A"/>
    <w:rsid w:val="00AB22C9"/>
    <w:rsid w:val="00AB70A4"/>
    <w:rsid w:val="00AC30FB"/>
    <w:rsid w:val="00AF2AB8"/>
    <w:rsid w:val="00AF64C0"/>
    <w:rsid w:val="00B01899"/>
    <w:rsid w:val="00B045F5"/>
    <w:rsid w:val="00B15614"/>
    <w:rsid w:val="00B16703"/>
    <w:rsid w:val="00B20DE9"/>
    <w:rsid w:val="00B2156C"/>
    <w:rsid w:val="00B23D5E"/>
    <w:rsid w:val="00B33C11"/>
    <w:rsid w:val="00B3577D"/>
    <w:rsid w:val="00B475A8"/>
    <w:rsid w:val="00B67325"/>
    <w:rsid w:val="00B75213"/>
    <w:rsid w:val="00B836A6"/>
    <w:rsid w:val="00B85230"/>
    <w:rsid w:val="00B8792C"/>
    <w:rsid w:val="00BA3059"/>
    <w:rsid w:val="00BB61B3"/>
    <w:rsid w:val="00BC0568"/>
    <w:rsid w:val="00BC2A73"/>
    <w:rsid w:val="00BD647D"/>
    <w:rsid w:val="00BE2174"/>
    <w:rsid w:val="00C05A51"/>
    <w:rsid w:val="00C12A7B"/>
    <w:rsid w:val="00C13375"/>
    <w:rsid w:val="00C20FE3"/>
    <w:rsid w:val="00C3275B"/>
    <w:rsid w:val="00C366F8"/>
    <w:rsid w:val="00C73884"/>
    <w:rsid w:val="00C81194"/>
    <w:rsid w:val="00C867C3"/>
    <w:rsid w:val="00C93339"/>
    <w:rsid w:val="00C96B5F"/>
    <w:rsid w:val="00CC2C6F"/>
    <w:rsid w:val="00CC39D9"/>
    <w:rsid w:val="00CC3C9E"/>
    <w:rsid w:val="00CC4DD1"/>
    <w:rsid w:val="00CD1C6D"/>
    <w:rsid w:val="00CE6D3F"/>
    <w:rsid w:val="00CF26FA"/>
    <w:rsid w:val="00CF2CFF"/>
    <w:rsid w:val="00D00730"/>
    <w:rsid w:val="00D04467"/>
    <w:rsid w:val="00D16855"/>
    <w:rsid w:val="00D3132B"/>
    <w:rsid w:val="00D46666"/>
    <w:rsid w:val="00D472E3"/>
    <w:rsid w:val="00D5145C"/>
    <w:rsid w:val="00D7463E"/>
    <w:rsid w:val="00D76833"/>
    <w:rsid w:val="00D82CFA"/>
    <w:rsid w:val="00D86D60"/>
    <w:rsid w:val="00DB6463"/>
    <w:rsid w:val="00DC7C80"/>
    <w:rsid w:val="00DD0782"/>
    <w:rsid w:val="00DE253A"/>
    <w:rsid w:val="00E044A0"/>
    <w:rsid w:val="00E110E3"/>
    <w:rsid w:val="00E27254"/>
    <w:rsid w:val="00E30D6A"/>
    <w:rsid w:val="00E47DE2"/>
    <w:rsid w:val="00E57C89"/>
    <w:rsid w:val="00E618F7"/>
    <w:rsid w:val="00E7593E"/>
    <w:rsid w:val="00E94E25"/>
    <w:rsid w:val="00EB1D8E"/>
    <w:rsid w:val="00EB21D9"/>
    <w:rsid w:val="00EB5026"/>
    <w:rsid w:val="00EC2C3E"/>
    <w:rsid w:val="00EC504C"/>
    <w:rsid w:val="00ED3E43"/>
    <w:rsid w:val="00EE564F"/>
    <w:rsid w:val="00EE6830"/>
    <w:rsid w:val="00EF266D"/>
    <w:rsid w:val="00F0239D"/>
    <w:rsid w:val="00F05D21"/>
    <w:rsid w:val="00F06640"/>
    <w:rsid w:val="00F3671F"/>
    <w:rsid w:val="00F42D5F"/>
    <w:rsid w:val="00F440BF"/>
    <w:rsid w:val="00F53AC9"/>
    <w:rsid w:val="00F65D34"/>
    <w:rsid w:val="00F66CC4"/>
    <w:rsid w:val="00F82D7B"/>
    <w:rsid w:val="00F851C7"/>
    <w:rsid w:val="00F91129"/>
    <w:rsid w:val="00F96EB2"/>
    <w:rsid w:val="00FA5356"/>
    <w:rsid w:val="00FB3ACA"/>
    <w:rsid w:val="00FB7766"/>
    <w:rsid w:val="00FB7ED7"/>
    <w:rsid w:val="00FC400A"/>
    <w:rsid w:val="00FC410B"/>
    <w:rsid w:val="00FD562B"/>
    <w:rsid w:val="00FD75E1"/>
    <w:rsid w:val="00FE7BF6"/>
    <w:rsid w:val="05322630"/>
    <w:rsid w:val="0A111DF6"/>
    <w:rsid w:val="12343D6B"/>
    <w:rsid w:val="13E15EE4"/>
    <w:rsid w:val="17C827DD"/>
    <w:rsid w:val="218B10DF"/>
    <w:rsid w:val="24860AAC"/>
    <w:rsid w:val="25C04113"/>
    <w:rsid w:val="315E3124"/>
    <w:rsid w:val="35641029"/>
    <w:rsid w:val="36185AF4"/>
    <w:rsid w:val="3ED84A33"/>
    <w:rsid w:val="417162AF"/>
    <w:rsid w:val="44AF7D1A"/>
    <w:rsid w:val="47BD7314"/>
    <w:rsid w:val="49C4394C"/>
    <w:rsid w:val="4BFB65E0"/>
    <w:rsid w:val="50C91B60"/>
    <w:rsid w:val="514B039D"/>
    <w:rsid w:val="584957EF"/>
    <w:rsid w:val="5B660BA2"/>
    <w:rsid w:val="6AF8030C"/>
    <w:rsid w:val="6AFB31D0"/>
    <w:rsid w:val="6E8D5084"/>
    <w:rsid w:val="70DA5EFD"/>
    <w:rsid w:val="737243A6"/>
    <w:rsid w:val="7AE97A30"/>
    <w:rsid w:val="7C4C6ED8"/>
    <w:rsid w:val="7FC36A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"/>
    <w:basedOn w:val="9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页脚 字符"/>
    <w:basedOn w:val="12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8">
    <w:name w:val="批注框文本 字符"/>
    <w:basedOn w:val="12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批注主题 字符"/>
    <w:basedOn w:val="20"/>
    <w:link w:val="8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styleId="22">
    <w:name w:val="Placeholder Text"/>
    <w:basedOn w:val="12"/>
    <w:semiHidden/>
    <w:qFormat/>
    <w:uiPriority w:val="99"/>
    <w:rPr>
      <w:color w:val="808080"/>
    </w:rPr>
  </w:style>
  <w:style w:type="paragraph" w:customStyle="1" w:styleId="23">
    <w:name w:val="List Paragraph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4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package" Target="embeddings/Microsoft_Visio___1.vsdx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305</Words>
  <Characters>783</Characters>
  <Lines>25</Lines>
  <Paragraphs>7</Paragraphs>
  <TotalTime>59</TotalTime>
  <ScaleCrop>false</ScaleCrop>
  <LinksUpToDate>false</LinksUpToDate>
  <CharactersWithSpaces>897</CharactersWithSpaces>
  <Application>WPS Office_12.1.0.19302_F1E327BC-269C-435d-A152-05C5408002CA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2022-06-21T07:58:00Z</dcterms:created>
  <dc:creator>yangjuan</dc:creator>
  <cp:lastModifiedBy>甜瓜辉</cp:lastModifiedBy>
  <cp:lastPrinted>2019-11-07T08:22:00Z</cp:lastPrinted>
  <dcterms:modified xsi:type="dcterms:W3CDTF">2024-12-28T07:06:30Z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7BA14F98E4DB44CEBCDCA665DFD66B6E_12</vt:lpwstr>
  </property>
  <property fmtid="{D5CDD505-2E9C-101B-9397-08002B2CF9AE}" pid="4" name="KSOTemplateDocerSaveRecord">
    <vt:lpwstr>eyJoZGlkIjoiMzdmMDRkZTY4ZTk3OTJiMmViY2E1MWZhYTk2ODg1MTAiLCJ1c2VySWQiOiIxMTMzNjIzMDk1In0=</vt:lpwstr>
  </property>
</Properties>
</file>