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68" w:rsidRDefault="00576ECB" w:rsidP="002D5F6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2012</w:t>
      </w:r>
      <w:r w:rsidR="002D5F68" w:rsidRPr="002D5F68">
        <w:rPr>
          <w:rFonts w:hint="eastAsia"/>
          <w:b/>
          <w:sz w:val="28"/>
        </w:rPr>
        <w:t>计算机网络期中考试</w:t>
      </w:r>
    </w:p>
    <w:p w:rsidR="002D5F68" w:rsidRPr="002D5F68" w:rsidRDefault="002D5F68" w:rsidP="002D5F68">
      <w:pPr>
        <w:rPr>
          <w:b/>
        </w:rPr>
      </w:pPr>
      <w:r w:rsidRPr="002D5F68">
        <w:rPr>
          <w:rFonts w:hint="eastAsia"/>
          <w:b/>
        </w:rPr>
        <w:t>学号：</w:t>
      </w:r>
      <w:r w:rsidRPr="002D5F68">
        <w:rPr>
          <w:rFonts w:hint="eastAsia"/>
          <w:b/>
        </w:rPr>
        <w:t xml:space="preserve">                     </w:t>
      </w:r>
      <w:r w:rsidRPr="002D5F68">
        <w:rPr>
          <w:rFonts w:hint="eastAsia"/>
          <w:b/>
        </w:rPr>
        <w:t>姓名：</w:t>
      </w:r>
    </w:p>
    <w:p w:rsidR="008109CF" w:rsidRDefault="008109CF">
      <w:r>
        <w:rPr>
          <w:rFonts w:hint="eastAsia"/>
        </w:rPr>
        <w:t>1</w:t>
      </w:r>
      <w:r>
        <w:rPr>
          <w:rFonts w:hint="eastAsia"/>
        </w:rPr>
        <w:t>、</w:t>
      </w:r>
      <w:r w:rsidR="00175210">
        <w:rPr>
          <w:rFonts w:hint="eastAsia"/>
        </w:rPr>
        <w:t>（</w:t>
      </w:r>
      <w:r w:rsidR="00175210">
        <w:rPr>
          <w:rFonts w:hint="eastAsia"/>
        </w:rPr>
        <w:t>10</w:t>
      </w:r>
      <w:r w:rsidR="00175210">
        <w:rPr>
          <w:rFonts w:hint="eastAsia"/>
        </w:rPr>
        <w:t>分）</w:t>
      </w:r>
      <w:r>
        <w:rPr>
          <w:rFonts w:hint="eastAsia"/>
        </w:rPr>
        <w:t>分析计算</w:t>
      </w:r>
    </w:p>
    <w:p w:rsidR="008109CF" w:rsidRDefault="008109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）已知从信道上收到下列数据位序列：</w:t>
      </w:r>
      <w:r>
        <w:rPr>
          <w:rFonts w:hint="eastAsia"/>
        </w:rPr>
        <w:t>1101 0111 1110 0111 1110 1101 1011 1110 0010 1100 0101 1111 0101 1001 1111 1001</w:t>
      </w:r>
      <w:r>
        <w:rPr>
          <w:rFonts w:hint="eastAsia"/>
        </w:rPr>
        <w:t>，其中包含了一个完整的</w:t>
      </w:r>
      <w:r>
        <w:rPr>
          <w:rFonts w:hint="eastAsia"/>
        </w:rPr>
        <w:t>HDLC</w:t>
      </w:r>
      <w:r>
        <w:rPr>
          <w:rFonts w:hint="eastAsia"/>
        </w:rPr>
        <w:t>帧，请以十六进制数字写出</w:t>
      </w:r>
      <w:proofErr w:type="gramStart"/>
      <w:r>
        <w:rPr>
          <w:rFonts w:hint="eastAsia"/>
        </w:rPr>
        <w:t>该帧中</w:t>
      </w:r>
      <w:proofErr w:type="gramEnd"/>
      <w:r>
        <w:rPr>
          <w:rFonts w:hint="eastAsia"/>
        </w:rPr>
        <w:t>的内容（不包含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首尾标志），要写明过程。</w:t>
      </w:r>
    </w:p>
    <w:p w:rsidR="004F1DB3" w:rsidRPr="00A35F77" w:rsidRDefault="004F1DB3" w:rsidP="004F1DB3">
      <w:pPr>
        <w:rPr>
          <w:color w:val="0070C0"/>
        </w:rPr>
      </w:pPr>
      <w:r w:rsidRPr="00A35F77">
        <w:rPr>
          <w:rFonts w:hint="eastAsia"/>
          <w:color w:val="0070C0"/>
        </w:rPr>
        <w:t>HDLC</w:t>
      </w:r>
      <w:r w:rsidRPr="00A35F77">
        <w:rPr>
          <w:rFonts w:hint="eastAsia"/>
          <w:color w:val="0070C0"/>
        </w:rPr>
        <w:t>使用比特填充法成帧，帧定界符为</w:t>
      </w:r>
      <w:r w:rsidRPr="00A35F77">
        <w:rPr>
          <w:rFonts w:hint="eastAsia"/>
          <w:color w:val="0070C0"/>
        </w:rPr>
        <w:t>01111110</w:t>
      </w:r>
      <w:r w:rsidRPr="00A35F77">
        <w:rPr>
          <w:rFonts w:hint="eastAsia"/>
          <w:color w:val="0070C0"/>
        </w:rPr>
        <w:t>，</w:t>
      </w:r>
      <w:proofErr w:type="gramStart"/>
      <w:r w:rsidRPr="00A35F77">
        <w:rPr>
          <w:rFonts w:hint="eastAsia"/>
          <w:color w:val="0070C0"/>
        </w:rPr>
        <w:t>在帧的</w:t>
      </w:r>
      <w:proofErr w:type="gramEnd"/>
      <w:r w:rsidRPr="00A35F77">
        <w:rPr>
          <w:rFonts w:hint="eastAsia"/>
          <w:color w:val="0070C0"/>
        </w:rPr>
        <w:t>内容中若出现连续的</w:t>
      </w:r>
      <w:r w:rsidRPr="00A35F77">
        <w:rPr>
          <w:rFonts w:hint="eastAsia"/>
          <w:color w:val="0070C0"/>
        </w:rPr>
        <w:t>5</w:t>
      </w:r>
      <w:r w:rsidRPr="00A35F77">
        <w:rPr>
          <w:rFonts w:hint="eastAsia"/>
          <w:color w:val="0070C0"/>
        </w:rPr>
        <w:t>个</w:t>
      </w:r>
      <w:r w:rsidRPr="00A35F77">
        <w:rPr>
          <w:rFonts w:hint="eastAsia"/>
          <w:color w:val="0070C0"/>
        </w:rPr>
        <w:t>1</w:t>
      </w:r>
      <w:r w:rsidRPr="00A35F77">
        <w:rPr>
          <w:rFonts w:hint="eastAsia"/>
          <w:color w:val="0070C0"/>
        </w:rPr>
        <w:t>，则立即插入</w:t>
      </w:r>
      <w:r w:rsidRPr="00A35F77">
        <w:rPr>
          <w:rFonts w:hint="eastAsia"/>
          <w:color w:val="0070C0"/>
        </w:rPr>
        <w:t>1</w:t>
      </w:r>
      <w:r w:rsidRPr="00A35F77">
        <w:rPr>
          <w:rFonts w:hint="eastAsia"/>
          <w:color w:val="0070C0"/>
        </w:rPr>
        <w:t>个</w:t>
      </w:r>
      <w:r w:rsidRPr="00A35F77">
        <w:rPr>
          <w:rFonts w:hint="eastAsia"/>
          <w:color w:val="0070C0"/>
        </w:rPr>
        <w:t>0</w:t>
      </w:r>
      <w:r w:rsidRPr="00A35F77">
        <w:rPr>
          <w:rFonts w:hint="eastAsia"/>
          <w:color w:val="0070C0"/>
        </w:rPr>
        <w:t>，则应该去掉加入的</w:t>
      </w:r>
      <w:r w:rsidRPr="00A35F77">
        <w:rPr>
          <w:rFonts w:hint="eastAsia"/>
          <w:color w:val="0070C0"/>
        </w:rPr>
        <w:t>0,</w:t>
      </w:r>
      <w:r w:rsidRPr="00A35F77">
        <w:rPr>
          <w:rFonts w:hint="eastAsia"/>
          <w:color w:val="0070C0"/>
        </w:rPr>
        <w:t>完整</w:t>
      </w:r>
      <w:proofErr w:type="gramStart"/>
      <w:r w:rsidRPr="00A35F77">
        <w:rPr>
          <w:rFonts w:hint="eastAsia"/>
          <w:color w:val="0070C0"/>
        </w:rPr>
        <w:t>的帧中的</w:t>
      </w:r>
      <w:proofErr w:type="gramEnd"/>
      <w:r w:rsidRPr="00A35F77">
        <w:rPr>
          <w:rFonts w:hint="eastAsia"/>
          <w:color w:val="0070C0"/>
        </w:rPr>
        <w:t>内容为：</w:t>
      </w:r>
    </w:p>
    <w:p w:rsidR="004F1DB3" w:rsidRPr="00A35F77" w:rsidRDefault="004F1DB3" w:rsidP="004F1DB3">
      <w:pPr>
        <w:rPr>
          <w:color w:val="0070C0"/>
        </w:rPr>
      </w:pPr>
      <w:r w:rsidRPr="00A35F77">
        <w:rPr>
          <w:rFonts w:hint="eastAsia"/>
          <w:color w:val="0070C0"/>
        </w:rPr>
        <w:t>1101 1011 1110 0101 1000 1011 1111 0110</w:t>
      </w:r>
    </w:p>
    <w:p w:rsidR="004F1DB3" w:rsidRPr="004F1DB3" w:rsidRDefault="004F1DB3">
      <w:pPr>
        <w:rPr>
          <w:color w:val="0070C0"/>
        </w:rPr>
      </w:pPr>
      <w:r w:rsidRPr="00A35F77">
        <w:rPr>
          <w:rFonts w:hint="eastAsia"/>
          <w:color w:val="0070C0"/>
        </w:rPr>
        <w:t>D        B        E        5        8        B       F        6</w:t>
      </w:r>
    </w:p>
    <w:p w:rsidR="00212D95" w:rsidRDefault="00212D95" w:rsidP="00212D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76ECB">
        <w:rPr>
          <w:rFonts w:hint="eastAsia"/>
        </w:rPr>
        <w:t>一个</w:t>
      </w:r>
      <w:r w:rsidR="00576ECB">
        <w:rPr>
          <w:rFonts w:hint="eastAsia"/>
        </w:rPr>
        <w:t>PPP</w:t>
      </w:r>
      <w:r w:rsidR="00576ECB">
        <w:rPr>
          <w:rFonts w:hint="eastAsia"/>
        </w:rPr>
        <w:t>帧的数据部分用十六进制表示为：</w:t>
      </w:r>
      <w:r w:rsidR="00576ECB">
        <w:rPr>
          <w:rFonts w:hint="eastAsia"/>
        </w:rPr>
        <w:t>7D 5E FE 27 7D 5D 7D 5D 65 7D 5E</w:t>
      </w:r>
      <w:r>
        <w:rPr>
          <w:rFonts w:hint="eastAsia"/>
        </w:rPr>
        <w:t>。</w:t>
      </w:r>
      <w:r w:rsidR="00576ECB">
        <w:rPr>
          <w:rFonts w:hint="eastAsia"/>
        </w:rPr>
        <w:t>请问真正的数据是什么？用十六进制表示。</w:t>
      </w:r>
    </w:p>
    <w:p w:rsidR="00212D95" w:rsidRPr="001B5BD3" w:rsidRDefault="00576ECB" w:rsidP="00212D95">
      <w:pPr>
        <w:rPr>
          <w:color w:val="0000CC"/>
        </w:rPr>
      </w:pPr>
      <w:r>
        <w:rPr>
          <w:rFonts w:hint="eastAsia"/>
          <w:color w:val="0000CC"/>
        </w:rPr>
        <w:t xml:space="preserve">7E FE 27 7D </w:t>
      </w:r>
      <w:proofErr w:type="spellStart"/>
      <w:r>
        <w:rPr>
          <w:rFonts w:hint="eastAsia"/>
          <w:color w:val="0000CC"/>
        </w:rPr>
        <w:t>7D</w:t>
      </w:r>
      <w:proofErr w:type="spellEnd"/>
      <w:r>
        <w:rPr>
          <w:rFonts w:hint="eastAsia"/>
          <w:color w:val="0000CC"/>
        </w:rPr>
        <w:t xml:space="preserve"> 65 7E</w:t>
      </w:r>
    </w:p>
    <w:p w:rsidR="008109CF" w:rsidRDefault="00626F73">
      <w:r>
        <w:rPr>
          <w:rFonts w:hint="eastAsia"/>
        </w:rPr>
        <w:t>2</w:t>
      </w:r>
      <w:r>
        <w:rPr>
          <w:rFonts w:hint="eastAsia"/>
        </w:rPr>
        <w:t>、</w:t>
      </w:r>
      <w:r w:rsidR="001E1569">
        <w:rPr>
          <w:rFonts w:hint="eastAsia"/>
        </w:rPr>
        <w:t>（</w:t>
      </w:r>
      <w:r w:rsidR="001E1569">
        <w:rPr>
          <w:rFonts w:hint="eastAsia"/>
        </w:rPr>
        <w:t>5</w:t>
      </w:r>
      <w:r w:rsidR="001E1569">
        <w:rPr>
          <w:rFonts w:hint="eastAsia"/>
        </w:rPr>
        <w:t>分）</w:t>
      </w:r>
      <w:r w:rsidR="00175210" w:rsidRPr="00175210">
        <w:rPr>
          <w:rFonts w:hint="eastAsia"/>
        </w:rPr>
        <w:t>在下图所示的采用“存储</w:t>
      </w:r>
      <w:r w:rsidR="00175210" w:rsidRPr="00175210">
        <w:rPr>
          <w:rFonts w:hint="eastAsia"/>
        </w:rPr>
        <w:t>-</w:t>
      </w:r>
      <w:r w:rsidR="00175210" w:rsidRPr="00175210">
        <w:rPr>
          <w:rFonts w:hint="eastAsia"/>
        </w:rPr>
        <w:t>转发”方式分组的交换网络中，所有链路的数据传输速度为</w:t>
      </w:r>
      <w:r w:rsidR="00175210" w:rsidRPr="00175210">
        <w:rPr>
          <w:rFonts w:hint="eastAsia"/>
        </w:rPr>
        <w:t>100mbps</w:t>
      </w:r>
      <w:r w:rsidR="00175210" w:rsidRPr="00175210">
        <w:rPr>
          <w:rFonts w:hint="eastAsia"/>
        </w:rPr>
        <w:t>，分组大小为</w:t>
      </w:r>
      <w:r w:rsidR="00175210" w:rsidRPr="00175210">
        <w:rPr>
          <w:rFonts w:hint="eastAsia"/>
        </w:rPr>
        <w:t>1000B</w:t>
      </w:r>
      <w:r w:rsidR="00175210" w:rsidRPr="00175210">
        <w:rPr>
          <w:rFonts w:hint="eastAsia"/>
        </w:rPr>
        <w:t>，其中分组头大小</w:t>
      </w:r>
      <w:r w:rsidR="00175210" w:rsidRPr="00175210">
        <w:rPr>
          <w:rFonts w:hint="eastAsia"/>
        </w:rPr>
        <w:t>20B</w:t>
      </w:r>
      <w:r w:rsidR="00175210" w:rsidRPr="00175210">
        <w:rPr>
          <w:rFonts w:hint="eastAsia"/>
        </w:rPr>
        <w:t>，若主机</w:t>
      </w:r>
      <w:r w:rsidR="00175210" w:rsidRPr="00175210">
        <w:rPr>
          <w:rFonts w:hint="eastAsia"/>
        </w:rPr>
        <w:t>H1</w:t>
      </w:r>
      <w:r w:rsidR="00175210" w:rsidRPr="00175210">
        <w:rPr>
          <w:rFonts w:hint="eastAsia"/>
        </w:rPr>
        <w:t>向主机</w:t>
      </w:r>
      <w:r w:rsidR="00175210" w:rsidRPr="00175210">
        <w:rPr>
          <w:rFonts w:hint="eastAsia"/>
        </w:rPr>
        <w:t>H2</w:t>
      </w:r>
      <w:r w:rsidR="00175210" w:rsidRPr="00175210">
        <w:rPr>
          <w:rFonts w:hint="eastAsia"/>
        </w:rPr>
        <w:t>发送一个大小为</w:t>
      </w:r>
      <w:r w:rsidR="00175210" w:rsidRPr="00175210">
        <w:rPr>
          <w:rFonts w:hint="eastAsia"/>
        </w:rPr>
        <w:t>980000B</w:t>
      </w:r>
      <w:r w:rsidR="00175210" w:rsidRPr="00175210">
        <w:rPr>
          <w:rFonts w:hint="eastAsia"/>
        </w:rPr>
        <w:t>的文件，则在不考虑分组拆装时间和传播延迟的情况下，从</w:t>
      </w:r>
      <w:r w:rsidR="00175210" w:rsidRPr="00175210">
        <w:rPr>
          <w:rFonts w:hint="eastAsia"/>
        </w:rPr>
        <w:t>H1</w:t>
      </w:r>
      <w:r w:rsidR="00175210" w:rsidRPr="00175210">
        <w:rPr>
          <w:rFonts w:hint="eastAsia"/>
        </w:rPr>
        <w:t>发送到</w:t>
      </w:r>
      <w:r w:rsidR="00175210" w:rsidRPr="00175210">
        <w:rPr>
          <w:rFonts w:hint="eastAsia"/>
        </w:rPr>
        <w:t>H2</w:t>
      </w:r>
      <w:r w:rsidR="00175210" w:rsidRPr="00175210">
        <w:rPr>
          <w:rFonts w:hint="eastAsia"/>
        </w:rPr>
        <w:t>接收完为止，需要的时间至少是（</w:t>
      </w:r>
      <w:r w:rsidR="00175210" w:rsidRPr="00175210">
        <w:rPr>
          <w:rFonts w:hint="eastAsia"/>
        </w:rPr>
        <w:t xml:space="preserve">  </w:t>
      </w:r>
      <w:r w:rsidR="00175210" w:rsidRPr="00175210">
        <w:rPr>
          <w:rFonts w:hint="eastAsia"/>
        </w:rPr>
        <w:t>）</w:t>
      </w:r>
    </w:p>
    <w:p w:rsidR="001E1569" w:rsidRDefault="001E1569" w:rsidP="001E1569">
      <w:pPr>
        <w:jc w:val="center"/>
      </w:pPr>
      <w:bookmarkStart w:id="0" w:name="_GoBack"/>
      <w:bookmarkEnd w:id="0"/>
      <w:r>
        <w:rPr>
          <w:rFonts w:ascii="Tahoma" w:hAnsi="Tahoma" w:cs="Tahoma"/>
          <w:noProof/>
          <w:sz w:val="27"/>
          <w:szCs w:val="27"/>
        </w:rPr>
        <w:drawing>
          <wp:inline distT="0" distB="0" distL="0" distR="0">
            <wp:extent cx="2313295" cy="713034"/>
            <wp:effectExtent l="0" t="0" r="0" b="0"/>
            <wp:docPr id="5" name="图片 5" descr="W02010011239397599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W0201001123939759912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50" cy="71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CF" w:rsidRPr="00E2632C" w:rsidRDefault="001E1569">
      <w:pPr>
        <w:rPr>
          <w:rFonts w:hint="eastAsia"/>
          <w:color w:val="0070C0"/>
        </w:rPr>
      </w:pPr>
      <w:r>
        <w:rPr>
          <w:rFonts w:hint="eastAsia"/>
          <w:color w:val="0070C0"/>
        </w:rPr>
        <w:t>答：</w:t>
      </w:r>
      <w:r>
        <w:rPr>
          <w:rFonts w:hint="eastAsia"/>
          <w:color w:val="0070C0"/>
        </w:rPr>
        <w:t>80.</w:t>
      </w:r>
      <w:r w:rsidR="007B60AE">
        <w:rPr>
          <w:rFonts w:hint="eastAsia"/>
          <w:color w:val="0070C0"/>
        </w:rPr>
        <w:t>16</w:t>
      </w:r>
      <w:r>
        <w:rPr>
          <w:rFonts w:hint="eastAsia"/>
          <w:color w:val="0070C0"/>
        </w:rPr>
        <w:t>ms.</w:t>
      </w:r>
      <w:r w:rsidR="00C2750C">
        <w:rPr>
          <w:rFonts w:hint="eastAsia"/>
          <w:color w:val="0070C0"/>
        </w:rPr>
        <w:t xml:space="preserve"> (1002</w:t>
      </w:r>
      <w:r w:rsidR="00C2750C">
        <w:rPr>
          <w:rFonts w:hint="eastAsia"/>
          <w:color w:val="0070C0"/>
        </w:rPr>
        <w:t>个</w:t>
      </w:r>
      <w:proofErr w:type="spellStart"/>
      <w:r w:rsidR="00C2750C">
        <w:rPr>
          <w:rFonts w:hint="eastAsia"/>
          <w:color w:val="0070C0"/>
        </w:rPr>
        <w:t>t</w:t>
      </w:r>
      <w:r w:rsidR="00C2750C" w:rsidRPr="002A1D26">
        <w:rPr>
          <w:rFonts w:hint="eastAsia"/>
          <w:color w:val="0070C0"/>
          <w:vertAlign w:val="subscript"/>
        </w:rPr>
        <w:t>f</w:t>
      </w:r>
      <w:proofErr w:type="spellEnd"/>
      <w:r w:rsidR="00C2750C">
        <w:rPr>
          <w:rFonts w:hint="eastAsia"/>
          <w:color w:val="0070C0"/>
        </w:rPr>
        <w:t>)</w:t>
      </w:r>
    </w:p>
    <w:p w:rsidR="00626F73" w:rsidRDefault="00626F73">
      <w:r>
        <w:rPr>
          <w:rFonts w:hint="eastAsia"/>
        </w:rPr>
        <w:t>3</w:t>
      </w:r>
      <w:r>
        <w:rPr>
          <w:rFonts w:hint="eastAsia"/>
        </w:rPr>
        <w:t>、</w:t>
      </w:r>
      <w:r w:rsidR="00175210">
        <w:rPr>
          <w:rFonts w:hint="eastAsia"/>
        </w:rPr>
        <w:t>（</w:t>
      </w:r>
      <w:r w:rsidR="00175210">
        <w:rPr>
          <w:rFonts w:hint="eastAsia"/>
        </w:rPr>
        <w:t>3</w:t>
      </w:r>
      <w:r w:rsidR="00175210">
        <w:rPr>
          <w:rFonts w:hint="eastAsia"/>
        </w:rPr>
        <w:t>分）</w:t>
      </w:r>
      <w:r w:rsidR="002466DA">
        <w:rPr>
          <w:rFonts w:hint="eastAsia"/>
          <w:noProof/>
        </w:rPr>
        <w:drawing>
          <wp:inline distT="0" distB="0" distL="0" distR="0">
            <wp:extent cx="5486400" cy="1708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FC" w:rsidRPr="00805CFC" w:rsidRDefault="00980152">
      <w:r>
        <w:rPr>
          <w:rFonts w:hint="eastAsia"/>
          <w:color w:val="0070C0"/>
        </w:rPr>
        <w:t>答案：</w:t>
      </w:r>
      <w:r w:rsidR="002466DA">
        <w:rPr>
          <w:rFonts w:hint="eastAsia"/>
          <w:color w:val="0070C0"/>
        </w:rPr>
        <w:t>1200</w:t>
      </w:r>
    </w:p>
    <w:p w:rsidR="00877EBA" w:rsidRDefault="00877EBA" w:rsidP="00877EBA">
      <w:pPr>
        <w:rPr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sz w:val="24"/>
        </w:rPr>
        <w:t>（</w:t>
      </w:r>
      <w:r w:rsidRPr="00041CDE">
        <w:rPr>
          <w:rFonts w:hint="eastAsia"/>
          <w:sz w:val="24"/>
        </w:rPr>
        <w:t>5</w:t>
      </w:r>
      <w:r w:rsidRPr="00041CDE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  <w:r w:rsidR="00344E57">
        <w:rPr>
          <w:rFonts w:hint="eastAsia"/>
          <w:sz w:val="24"/>
        </w:rPr>
        <w:t>计算并分析过程。</w:t>
      </w:r>
      <w:r w:rsidR="00980152">
        <w:rPr>
          <w:rFonts w:hint="eastAsia"/>
          <w:noProof/>
          <w:sz w:val="24"/>
        </w:rPr>
        <w:drawing>
          <wp:inline distT="0" distB="0" distL="0" distR="0">
            <wp:extent cx="5479415" cy="4025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305">
        <w:rPr>
          <w:rFonts w:hint="eastAsia"/>
          <w:sz w:val="24"/>
        </w:rPr>
        <w:t>。</w:t>
      </w:r>
    </w:p>
    <w:p w:rsidR="00877EBA" w:rsidRPr="00F55DF8" w:rsidRDefault="00980152">
      <w:pPr>
        <w:rPr>
          <w:color w:val="0070C0"/>
        </w:rPr>
      </w:pPr>
      <w:r>
        <w:rPr>
          <w:rFonts w:hint="eastAsia"/>
          <w:color w:val="0070C0"/>
        </w:rPr>
        <w:t>答案：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帧</w:t>
      </w:r>
    </w:p>
    <w:p w:rsidR="0021039F" w:rsidRDefault="00F55DF8" w:rsidP="00E11E94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1C2294">
        <w:rPr>
          <w:rFonts w:hint="eastAsia"/>
        </w:rPr>
        <w:t>请写出采用调制解调器（</w:t>
      </w:r>
      <w:r w:rsidR="001C2294">
        <w:rPr>
          <w:rFonts w:hint="eastAsia"/>
        </w:rPr>
        <w:t>MODEM</w:t>
      </w:r>
      <w:r w:rsidR="001C2294">
        <w:rPr>
          <w:rFonts w:hint="eastAsia"/>
        </w:rPr>
        <w:t>）拨号上网时，什么因素限制了调制解调器的带宽？为什么拨号上网的上行和下载速度不相同？</w:t>
      </w:r>
    </w:p>
    <w:p w:rsidR="00DC0304" w:rsidRPr="00DC0304" w:rsidRDefault="00DC0304" w:rsidP="00E11E94">
      <w:pPr>
        <w:rPr>
          <w:color w:val="0070C0"/>
        </w:rPr>
      </w:pPr>
      <w:r w:rsidRPr="00DC0304">
        <w:rPr>
          <w:rFonts w:hint="eastAsia"/>
          <w:color w:val="0070C0"/>
        </w:rPr>
        <w:t>上行时受到</w:t>
      </w:r>
      <w:r w:rsidRPr="00DC0304">
        <w:rPr>
          <w:rFonts w:hint="eastAsia"/>
          <w:color w:val="0070C0"/>
        </w:rPr>
        <w:t xml:space="preserve"> </w:t>
      </w:r>
      <w:r w:rsidRPr="00DC0304">
        <w:rPr>
          <w:rFonts w:hint="eastAsia"/>
          <w:color w:val="0070C0"/>
        </w:rPr>
        <w:t>模拟转变数字信号的信噪比影响，根据香农公式，会受到限制，而下行不受这个限制。</w:t>
      </w:r>
    </w:p>
    <w:p w:rsidR="0028405E" w:rsidRDefault="001E5075" w:rsidP="00273A64">
      <w:r>
        <w:rPr>
          <w:rFonts w:hint="eastAsia"/>
        </w:rPr>
        <w:t>6</w:t>
      </w:r>
      <w:r w:rsidR="00BA0868">
        <w:rPr>
          <w:rFonts w:hint="eastAsia"/>
        </w:rPr>
        <w:t>、</w:t>
      </w:r>
      <w:r w:rsidR="00E11E94">
        <w:rPr>
          <w:rFonts w:hint="eastAsia"/>
        </w:rPr>
        <w:t>请按照带宽从大到小排列下列传输介质：粗缆、细缆、双绞线、光纤？并写出双绞线的两根电缆互相拆绕道主要目的是什么？</w:t>
      </w:r>
    </w:p>
    <w:p w:rsidR="00FD723D" w:rsidRPr="00FD723D" w:rsidRDefault="00FD723D" w:rsidP="00273A64">
      <w:pPr>
        <w:rPr>
          <w:rFonts w:hint="eastAsia"/>
          <w:color w:val="00B0F0"/>
        </w:rPr>
      </w:pPr>
      <w:r w:rsidRPr="00FD723D">
        <w:rPr>
          <w:color w:val="00B0F0"/>
        </w:rPr>
        <w:t>双绞线、细缆、粗缆、光缆</w:t>
      </w:r>
    </w:p>
    <w:p w:rsidR="00DC0304" w:rsidRPr="00FD723D" w:rsidRDefault="00DC0304" w:rsidP="00273A64">
      <w:pPr>
        <w:rPr>
          <w:color w:val="00B0F0"/>
        </w:rPr>
      </w:pPr>
      <w:r w:rsidRPr="00FD723D">
        <w:rPr>
          <w:rFonts w:hint="eastAsia"/>
          <w:color w:val="00B0F0"/>
        </w:rPr>
        <w:t>防止干扰。</w:t>
      </w:r>
    </w:p>
    <w:p w:rsidR="0028405E" w:rsidRDefault="001E5075">
      <w:r>
        <w:rPr>
          <w:rFonts w:hint="eastAsia"/>
        </w:rPr>
        <w:t>7</w:t>
      </w:r>
      <w:r w:rsidR="00D327C3">
        <w:rPr>
          <w:rFonts w:hint="eastAsia"/>
        </w:rPr>
        <w:t>、假设你为卫星站的一个</w:t>
      </w:r>
      <w:r w:rsidR="00D327C3">
        <w:rPr>
          <w:rFonts w:hint="eastAsia"/>
        </w:rPr>
        <w:t>1Mbps</w:t>
      </w:r>
      <w:r w:rsidR="00D327C3">
        <w:rPr>
          <w:rFonts w:hint="eastAsia"/>
        </w:rPr>
        <w:t>点到点链路设计一个滑动窗口协议，卫星在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km</m:t>
        </m:r>
      </m:oMath>
      <w:r w:rsidR="00D327C3">
        <w:rPr>
          <w:rFonts w:hint="eastAsia"/>
        </w:rPr>
        <w:t>的高度绕地球旋转。假设每帧携带</w:t>
      </w:r>
      <w:r w:rsidR="00D327C3">
        <w:rPr>
          <w:rFonts w:hint="eastAsia"/>
        </w:rPr>
        <w:t>1KB</w:t>
      </w:r>
      <w:r w:rsidR="00D327C3">
        <w:rPr>
          <w:rFonts w:hint="eastAsia"/>
        </w:rPr>
        <w:t>数据，在下述情况下，最少需要多少比特作序号？假设光速为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576FE1">
        <w:rPr>
          <w:rFonts w:hint="eastAsia"/>
        </w:rPr>
        <w:t>；假设不使用捎带确认，确认</w:t>
      </w:r>
      <w:proofErr w:type="gramStart"/>
      <w:r w:rsidR="00576FE1">
        <w:rPr>
          <w:rFonts w:hint="eastAsia"/>
        </w:rPr>
        <w:t>帧</w:t>
      </w:r>
      <w:proofErr w:type="gramEnd"/>
      <w:r w:rsidR="00576FE1">
        <w:rPr>
          <w:rFonts w:hint="eastAsia"/>
        </w:rPr>
        <w:t>很短。</w:t>
      </w:r>
      <w:r w:rsidR="00D327C3">
        <w:rPr>
          <w:rFonts w:hint="eastAsia"/>
        </w:rPr>
        <w:t>（</w:t>
      </w:r>
      <w:r w:rsidR="00D327C3">
        <w:rPr>
          <w:rFonts w:hint="eastAsia"/>
        </w:rPr>
        <w:t>a</w:t>
      </w:r>
      <w:r w:rsidR="00D327C3">
        <w:rPr>
          <w:rFonts w:hint="eastAsia"/>
        </w:rPr>
        <w:t>）</w:t>
      </w:r>
      <w:r w:rsidR="00D327C3">
        <w:rPr>
          <w:rFonts w:hint="eastAsia"/>
        </w:rPr>
        <w:t xml:space="preserve">RWS = 1  </w:t>
      </w:r>
      <w:r w:rsidR="00D327C3">
        <w:rPr>
          <w:rFonts w:hint="eastAsia"/>
        </w:rPr>
        <w:t>（</w:t>
      </w:r>
      <w:r w:rsidR="00D327C3">
        <w:rPr>
          <w:rFonts w:hint="eastAsia"/>
        </w:rPr>
        <w:t>b</w:t>
      </w:r>
      <w:r w:rsidR="00D327C3">
        <w:rPr>
          <w:rFonts w:hint="eastAsia"/>
        </w:rPr>
        <w:t>）</w:t>
      </w:r>
      <w:r w:rsidR="00D327C3">
        <w:rPr>
          <w:rFonts w:hint="eastAsia"/>
        </w:rPr>
        <w:t xml:space="preserve"> RWS = SWS</w:t>
      </w:r>
    </w:p>
    <w:p w:rsidR="006477FD" w:rsidRPr="006477FD" w:rsidRDefault="006477FD">
      <w:pPr>
        <w:rPr>
          <w:color w:val="0000CC"/>
        </w:rPr>
      </w:pPr>
      <w:r w:rsidRPr="006477FD">
        <w:rPr>
          <w:rFonts w:hint="eastAsia"/>
          <w:color w:val="0000CC"/>
        </w:rPr>
        <w:t>链路的单程延迟是</w:t>
      </w:r>
      <w:r w:rsidRPr="006477FD">
        <w:rPr>
          <w:rFonts w:hint="eastAsia"/>
          <w:color w:val="0000CC"/>
        </w:rPr>
        <w:t>100ms</w:t>
      </w:r>
      <w:r w:rsidRPr="006477FD">
        <w:rPr>
          <w:rFonts w:hint="eastAsia"/>
          <w:color w:val="0000CC"/>
        </w:rPr>
        <w:t>，带宽×往返延迟大约是</w:t>
      </w:r>
      <w:r w:rsidRPr="006477FD">
        <w:rPr>
          <w:rFonts w:hint="eastAsia"/>
          <w:color w:val="0000CC"/>
        </w:rPr>
        <w:t>125</w:t>
      </w:r>
      <w:r w:rsidRPr="006477FD">
        <w:rPr>
          <w:rFonts w:hint="eastAsia"/>
          <w:color w:val="0000CC"/>
        </w:rPr>
        <w:t>分组</w:t>
      </w:r>
      <w:r w:rsidRPr="006477FD">
        <w:rPr>
          <w:rFonts w:hint="eastAsia"/>
          <w:color w:val="0000CC"/>
        </w:rPr>
        <w:t>/s</w:t>
      </w:r>
      <w:r w:rsidRPr="006477FD">
        <w:rPr>
          <w:rFonts w:hint="eastAsia"/>
          <w:color w:val="0000CC"/>
        </w:rPr>
        <w:t>×</w:t>
      </w:r>
      <w:r w:rsidRPr="006477FD">
        <w:rPr>
          <w:rFonts w:hint="eastAsia"/>
          <w:color w:val="0000CC"/>
        </w:rPr>
        <w:t>0.2s</w:t>
      </w:r>
      <w:r w:rsidRPr="006477FD">
        <w:rPr>
          <w:rFonts w:hint="eastAsia"/>
          <w:color w:val="0000CC"/>
        </w:rPr>
        <w:t>或者</w:t>
      </w:r>
      <w:r w:rsidRPr="006477FD">
        <w:rPr>
          <w:rFonts w:hint="eastAsia"/>
          <w:color w:val="0000CC"/>
        </w:rPr>
        <w:t>25</w:t>
      </w:r>
      <w:r w:rsidRPr="006477FD">
        <w:rPr>
          <w:rFonts w:hint="eastAsia"/>
          <w:color w:val="0000CC"/>
        </w:rPr>
        <w:t>个分组。</w:t>
      </w:r>
      <w:r w:rsidRPr="006477FD">
        <w:rPr>
          <w:rFonts w:hint="eastAsia"/>
          <w:color w:val="0000CC"/>
        </w:rPr>
        <w:t>SWS</w:t>
      </w:r>
      <w:r w:rsidRPr="006477FD">
        <w:rPr>
          <w:rFonts w:hint="eastAsia"/>
          <w:color w:val="0000CC"/>
        </w:rPr>
        <w:t>应该这么大。</w:t>
      </w:r>
    </w:p>
    <w:p w:rsidR="006477FD" w:rsidRPr="006477FD" w:rsidRDefault="006477FD" w:rsidP="006477FD">
      <w:pPr>
        <w:pStyle w:val="a3"/>
        <w:numPr>
          <w:ilvl w:val="0"/>
          <w:numId w:val="5"/>
        </w:numPr>
        <w:rPr>
          <w:color w:val="0000CC"/>
        </w:rPr>
      </w:pPr>
      <w:r w:rsidRPr="006477FD">
        <w:rPr>
          <w:rFonts w:hint="eastAsia"/>
          <w:color w:val="0000CC"/>
        </w:rPr>
        <w:t>如果</w:t>
      </w:r>
      <w:r w:rsidRPr="006477FD">
        <w:rPr>
          <w:rFonts w:hint="eastAsia"/>
          <w:color w:val="0000CC"/>
        </w:rPr>
        <w:t>RWS = 1</w:t>
      </w:r>
      <w:r w:rsidRPr="006477FD">
        <w:rPr>
          <w:rFonts w:hint="eastAsia"/>
          <w:color w:val="0000CC"/>
        </w:rPr>
        <w:t>，必须的序号空间是</w:t>
      </w:r>
      <w:r w:rsidRPr="006477FD">
        <w:rPr>
          <w:rFonts w:hint="eastAsia"/>
          <w:color w:val="0000CC"/>
        </w:rPr>
        <w:t>26</w:t>
      </w:r>
      <w:r w:rsidRPr="006477FD">
        <w:rPr>
          <w:rFonts w:hint="eastAsia"/>
          <w:color w:val="0000CC"/>
        </w:rPr>
        <w:t>，因此需要</w:t>
      </w:r>
      <w:r w:rsidRPr="006477FD">
        <w:rPr>
          <w:rFonts w:hint="eastAsia"/>
          <w:color w:val="0000CC"/>
        </w:rPr>
        <w:t>5</w:t>
      </w:r>
      <w:r w:rsidRPr="006477FD">
        <w:rPr>
          <w:rFonts w:hint="eastAsia"/>
          <w:color w:val="0000CC"/>
        </w:rPr>
        <w:t>比特。</w:t>
      </w:r>
    </w:p>
    <w:p w:rsidR="006477FD" w:rsidRPr="006477FD" w:rsidRDefault="006477FD" w:rsidP="006477FD">
      <w:pPr>
        <w:pStyle w:val="a3"/>
        <w:numPr>
          <w:ilvl w:val="0"/>
          <w:numId w:val="5"/>
        </w:numPr>
        <w:rPr>
          <w:color w:val="0000CC"/>
        </w:rPr>
      </w:pPr>
      <w:r w:rsidRPr="006477FD">
        <w:rPr>
          <w:rFonts w:hint="eastAsia"/>
          <w:color w:val="0000CC"/>
        </w:rPr>
        <w:t>如果</w:t>
      </w:r>
      <w:r w:rsidRPr="006477FD">
        <w:rPr>
          <w:rFonts w:hint="eastAsia"/>
          <w:color w:val="0000CC"/>
        </w:rPr>
        <w:t>RWS = SWS</w:t>
      </w:r>
      <w:r w:rsidRPr="006477FD">
        <w:rPr>
          <w:rFonts w:hint="eastAsia"/>
          <w:color w:val="0000CC"/>
        </w:rPr>
        <w:t>，</w:t>
      </w:r>
      <w:r w:rsidR="00576FE1">
        <w:rPr>
          <w:rFonts w:hint="eastAsia"/>
          <w:color w:val="0000CC"/>
        </w:rPr>
        <w:t>序号</w:t>
      </w:r>
      <w:r w:rsidRPr="006477FD">
        <w:rPr>
          <w:rFonts w:hint="eastAsia"/>
          <w:color w:val="0000CC"/>
        </w:rPr>
        <w:t>空间必须覆盖</w:t>
      </w:r>
      <w:r w:rsidRPr="006477FD">
        <w:rPr>
          <w:rFonts w:hint="eastAsia"/>
          <w:color w:val="0000CC"/>
        </w:rPr>
        <w:t>SWS</w:t>
      </w:r>
      <w:r w:rsidRPr="006477FD">
        <w:rPr>
          <w:rFonts w:hint="eastAsia"/>
          <w:color w:val="0000CC"/>
        </w:rPr>
        <w:t>两倍，或者到</w:t>
      </w:r>
      <w:r w:rsidRPr="006477FD">
        <w:rPr>
          <w:rFonts w:hint="eastAsia"/>
          <w:color w:val="0000CC"/>
        </w:rPr>
        <w:t>50</w:t>
      </w:r>
      <w:r w:rsidRPr="006477FD">
        <w:rPr>
          <w:rFonts w:hint="eastAsia"/>
          <w:color w:val="0000CC"/>
        </w:rPr>
        <w:t>，因此需要</w:t>
      </w:r>
      <w:r w:rsidRPr="006477FD">
        <w:rPr>
          <w:rFonts w:hint="eastAsia"/>
          <w:color w:val="0000CC"/>
        </w:rPr>
        <w:t>6</w:t>
      </w:r>
      <w:r w:rsidRPr="006477FD">
        <w:rPr>
          <w:rFonts w:hint="eastAsia"/>
          <w:color w:val="0000CC"/>
        </w:rPr>
        <w:t>比特。</w:t>
      </w:r>
    </w:p>
    <w:p w:rsidR="00F22CBB" w:rsidRDefault="00F22CBB" w:rsidP="00F22CBB">
      <w:r>
        <w:rPr>
          <w:rFonts w:hint="eastAsia"/>
        </w:rPr>
        <w:t>8</w:t>
      </w:r>
      <w:r>
        <w:rPr>
          <w:rFonts w:hint="eastAsia"/>
        </w:rPr>
        <w:t>、</w:t>
      </w:r>
      <w:r w:rsidR="00682259">
        <w:rPr>
          <w:rFonts w:hint="eastAsia"/>
        </w:rPr>
        <w:t>卫星信道的数据率为</w:t>
      </w:r>
      <w:r w:rsidR="00682259">
        <w:rPr>
          <w:rFonts w:hint="eastAsia"/>
        </w:rPr>
        <w:t>1Mbps.</w:t>
      </w:r>
      <w:r w:rsidR="00682259">
        <w:rPr>
          <w:rFonts w:hint="eastAsia"/>
        </w:rPr>
        <w:t>取卫星信道的单程传播时延为</w:t>
      </w:r>
      <w:r w:rsidR="00682259">
        <w:rPr>
          <w:rFonts w:hint="eastAsia"/>
        </w:rPr>
        <w:t>0.25</w:t>
      </w:r>
      <w:r w:rsidR="00682259">
        <w:rPr>
          <w:rFonts w:hint="eastAsia"/>
        </w:rPr>
        <w:t>秒。每一个数据帧长度都是</w:t>
      </w:r>
      <w:r w:rsidR="00682259">
        <w:rPr>
          <w:rFonts w:hint="eastAsia"/>
        </w:rPr>
        <w:t>2000bit.</w:t>
      </w:r>
      <w:r w:rsidR="00682259">
        <w:rPr>
          <w:rFonts w:hint="eastAsia"/>
        </w:rPr>
        <w:t>忽略误码率、</w:t>
      </w:r>
      <w:proofErr w:type="gramStart"/>
      <w:r w:rsidR="00682259">
        <w:rPr>
          <w:rFonts w:hint="eastAsia"/>
        </w:rPr>
        <w:t>确认帧长和</w:t>
      </w:r>
      <w:proofErr w:type="gramEnd"/>
      <w:r w:rsidR="00682259">
        <w:rPr>
          <w:rFonts w:hint="eastAsia"/>
        </w:rPr>
        <w:t>处理时间。忽略</w:t>
      </w:r>
      <w:proofErr w:type="gramStart"/>
      <w:r w:rsidR="00682259">
        <w:rPr>
          <w:rFonts w:hint="eastAsia"/>
        </w:rPr>
        <w:t>帧</w:t>
      </w:r>
      <w:proofErr w:type="gramEnd"/>
      <w:r w:rsidR="00682259">
        <w:rPr>
          <w:rFonts w:hint="eastAsia"/>
        </w:rPr>
        <w:t>首部长度对信道利用率的影响。试计算下列情况下的信道利用率</w:t>
      </w:r>
      <w:r w:rsidRPr="00F22CBB">
        <w:rPr>
          <w:rFonts w:hint="eastAsia"/>
        </w:rPr>
        <w:t>？</w:t>
      </w:r>
    </w:p>
    <w:p w:rsidR="00F22CBB" w:rsidRDefault="00F22CBB" w:rsidP="00F22C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22CBB">
        <w:rPr>
          <w:rFonts w:hint="eastAsia"/>
        </w:rPr>
        <w:t>停等协议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GO BACK N</w:t>
      </w:r>
      <w:r w:rsidR="00682259">
        <w:rPr>
          <w:rFonts w:hint="eastAsia"/>
        </w:rPr>
        <w:t>协议，</w:t>
      </w:r>
      <w:r w:rsidR="00682259">
        <w:rPr>
          <w:rFonts w:hint="eastAsia"/>
        </w:rPr>
        <w:t xml:space="preserve"> </w:t>
      </w:r>
      <w:proofErr w:type="spellStart"/>
      <w:r w:rsidR="00682259">
        <w:rPr>
          <w:rFonts w:hint="eastAsia"/>
        </w:rPr>
        <w:t>Ws</w:t>
      </w:r>
      <w:proofErr w:type="spellEnd"/>
      <w:r w:rsidR="00682259">
        <w:rPr>
          <w:rFonts w:hint="eastAsia"/>
        </w:rPr>
        <w:t>=127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 w:rsidR="00682259">
        <w:rPr>
          <w:rFonts w:hint="eastAsia"/>
        </w:rPr>
        <w:t>）</w:t>
      </w:r>
      <w:r w:rsidR="00682259">
        <w:rPr>
          <w:rFonts w:hint="eastAsia"/>
        </w:rPr>
        <w:t>GO BACK N</w:t>
      </w:r>
      <w:r w:rsidR="00682259">
        <w:rPr>
          <w:rFonts w:hint="eastAsia"/>
        </w:rPr>
        <w:t>协议，</w:t>
      </w:r>
      <w:r w:rsidR="00682259">
        <w:rPr>
          <w:rFonts w:hint="eastAsia"/>
        </w:rPr>
        <w:t xml:space="preserve"> </w:t>
      </w:r>
      <w:proofErr w:type="spellStart"/>
      <w:r w:rsidR="00682259">
        <w:rPr>
          <w:rFonts w:hint="eastAsia"/>
        </w:rPr>
        <w:t>Ws</w:t>
      </w:r>
      <w:proofErr w:type="spellEnd"/>
      <w:r w:rsidR="00682259">
        <w:rPr>
          <w:rFonts w:hint="eastAsia"/>
        </w:rPr>
        <w:t>=255</w:t>
      </w:r>
    </w:p>
    <w:p w:rsidR="00B8617E" w:rsidRPr="00B8617E" w:rsidRDefault="00B8617E" w:rsidP="00916BAC">
      <w:pPr>
        <w:rPr>
          <w:color w:val="0070C0"/>
        </w:rPr>
      </w:pPr>
      <w:r w:rsidRPr="00B8617E">
        <w:rPr>
          <w:rFonts w:hint="eastAsia"/>
          <w:color w:val="0070C0"/>
        </w:rPr>
        <w:t>利用率</w:t>
      </w:r>
      <w:r w:rsidRPr="00B8617E">
        <w:rPr>
          <w:color w:val="0070C0"/>
        </w:rPr>
        <w:t>U=W/(1+2a),</w:t>
      </w:r>
      <w:r w:rsidR="00916BAC">
        <w:rPr>
          <w:rFonts w:hint="eastAsia"/>
          <w:color w:val="0070C0"/>
        </w:rPr>
        <w:t xml:space="preserve"> (1) U=1/251 (2) 127/251 (3) U=1</w:t>
      </w:r>
    </w:p>
    <w:p w:rsidR="000407B7" w:rsidRDefault="00B8617E">
      <w:r w:rsidRPr="00B8617E">
        <w:rPr>
          <w:color w:val="0070C0"/>
        </w:rPr>
        <w:t> </w:t>
      </w:r>
      <w:r w:rsidR="009C5752">
        <w:rPr>
          <w:rFonts w:hint="eastAsia"/>
        </w:rPr>
        <w:t>9</w:t>
      </w:r>
      <w:r w:rsidR="000407B7">
        <w:rPr>
          <w:rFonts w:hint="eastAsia"/>
        </w:rPr>
        <w:t>、对于下列两种情况，画出</w:t>
      </w:r>
      <w:r w:rsidR="000407B7">
        <w:rPr>
          <w:rFonts w:hint="eastAsia"/>
        </w:rPr>
        <w:t>SWS = RWS = 4</w:t>
      </w:r>
      <w:r w:rsidR="000407B7">
        <w:rPr>
          <w:rFonts w:hint="eastAsia"/>
        </w:rPr>
        <w:t>帧的滑动窗口算法的时间线图。</w:t>
      </w:r>
      <w:r w:rsidR="00A84D32">
        <w:rPr>
          <w:rFonts w:hint="eastAsia"/>
        </w:rPr>
        <w:t>假设接收方在未收到期望</w:t>
      </w:r>
      <w:proofErr w:type="gramStart"/>
      <w:r w:rsidR="00A84D32">
        <w:rPr>
          <w:rFonts w:hint="eastAsia"/>
        </w:rPr>
        <w:t>的帧时发送</w:t>
      </w:r>
      <w:proofErr w:type="gramEnd"/>
      <w:r w:rsidR="00A84D32">
        <w:rPr>
          <w:rFonts w:hint="eastAsia"/>
        </w:rPr>
        <w:t>一个重复确认帧。例如，当它希望看到</w:t>
      </w:r>
      <w:r w:rsidR="00A84D32">
        <w:rPr>
          <w:rFonts w:hint="eastAsia"/>
        </w:rPr>
        <w:t>FRAME[2]</w:t>
      </w:r>
      <w:r w:rsidR="00A84D32">
        <w:rPr>
          <w:rFonts w:hint="eastAsia"/>
        </w:rPr>
        <w:t>却收到</w:t>
      </w:r>
      <w:r w:rsidR="00A84D32">
        <w:rPr>
          <w:rFonts w:hint="eastAsia"/>
        </w:rPr>
        <w:t>FRAME[3]</w:t>
      </w:r>
      <w:r w:rsidR="00A84D32">
        <w:rPr>
          <w:rFonts w:hint="eastAsia"/>
        </w:rPr>
        <w:t>时，它发送</w:t>
      </w:r>
      <w:r w:rsidR="00A84D32">
        <w:rPr>
          <w:rFonts w:hint="eastAsia"/>
        </w:rPr>
        <w:t>DUPACK[2]</w:t>
      </w:r>
      <w:r w:rsidR="00A84D32">
        <w:rPr>
          <w:rFonts w:hint="eastAsia"/>
        </w:rPr>
        <w:t>。当接收</w:t>
      </w:r>
      <w:proofErr w:type="gramStart"/>
      <w:r w:rsidR="00A84D32">
        <w:rPr>
          <w:rFonts w:hint="eastAsia"/>
        </w:rPr>
        <w:t>方收到一系列帧时</w:t>
      </w:r>
      <w:proofErr w:type="gramEnd"/>
      <w:r w:rsidR="00A84D32">
        <w:rPr>
          <w:rFonts w:hint="eastAsia"/>
        </w:rPr>
        <w:t>也发送一个累积的确认。例如，当它在收到</w:t>
      </w:r>
      <w:r w:rsidR="00A84D32">
        <w:rPr>
          <w:rFonts w:hint="eastAsia"/>
        </w:rPr>
        <w:t>FRAME[3]</w:t>
      </w:r>
      <w:r w:rsidR="00A84D32">
        <w:rPr>
          <w:rFonts w:hint="eastAsia"/>
        </w:rPr>
        <w:t>，</w:t>
      </w:r>
      <w:r w:rsidR="00A84D32">
        <w:rPr>
          <w:rFonts w:hint="eastAsia"/>
        </w:rPr>
        <w:t>FRAME[4]</w:t>
      </w:r>
      <w:r w:rsidR="00A84D32">
        <w:rPr>
          <w:rFonts w:hint="eastAsia"/>
        </w:rPr>
        <w:t>和</w:t>
      </w:r>
      <w:r w:rsidR="00A84D32">
        <w:rPr>
          <w:rFonts w:hint="eastAsia"/>
        </w:rPr>
        <w:t>FRAME[5]</w:t>
      </w:r>
      <w:r w:rsidR="00A84D32">
        <w:rPr>
          <w:rFonts w:hint="eastAsia"/>
        </w:rPr>
        <w:t>之后又收到丢失的</w:t>
      </w:r>
      <w:r w:rsidR="00A84D32">
        <w:rPr>
          <w:rFonts w:hint="eastAsia"/>
        </w:rPr>
        <w:t>FRAME[2]</w:t>
      </w:r>
      <w:r w:rsidR="00A84D32">
        <w:rPr>
          <w:rFonts w:hint="eastAsia"/>
        </w:rPr>
        <w:t>，它发送</w:t>
      </w:r>
      <w:r w:rsidR="00A84D32">
        <w:rPr>
          <w:rFonts w:hint="eastAsia"/>
        </w:rPr>
        <w:t>ACK[5]</w:t>
      </w:r>
      <w:r w:rsidR="00A84D32">
        <w:rPr>
          <w:rFonts w:hint="eastAsia"/>
        </w:rPr>
        <w:t>。使用的超时间隔大约为</w:t>
      </w:r>
      <w:r w:rsidR="00A84D32">
        <w:rPr>
          <w:rFonts w:hint="eastAsia"/>
        </w:rPr>
        <w:t>2xRTT</w:t>
      </w:r>
      <w:r w:rsidR="00A84D32">
        <w:rPr>
          <w:rFonts w:hint="eastAsia"/>
        </w:rPr>
        <w:t>。</w:t>
      </w:r>
    </w:p>
    <w:p w:rsidR="00A84D32" w:rsidRDefault="00A84D32" w:rsidP="00A84D32">
      <w:pPr>
        <w:pStyle w:val="a3"/>
        <w:numPr>
          <w:ilvl w:val="0"/>
          <w:numId w:val="3"/>
        </w:numPr>
      </w:pPr>
      <w:r>
        <w:rPr>
          <w:rFonts w:hint="eastAsia"/>
        </w:rPr>
        <w:t>帧</w:t>
      </w:r>
      <w:r>
        <w:rPr>
          <w:rFonts w:hint="eastAsia"/>
        </w:rPr>
        <w:t>2</w:t>
      </w:r>
      <w:r>
        <w:rPr>
          <w:rFonts w:hint="eastAsia"/>
        </w:rPr>
        <w:t>丢失，超时之后重传（如通常一样）。</w:t>
      </w:r>
    </w:p>
    <w:p w:rsidR="0021039F" w:rsidRDefault="00A84D32" w:rsidP="001D76D2">
      <w:pPr>
        <w:pStyle w:val="a3"/>
        <w:numPr>
          <w:ilvl w:val="0"/>
          <w:numId w:val="3"/>
        </w:numPr>
      </w:pPr>
      <w:r>
        <w:rPr>
          <w:rFonts w:hint="eastAsia"/>
        </w:rPr>
        <w:t>帧</w:t>
      </w:r>
      <w:r>
        <w:rPr>
          <w:rFonts w:hint="eastAsia"/>
        </w:rPr>
        <w:t>2</w:t>
      </w:r>
      <w:r>
        <w:rPr>
          <w:rFonts w:hint="eastAsia"/>
        </w:rPr>
        <w:t>丢失，在收到第一个</w:t>
      </w:r>
      <w:r>
        <w:rPr>
          <w:rFonts w:hint="eastAsia"/>
        </w:rPr>
        <w:t>DUPACK</w:t>
      </w:r>
      <w:r>
        <w:rPr>
          <w:rFonts w:hint="eastAsia"/>
        </w:rPr>
        <w:t>或超时之后重传。这种方法减少处理时间吗？注意为了快速重传，某些端到端的协议（如</w:t>
      </w:r>
      <w:r>
        <w:rPr>
          <w:rFonts w:hint="eastAsia"/>
        </w:rPr>
        <w:t>TCP</w:t>
      </w:r>
      <w:r>
        <w:rPr>
          <w:rFonts w:hint="eastAsia"/>
        </w:rPr>
        <w:t>的变种）使用类似的方法。</w:t>
      </w:r>
    </w:p>
    <w:p w:rsidR="00AC1D50" w:rsidRPr="001D76D2" w:rsidRDefault="00AC1D50" w:rsidP="00AC1D50">
      <w:r>
        <w:rPr>
          <w:rFonts w:hint="eastAsia"/>
        </w:rPr>
        <w:t>见后面图。</w:t>
      </w:r>
    </w:p>
    <w:p w:rsidR="00B82A64" w:rsidRDefault="009C5752">
      <w:r>
        <w:rPr>
          <w:rFonts w:hint="eastAsia"/>
        </w:rPr>
        <w:t xml:space="preserve">10. </w:t>
      </w:r>
      <w:r w:rsidR="00C83548">
        <w:rPr>
          <w:rFonts w:hint="eastAsia"/>
        </w:rPr>
        <w:t xml:space="preserve"> </w:t>
      </w:r>
      <w:r w:rsidR="00B82A64">
        <w:rPr>
          <w:rFonts w:hint="eastAsia"/>
        </w:rPr>
        <w:t>分析并计算</w:t>
      </w:r>
    </w:p>
    <w:p w:rsidR="00B82A64" w:rsidRDefault="00B82A64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）分析</w:t>
      </w:r>
      <w:r>
        <w:rPr>
          <w:rFonts w:hint="eastAsia"/>
        </w:rPr>
        <w:t>T1</w:t>
      </w:r>
      <w:r>
        <w:rPr>
          <w:rFonts w:hint="eastAsia"/>
        </w:rPr>
        <w:t>的复用原理，并详解</w:t>
      </w:r>
      <w:r>
        <w:rPr>
          <w:rFonts w:hint="eastAsia"/>
        </w:rPr>
        <w:t>T1</w:t>
      </w:r>
      <w:r>
        <w:rPr>
          <w:rFonts w:hint="eastAsia"/>
        </w:rPr>
        <w:t>的速率？</w:t>
      </w:r>
    </w:p>
    <w:p w:rsidR="0021039F" w:rsidRDefault="00B82A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83548">
        <w:rPr>
          <w:rFonts w:hint="eastAsia"/>
        </w:rPr>
        <w:t>在</w:t>
      </w:r>
      <w:r w:rsidR="00C83548">
        <w:rPr>
          <w:rFonts w:hint="eastAsia"/>
        </w:rPr>
        <w:t>50kHz</w:t>
      </w:r>
      <w:r w:rsidR="00C83548">
        <w:rPr>
          <w:rFonts w:hint="eastAsia"/>
        </w:rPr>
        <w:t>的线路上使用</w:t>
      </w:r>
      <w:r w:rsidR="00C83548">
        <w:rPr>
          <w:rFonts w:hint="eastAsia"/>
        </w:rPr>
        <w:t>T1</w:t>
      </w:r>
      <w:r w:rsidR="00C83548">
        <w:rPr>
          <w:rFonts w:hint="eastAsia"/>
        </w:rPr>
        <w:t>线路需要多大的信噪比？</w:t>
      </w:r>
    </w:p>
    <w:p w:rsidR="00044A18" w:rsidRPr="00422086" w:rsidRDefault="00044A18">
      <w:pPr>
        <w:rPr>
          <w:color w:val="1809E1"/>
        </w:rPr>
      </w:pPr>
      <w:r w:rsidRPr="00422086">
        <w:rPr>
          <w:rFonts w:hint="eastAsia"/>
          <w:color w:val="1809E1"/>
        </w:rPr>
        <w:t>（</w:t>
      </w:r>
      <w:r w:rsidRPr="00422086">
        <w:rPr>
          <w:rFonts w:hint="eastAsia"/>
          <w:color w:val="1809E1"/>
        </w:rPr>
        <w:t>1</w:t>
      </w:r>
      <w:r w:rsidRPr="00422086">
        <w:rPr>
          <w:rFonts w:hint="eastAsia"/>
          <w:color w:val="1809E1"/>
        </w:rPr>
        <w:t>）</w:t>
      </w:r>
      <w:r w:rsidRPr="00422086">
        <w:rPr>
          <w:rFonts w:hint="eastAsia"/>
          <w:color w:val="1809E1"/>
        </w:rPr>
        <w:t>T1</w:t>
      </w:r>
      <w:r w:rsidRPr="00422086">
        <w:rPr>
          <w:rFonts w:hint="eastAsia"/>
          <w:color w:val="1809E1"/>
        </w:rPr>
        <w:t>的速率</w:t>
      </w:r>
      <w:r w:rsidRPr="00422086">
        <w:rPr>
          <w:rFonts w:hint="eastAsia"/>
          <w:color w:val="1809E1"/>
        </w:rPr>
        <w:t>1.544</w:t>
      </w:r>
      <w:r w:rsidRPr="00422086">
        <w:rPr>
          <w:rFonts w:hint="eastAsia"/>
          <w:color w:val="1809E1"/>
        </w:rPr>
        <w:t>×</w:t>
      </w:r>
      <w:r w:rsidRPr="00422086">
        <w:rPr>
          <w:rFonts w:hint="eastAsia"/>
          <w:color w:val="1809E1"/>
        </w:rPr>
        <w:t>10</w:t>
      </w:r>
      <w:r w:rsidRPr="00422086">
        <w:rPr>
          <w:rFonts w:hint="eastAsia"/>
          <w:color w:val="1809E1"/>
          <w:vertAlign w:val="superscript"/>
        </w:rPr>
        <w:t>6</w:t>
      </w:r>
      <w:r w:rsidR="00422086" w:rsidRPr="00422086">
        <w:rPr>
          <w:rFonts w:hint="eastAsia"/>
          <w:color w:val="1809E1"/>
        </w:rPr>
        <w:t>；</w:t>
      </w:r>
    </w:p>
    <w:p w:rsidR="00044A18" w:rsidRDefault="00044A18">
      <w:pPr>
        <w:rPr>
          <w:color w:val="1809E1"/>
        </w:rPr>
      </w:pPr>
      <w:r w:rsidRPr="00422086">
        <w:rPr>
          <w:rFonts w:hint="eastAsia"/>
          <w:color w:val="1809E1"/>
        </w:rPr>
        <w:t>（</w:t>
      </w:r>
      <w:r w:rsidRPr="00422086">
        <w:rPr>
          <w:rFonts w:hint="eastAsia"/>
          <w:color w:val="1809E1"/>
        </w:rPr>
        <w:t>2</w:t>
      </w:r>
      <w:r w:rsidRPr="00422086">
        <w:rPr>
          <w:rFonts w:hint="eastAsia"/>
          <w:color w:val="1809E1"/>
        </w:rPr>
        <w:t>）利用香农公式，得</w:t>
      </w:r>
      <w:r w:rsidRPr="00422086">
        <w:rPr>
          <w:rFonts w:hint="eastAsia"/>
          <w:color w:val="1809E1"/>
        </w:rPr>
        <w:t>93</w:t>
      </w:r>
      <w:r w:rsidRPr="00422086">
        <w:rPr>
          <w:rFonts w:hint="eastAsia"/>
          <w:color w:val="1809E1"/>
        </w:rPr>
        <w:t>分贝。</w:t>
      </w:r>
    </w:p>
    <w:p w:rsidR="00944B4E" w:rsidRPr="00422086" w:rsidRDefault="003F7728">
      <w:pPr>
        <w:rPr>
          <w:color w:val="1809E1"/>
        </w:rPr>
      </w:pPr>
      <w:r>
        <w:rPr>
          <w:noProof/>
          <w:color w:val="1809E1"/>
        </w:rPr>
        <w:lastRenderedPageBreak/>
        <w:drawing>
          <wp:inline distT="0" distB="0" distL="0" distR="0">
            <wp:extent cx="2593075" cy="449306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43" cy="44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809E1"/>
        </w:rPr>
        <w:lastRenderedPageBreak/>
        <w:drawing>
          <wp:inline distT="0" distB="0" distL="0" distR="0">
            <wp:extent cx="3063922" cy="475250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90" cy="47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B4E" w:rsidRPr="004220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8BA" w:rsidRDefault="000C78BA" w:rsidP="008109CF">
      <w:pPr>
        <w:spacing w:after="0" w:line="240" w:lineRule="auto"/>
      </w:pPr>
      <w:r>
        <w:separator/>
      </w:r>
    </w:p>
  </w:endnote>
  <w:endnote w:type="continuationSeparator" w:id="0">
    <w:p w:rsidR="000C78BA" w:rsidRDefault="000C78BA" w:rsidP="0081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8BA" w:rsidRDefault="000C78BA" w:rsidP="008109CF">
      <w:pPr>
        <w:spacing w:after="0" w:line="240" w:lineRule="auto"/>
      </w:pPr>
      <w:r>
        <w:separator/>
      </w:r>
    </w:p>
  </w:footnote>
  <w:footnote w:type="continuationSeparator" w:id="0">
    <w:p w:rsidR="000C78BA" w:rsidRDefault="000C78BA" w:rsidP="0081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6875"/>
    <w:multiLevelType w:val="hybridMultilevel"/>
    <w:tmpl w:val="2FA2D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0524"/>
    <w:multiLevelType w:val="hybridMultilevel"/>
    <w:tmpl w:val="08B4417C"/>
    <w:lvl w:ilvl="0" w:tplc="99D86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E684D"/>
    <w:multiLevelType w:val="hybridMultilevel"/>
    <w:tmpl w:val="36A6C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81AB5"/>
    <w:multiLevelType w:val="hybridMultilevel"/>
    <w:tmpl w:val="C5A86F1E"/>
    <w:lvl w:ilvl="0" w:tplc="AB7AEDA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5289F"/>
    <w:multiLevelType w:val="hybridMultilevel"/>
    <w:tmpl w:val="4A1EE2E6"/>
    <w:lvl w:ilvl="0" w:tplc="2564ED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6E24C8">
      <w:start w:val="192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24200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5C1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CAD8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885C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509F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D8E8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A006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27C4621"/>
    <w:multiLevelType w:val="hybridMultilevel"/>
    <w:tmpl w:val="DA56AFDA"/>
    <w:lvl w:ilvl="0" w:tplc="06AA23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68"/>
    <w:rsid w:val="000407B7"/>
    <w:rsid w:val="0004160F"/>
    <w:rsid w:val="00044A18"/>
    <w:rsid w:val="000C78BA"/>
    <w:rsid w:val="00175210"/>
    <w:rsid w:val="001B5BD3"/>
    <w:rsid w:val="001C2294"/>
    <w:rsid w:val="001D76D2"/>
    <w:rsid w:val="001E1569"/>
    <w:rsid w:val="001E5075"/>
    <w:rsid w:val="0021039F"/>
    <w:rsid w:val="00212D95"/>
    <w:rsid w:val="002466DA"/>
    <w:rsid w:val="00256305"/>
    <w:rsid w:val="00273A64"/>
    <w:rsid w:val="00281D9F"/>
    <w:rsid w:val="0028405E"/>
    <w:rsid w:val="002A1D26"/>
    <w:rsid w:val="002C21C9"/>
    <w:rsid w:val="002D1DF2"/>
    <w:rsid w:val="002D5F68"/>
    <w:rsid w:val="00344E57"/>
    <w:rsid w:val="003F7728"/>
    <w:rsid w:val="00422086"/>
    <w:rsid w:val="00455185"/>
    <w:rsid w:val="004E7787"/>
    <w:rsid w:val="004F1DB3"/>
    <w:rsid w:val="004F4BB5"/>
    <w:rsid w:val="00550323"/>
    <w:rsid w:val="00576ECB"/>
    <w:rsid w:val="00576FE1"/>
    <w:rsid w:val="00626F73"/>
    <w:rsid w:val="006477FD"/>
    <w:rsid w:val="00682259"/>
    <w:rsid w:val="007B60AE"/>
    <w:rsid w:val="007C0E11"/>
    <w:rsid w:val="00805CFC"/>
    <w:rsid w:val="008109CF"/>
    <w:rsid w:val="00877EBA"/>
    <w:rsid w:val="008E4574"/>
    <w:rsid w:val="00910F5A"/>
    <w:rsid w:val="00916BAC"/>
    <w:rsid w:val="00944B4E"/>
    <w:rsid w:val="00980152"/>
    <w:rsid w:val="009B088E"/>
    <w:rsid w:val="009C5752"/>
    <w:rsid w:val="00A32407"/>
    <w:rsid w:val="00A35F77"/>
    <w:rsid w:val="00A36232"/>
    <w:rsid w:val="00A66F12"/>
    <w:rsid w:val="00A84D32"/>
    <w:rsid w:val="00AA6E10"/>
    <w:rsid w:val="00AC1D50"/>
    <w:rsid w:val="00B82A64"/>
    <w:rsid w:val="00B8617E"/>
    <w:rsid w:val="00BA0868"/>
    <w:rsid w:val="00BE36DB"/>
    <w:rsid w:val="00C2750C"/>
    <w:rsid w:val="00C30CD2"/>
    <w:rsid w:val="00C83548"/>
    <w:rsid w:val="00D327C3"/>
    <w:rsid w:val="00DC0304"/>
    <w:rsid w:val="00DC0437"/>
    <w:rsid w:val="00E11E94"/>
    <w:rsid w:val="00E2632C"/>
    <w:rsid w:val="00EB29DA"/>
    <w:rsid w:val="00EB7821"/>
    <w:rsid w:val="00F109F1"/>
    <w:rsid w:val="00F22CBB"/>
    <w:rsid w:val="00F55DF8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30CD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30CD2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810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09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09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09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30CD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30CD2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810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09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09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0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835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36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76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0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376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42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78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262</Words>
  <Characters>1497</Characters>
  <Application>Microsoft Office Word</Application>
  <DocSecurity>0</DocSecurity>
  <Lines>12</Lines>
  <Paragraphs>3</Paragraphs>
  <ScaleCrop>false</ScaleCrop>
  <Company>Intel Corporation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zyu2</dc:creator>
  <cp:lastModifiedBy>YYXXYY</cp:lastModifiedBy>
  <cp:revision>18</cp:revision>
  <cp:lastPrinted>2011-12-13T16:01:00Z</cp:lastPrinted>
  <dcterms:created xsi:type="dcterms:W3CDTF">2012-11-19T15:06:00Z</dcterms:created>
  <dcterms:modified xsi:type="dcterms:W3CDTF">2012-12-27T11:47:00Z</dcterms:modified>
</cp:coreProperties>
</file>