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AEC" w:rsidRDefault="008B1E05">
      <w:r>
        <w:t>Q1:</w:t>
      </w:r>
    </w:p>
    <w:p w:rsidR="008B1E05" w:rsidRDefault="008B1E05">
      <w:r>
        <w:rPr>
          <w:rFonts w:hint="eastAsia"/>
        </w:rPr>
        <w:t>S</w:t>
      </w:r>
      <w:r>
        <w:t xml:space="preserve">tep1: define a class flower and use initializer to set the default values of the 3 </w:t>
      </w:r>
      <w:r w:rsidRPr="008B1E05">
        <w:t>instance variables</w:t>
      </w:r>
      <w:r>
        <w:t>.</w:t>
      </w:r>
    </w:p>
    <w:p w:rsidR="008B1E05" w:rsidRDefault="008B1E05">
      <w:r>
        <w:rPr>
          <w:rFonts w:hint="eastAsia"/>
          <w:noProof/>
        </w:rPr>
        <w:drawing>
          <wp:inline distT="0" distB="0" distL="0" distR="0">
            <wp:extent cx="5044440" cy="9296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拼音截图2018041414400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05" w:rsidRDefault="008B1E05">
      <w:r>
        <w:rPr>
          <w:rFonts w:hint="eastAsia"/>
        </w:rPr>
        <w:t>S</w:t>
      </w:r>
      <w:r>
        <w:t xml:space="preserve">tep2: </w:t>
      </w:r>
      <w:proofErr w:type="spellStart"/>
      <w:r>
        <w:t>update_name</w:t>
      </w:r>
      <w:proofErr w:type="spellEnd"/>
      <w:r>
        <w:t xml:space="preserve"> method is to ask the user to input the name of the flower:</w:t>
      </w:r>
    </w:p>
    <w:p w:rsidR="008B1E05" w:rsidRDefault="008B1E05">
      <w:r>
        <w:rPr>
          <w:rFonts w:hint="eastAsia"/>
          <w:noProof/>
        </w:rPr>
        <w:drawing>
          <wp:inline distT="0" distB="0" distL="0" distR="0">
            <wp:extent cx="4381500" cy="6248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拼音截图2018041414434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05" w:rsidRDefault="008B1E05">
      <w:r>
        <w:rPr>
          <w:rFonts w:hint="eastAsia"/>
        </w:rPr>
        <w:t>S</w:t>
      </w:r>
      <w:r>
        <w:t xml:space="preserve">tep3: </w:t>
      </w:r>
      <w:proofErr w:type="spellStart"/>
      <w:r w:rsidRPr="008B1E05">
        <w:t>update_petals</w:t>
      </w:r>
      <w:proofErr w:type="spellEnd"/>
      <w:r>
        <w:t xml:space="preserve"> method is to ask the user to input the number of </w:t>
      </w:r>
      <w:proofErr w:type="spellStart"/>
      <w:r>
        <w:t xml:space="preserve">petals </w:t>
      </w:r>
      <w:proofErr w:type="spellEnd"/>
      <w:r>
        <w:t>of the flower. It can check whether the input is in correct format. If not, it can ask the user to input again.</w:t>
      </w:r>
    </w:p>
    <w:p w:rsidR="008B1E05" w:rsidRDefault="008B1E05">
      <w:r>
        <w:rPr>
          <w:rFonts w:hint="eastAsia"/>
          <w:noProof/>
        </w:rPr>
        <w:drawing>
          <wp:inline distT="0" distB="0" distL="0" distR="0">
            <wp:extent cx="5274310" cy="1460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拼音截图2018041414435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05" w:rsidRDefault="008B1E05" w:rsidP="008B1E05">
      <w:r>
        <w:rPr>
          <w:rFonts w:hint="eastAsia"/>
        </w:rPr>
        <w:t>S</w:t>
      </w:r>
      <w:r>
        <w:t>tep4:</w:t>
      </w:r>
      <w:r w:rsidRPr="008B1E05">
        <w:t xml:space="preserve"> </w:t>
      </w:r>
      <w:proofErr w:type="spellStart"/>
      <w:r w:rsidRPr="008B1E05">
        <w:t>update_</w:t>
      </w:r>
      <w:r>
        <w:t>price</w:t>
      </w:r>
      <w:proofErr w:type="spellEnd"/>
      <w:r>
        <w:t xml:space="preserve"> method is to ask the user to input the </w:t>
      </w:r>
      <w:r>
        <w:t>price</w:t>
      </w:r>
      <w:r>
        <w:t xml:space="preserve"> of the flower. It can check whether the input is in correct format. If not, it can ask the user to input again.</w:t>
      </w:r>
    </w:p>
    <w:p w:rsidR="008B1E05" w:rsidRDefault="008B1E05">
      <w:r>
        <w:rPr>
          <w:rFonts w:hint="eastAsia"/>
          <w:noProof/>
        </w:rPr>
        <w:drawing>
          <wp:inline distT="0" distB="0" distL="0" distR="0">
            <wp:extent cx="5274310" cy="1565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拼音截图2018041414440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05" w:rsidRDefault="008B1E05">
      <w:r>
        <w:rPr>
          <w:rFonts w:hint="eastAsia"/>
        </w:rPr>
        <w:t>S</w:t>
      </w:r>
      <w:r>
        <w:t>tep5: def main() function to put all these together</w:t>
      </w:r>
      <w:r w:rsidR="00141844">
        <w:t xml:space="preserve"> and print out the result.</w:t>
      </w:r>
      <w:bookmarkStart w:id="0" w:name="_GoBack"/>
      <w:bookmarkEnd w:id="0"/>
    </w:p>
    <w:p w:rsidR="008B1E05" w:rsidRPr="008B1E05" w:rsidRDefault="008B1E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51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拼音截图2018041414441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E05" w:rsidRPr="008B1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05"/>
    <w:rsid w:val="00141844"/>
    <w:rsid w:val="008B1E05"/>
    <w:rsid w:val="009A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A322"/>
  <w15:chartTrackingRefBased/>
  <w15:docId w15:val="{BDE5E501-E739-4378-82C9-CBE4D9CA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 Yang</dc:creator>
  <cp:keywords/>
  <dc:description/>
  <cp:lastModifiedBy>Yang Melo</cp:lastModifiedBy>
  <cp:revision>2</cp:revision>
  <dcterms:created xsi:type="dcterms:W3CDTF">2018-04-14T06:39:00Z</dcterms:created>
  <dcterms:modified xsi:type="dcterms:W3CDTF">2018-04-14T06:48:00Z</dcterms:modified>
</cp:coreProperties>
</file>