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10459" w14:textId="77777777" w:rsidR="0098041C" w:rsidRDefault="0098041C">
      <w:pPr>
        <w:spacing w:after="0"/>
        <w:rPr>
          <w:rFonts w:ascii="微软雅黑" w:hAnsi="微软雅黑" w:cs="微软雅黑" w:hint="eastAsia"/>
          <w:color w:val="auto"/>
          <w:szCs w:val="21"/>
        </w:rPr>
      </w:pPr>
    </w:p>
    <w:p w14:paraId="0DCB40DC" w14:textId="77777777" w:rsidR="0098041C" w:rsidRDefault="0098041C">
      <w:pPr>
        <w:spacing w:after="0"/>
        <w:rPr>
          <w:rFonts w:ascii="微软雅黑" w:hAnsi="微软雅黑" w:cs="微软雅黑" w:hint="eastAsia"/>
          <w:color w:val="auto"/>
          <w:szCs w:val="21"/>
        </w:rPr>
      </w:pPr>
    </w:p>
    <w:p w14:paraId="3E5191CB" w14:textId="77777777" w:rsidR="0098041C" w:rsidRDefault="0098041C">
      <w:pPr>
        <w:spacing w:after="0"/>
        <w:rPr>
          <w:rFonts w:ascii="微软雅黑" w:hAnsi="微软雅黑" w:cs="微软雅黑" w:hint="eastAsia"/>
          <w:color w:val="auto"/>
          <w:szCs w:val="21"/>
        </w:rPr>
      </w:pPr>
    </w:p>
    <w:p w14:paraId="0730345E" w14:textId="77777777" w:rsidR="0098041C" w:rsidRDefault="0098041C">
      <w:pPr>
        <w:spacing w:after="0"/>
        <w:rPr>
          <w:rFonts w:ascii="微软雅黑" w:hAnsi="微软雅黑" w:cs="微软雅黑" w:hint="eastAsia"/>
          <w:color w:val="auto"/>
          <w:szCs w:val="21"/>
        </w:rPr>
      </w:pPr>
    </w:p>
    <w:p w14:paraId="40279909" w14:textId="77777777" w:rsidR="0098041C" w:rsidRDefault="0098041C">
      <w:pPr>
        <w:spacing w:after="0"/>
        <w:rPr>
          <w:rFonts w:ascii="微软雅黑" w:hAnsi="微软雅黑" w:cs="微软雅黑" w:hint="eastAsia"/>
          <w:color w:val="auto"/>
          <w:szCs w:val="21"/>
        </w:rPr>
      </w:pPr>
    </w:p>
    <w:p w14:paraId="79BB1DAD" w14:textId="77777777" w:rsidR="0098041C" w:rsidRDefault="003252EC">
      <w:pPr>
        <w:pStyle w:val="af3"/>
        <w:spacing w:after="0"/>
        <w:jc w:val="center"/>
        <w:rPr>
          <w:rFonts w:ascii="微软雅黑" w:eastAsia="微软雅黑" w:hAnsi="微软雅黑" w:cs="微软雅黑" w:hint="eastAsia"/>
          <w:b w:val="0"/>
          <w:color w:val="auto"/>
          <w:sz w:val="21"/>
          <w:szCs w:val="21"/>
        </w:rPr>
      </w:pPr>
      <w:r>
        <w:rPr>
          <w:rFonts w:ascii="微软雅黑" w:eastAsia="微软雅黑" w:hAnsi="微软雅黑" w:cs="微软雅黑" w:hint="eastAsia"/>
          <w:b w:val="0"/>
          <w:color w:val="auto"/>
          <w:sz w:val="21"/>
          <w:szCs w:val="21"/>
        </w:rPr>
        <w:t>IT CareerPilot</w:t>
      </w:r>
    </w:p>
    <w:p w14:paraId="60B63E98" w14:textId="77777777" w:rsidR="0098041C" w:rsidRDefault="003252EC">
      <w:pPr>
        <w:spacing w:after="0"/>
        <w:jc w:val="center"/>
        <w:rPr>
          <w:rFonts w:ascii="微软雅黑" w:hAnsi="微软雅黑" w:cs="微软雅黑" w:hint="eastAsia"/>
          <w:color w:val="auto"/>
          <w:szCs w:val="21"/>
        </w:rPr>
      </w:pPr>
      <w:r>
        <w:rPr>
          <w:rFonts w:ascii="微软雅黑" w:hAnsi="微软雅黑" w:cs="微软雅黑" w:hint="eastAsia"/>
          <w:color w:val="auto"/>
          <w:szCs w:val="21"/>
        </w:rPr>
        <w:t>最终项目报告</w:t>
      </w:r>
    </w:p>
    <w:p w14:paraId="4077A8F7" w14:textId="77777777" w:rsidR="0098041C" w:rsidRDefault="003252EC">
      <w:pPr>
        <w:spacing w:after="0"/>
        <w:jc w:val="center"/>
        <w:rPr>
          <w:rFonts w:ascii="微软雅黑" w:hAnsi="微软雅黑" w:cs="微软雅黑" w:hint="eastAsia"/>
          <w:color w:val="auto"/>
          <w:szCs w:val="21"/>
        </w:rPr>
      </w:pPr>
      <w:r>
        <w:rPr>
          <w:rFonts w:ascii="微软雅黑" w:hAnsi="微软雅黑" w:cs="微软雅黑" w:hint="eastAsia"/>
          <w:color w:val="auto"/>
          <w:szCs w:val="21"/>
        </w:rPr>
        <w:t>An Explainable Hybrid Reasoning System for IT Student Internships and Graduate Employment</w:t>
      </w:r>
    </w:p>
    <w:p w14:paraId="3FA38B63" w14:textId="77777777" w:rsidR="0098041C" w:rsidRDefault="003252EC">
      <w:pPr>
        <w:spacing w:after="0"/>
        <w:jc w:val="center"/>
        <w:rPr>
          <w:rFonts w:ascii="微软雅黑" w:hAnsi="微软雅黑" w:cs="微软雅黑" w:hint="eastAsia"/>
          <w:color w:val="auto"/>
          <w:szCs w:val="21"/>
        </w:rPr>
      </w:pPr>
      <w:r>
        <w:rPr>
          <w:rFonts w:ascii="微软雅黑" w:hAnsi="微软雅黑" w:cs="微软雅黑" w:hint="eastAsia"/>
          <w:color w:val="auto"/>
          <w:szCs w:val="21"/>
        </w:rPr>
        <w:t>课程：</w:t>
      </w:r>
      <w:r>
        <w:rPr>
          <w:rFonts w:ascii="微软雅黑" w:hAnsi="微软雅黑" w:cs="微软雅黑" w:hint="eastAsia"/>
          <w:color w:val="auto"/>
          <w:szCs w:val="21"/>
        </w:rPr>
        <w:t>Intelligent Reasoning Systems Practice Module</w:t>
      </w:r>
    </w:p>
    <w:p w14:paraId="6248C8B8" w14:textId="77777777" w:rsidR="0098041C" w:rsidRDefault="003252EC">
      <w:pPr>
        <w:spacing w:after="0"/>
        <w:jc w:val="center"/>
        <w:rPr>
          <w:rFonts w:ascii="微软雅黑" w:hAnsi="微软雅黑" w:cs="微软雅黑" w:hint="eastAsia"/>
          <w:color w:val="auto"/>
          <w:szCs w:val="21"/>
        </w:rPr>
      </w:pPr>
      <w:r>
        <w:rPr>
          <w:rFonts w:ascii="微软雅黑" w:hAnsi="微软雅黑" w:cs="微软雅黑" w:hint="eastAsia"/>
          <w:color w:val="auto"/>
          <w:szCs w:val="21"/>
        </w:rPr>
        <w:t>小组：</w:t>
      </w:r>
      <w:r>
        <w:rPr>
          <w:rFonts w:ascii="微软雅黑" w:hAnsi="微软雅黑" w:cs="微软雅黑" w:hint="eastAsia"/>
          <w:color w:val="auto"/>
          <w:szCs w:val="21"/>
        </w:rPr>
        <w:t>Group 28</w:t>
      </w:r>
    </w:p>
    <w:p w14:paraId="1A5783CA" w14:textId="77777777" w:rsidR="0098041C" w:rsidRDefault="003252EC">
      <w:pPr>
        <w:spacing w:after="0"/>
        <w:jc w:val="center"/>
        <w:rPr>
          <w:rFonts w:ascii="微软雅黑" w:hAnsi="微软雅黑" w:cs="微软雅黑" w:hint="eastAsia"/>
          <w:color w:val="auto"/>
          <w:szCs w:val="21"/>
        </w:rPr>
      </w:pPr>
      <w:r>
        <w:rPr>
          <w:rFonts w:ascii="微软雅黑" w:hAnsi="微软雅黑" w:cs="微软雅黑" w:hint="eastAsia"/>
          <w:color w:val="auto"/>
          <w:szCs w:val="21"/>
        </w:rPr>
        <w:t>成员：</w:t>
      </w:r>
      <w:r>
        <w:rPr>
          <w:rFonts w:ascii="微软雅黑" w:hAnsi="微软雅黑" w:cs="微软雅黑" w:hint="eastAsia"/>
          <w:color w:val="auto"/>
          <w:szCs w:val="21"/>
        </w:rPr>
        <w:t>Zhao Jiayi  A0329873M</w:t>
      </w:r>
      <w:r>
        <w:rPr>
          <w:rFonts w:ascii="微软雅黑" w:hAnsi="微软雅黑" w:cs="微软雅黑" w:hint="eastAsia"/>
          <w:color w:val="auto"/>
          <w:szCs w:val="21"/>
        </w:rPr>
        <w:t>；</w:t>
      </w:r>
      <w:r>
        <w:rPr>
          <w:rFonts w:ascii="微软雅黑" w:hAnsi="微软雅黑" w:cs="微软雅黑" w:hint="eastAsia"/>
          <w:color w:val="auto"/>
          <w:szCs w:val="21"/>
        </w:rPr>
        <w:t>Sun Wenjing  A0326610N</w:t>
      </w:r>
    </w:p>
    <w:p w14:paraId="5F402D9C" w14:textId="77777777" w:rsidR="0098041C" w:rsidRDefault="003252EC">
      <w:pPr>
        <w:spacing w:after="0"/>
        <w:jc w:val="center"/>
        <w:rPr>
          <w:rFonts w:ascii="微软雅黑" w:hAnsi="微软雅黑" w:cs="微软雅黑" w:hint="eastAsia"/>
          <w:color w:val="auto"/>
          <w:szCs w:val="21"/>
        </w:rPr>
      </w:pPr>
      <w:r>
        <w:rPr>
          <w:rFonts w:ascii="微软雅黑" w:hAnsi="微软雅黑" w:cs="微软雅黑" w:hint="eastAsia"/>
          <w:color w:val="auto"/>
          <w:szCs w:val="21"/>
        </w:rPr>
        <w:t>提交日期：</w:t>
      </w:r>
    </w:p>
    <w:p w14:paraId="4CF080E3" w14:textId="77777777" w:rsidR="0098041C" w:rsidRDefault="003252EC">
      <w:pPr>
        <w:spacing w:after="0"/>
        <w:rPr>
          <w:rFonts w:ascii="微软雅黑" w:hAnsi="微软雅黑" w:cs="微软雅黑" w:hint="eastAsia"/>
          <w:color w:val="auto"/>
          <w:szCs w:val="21"/>
        </w:rPr>
      </w:pPr>
      <w:r>
        <w:rPr>
          <w:rFonts w:ascii="微软雅黑" w:hAnsi="微软雅黑" w:cs="微软雅黑" w:hint="eastAsia"/>
          <w:color w:val="auto"/>
          <w:szCs w:val="21"/>
        </w:rPr>
        <w:br w:type="page"/>
      </w:r>
    </w:p>
    <w:sdt>
      <w:sdtPr>
        <w:rPr>
          <w:rFonts w:ascii="宋体" w:eastAsia="宋体" w:hAnsi="宋体"/>
        </w:rPr>
        <w:id w:val="147469565"/>
        <w15:color w:val="DBDBDB"/>
        <w:docPartObj>
          <w:docPartGallery w:val="Table of Contents"/>
          <w:docPartUnique/>
        </w:docPartObj>
      </w:sdtPr>
      <w:sdtEndPr/>
      <w:sdtContent>
        <w:p w14:paraId="751E07A8" w14:textId="77777777" w:rsidR="0098041C" w:rsidRDefault="003252EC">
          <w:pPr>
            <w:spacing w:after="0" w:line="240" w:lineRule="auto"/>
            <w:jc w:val="center"/>
            <w:rPr>
              <w:rFonts w:hint="eastAsia"/>
            </w:rPr>
          </w:pPr>
          <w:r>
            <w:rPr>
              <w:rFonts w:ascii="宋体" w:eastAsia="宋体" w:hAnsi="宋体"/>
            </w:rPr>
            <w:t>目录</w:t>
          </w:r>
        </w:p>
        <w:p w14:paraId="7C363DB2" w14:textId="51E0789D" w:rsidR="006B5D16" w:rsidRDefault="003252EC">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TOC \o "1-2" \h \u </w:instrText>
          </w:r>
          <w:r>
            <w:fldChar w:fldCharType="separate"/>
          </w:r>
          <w:hyperlink w:anchor="_Toc243185046" w:history="1">
            <w:r w:rsidR="006B5D16" w:rsidRPr="00F77899">
              <w:rPr>
                <w:rStyle w:val="aff6"/>
                <w:rFonts w:ascii="微软雅黑" w:hAnsi="微软雅黑" w:cs="微软雅黑" w:hint="eastAsia"/>
                <w:noProof/>
              </w:rPr>
              <w:t>1</w:t>
            </w:r>
            <w:r w:rsidR="006B5D16">
              <w:rPr>
                <w:rFonts w:asciiTheme="minorHAnsi" w:eastAsiaTheme="minorEastAsia" w:hAnsiTheme="minorHAnsi" w:hint="eastAsia"/>
                <w:noProof/>
                <w:color w:val="auto"/>
                <w:kern w:val="2"/>
                <w:sz w:val="22"/>
                <w:szCs w:val="24"/>
                <w:lang w:eastAsia="zh-CN"/>
                <w14:ligatures w14:val="standardContextual"/>
              </w:rPr>
              <w:tab/>
            </w:r>
            <w:r w:rsidR="006B5D16" w:rsidRPr="00F77899">
              <w:rPr>
                <w:rStyle w:val="aff6"/>
                <w:rFonts w:ascii="微软雅黑" w:hAnsi="微软雅黑" w:cs="微软雅黑" w:hint="eastAsia"/>
                <w:noProof/>
              </w:rPr>
              <w:t>执行摘要</w:t>
            </w:r>
            <w:r w:rsidR="006B5D16">
              <w:rPr>
                <w:rFonts w:hint="eastAsia"/>
                <w:noProof/>
              </w:rPr>
              <w:tab/>
            </w:r>
            <w:r w:rsidR="006B5D16">
              <w:rPr>
                <w:rFonts w:hint="eastAsia"/>
                <w:noProof/>
              </w:rPr>
              <w:fldChar w:fldCharType="begin"/>
            </w:r>
            <w:r w:rsidR="006B5D16">
              <w:rPr>
                <w:rFonts w:hint="eastAsia"/>
                <w:noProof/>
              </w:rPr>
              <w:instrText xml:space="preserve"> </w:instrText>
            </w:r>
            <w:r w:rsidR="006B5D16">
              <w:rPr>
                <w:noProof/>
              </w:rPr>
              <w:instrText>PAGEREF _Toc243185046 \h</w:instrText>
            </w:r>
            <w:r w:rsidR="006B5D16">
              <w:rPr>
                <w:rFonts w:hint="eastAsia"/>
                <w:noProof/>
              </w:rPr>
              <w:instrText xml:space="preserve"> </w:instrText>
            </w:r>
            <w:r w:rsidR="006B5D16">
              <w:rPr>
                <w:rFonts w:hint="eastAsia"/>
                <w:noProof/>
              </w:rPr>
            </w:r>
            <w:r w:rsidR="006B5D16">
              <w:rPr>
                <w:noProof/>
              </w:rPr>
              <w:fldChar w:fldCharType="separate"/>
            </w:r>
            <w:r>
              <w:rPr>
                <w:noProof/>
              </w:rPr>
              <w:t>5</w:t>
            </w:r>
            <w:r w:rsidR="006B5D16">
              <w:rPr>
                <w:rFonts w:hint="eastAsia"/>
                <w:noProof/>
              </w:rPr>
              <w:fldChar w:fldCharType="end"/>
            </w:r>
          </w:hyperlink>
        </w:p>
        <w:p w14:paraId="47E9D784" w14:textId="2311551B"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47" w:history="1">
            <w:r w:rsidRPr="00F77899">
              <w:rPr>
                <w:rStyle w:val="aff6"/>
                <w:rFonts w:ascii="微软雅黑" w:hAnsi="微软雅黑" w:cs="微软雅黑" w:hint="eastAsia"/>
                <w:noProof/>
              </w:rPr>
              <w:t>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_Toc243185047 \h</w:instrText>
            </w:r>
            <w:r>
              <w:rPr>
                <w:rFonts w:hint="eastAsia"/>
                <w:noProof/>
              </w:rPr>
              <w:instrText xml:space="preserve"> </w:instrText>
            </w:r>
            <w:r>
              <w:rPr>
                <w:rFonts w:hint="eastAsia"/>
                <w:noProof/>
              </w:rPr>
            </w:r>
            <w:r>
              <w:rPr>
                <w:noProof/>
              </w:rPr>
              <w:fldChar w:fldCharType="separate"/>
            </w:r>
            <w:r w:rsidR="003252EC">
              <w:rPr>
                <w:noProof/>
              </w:rPr>
              <w:t>5</w:t>
            </w:r>
            <w:r>
              <w:rPr>
                <w:rFonts w:hint="eastAsia"/>
                <w:noProof/>
              </w:rPr>
              <w:fldChar w:fldCharType="end"/>
            </w:r>
          </w:hyperlink>
        </w:p>
        <w:p w14:paraId="70FDB48C" w14:textId="2F9597A5"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48" w:history="1">
            <w:r w:rsidRPr="00F77899">
              <w:rPr>
                <w:rStyle w:val="aff6"/>
                <w:rFonts w:ascii="微软雅黑" w:hAnsi="微软雅黑" w:cs="微软雅黑" w:hint="eastAsia"/>
                <w:noProof/>
              </w:rPr>
              <w:t>2.1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项目概述与业务价值</w:t>
            </w:r>
            <w:r>
              <w:rPr>
                <w:rFonts w:hint="eastAsia"/>
                <w:noProof/>
              </w:rPr>
              <w:tab/>
            </w:r>
            <w:r>
              <w:rPr>
                <w:rFonts w:hint="eastAsia"/>
                <w:noProof/>
              </w:rPr>
              <w:fldChar w:fldCharType="begin"/>
            </w:r>
            <w:r>
              <w:rPr>
                <w:rFonts w:hint="eastAsia"/>
                <w:noProof/>
              </w:rPr>
              <w:instrText xml:space="preserve"> </w:instrText>
            </w:r>
            <w:r>
              <w:rPr>
                <w:noProof/>
              </w:rPr>
              <w:instrText>PAGEREF _Toc243185048 \h</w:instrText>
            </w:r>
            <w:r>
              <w:rPr>
                <w:rFonts w:hint="eastAsia"/>
                <w:noProof/>
              </w:rPr>
              <w:instrText xml:space="preserve"> </w:instrText>
            </w:r>
            <w:r>
              <w:rPr>
                <w:rFonts w:hint="eastAsia"/>
                <w:noProof/>
              </w:rPr>
            </w:r>
            <w:r>
              <w:rPr>
                <w:noProof/>
              </w:rPr>
              <w:fldChar w:fldCharType="separate"/>
            </w:r>
            <w:r w:rsidR="003252EC">
              <w:rPr>
                <w:noProof/>
              </w:rPr>
              <w:t>5</w:t>
            </w:r>
            <w:r>
              <w:rPr>
                <w:rFonts w:hint="eastAsia"/>
                <w:noProof/>
              </w:rPr>
              <w:fldChar w:fldCharType="end"/>
            </w:r>
          </w:hyperlink>
        </w:p>
        <w:p w14:paraId="500457A5" w14:textId="7F8C579A"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49" w:history="1">
            <w:r w:rsidRPr="00F77899">
              <w:rPr>
                <w:rStyle w:val="aff6"/>
                <w:rFonts w:ascii="微软雅黑" w:hAnsi="微软雅黑" w:cs="微软雅黑" w:hint="eastAsia"/>
                <w:noProof/>
              </w:rPr>
              <w:t>2.2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问题陈述</w:t>
            </w:r>
            <w:r>
              <w:rPr>
                <w:rFonts w:hint="eastAsia"/>
                <w:noProof/>
              </w:rPr>
              <w:tab/>
            </w:r>
            <w:r>
              <w:rPr>
                <w:rFonts w:hint="eastAsia"/>
                <w:noProof/>
              </w:rPr>
              <w:fldChar w:fldCharType="begin"/>
            </w:r>
            <w:r>
              <w:rPr>
                <w:rFonts w:hint="eastAsia"/>
                <w:noProof/>
              </w:rPr>
              <w:instrText xml:space="preserve"> </w:instrText>
            </w:r>
            <w:r>
              <w:rPr>
                <w:noProof/>
              </w:rPr>
              <w:instrText>PAGEREF _Toc243185049 \h</w:instrText>
            </w:r>
            <w:r>
              <w:rPr>
                <w:rFonts w:hint="eastAsia"/>
                <w:noProof/>
              </w:rPr>
              <w:instrText xml:space="preserve"> </w:instrText>
            </w:r>
            <w:r>
              <w:rPr>
                <w:rFonts w:hint="eastAsia"/>
                <w:noProof/>
              </w:rPr>
            </w:r>
            <w:r>
              <w:rPr>
                <w:noProof/>
              </w:rPr>
              <w:fldChar w:fldCharType="separate"/>
            </w:r>
            <w:r w:rsidR="003252EC">
              <w:rPr>
                <w:noProof/>
              </w:rPr>
              <w:t>5</w:t>
            </w:r>
            <w:r>
              <w:rPr>
                <w:rFonts w:hint="eastAsia"/>
                <w:noProof/>
              </w:rPr>
              <w:fldChar w:fldCharType="end"/>
            </w:r>
          </w:hyperlink>
        </w:p>
        <w:p w14:paraId="51A32749" w14:textId="7E6E4114"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0" w:history="1">
            <w:r w:rsidRPr="00F77899">
              <w:rPr>
                <w:rStyle w:val="aff6"/>
                <w:rFonts w:ascii="微软雅黑" w:hAnsi="微软雅黑" w:cs="微软雅黑" w:hint="eastAsia"/>
                <w:noProof/>
              </w:rPr>
              <w:t>2.3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项目目标与成功标准</w:t>
            </w:r>
            <w:r>
              <w:rPr>
                <w:rFonts w:hint="eastAsia"/>
                <w:noProof/>
              </w:rPr>
              <w:tab/>
            </w:r>
            <w:r>
              <w:rPr>
                <w:rFonts w:hint="eastAsia"/>
                <w:noProof/>
              </w:rPr>
              <w:fldChar w:fldCharType="begin"/>
            </w:r>
            <w:r>
              <w:rPr>
                <w:rFonts w:hint="eastAsia"/>
                <w:noProof/>
              </w:rPr>
              <w:instrText xml:space="preserve"> </w:instrText>
            </w:r>
            <w:r>
              <w:rPr>
                <w:noProof/>
              </w:rPr>
              <w:instrText>PAGEREF _Toc243185050 \h</w:instrText>
            </w:r>
            <w:r>
              <w:rPr>
                <w:rFonts w:hint="eastAsia"/>
                <w:noProof/>
              </w:rPr>
              <w:instrText xml:space="preserve"> </w:instrText>
            </w:r>
            <w:r>
              <w:rPr>
                <w:rFonts w:hint="eastAsia"/>
                <w:noProof/>
              </w:rPr>
            </w:r>
            <w:r>
              <w:rPr>
                <w:noProof/>
              </w:rPr>
              <w:fldChar w:fldCharType="separate"/>
            </w:r>
            <w:r w:rsidR="003252EC">
              <w:rPr>
                <w:noProof/>
              </w:rPr>
              <w:t>6</w:t>
            </w:r>
            <w:r>
              <w:rPr>
                <w:rFonts w:hint="eastAsia"/>
                <w:noProof/>
              </w:rPr>
              <w:fldChar w:fldCharType="end"/>
            </w:r>
          </w:hyperlink>
        </w:p>
        <w:p w14:paraId="7B270D42" w14:textId="7B47C2E4"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1" w:history="1">
            <w:r w:rsidRPr="00F77899">
              <w:rPr>
                <w:rStyle w:val="aff6"/>
                <w:rFonts w:ascii="微软雅黑" w:hAnsi="微软雅黑" w:cs="微软雅黑" w:hint="eastAsia"/>
                <w:noProof/>
              </w:rPr>
              <w:t>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商业案例与市场调研</w:t>
            </w:r>
            <w:r>
              <w:rPr>
                <w:rFonts w:hint="eastAsia"/>
                <w:noProof/>
              </w:rPr>
              <w:tab/>
            </w:r>
            <w:r>
              <w:rPr>
                <w:rFonts w:hint="eastAsia"/>
                <w:noProof/>
              </w:rPr>
              <w:fldChar w:fldCharType="begin"/>
            </w:r>
            <w:r>
              <w:rPr>
                <w:rFonts w:hint="eastAsia"/>
                <w:noProof/>
              </w:rPr>
              <w:instrText xml:space="preserve"> </w:instrText>
            </w:r>
            <w:r>
              <w:rPr>
                <w:noProof/>
              </w:rPr>
              <w:instrText>PAGEREF _Toc243185051 \h</w:instrText>
            </w:r>
            <w:r>
              <w:rPr>
                <w:rFonts w:hint="eastAsia"/>
                <w:noProof/>
              </w:rPr>
              <w:instrText xml:space="preserve"> </w:instrText>
            </w:r>
            <w:r>
              <w:rPr>
                <w:rFonts w:hint="eastAsia"/>
                <w:noProof/>
              </w:rPr>
            </w:r>
            <w:r>
              <w:rPr>
                <w:noProof/>
              </w:rPr>
              <w:fldChar w:fldCharType="separate"/>
            </w:r>
            <w:r w:rsidR="003252EC">
              <w:rPr>
                <w:noProof/>
              </w:rPr>
              <w:t>6</w:t>
            </w:r>
            <w:r>
              <w:rPr>
                <w:rFonts w:hint="eastAsia"/>
                <w:noProof/>
              </w:rPr>
              <w:fldChar w:fldCharType="end"/>
            </w:r>
          </w:hyperlink>
        </w:p>
        <w:p w14:paraId="243492D7" w14:textId="7BB73D2B"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2" w:history="1">
            <w:r w:rsidRPr="00F77899">
              <w:rPr>
                <w:rStyle w:val="aff6"/>
                <w:rFonts w:ascii="微软雅黑" w:hAnsi="微软雅黑" w:cs="微软雅黑" w:hint="eastAsia"/>
                <w:noProof/>
              </w:rPr>
              <w:t>3.1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目标用户与用户旅程</w:t>
            </w:r>
            <w:r>
              <w:rPr>
                <w:rFonts w:hint="eastAsia"/>
                <w:noProof/>
              </w:rPr>
              <w:tab/>
            </w:r>
            <w:r>
              <w:rPr>
                <w:rFonts w:hint="eastAsia"/>
                <w:noProof/>
              </w:rPr>
              <w:fldChar w:fldCharType="begin"/>
            </w:r>
            <w:r>
              <w:rPr>
                <w:rFonts w:hint="eastAsia"/>
                <w:noProof/>
              </w:rPr>
              <w:instrText xml:space="preserve"> </w:instrText>
            </w:r>
            <w:r>
              <w:rPr>
                <w:noProof/>
              </w:rPr>
              <w:instrText>PAGEREF _Toc243185052 \h</w:instrText>
            </w:r>
            <w:r>
              <w:rPr>
                <w:rFonts w:hint="eastAsia"/>
                <w:noProof/>
              </w:rPr>
              <w:instrText xml:space="preserve"> </w:instrText>
            </w:r>
            <w:r>
              <w:rPr>
                <w:rFonts w:hint="eastAsia"/>
                <w:noProof/>
              </w:rPr>
            </w:r>
            <w:r>
              <w:rPr>
                <w:noProof/>
              </w:rPr>
              <w:fldChar w:fldCharType="separate"/>
            </w:r>
            <w:r w:rsidR="003252EC">
              <w:rPr>
                <w:noProof/>
              </w:rPr>
              <w:t>6</w:t>
            </w:r>
            <w:r>
              <w:rPr>
                <w:rFonts w:hint="eastAsia"/>
                <w:noProof/>
              </w:rPr>
              <w:fldChar w:fldCharType="end"/>
            </w:r>
          </w:hyperlink>
        </w:p>
        <w:p w14:paraId="0FF2114F" w14:textId="4293FAD8"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3" w:history="1">
            <w:r w:rsidRPr="00F77899">
              <w:rPr>
                <w:rStyle w:val="aff6"/>
                <w:rFonts w:ascii="微软雅黑" w:hAnsi="微软雅黑" w:cs="微软雅黑" w:hint="eastAsia"/>
                <w:noProof/>
              </w:rPr>
              <w:t>3.2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痛点证据与用户画像</w:t>
            </w:r>
            <w:r>
              <w:rPr>
                <w:rFonts w:hint="eastAsia"/>
                <w:noProof/>
              </w:rPr>
              <w:tab/>
            </w:r>
            <w:r>
              <w:rPr>
                <w:rFonts w:hint="eastAsia"/>
                <w:noProof/>
              </w:rPr>
              <w:fldChar w:fldCharType="begin"/>
            </w:r>
            <w:r>
              <w:rPr>
                <w:rFonts w:hint="eastAsia"/>
                <w:noProof/>
              </w:rPr>
              <w:instrText xml:space="preserve"> </w:instrText>
            </w:r>
            <w:r>
              <w:rPr>
                <w:noProof/>
              </w:rPr>
              <w:instrText>PAGEREF _Toc243185053 \h</w:instrText>
            </w:r>
            <w:r>
              <w:rPr>
                <w:rFonts w:hint="eastAsia"/>
                <w:noProof/>
              </w:rPr>
              <w:instrText xml:space="preserve"> </w:instrText>
            </w:r>
            <w:r>
              <w:rPr>
                <w:rFonts w:hint="eastAsia"/>
                <w:noProof/>
              </w:rPr>
            </w:r>
            <w:r>
              <w:rPr>
                <w:noProof/>
              </w:rPr>
              <w:fldChar w:fldCharType="separate"/>
            </w:r>
            <w:r w:rsidR="003252EC">
              <w:rPr>
                <w:noProof/>
              </w:rPr>
              <w:t>7</w:t>
            </w:r>
            <w:r>
              <w:rPr>
                <w:rFonts w:hint="eastAsia"/>
                <w:noProof/>
              </w:rPr>
              <w:fldChar w:fldCharType="end"/>
            </w:r>
          </w:hyperlink>
        </w:p>
        <w:p w14:paraId="548EB6F3" w14:textId="3CAB6977"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4" w:history="1">
            <w:r w:rsidRPr="00F77899">
              <w:rPr>
                <w:rStyle w:val="aff6"/>
                <w:rFonts w:ascii="微软雅黑" w:hAnsi="微软雅黑" w:cs="微软雅黑" w:hint="eastAsia"/>
                <w:noProof/>
              </w:rPr>
              <w:t>3.3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竞品分析</w:t>
            </w:r>
            <w:r>
              <w:rPr>
                <w:rFonts w:hint="eastAsia"/>
                <w:noProof/>
              </w:rPr>
              <w:tab/>
            </w:r>
            <w:r>
              <w:rPr>
                <w:rFonts w:hint="eastAsia"/>
                <w:noProof/>
              </w:rPr>
              <w:fldChar w:fldCharType="begin"/>
            </w:r>
            <w:r>
              <w:rPr>
                <w:rFonts w:hint="eastAsia"/>
                <w:noProof/>
              </w:rPr>
              <w:instrText xml:space="preserve"> </w:instrText>
            </w:r>
            <w:r>
              <w:rPr>
                <w:noProof/>
              </w:rPr>
              <w:instrText>PAGEREF _Toc243185054 \h</w:instrText>
            </w:r>
            <w:r>
              <w:rPr>
                <w:rFonts w:hint="eastAsia"/>
                <w:noProof/>
              </w:rPr>
              <w:instrText xml:space="preserve"> </w:instrText>
            </w:r>
            <w:r>
              <w:rPr>
                <w:rFonts w:hint="eastAsia"/>
                <w:noProof/>
              </w:rPr>
            </w:r>
            <w:r>
              <w:rPr>
                <w:noProof/>
              </w:rPr>
              <w:fldChar w:fldCharType="separate"/>
            </w:r>
            <w:r w:rsidR="003252EC">
              <w:rPr>
                <w:noProof/>
              </w:rPr>
              <w:t>8</w:t>
            </w:r>
            <w:r>
              <w:rPr>
                <w:rFonts w:hint="eastAsia"/>
                <w:noProof/>
              </w:rPr>
              <w:fldChar w:fldCharType="end"/>
            </w:r>
          </w:hyperlink>
        </w:p>
        <w:p w14:paraId="020D6B69" w14:textId="0AA55891"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5" w:history="1">
            <w:r w:rsidRPr="00F77899">
              <w:rPr>
                <w:rStyle w:val="aff6"/>
                <w:rFonts w:ascii="微软雅黑" w:hAnsi="微软雅黑" w:cs="微软雅黑" w:hint="eastAsia"/>
                <w:noProof/>
              </w:rPr>
              <w:t>3.4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市场空缺 差异化与合规边界</w:t>
            </w:r>
            <w:r>
              <w:rPr>
                <w:rFonts w:hint="eastAsia"/>
                <w:noProof/>
              </w:rPr>
              <w:tab/>
            </w:r>
            <w:r>
              <w:rPr>
                <w:rFonts w:hint="eastAsia"/>
                <w:noProof/>
              </w:rPr>
              <w:fldChar w:fldCharType="begin"/>
            </w:r>
            <w:r>
              <w:rPr>
                <w:rFonts w:hint="eastAsia"/>
                <w:noProof/>
              </w:rPr>
              <w:instrText xml:space="preserve"> </w:instrText>
            </w:r>
            <w:r>
              <w:rPr>
                <w:noProof/>
              </w:rPr>
              <w:instrText>PAGEREF _Toc243185055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57DE5A88" w14:textId="28A4587D"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6" w:history="1">
            <w:r w:rsidRPr="00F77899">
              <w:rPr>
                <w:rStyle w:val="aff6"/>
                <w:rFonts w:ascii="微软雅黑" w:hAnsi="微软雅黑" w:cs="微软雅黑" w:hint="eastAsia"/>
                <w:noProof/>
              </w:rPr>
              <w:t>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项目范围与约束</w:t>
            </w:r>
            <w:r>
              <w:rPr>
                <w:rFonts w:hint="eastAsia"/>
                <w:noProof/>
              </w:rPr>
              <w:tab/>
            </w:r>
            <w:r>
              <w:rPr>
                <w:rFonts w:hint="eastAsia"/>
                <w:noProof/>
              </w:rPr>
              <w:fldChar w:fldCharType="begin"/>
            </w:r>
            <w:r>
              <w:rPr>
                <w:rFonts w:hint="eastAsia"/>
                <w:noProof/>
              </w:rPr>
              <w:instrText xml:space="preserve"> </w:instrText>
            </w:r>
            <w:r>
              <w:rPr>
                <w:noProof/>
              </w:rPr>
              <w:instrText>PAGEREF _Toc243185056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084406E0" w14:textId="08F4215A"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7" w:history="1">
            <w:r w:rsidRPr="00F77899">
              <w:rPr>
                <w:rStyle w:val="aff6"/>
                <w:rFonts w:ascii="微软雅黑" w:hAnsi="微软雅黑" w:cs="微软雅黑" w:hint="eastAsia"/>
                <w:noProof/>
              </w:rPr>
              <w:t>4.1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范围内功能</w:t>
            </w:r>
            <w:r>
              <w:rPr>
                <w:rFonts w:hint="eastAsia"/>
                <w:noProof/>
              </w:rPr>
              <w:tab/>
            </w:r>
            <w:r>
              <w:rPr>
                <w:rFonts w:hint="eastAsia"/>
                <w:noProof/>
              </w:rPr>
              <w:fldChar w:fldCharType="begin"/>
            </w:r>
            <w:r>
              <w:rPr>
                <w:rFonts w:hint="eastAsia"/>
                <w:noProof/>
              </w:rPr>
              <w:instrText xml:space="preserve"> </w:instrText>
            </w:r>
            <w:r>
              <w:rPr>
                <w:noProof/>
              </w:rPr>
              <w:instrText>PAGEREF _Toc243185057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34C88655" w14:textId="3A48DC94"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8" w:history="1">
            <w:r w:rsidRPr="00F77899">
              <w:rPr>
                <w:rStyle w:val="aff6"/>
                <w:rFonts w:ascii="微软雅黑" w:hAnsi="微软雅黑" w:cs="微软雅黑" w:hint="eastAsia"/>
                <w:noProof/>
              </w:rPr>
              <w:t>4.2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范围外功能</w:t>
            </w:r>
            <w:r>
              <w:rPr>
                <w:rFonts w:hint="eastAsia"/>
                <w:noProof/>
              </w:rPr>
              <w:tab/>
            </w:r>
            <w:r>
              <w:rPr>
                <w:rFonts w:hint="eastAsia"/>
                <w:noProof/>
              </w:rPr>
              <w:fldChar w:fldCharType="begin"/>
            </w:r>
            <w:r>
              <w:rPr>
                <w:rFonts w:hint="eastAsia"/>
                <w:noProof/>
              </w:rPr>
              <w:instrText xml:space="preserve"> </w:instrText>
            </w:r>
            <w:r>
              <w:rPr>
                <w:noProof/>
              </w:rPr>
              <w:instrText>PAGEREF _Toc243185058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0BD6453F" w14:textId="5B2F36FD"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59" w:history="1">
            <w:r w:rsidRPr="00F77899">
              <w:rPr>
                <w:rStyle w:val="aff6"/>
                <w:rFonts w:ascii="微软雅黑" w:hAnsi="微软雅黑" w:cs="微软雅黑" w:hint="eastAsia"/>
                <w:noProof/>
              </w:rPr>
              <w:t>4.3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假设 约束与伦理隐私考量</w:t>
            </w:r>
            <w:r w:rsidRPr="00F77899">
              <w:rPr>
                <w:rStyle w:val="aff6"/>
                <w:rFonts w:ascii="微软雅黑" w:hAnsi="微软雅黑" w:cs="微软雅黑" w:hint="eastAsia"/>
                <w:noProof/>
                <w:lang w:eastAsia="zh-CN"/>
              </w:rPr>
              <w:t>（optional）</w:t>
            </w:r>
            <w:r>
              <w:rPr>
                <w:rFonts w:hint="eastAsia"/>
                <w:noProof/>
              </w:rPr>
              <w:tab/>
            </w:r>
            <w:r>
              <w:rPr>
                <w:rFonts w:hint="eastAsia"/>
                <w:noProof/>
              </w:rPr>
              <w:fldChar w:fldCharType="begin"/>
            </w:r>
            <w:r>
              <w:rPr>
                <w:rFonts w:hint="eastAsia"/>
                <w:noProof/>
              </w:rPr>
              <w:instrText xml:space="preserve"> </w:instrText>
            </w:r>
            <w:r>
              <w:rPr>
                <w:noProof/>
              </w:rPr>
              <w:instrText>PAGEREF _Toc243185059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362B379C" w14:textId="44505F57"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0" w:history="1">
            <w:r w:rsidRPr="00F77899">
              <w:rPr>
                <w:rStyle w:val="aff6"/>
                <w:rFonts w:ascii="微软雅黑" w:hAnsi="微软雅黑" w:cs="微软雅黑" w:hint="eastAsia"/>
                <w:noProof/>
              </w:rPr>
              <w:t>5</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lang w:eastAsia="zh-CN"/>
              </w:rPr>
              <w:t>数据收集与准备</w:t>
            </w:r>
            <w:r>
              <w:rPr>
                <w:rFonts w:hint="eastAsia"/>
                <w:noProof/>
              </w:rPr>
              <w:tab/>
            </w:r>
            <w:r>
              <w:rPr>
                <w:rFonts w:hint="eastAsia"/>
                <w:noProof/>
              </w:rPr>
              <w:fldChar w:fldCharType="begin"/>
            </w:r>
            <w:r>
              <w:rPr>
                <w:rFonts w:hint="eastAsia"/>
                <w:noProof/>
              </w:rPr>
              <w:instrText xml:space="preserve"> </w:instrText>
            </w:r>
            <w:r>
              <w:rPr>
                <w:noProof/>
              </w:rPr>
              <w:instrText>PAGEREF _Toc243185060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33013E94" w14:textId="28353567"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1" w:history="1">
            <w:r w:rsidRPr="00F77899">
              <w:rPr>
                <w:rStyle w:val="aff6"/>
                <w:rFonts w:ascii="微软雅黑" w:hAnsi="微软雅黑" w:cs="微软雅黑" w:hint="eastAsia"/>
                <w:noProof/>
              </w:rPr>
              <w:t>5.1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职位数据</w:t>
            </w:r>
            <w:r w:rsidRPr="00F77899">
              <w:rPr>
                <w:rStyle w:val="aff6"/>
                <w:rFonts w:ascii="微软雅黑" w:hAnsi="微软雅黑" w:cs="微软雅黑" w:hint="eastAsia"/>
                <w:noProof/>
                <w:lang w:eastAsia="zh-CN"/>
              </w:rPr>
              <w:t>采集与处理</w:t>
            </w:r>
            <w:r>
              <w:rPr>
                <w:rFonts w:hint="eastAsia"/>
                <w:noProof/>
              </w:rPr>
              <w:tab/>
            </w:r>
            <w:r>
              <w:rPr>
                <w:rFonts w:hint="eastAsia"/>
                <w:noProof/>
              </w:rPr>
              <w:fldChar w:fldCharType="begin"/>
            </w:r>
            <w:r>
              <w:rPr>
                <w:rFonts w:hint="eastAsia"/>
                <w:noProof/>
              </w:rPr>
              <w:instrText xml:space="preserve"> </w:instrText>
            </w:r>
            <w:r>
              <w:rPr>
                <w:noProof/>
              </w:rPr>
              <w:instrText>PAGEREF _Toc243185061 \h</w:instrText>
            </w:r>
            <w:r>
              <w:rPr>
                <w:rFonts w:hint="eastAsia"/>
                <w:noProof/>
              </w:rPr>
              <w:instrText xml:space="preserve"> </w:instrText>
            </w:r>
            <w:r>
              <w:rPr>
                <w:rFonts w:hint="eastAsia"/>
                <w:noProof/>
              </w:rPr>
            </w:r>
            <w:r>
              <w:rPr>
                <w:noProof/>
              </w:rPr>
              <w:fldChar w:fldCharType="separate"/>
            </w:r>
            <w:r w:rsidR="003252EC">
              <w:rPr>
                <w:noProof/>
              </w:rPr>
              <w:t>9</w:t>
            </w:r>
            <w:r>
              <w:rPr>
                <w:rFonts w:hint="eastAsia"/>
                <w:noProof/>
              </w:rPr>
              <w:fldChar w:fldCharType="end"/>
            </w:r>
          </w:hyperlink>
        </w:p>
        <w:p w14:paraId="51CA849D" w14:textId="0A350D82"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2" w:history="1">
            <w:r w:rsidRPr="00F77899">
              <w:rPr>
                <w:rStyle w:val="aff6"/>
                <w:rFonts w:ascii="微软雅黑" w:hAnsi="微软雅黑" w:cs="微软雅黑" w:hint="eastAsia"/>
                <w:noProof/>
              </w:rPr>
              <w:t>5.2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简历</w:t>
            </w:r>
            <w:r w:rsidRPr="00F77899">
              <w:rPr>
                <w:rStyle w:val="aff6"/>
                <w:rFonts w:ascii="微软雅黑" w:hAnsi="微软雅黑" w:cs="微软雅黑" w:hint="eastAsia"/>
                <w:noProof/>
                <w:lang w:eastAsia="zh-CN"/>
              </w:rPr>
              <w:t>信息提取</w:t>
            </w:r>
            <w:r w:rsidRPr="00F77899">
              <w:rPr>
                <w:rStyle w:val="aff6"/>
                <w:rFonts w:ascii="微软雅黑" w:hAnsi="微软雅黑" w:cs="微软雅黑" w:hint="eastAsia"/>
                <w:noProof/>
              </w:rPr>
              <w:t>与匿名化处理</w:t>
            </w:r>
            <w:r>
              <w:rPr>
                <w:rFonts w:hint="eastAsia"/>
                <w:noProof/>
              </w:rPr>
              <w:tab/>
            </w:r>
            <w:r>
              <w:rPr>
                <w:rFonts w:hint="eastAsia"/>
                <w:noProof/>
              </w:rPr>
              <w:fldChar w:fldCharType="begin"/>
            </w:r>
            <w:r>
              <w:rPr>
                <w:rFonts w:hint="eastAsia"/>
                <w:noProof/>
              </w:rPr>
              <w:instrText xml:space="preserve"> </w:instrText>
            </w:r>
            <w:r>
              <w:rPr>
                <w:noProof/>
              </w:rPr>
              <w:instrText>PAGEREF _Toc243185062 \h</w:instrText>
            </w:r>
            <w:r>
              <w:rPr>
                <w:rFonts w:hint="eastAsia"/>
                <w:noProof/>
              </w:rPr>
              <w:instrText xml:space="preserve"> </w:instrText>
            </w:r>
            <w:r>
              <w:rPr>
                <w:rFonts w:hint="eastAsia"/>
                <w:noProof/>
              </w:rPr>
            </w:r>
            <w:r>
              <w:rPr>
                <w:noProof/>
              </w:rPr>
              <w:fldChar w:fldCharType="separate"/>
            </w:r>
            <w:r w:rsidR="003252EC">
              <w:rPr>
                <w:noProof/>
              </w:rPr>
              <w:t>10</w:t>
            </w:r>
            <w:r>
              <w:rPr>
                <w:rFonts w:hint="eastAsia"/>
                <w:noProof/>
              </w:rPr>
              <w:fldChar w:fldCharType="end"/>
            </w:r>
          </w:hyperlink>
        </w:p>
        <w:p w14:paraId="614E547F" w14:textId="1EBE8CA0"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3" w:history="1">
            <w:r w:rsidRPr="00F77899">
              <w:rPr>
                <w:rStyle w:val="aff6"/>
                <w:rFonts w:ascii="微软雅黑" w:hAnsi="微软雅黑" w:cs="微软雅黑" w:hint="eastAsia"/>
                <w:noProof/>
              </w:rPr>
              <w:t>5.3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技能知识图谱与技能标准化</w:t>
            </w:r>
            <w:r>
              <w:rPr>
                <w:rFonts w:hint="eastAsia"/>
                <w:noProof/>
              </w:rPr>
              <w:tab/>
            </w:r>
            <w:r>
              <w:rPr>
                <w:rFonts w:hint="eastAsia"/>
                <w:noProof/>
              </w:rPr>
              <w:fldChar w:fldCharType="begin"/>
            </w:r>
            <w:r>
              <w:rPr>
                <w:rFonts w:hint="eastAsia"/>
                <w:noProof/>
              </w:rPr>
              <w:instrText xml:space="preserve"> </w:instrText>
            </w:r>
            <w:r>
              <w:rPr>
                <w:noProof/>
              </w:rPr>
              <w:instrText>PAGEREF _Toc243185063 \h</w:instrText>
            </w:r>
            <w:r>
              <w:rPr>
                <w:rFonts w:hint="eastAsia"/>
                <w:noProof/>
              </w:rPr>
              <w:instrText xml:space="preserve"> </w:instrText>
            </w:r>
            <w:r>
              <w:rPr>
                <w:rFonts w:hint="eastAsia"/>
                <w:noProof/>
              </w:rPr>
            </w:r>
            <w:r>
              <w:rPr>
                <w:noProof/>
              </w:rPr>
              <w:fldChar w:fldCharType="separate"/>
            </w:r>
            <w:r w:rsidR="003252EC">
              <w:rPr>
                <w:noProof/>
              </w:rPr>
              <w:t>10</w:t>
            </w:r>
            <w:r>
              <w:rPr>
                <w:rFonts w:hint="eastAsia"/>
                <w:noProof/>
              </w:rPr>
              <w:fldChar w:fldCharType="end"/>
            </w:r>
          </w:hyperlink>
        </w:p>
        <w:p w14:paraId="150C87B2" w14:textId="2EF440EB"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4" w:history="1">
            <w:r w:rsidRPr="00F77899">
              <w:rPr>
                <w:rStyle w:val="aff6"/>
                <w:rFonts w:ascii="微软雅黑" w:hAnsi="微软雅黑" w:cs="微软雅黑" w:hint="eastAsia"/>
                <w:noProof/>
              </w:rPr>
              <w:t>5.4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数据质量与局限性</w:t>
            </w:r>
            <w:r>
              <w:rPr>
                <w:rFonts w:hint="eastAsia"/>
                <w:noProof/>
              </w:rPr>
              <w:tab/>
            </w:r>
            <w:r>
              <w:rPr>
                <w:rFonts w:hint="eastAsia"/>
                <w:noProof/>
              </w:rPr>
              <w:fldChar w:fldCharType="begin"/>
            </w:r>
            <w:r>
              <w:rPr>
                <w:rFonts w:hint="eastAsia"/>
                <w:noProof/>
              </w:rPr>
              <w:instrText xml:space="preserve"> </w:instrText>
            </w:r>
            <w:r>
              <w:rPr>
                <w:noProof/>
              </w:rPr>
              <w:instrText>PAGEREF _Toc243185064 \h</w:instrText>
            </w:r>
            <w:r>
              <w:rPr>
                <w:rFonts w:hint="eastAsia"/>
                <w:noProof/>
              </w:rPr>
              <w:instrText xml:space="preserve"> </w:instrText>
            </w:r>
            <w:r>
              <w:rPr>
                <w:rFonts w:hint="eastAsia"/>
                <w:noProof/>
              </w:rPr>
            </w:r>
            <w:r>
              <w:rPr>
                <w:noProof/>
              </w:rPr>
              <w:fldChar w:fldCharType="separate"/>
            </w:r>
            <w:r w:rsidR="003252EC">
              <w:rPr>
                <w:noProof/>
              </w:rPr>
              <w:t>11</w:t>
            </w:r>
            <w:r>
              <w:rPr>
                <w:rFonts w:hint="eastAsia"/>
                <w:noProof/>
              </w:rPr>
              <w:fldChar w:fldCharType="end"/>
            </w:r>
          </w:hyperlink>
        </w:p>
        <w:p w14:paraId="1CBE7F4C" w14:textId="0EB2BAD2"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5" w:history="1">
            <w:r w:rsidRPr="00F77899">
              <w:rPr>
                <w:rStyle w:val="aff6"/>
                <w:rFonts w:ascii="微软雅黑" w:hAnsi="微软雅黑" w:cs="微软雅黑" w:hint="eastAsia"/>
                <w:noProof/>
              </w:rPr>
              <w:t>6</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系统设计</w:t>
            </w:r>
            <w:r>
              <w:rPr>
                <w:rFonts w:hint="eastAsia"/>
                <w:noProof/>
              </w:rPr>
              <w:tab/>
            </w:r>
            <w:r>
              <w:rPr>
                <w:rFonts w:hint="eastAsia"/>
                <w:noProof/>
              </w:rPr>
              <w:fldChar w:fldCharType="begin"/>
            </w:r>
            <w:r>
              <w:rPr>
                <w:rFonts w:hint="eastAsia"/>
                <w:noProof/>
              </w:rPr>
              <w:instrText xml:space="preserve"> </w:instrText>
            </w:r>
            <w:r>
              <w:rPr>
                <w:noProof/>
              </w:rPr>
              <w:instrText>PAGEREF _Toc243185065 \h</w:instrText>
            </w:r>
            <w:r>
              <w:rPr>
                <w:rFonts w:hint="eastAsia"/>
                <w:noProof/>
              </w:rPr>
              <w:instrText xml:space="preserve"> </w:instrText>
            </w:r>
            <w:r>
              <w:rPr>
                <w:rFonts w:hint="eastAsia"/>
                <w:noProof/>
              </w:rPr>
            </w:r>
            <w:r>
              <w:rPr>
                <w:noProof/>
              </w:rPr>
              <w:fldChar w:fldCharType="separate"/>
            </w:r>
            <w:r w:rsidR="003252EC">
              <w:rPr>
                <w:noProof/>
              </w:rPr>
              <w:t>11</w:t>
            </w:r>
            <w:r>
              <w:rPr>
                <w:rFonts w:hint="eastAsia"/>
                <w:noProof/>
              </w:rPr>
              <w:fldChar w:fldCharType="end"/>
            </w:r>
          </w:hyperlink>
        </w:p>
        <w:p w14:paraId="532652F6" w14:textId="4ACDEA6E"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6" w:history="1">
            <w:r w:rsidRPr="00F77899">
              <w:rPr>
                <w:rStyle w:val="aff6"/>
                <w:rFonts w:ascii="微软雅黑" w:hAnsi="微软雅黑" w:cs="微软雅黑" w:hint="eastAsia"/>
                <w:noProof/>
              </w:rPr>
              <w:t>6.1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端到端系统架构</w:t>
            </w:r>
            <w:r>
              <w:rPr>
                <w:rFonts w:hint="eastAsia"/>
                <w:noProof/>
              </w:rPr>
              <w:tab/>
            </w:r>
            <w:r>
              <w:rPr>
                <w:rFonts w:hint="eastAsia"/>
                <w:noProof/>
              </w:rPr>
              <w:fldChar w:fldCharType="begin"/>
            </w:r>
            <w:r>
              <w:rPr>
                <w:rFonts w:hint="eastAsia"/>
                <w:noProof/>
              </w:rPr>
              <w:instrText xml:space="preserve"> </w:instrText>
            </w:r>
            <w:r>
              <w:rPr>
                <w:noProof/>
              </w:rPr>
              <w:instrText>PAGEREF _Toc243185066 \h</w:instrText>
            </w:r>
            <w:r>
              <w:rPr>
                <w:rFonts w:hint="eastAsia"/>
                <w:noProof/>
              </w:rPr>
              <w:instrText xml:space="preserve"> </w:instrText>
            </w:r>
            <w:r>
              <w:rPr>
                <w:rFonts w:hint="eastAsia"/>
                <w:noProof/>
              </w:rPr>
            </w:r>
            <w:r>
              <w:rPr>
                <w:noProof/>
              </w:rPr>
              <w:fldChar w:fldCharType="separate"/>
            </w:r>
            <w:r w:rsidR="003252EC">
              <w:rPr>
                <w:noProof/>
              </w:rPr>
              <w:t>11</w:t>
            </w:r>
            <w:r>
              <w:rPr>
                <w:rFonts w:hint="eastAsia"/>
                <w:noProof/>
              </w:rPr>
              <w:fldChar w:fldCharType="end"/>
            </w:r>
          </w:hyperlink>
        </w:p>
        <w:p w14:paraId="004984BB" w14:textId="2564B638"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7" w:history="1">
            <w:r w:rsidRPr="00F77899">
              <w:rPr>
                <w:rStyle w:val="aff6"/>
                <w:rFonts w:ascii="微软雅黑" w:hAnsi="微软雅黑" w:cs="微软雅黑" w:hint="eastAsia"/>
                <w:noProof/>
              </w:rPr>
              <w:t>6.2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整体用户流程</w:t>
            </w:r>
            <w:r>
              <w:rPr>
                <w:rFonts w:hint="eastAsia"/>
                <w:noProof/>
              </w:rPr>
              <w:tab/>
            </w:r>
            <w:r>
              <w:rPr>
                <w:rFonts w:hint="eastAsia"/>
                <w:noProof/>
              </w:rPr>
              <w:fldChar w:fldCharType="begin"/>
            </w:r>
            <w:r>
              <w:rPr>
                <w:rFonts w:hint="eastAsia"/>
                <w:noProof/>
              </w:rPr>
              <w:instrText xml:space="preserve"> </w:instrText>
            </w:r>
            <w:r>
              <w:rPr>
                <w:noProof/>
              </w:rPr>
              <w:instrText>PAGEREF _Toc243185067 \h</w:instrText>
            </w:r>
            <w:r>
              <w:rPr>
                <w:rFonts w:hint="eastAsia"/>
                <w:noProof/>
              </w:rPr>
              <w:instrText xml:space="preserve"> </w:instrText>
            </w:r>
            <w:r>
              <w:rPr>
                <w:rFonts w:hint="eastAsia"/>
                <w:noProof/>
              </w:rPr>
            </w:r>
            <w:r>
              <w:rPr>
                <w:noProof/>
              </w:rPr>
              <w:fldChar w:fldCharType="separate"/>
            </w:r>
            <w:r w:rsidR="003252EC">
              <w:rPr>
                <w:noProof/>
              </w:rPr>
              <w:t>12</w:t>
            </w:r>
            <w:r>
              <w:rPr>
                <w:rFonts w:hint="eastAsia"/>
                <w:noProof/>
              </w:rPr>
              <w:fldChar w:fldCharType="end"/>
            </w:r>
          </w:hyperlink>
        </w:p>
        <w:p w14:paraId="1F75B9DA" w14:textId="14A7BFD8"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8" w:history="1">
            <w:r w:rsidRPr="00F77899">
              <w:rPr>
                <w:rStyle w:val="aff6"/>
                <w:rFonts w:ascii="微软雅黑" w:hAnsi="微软雅黑" w:cs="微软雅黑" w:hint="eastAsia"/>
                <w:noProof/>
              </w:rPr>
              <w:t>6.3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职位推荐模块设计</w:t>
            </w:r>
            <w:r>
              <w:rPr>
                <w:rFonts w:hint="eastAsia"/>
                <w:noProof/>
              </w:rPr>
              <w:tab/>
            </w:r>
            <w:r>
              <w:rPr>
                <w:rFonts w:hint="eastAsia"/>
                <w:noProof/>
              </w:rPr>
              <w:fldChar w:fldCharType="begin"/>
            </w:r>
            <w:r>
              <w:rPr>
                <w:rFonts w:hint="eastAsia"/>
                <w:noProof/>
              </w:rPr>
              <w:instrText xml:space="preserve"> </w:instrText>
            </w:r>
            <w:r>
              <w:rPr>
                <w:noProof/>
              </w:rPr>
              <w:instrText>PAGEREF _Toc243185068 \h</w:instrText>
            </w:r>
            <w:r>
              <w:rPr>
                <w:rFonts w:hint="eastAsia"/>
                <w:noProof/>
              </w:rPr>
              <w:instrText xml:space="preserve"> </w:instrText>
            </w:r>
            <w:r>
              <w:rPr>
                <w:rFonts w:hint="eastAsia"/>
                <w:noProof/>
              </w:rPr>
            </w:r>
            <w:r>
              <w:rPr>
                <w:noProof/>
              </w:rPr>
              <w:fldChar w:fldCharType="separate"/>
            </w:r>
            <w:r w:rsidR="003252EC">
              <w:rPr>
                <w:noProof/>
              </w:rPr>
              <w:t>12</w:t>
            </w:r>
            <w:r>
              <w:rPr>
                <w:rFonts w:hint="eastAsia"/>
                <w:noProof/>
              </w:rPr>
              <w:fldChar w:fldCharType="end"/>
            </w:r>
          </w:hyperlink>
        </w:p>
        <w:p w14:paraId="0267915B" w14:textId="3A5E4A24"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69" w:history="1">
            <w:r w:rsidRPr="00F77899">
              <w:rPr>
                <w:rStyle w:val="aff6"/>
                <w:rFonts w:ascii="微软雅黑" w:hAnsi="微软雅黑" w:cs="微软雅黑" w:hint="eastAsia"/>
                <w:noProof/>
              </w:rPr>
              <w:t>6.4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简历定制与改写模块设计</w:t>
            </w:r>
            <w:r>
              <w:rPr>
                <w:rFonts w:hint="eastAsia"/>
                <w:noProof/>
              </w:rPr>
              <w:tab/>
            </w:r>
            <w:r>
              <w:rPr>
                <w:rFonts w:hint="eastAsia"/>
                <w:noProof/>
              </w:rPr>
              <w:fldChar w:fldCharType="begin"/>
            </w:r>
            <w:r>
              <w:rPr>
                <w:rFonts w:hint="eastAsia"/>
                <w:noProof/>
              </w:rPr>
              <w:instrText xml:space="preserve"> </w:instrText>
            </w:r>
            <w:r>
              <w:rPr>
                <w:noProof/>
              </w:rPr>
              <w:instrText>PAGEREF _Toc243185069 \h</w:instrText>
            </w:r>
            <w:r>
              <w:rPr>
                <w:rFonts w:hint="eastAsia"/>
                <w:noProof/>
              </w:rPr>
              <w:instrText xml:space="preserve"> </w:instrText>
            </w:r>
            <w:r>
              <w:rPr>
                <w:rFonts w:hint="eastAsia"/>
                <w:noProof/>
              </w:rPr>
            </w:r>
            <w:r>
              <w:rPr>
                <w:noProof/>
              </w:rPr>
              <w:fldChar w:fldCharType="separate"/>
            </w:r>
            <w:r w:rsidR="003252EC">
              <w:rPr>
                <w:noProof/>
              </w:rPr>
              <w:t>13</w:t>
            </w:r>
            <w:r>
              <w:rPr>
                <w:rFonts w:hint="eastAsia"/>
                <w:noProof/>
              </w:rPr>
              <w:fldChar w:fldCharType="end"/>
            </w:r>
          </w:hyperlink>
        </w:p>
        <w:p w14:paraId="5A3FF18D" w14:textId="4B2D9160"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0" w:history="1">
            <w:r w:rsidRPr="00F77899">
              <w:rPr>
                <w:rStyle w:val="aff6"/>
                <w:rFonts w:ascii="微软雅黑" w:hAnsi="微软雅黑" w:cs="微软雅黑" w:hint="eastAsia"/>
                <w:noProof/>
              </w:rPr>
              <w:t>6.5</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面试准备与求职进度模块设计</w:t>
            </w:r>
            <w:r>
              <w:rPr>
                <w:rFonts w:hint="eastAsia"/>
                <w:noProof/>
              </w:rPr>
              <w:tab/>
            </w:r>
            <w:r>
              <w:rPr>
                <w:rFonts w:hint="eastAsia"/>
                <w:noProof/>
              </w:rPr>
              <w:fldChar w:fldCharType="begin"/>
            </w:r>
            <w:r>
              <w:rPr>
                <w:rFonts w:hint="eastAsia"/>
                <w:noProof/>
              </w:rPr>
              <w:instrText xml:space="preserve"> </w:instrText>
            </w:r>
            <w:r>
              <w:rPr>
                <w:noProof/>
              </w:rPr>
              <w:instrText>PAGEREF _Toc243185070 \h</w:instrText>
            </w:r>
            <w:r>
              <w:rPr>
                <w:rFonts w:hint="eastAsia"/>
                <w:noProof/>
              </w:rPr>
              <w:instrText xml:space="preserve"> </w:instrText>
            </w:r>
            <w:r>
              <w:rPr>
                <w:rFonts w:hint="eastAsia"/>
                <w:noProof/>
              </w:rPr>
            </w:r>
            <w:r>
              <w:rPr>
                <w:noProof/>
              </w:rPr>
              <w:fldChar w:fldCharType="separate"/>
            </w:r>
            <w:r w:rsidR="003252EC">
              <w:rPr>
                <w:noProof/>
              </w:rPr>
              <w:t>13</w:t>
            </w:r>
            <w:r>
              <w:rPr>
                <w:rFonts w:hint="eastAsia"/>
                <w:noProof/>
              </w:rPr>
              <w:fldChar w:fldCharType="end"/>
            </w:r>
          </w:hyperlink>
        </w:p>
        <w:p w14:paraId="62228F7B" w14:textId="59A07974"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1" w:history="1">
            <w:r w:rsidRPr="00F77899">
              <w:rPr>
                <w:rStyle w:val="aff6"/>
                <w:rFonts w:ascii="微软雅黑" w:hAnsi="微软雅黑" w:cs="微软雅黑" w:hint="eastAsia"/>
                <w:noProof/>
              </w:rPr>
              <w:t>6.6</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人在回路 隐私与合规设计</w:t>
            </w:r>
            <w:r>
              <w:rPr>
                <w:rFonts w:hint="eastAsia"/>
                <w:noProof/>
              </w:rPr>
              <w:tab/>
            </w:r>
            <w:r>
              <w:rPr>
                <w:rFonts w:hint="eastAsia"/>
                <w:noProof/>
              </w:rPr>
              <w:fldChar w:fldCharType="begin"/>
            </w:r>
            <w:r>
              <w:rPr>
                <w:rFonts w:hint="eastAsia"/>
                <w:noProof/>
              </w:rPr>
              <w:instrText xml:space="preserve"> </w:instrText>
            </w:r>
            <w:r>
              <w:rPr>
                <w:noProof/>
              </w:rPr>
              <w:instrText>PAGEREF _Toc243185071 \h</w:instrText>
            </w:r>
            <w:r>
              <w:rPr>
                <w:rFonts w:hint="eastAsia"/>
                <w:noProof/>
              </w:rPr>
              <w:instrText xml:space="preserve"> </w:instrText>
            </w:r>
            <w:r>
              <w:rPr>
                <w:rFonts w:hint="eastAsia"/>
                <w:noProof/>
              </w:rPr>
            </w:r>
            <w:r>
              <w:rPr>
                <w:noProof/>
              </w:rPr>
              <w:fldChar w:fldCharType="separate"/>
            </w:r>
            <w:r w:rsidR="003252EC">
              <w:rPr>
                <w:noProof/>
              </w:rPr>
              <w:t>13</w:t>
            </w:r>
            <w:r>
              <w:rPr>
                <w:rFonts w:hint="eastAsia"/>
                <w:noProof/>
              </w:rPr>
              <w:fldChar w:fldCharType="end"/>
            </w:r>
          </w:hyperlink>
        </w:p>
        <w:p w14:paraId="62E749AF" w14:textId="10DF4363"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2" w:history="1">
            <w:r w:rsidRPr="00F77899">
              <w:rPr>
                <w:rStyle w:val="aff6"/>
                <w:rFonts w:ascii="微软雅黑" w:hAnsi="微软雅黑" w:cs="微软雅黑" w:hint="eastAsia"/>
                <w:noProof/>
              </w:rPr>
              <w:t>7</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系统开发与实现</w:t>
            </w:r>
            <w:r>
              <w:rPr>
                <w:rFonts w:hint="eastAsia"/>
                <w:noProof/>
              </w:rPr>
              <w:tab/>
            </w:r>
            <w:r>
              <w:rPr>
                <w:rFonts w:hint="eastAsia"/>
                <w:noProof/>
              </w:rPr>
              <w:fldChar w:fldCharType="begin"/>
            </w:r>
            <w:r>
              <w:rPr>
                <w:rFonts w:hint="eastAsia"/>
                <w:noProof/>
              </w:rPr>
              <w:instrText xml:space="preserve"> </w:instrText>
            </w:r>
            <w:r>
              <w:rPr>
                <w:noProof/>
              </w:rPr>
              <w:instrText>PAGEREF _Toc243185072 \h</w:instrText>
            </w:r>
            <w:r>
              <w:rPr>
                <w:rFonts w:hint="eastAsia"/>
                <w:noProof/>
              </w:rPr>
              <w:instrText xml:space="preserve"> </w:instrText>
            </w:r>
            <w:r>
              <w:rPr>
                <w:rFonts w:hint="eastAsia"/>
                <w:noProof/>
              </w:rPr>
            </w:r>
            <w:r>
              <w:rPr>
                <w:noProof/>
              </w:rPr>
              <w:fldChar w:fldCharType="separate"/>
            </w:r>
            <w:r w:rsidR="003252EC">
              <w:rPr>
                <w:noProof/>
              </w:rPr>
              <w:t>13</w:t>
            </w:r>
            <w:r>
              <w:rPr>
                <w:rFonts w:hint="eastAsia"/>
                <w:noProof/>
              </w:rPr>
              <w:fldChar w:fldCharType="end"/>
            </w:r>
          </w:hyperlink>
        </w:p>
        <w:p w14:paraId="5E029CE8" w14:textId="19C73147"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3" w:history="1">
            <w:r w:rsidRPr="00F77899">
              <w:rPr>
                <w:rStyle w:val="aff6"/>
                <w:rFonts w:ascii="微软雅黑" w:hAnsi="微软雅黑" w:cs="微软雅黑" w:hint="eastAsia"/>
                <w:noProof/>
              </w:rPr>
              <w:t>7.1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hint="eastAsia"/>
                <w:noProof/>
              </w:rPr>
              <w:t>技术栈与系统架构</w:t>
            </w:r>
            <w:r>
              <w:rPr>
                <w:rFonts w:hint="eastAsia"/>
                <w:noProof/>
              </w:rPr>
              <w:tab/>
            </w:r>
            <w:r>
              <w:rPr>
                <w:rFonts w:hint="eastAsia"/>
                <w:noProof/>
              </w:rPr>
              <w:fldChar w:fldCharType="begin"/>
            </w:r>
            <w:r>
              <w:rPr>
                <w:rFonts w:hint="eastAsia"/>
                <w:noProof/>
              </w:rPr>
              <w:instrText xml:space="preserve"> </w:instrText>
            </w:r>
            <w:r>
              <w:rPr>
                <w:noProof/>
              </w:rPr>
              <w:instrText>PAGEREF _Toc243185073 \h</w:instrText>
            </w:r>
            <w:r>
              <w:rPr>
                <w:rFonts w:hint="eastAsia"/>
                <w:noProof/>
              </w:rPr>
              <w:instrText xml:space="preserve"> </w:instrText>
            </w:r>
            <w:r>
              <w:rPr>
                <w:rFonts w:hint="eastAsia"/>
                <w:noProof/>
              </w:rPr>
            </w:r>
            <w:r>
              <w:rPr>
                <w:noProof/>
              </w:rPr>
              <w:fldChar w:fldCharType="separate"/>
            </w:r>
            <w:r w:rsidR="003252EC">
              <w:rPr>
                <w:noProof/>
              </w:rPr>
              <w:t>13</w:t>
            </w:r>
            <w:r>
              <w:rPr>
                <w:rFonts w:hint="eastAsia"/>
                <w:noProof/>
              </w:rPr>
              <w:fldChar w:fldCharType="end"/>
            </w:r>
          </w:hyperlink>
        </w:p>
        <w:p w14:paraId="254A646C" w14:textId="494CCBDA"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4" w:history="1">
            <w:r w:rsidRPr="00F77899">
              <w:rPr>
                <w:rStyle w:val="aff6"/>
                <w:rFonts w:ascii="微软雅黑" w:hAnsi="微软雅黑" w:cs="微软雅黑" w:hint="eastAsia"/>
                <w:noProof/>
              </w:rPr>
              <w:t>7.2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后端 API 与数据存储</w:t>
            </w:r>
            <w:r>
              <w:rPr>
                <w:rFonts w:hint="eastAsia"/>
                <w:noProof/>
              </w:rPr>
              <w:tab/>
            </w:r>
            <w:r>
              <w:rPr>
                <w:rFonts w:hint="eastAsia"/>
                <w:noProof/>
              </w:rPr>
              <w:fldChar w:fldCharType="begin"/>
            </w:r>
            <w:r>
              <w:rPr>
                <w:rFonts w:hint="eastAsia"/>
                <w:noProof/>
              </w:rPr>
              <w:instrText xml:space="preserve"> </w:instrText>
            </w:r>
            <w:r>
              <w:rPr>
                <w:noProof/>
              </w:rPr>
              <w:instrText>PAGEREF _Toc243185074 \h</w:instrText>
            </w:r>
            <w:r>
              <w:rPr>
                <w:rFonts w:hint="eastAsia"/>
                <w:noProof/>
              </w:rPr>
              <w:instrText xml:space="preserve"> </w:instrText>
            </w:r>
            <w:r>
              <w:rPr>
                <w:rFonts w:hint="eastAsia"/>
                <w:noProof/>
              </w:rPr>
            </w:r>
            <w:r>
              <w:rPr>
                <w:noProof/>
              </w:rPr>
              <w:fldChar w:fldCharType="separate"/>
            </w:r>
            <w:r w:rsidR="003252EC">
              <w:rPr>
                <w:noProof/>
              </w:rPr>
              <w:t>14</w:t>
            </w:r>
            <w:r>
              <w:rPr>
                <w:rFonts w:hint="eastAsia"/>
                <w:noProof/>
              </w:rPr>
              <w:fldChar w:fldCharType="end"/>
            </w:r>
          </w:hyperlink>
        </w:p>
        <w:p w14:paraId="31FB4B8B" w14:textId="72B34597"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5" w:history="1">
            <w:r w:rsidRPr="00F77899">
              <w:rPr>
                <w:rStyle w:val="aff6"/>
                <w:rFonts w:ascii="微软雅黑" w:hAnsi="微软雅黑" w:cs="微软雅黑" w:hint="eastAsia"/>
                <w:noProof/>
              </w:rPr>
              <w:t>7.3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职位数据 职位需求解析与用户画像实现</w:t>
            </w:r>
            <w:r>
              <w:rPr>
                <w:rFonts w:hint="eastAsia"/>
                <w:noProof/>
              </w:rPr>
              <w:tab/>
            </w:r>
            <w:r>
              <w:rPr>
                <w:rFonts w:hint="eastAsia"/>
                <w:noProof/>
              </w:rPr>
              <w:fldChar w:fldCharType="begin"/>
            </w:r>
            <w:r>
              <w:rPr>
                <w:rFonts w:hint="eastAsia"/>
                <w:noProof/>
              </w:rPr>
              <w:instrText xml:space="preserve"> </w:instrText>
            </w:r>
            <w:r>
              <w:rPr>
                <w:noProof/>
              </w:rPr>
              <w:instrText>PAGEREF _Toc243185075 \h</w:instrText>
            </w:r>
            <w:r>
              <w:rPr>
                <w:rFonts w:hint="eastAsia"/>
                <w:noProof/>
              </w:rPr>
              <w:instrText xml:space="preserve"> </w:instrText>
            </w:r>
            <w:r>
              <w:rPr>
                <w:rFonts w:hint="eastAsia"/>
                <w:noProof/>
              </w:rPr>
            </w:r>
            <w:r>
              <w:rPr>
                <w:noProof/>
              </w:rPr>
              <w:fldChar w:fldCharType="separate"/>
            </w:r>
            <w:r w:rsidR="003252EC">
              <w:rPr>
                <w:noProof/>
              </w:rPr>
              <w:t>15</w:t>
            </w:r>
            <w:r>
              <w:rPr>
                <w:rFonts w:hint="eastAsia"/>
                <w:noProof/>
              </w:rPr>
              <w:fldChar w:fldCharType="end"/>
            </w:r>
          </w:hyperlink>
        </w:p>
        <w:p w14:paraId="108DD1D7" w14:textId="2436FF98"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6" w:history="1">
            <w:r w:rsidRPr="00F77899">
              <w:rPr>
                <w:rStyle w:val="aff6"/>
                <w:rFonts w:ascii="微软雅黑" w:hAnsi="微软雅黑" w:cs="微软雅黑" w:hint="eastAsia"/>
                <w:noProof/>
              </w:rPr>
              <w:t>7.4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职位推荐框架实现</w:t>
            </w:r>
            <w:r>
              <w:rPr>
                <w:rFonts w:hint="eastAsia"/>
                <w:noProof/>
              </w:rPr>
              <w:tab/>
            </w:r>
            <w:r>
              <w:rPr>
                <w:rFonts w:hint="eastAsia"/>
                <w:noProof/>
              </w:rPr>
              <w:fldChar w:fldCharType="begin"/>
            </w:r>
            <w:r>
              <w:rPr>
                <w:rFonts w:hint="eastAsia"/>
                <w:noProof/>
              </w:rPr>
              <w:instrText xml:space="preserve"> </w:instrText>
            </w:r>
            <w:r>
              <w:rPr>
                <w:noProof/>
              </w:rPr>
              <w:instrText>PAGEREF _Toc243185076 \h</w:instrText>
            </w:r>
            <w:r>
              <w:rPr>
                <w:rFonts w:hint="eastAsia"/>
                <w:noProof/>
              </w:rPr>
              <w:instrText xml:space="preserve"> </w:instrText>
            </w:r>
            <w:r>
              <w:rPr>
                <w:rFonts w:hint="eastAsia"/>
                <w:noProof/>
              </w:rPr>
            </w:r>
            <w:r>
              <w:rPr>
                <w:noProof/>
              </w:rPr>
              <w:fldChar w:fldCharType="separate"/>
            </w:r>
            <w:r w:rsidR="003252EC">
              <w:rPr>
                <w:noProof/>
              </w:rPr>
              <w:t>16</w:t>
            </w:r>
            <w:r>
              <w:rPr>
                <w:rFonts w:hint="eastAsia"/>
                <w:noProof/>
              </w:rPr>
              <w:fldChar w:fldCharType="end"/>
            </w:r>
          </w:hyperlink>
        </w:p>
        <w:p w14:paraId="2BB7DD61" w14:textId="0A5230E5"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7" w:history="1">
            <w:r w:rsidRPr="00F77899">
              <w:rPr>
                <w:rStyle w:val="aff6"/>
                <w:rFonts w:ascii="微软雅黑" w:hAnsi="微软雅黑" w:cs="微软雅黑" w:hint="eastAsia"/>
                <w:noProof/>
              </w:rPr>
              <w:t>7.5</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简历定制与改写框架实现</w:t>
            </w:r>
            <w:r>
              <w:rPr>
                <w:rFonts w:hint="eastAsia"/>
                <w:noProof/>
              </w:rPr>
              <w:tab/>
            </w:r>
            <w:r>
              <w:rPr>
                <w:rFonts w:hint="eastAsia"/>
                <w:noProof/>
              </w:rPr>
              <w:fldChar w:fldCharType="begin"/>
            </w:r>
            <w:r>
              <w:rPr>
                <w:rFonts w:hint="eastAsia"/>
                <w:noProof/>
              </w:rPr>
              <w:instrText xml:space="preserve"> </w:instrText>
            </w:r>
            <w:r>
              <w:rPr>
                <w:noProof/>
              </w:rPr>
              <w:instrText>PAGEREF _Toc243185077 \h</w:instrText>
            </w:r>
            <w:r>
              <w:rPr>
                <w:rFonts w:hint="eastAsia"/>
                <w:noProof/>
              </w:rPr>
              <w:instrText xml:space="preserve"> </w:instrText>
            </w:r>
            <w:r>
              <w:rPr>
                <w:rFonts w:hint="eastAsia"/>
                <w:noProof/>
              </w:rPr>
            </w:r>
            <w:r>
              <w:rPr>
                <w:noProof/>
              </w:rPr>
              <w:fldChar w:fldCharType="separate"/>
            </w:r>
            <w:r w:rsidR="003252EC">
              <w:rPr>
                <w:noProof/>
              </w:rPr>
              <w:t>17</w:t>
            </w:r>
            <w:r>
              <w:rPr>
                <w:rFonts w:hint="eastAsia"/>
                <w:noProof/>
              </w:rPr>
              <w:fldChar w:fldCharType="end"/>
            </w:r>
          </w:hyperlink>
        </w:p>
        <w:p w14:paraId="47B49586" w14:textId="0C71A551"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8" w:history="1">
            <w:r w:rsidRPr="00F77899">
              <w:rPr>
                <w:rStyle w:val="aff6"/>
                <w:rFonts w:ascii="微软雅黑" w:hAnsi="微软雅黑" w:cs="微软雅黑" w:hint="eastAsia"/>
                <w:noProof/>
              </w:rPr>
              <w:t>7.6</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面试准备与求职进度模块实现</w:t>
            </w:r>
            <w:r>
              <w:rPr>
                <w:rFonts w:hint="eastAsia"/>
                <w:noProof/>
              </w:rPr>
              <w:tab/>
            </w:r>
            <w:r>
              <w:rPr>
                <w:rFonts w:hint="eastAsia"/>
                <w:noProof/>
              </w:rPr>
              <w:fldChar w:fldCharType="begin"/>
            </w:r>
            <w:r>
              <w:rPr>
                <w:rFonts w:hint="eastAsia"/>
                <w:noProof/>
              </w:rPr>
              <w:instrText xml:space="preserve"> </w:instrText>
            </w:r>
            <w:r>
              <w:rPr>
                <w:noProof/>
              </w:rPr>
              <w:instrText>PAGEREF _Toc243185078 \h</w:instrText>
            </w:r>
            <w:r>
              <w:rPr>
                <w:rFonts w:hint="eastAsia"/>
                <w:noProof/>
              </w:rPr>
              <w:instrText xml:space="preserve"> </w:instrText>
            </w:r>
            <w:r>
              <w:rPr>
                <w:rFonts w:hint="eastAsia"/>
                <w:noProof/>
              </w:rPr>
            </w:r>
            <w:r>
              <w:rPr>
                <w:noProof/>
              </w:rPr>
              <w:fldChar w:fldCharType="separate"/>
            </w:r>
            <w:r w:rsidR="003252EC">
              <w:rPr>
                <w:noProof/>
              </w:rPr>
              <w:t>17</w:t>
            </w:r>
            <w:r>
              <w:rPr>
                <w:rFonts w:hint="eastAsia"/>
                <w:noProof/>
              </w:rPr>
              <w:fldChar w:fldCharType="end"/>
            </w:r>
          </w:hyperlink>
        </w:p>
        <w:p w14:paraId="75D913DD" w14:textId="6952829B"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79" w:history="1">
            <w:r w:rsidRPr="00F77899">
              <w:rPr>
                <w:rStyle w:val="aff6"/>
                <w:rFonts w:ascii="微软雅黑" w:hAnsi="微软雅黑" w:cs="微软雅黑" w:hint="eastAsia"/>
                <w:noProof/>
              </w:rPr>
              <w:t>7.7</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前端系统与用户体验</w:t>
            </w:r>
            <w:r>
              <w:rPr>
                <w:rFonts w:hint="eastAsia"/>
                <w:noProof/>
              </w:rPr>
              <w:tab/>
            </w:r>
            <w:r>
              <w:rPr>
                <w:rFonts w:hint="eastAsia"/>
                <w:noProof/>
              </w:rPr>
              <w:fldChar w:fldCharType="begin"/>
            </w:r>
            <w:r>
              <w:rPr>
                <w:rFonts w:hint="eastAsia"/>
                <w:noProof/>
              </w:rPr>
              <w:instrText xml:space="preserve"> </w:instrText>
            </w:r>
            <w:r>
              <w:rPr>
                <w:noProof/>
              </w:rPr>
              <w:instrText>PAGEREF _Toc243185079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23DBEB7D" w14:textId="6FA22E8A"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0" w:history="1">
            <w:r w:rsidRPr="00F77899">
              <w:rPr>
                <w:rStyle w:val="aff6"/>
                <w:rFonts w:ascii="微软雅黑" w:hAnsi="微软雅黑" w:cs="微软雅黑" w:hint="eastAsia"/>
                <w:noProof/>
              </w:rPr>
              <w:t>7.8</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技术挑战 解决方案与当前实现限制</w:t>
            </w:r>
            <w:r>
              <w:rPr>
                <w:rFonts w:hint="eastAsia"/>
                <w:noProof/>
              </w:rPr>
              <w:tab/>
            </w:r>
            <w:r>
              <w:rPr>
                <w:rFonts w:hint="eastAsia"/>
                <w:noProof/>
              </w:rPr>
              <w:fldChar w:fldCharType="begin"/>
            </w:r>
            <w:r>
              <w:rPr>
                <w:rFonts w:hint="eastAsia"/>
                <w:noProof/>
              </w:rPr>
              <w:instrText xml:space="preserve"> </w:instrText>
            </w:r>
            <w:r>
              <w:rPr>
                <w:noProof/>
              </w:rPr>
              <w:instrText>PAGEREF _Toc243185080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46E5EAF5" w14:textId="269375BD"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1" w:history="1">
            <w:r w:rsidRPr="00F77899">
              <w:rPr>
                <w:rStyle w:val="aff6"/>
                <w:rFonts w:ascii="微软雅黑" w:hAnsi="微软雅黑" w:cs="微软雅黑" w:hint="eastAsia"/>
                <w:noProof/>
              </w:rPr>
              <w:t>8</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评估与优化</w:t>
            </w:r>
            <w:r>
              <w:rPr>
                <w:rFonts w:hint="eastAsia"/>
                <w:noProof/>
              </w:rPr>
              <w:tab/>
            </w:r>
            <w:r>
              <w:rPr>
                <w:rFonts w:hint="eastAsia"/>
                <w:noProof/>
              </w:rPr>
              <w:fldChar w:fldCharType="begin"/>
            </w:r>
            <w:r>
              <w:rPr>
                <w:rFonts w:hint="eastAsia"/>
                <w:noProof/>
              </w:rPr>
              <w:instrText xml:space="preserve"> </w:instrText>
            </w:r>
            <w:r>
              <w:rPr>
                <w:noProof/>
              </w:rPr>
              <w:instrText>PAGEREF _Toc243185081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7D739CF4" w14:textId="03F66504"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2" w:history="1">
            <w:r w:rsidRPr="00F77899">
              <w:rPr>
                <w:rStyle w:val="aff6"/>
                <w:rFonts w:ascii="微软雅黑" w:hAnsi="微软雅黑" w:cs="微软雅黑" w:hint="eastAsia"/>
                <w:noProof/>
              </w:rPr>
              <w:t>8.1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评估目标与指标</w:t>
            </w:r>
            <w:r>
              <w:rPr>
                <w:rFonts w:hint="eastAsia"/>
                <w:noProof/>
              </w:rPr>
              <w:tab/>
            </w:r>
            <w:r>
              <w:rPr>
                <w:rFonts w:hint="eastAsia"/>
                <w:noProof/>
              </w:rPr>
              <w:fldChar w:fldCharType="begin"/>
            </w:r>
            <w:r>
              <w:rPr>
                <w:rFonts w:hint="eastAsia"/>
                <w:noProof/>
              </w:rPr>
              <w:instrText xml:space="preserve"> </w:instrText>
            </w:r>
            <w:r>
              <w:rPr>
                <w:noProof/>
              </w:rPr>
              <w:instrText>PAGEREF _Toc243185082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575948AE" w14:textId="4AA6815B"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3" w:history="1">
            <w:r w:rsidRPr="00F77899">
              <w:rPr>
                <w:rStyle w:val="aff6"/>
                <w:rFonts w:ascii="微软雅黑" w:hAnsi="微软雅黑" w:cs="微软雅黑" w:hint="eastAsia"/>
                <w:noProof/>
              </w:rPr>
              <w:t>8.2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测试数据 场景与评价基准</w:t>
            </w:r>
            <w:r>
              <w:rPr>
                <w:rFonts w:hint="eastAsia"/>
                <w:noProof/>
              </w:rPr>
              <w:tab/>
            </w:r>
            <w:r>
              <w:rPr>
                <w:rFonts w:hint="eastAsia"/>
                <w:noProof/>
              </w:rPr>
              <w:fldChar w:fldCharType="begin"/>
            </w:r>
            <w:r>
              <w:rPr>
                <w:rFonts w:hint="eastAsia"/>
                <w:noProof/>
              </w:rPr>
              <w:instrText xml:space="preserve"> </w:instrText>
            </w:r>
            <w:r>
              <w:rPr>
                <w:noProof/>
              </w:rPr>
              <w:instrText>PAGEREF _Toc243185083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174627C9" w14:textId="2BDC865E"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4" w:history="1">
            <w:r w:rsidRPr="00F77899">
              <w:rPr>
                <w:rStyle w:val="aff6"/>
                <w:rFonts w:ascii="微软雅黑" w:hAnsi="微软雅黑" w:cs="微软雅黑" w:hint="eastAsia"/>
                <w:noProof/>
              </w:rPr>
              <w:t>8.3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功能与 API 测试</w:t>
            </w:r>
            <w:r>
              <w:rPr>
                <w:rFonts w:hint="eastAsia"/>
                <w:noProof/>
              </w:rPr>
              <w:tab/>
            </w:r>
            <w:r>
              <w:rPr>
                <w:rFonts w:hint="eastAsia"/>
                <w:noProof/>
              </w:rPr>
              <w:fldChar w:fldCharType="begin"/>
            </w:r>
            <w:r>
              <w:rPr>
                <w:rFonts w:hint="eastAsia"/>
                <w:noProof/>
              </w:rPr>
              <w:instrText xml:space="preserve"> </w:instrText>
            </w:r>
            <w:r>
              <w:rPr>
                <w:noProof/>
              </w:rPr>
              <w:instrText>PAGEREF _Toc243185084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7971050F" w14:textId="29136C6B"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5" w:history="1">
            <w:r w:rsidRPr="00F77899">
              <w:rPr>
                <w:rStyle w:val="aff6"/>
                <w:rFonts w:ascii="微软雅黑" w:hAnsi="微软雅黑" w:cs="微软雅黑" w:hint="eastAsia"/>
                <w:noProof/>
              </w:rPr>
              <w:t>8.4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职位推荐评估与优化</w:t>
            </w:r>
            <w:r>
              <w:rPr>
                <w:rFonts w:hint="eastAsia"/>
                <w:noProof/>
              </w:rPr>
              <w:tab/>
            </w:r>
            <w:r>
              <w:rPr>
                <w:rFonts w:hint="eastAsia"/>
                <w:noProof/>
              </w:rPr>
              <w:fldChar w:fldCharType="begin"/>
            </w:r>
            <w:r>
              <w:rPr>
                <w:rFonts w:hint="eastAsia"/>
                <w:noProof/>
              </w:rPr>
              <w:instrText xml:space="preserve"> </w:instrText>
            </w:r>
            <w:r>
              <w:rPr>
                <w:noProof/>
              </w:rPr>
              <w:instrText>PAGEREF _Toc243185085 \h</w:instrText>
            </w:r>
            <w:r>
              <w:rPr>
                <w:rFonts w:hint="eastAsia"/>
                <w:noProof/>
              </w:rPr>
              <w:instrText xml:space="preserve"> </w:instrText>
            </w:r>
            <w:r>
              <w:rPr>
                <w:rFonts w:hint="eastAsia"/>
                <w:noProof/>
              </w:rPr>
            </w:r>
            <w:r>
              <w:rPr>
                <w:noProof/>
              </w:rPr>
              <w:fldChar w:fldCharType="separate"/>
            </w:r>
            <w:r w:rsidR="003252EC">
              <w:rPr>
                <w:noProof/>
              </w:rPr>
              <w:t>18</w:t>
            </w:r>
            <w:r>
              <w:rPr>
                <w:rFonts w:hint="eastAsia"/>
                <w:noProof/>
              </w:rPr>
              <w:fldChar w:fldCharType="end"/>
            </w:r>
          </w:hyperlink>
        </w:p>
        <w:p w14:paraId="7FDC15BE" w14:textId="63DB7B16"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6" w:history="1">
            <w:r w:rsidRPr="00F77899">
              <w:rPr>
                <w:rStyle w:val="aff6"/>
                <w:rFonts w:ascii="微软雅黑" w:hAnsi="微软雅黑" w:cs="微软雅黑" w:hint="eastAsia"/>
                <w:noProof/>
              </w:rPr>
              <w:t>8.5</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简历解析与提取评估与优化</w:t>
            </w:r>
            <w:r>
              <w:rPr>
                <w:rFonts w:hint="eastAsia"/>
                <w:noProof/>
              </w:rPr>
              <w:tab/>
            </w:r>
            <w:r>
              <w:rPr>
                <w:rFonts w:hint="eastAsia"/>
                <w:noProof/>
              </w:rPr>
              <w:fldChar w:fldCharType="begin"/>
            </w:r>
            <w:r>
              <w:rPr>
                <w:rFonts w:hint="eastAsia"/>
                <w:noProof/>
              </w:rPr>
              <w:instrText xml:space="preserve"> </w:instrText>
            </w:r>
            <w:r>
              <w:rPr>
                <w:noProof/>
              </w:rPr>
              <w:instrText>PAGEREF _Toc243185086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393B1F9F" w14:textId="10E0850C"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7" w:history="1">
            <w:r w:rsidRPr="00F77899">
              <w:rPr>
                <w:rStyle w:val="aff6"/>
                <w:rFonts w:ascii="微软雅黑" w:hAnsi="微软雅黑" w:cs="微软雅黑" w:hint="eastAsia"/>
                <w:noProof/>
              </w:rPr>
              <w:t>8.6</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结果总结</w:t>
            </w:r>
            <w:r>
              <w:rPr>
                <w:rFonts w:hint="eastAsia"/>
                <w:noProof/>
              </w:rPr>
              <w:tab/>
            </w:r>
            <w:r>
              <w:rPr>
                <w:rFonts w:hint="eastAsia"/>
                <w:noProof/>
              </w:rPr>
              <w:fldChar w:fldCharType="begin"/>
            </w:r>
            <w:r>
              <w:rPr>
                <w:rFonts w:hint="eastAsia"/>
                <w:noProof/>
              </w:rPr>
              <w:instrText xml:space="preserve"> </w:instrText>
            </w:r>
            <w:r>
              <w:rPr>
                <w:noProof/>
              </w:rPr>
              <w:instrText>PAGEREF _Toc243185087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2C38EB82" w14:textId="549EE996" w:rsidR="006B5D16" w:rsidRDefault="006B5D16">
          <w:pPr>
            <w:pStyle w:val="TOC1"/>
            <w:tabs>
              <w:tab w:val="left" w:pos="4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8" w:history="1">
            <w:r w:rsidRPr="00F77899">
              <w:rPr>
                <w:rStyle w:val="aff6"/>
                <w:rFonts w:ascii="微软雅黑" w:hAnsi="微软雅黑" w:cs="微软雅黑" w:hint="eastAsia"/>
                <w:noProof/>
              </w:rPr>
              <w:t>9</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发现与讨论</w:t>
            </w:r>
            <w:r>
              <w:rPr>
                <w:rFonts w:hint="eastAsia"/>
                <w:noProof/>
              </w:rPr>
              <w:tab/>
            </w:r>
            <w:r>
              <w:rPr>
                <w:rFonts w:hint="eastAsia"/>
                <w:noProof/>
              </w:rPr>
              <w:fldChar w:fldCharType="begin"/>
            </w:r>
            <w:r>
              <w:rPr>
                <w:rFonts w:hint="eastAsia"/>
                <w:noProof/>
              </w:rPr>
              <w:instrText xml:space="preserve"> </w:instrText>
            </w:r>
            <w:r>
              <w:rPr>
                <w:noProof/>
              </w:rPr>
              <w:instrText>PAGEREF _Toc243185088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1EAF9E6A" w14:textId="4E2E4F31"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89" w:history="1">
            <w:r w:rsidRPr="00F77899">
              <w:rPr>
                <w:rStyle w:val="aff6"/>
                <w:rFonts w:ascii="微软雅黑" w:hAnsi="微软雅黑" w:cs="微软雅黑" w:hint="eastAsia"/>
                <w:noProof/>
              </w:rPr>
              <w:t>9.1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主要发现</w:t>
            </w:r>
            <w:r>
              <w:rPr>
                <w:rFonts w:hint="eastAsia"/>
                <w:noProof/>
              </w:rPr>
              <w:tab/>
            </w:r>
            <w:r>
              <w:rPr>
                <w:rFonts w:hint="eastAsia"/>
                <w:noProof/>
              </w:rPr>
              <w:fldChar w:fldCharType="begin"/>
            </w:r>
            <w:r>
              <w:rPr>
                <w:rFonts w:hint="eastAsia"/>
                <w:noProof/>
              </w:rPr>
              <w:instrText xml:space="preserve"> </w:instrText>
            </w:r>
            <w:r>
              <w:rPr>
                <w:noProof/>
              </w:rPr>
              <w:instrText>PAGEREF _Toc243185089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525D0739" w14:textId="72765002"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0" w:history="1">
            <w:r w:rsidRPr="00F77899">
              <w:rPr>
                <w:rStyle w:val="aff6"/>
                <w:rFonts w:ascii="微软雅黑" w:hAnsi="微软雅黑" w:cs="微软雅黑" w:hint="eastAsia"/>
                <w:noProof/>
              </w:rPr>
              <w:t>9.2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业务价值与实际应用可行性</w:t>
            </w:r>
            <w:r>
              <w:rPr>
                <w:rFonts w:hint="eastAsia"/>
                <w:noProof/>
              </w:rPr>
              <w:tab/>
            </w:r>
            <w:r>
              <w:rPr>
                <w:rFonts w:hint="eastAsia"/>
                <w:noProof/>
              </w:rPr>
              <w:fldChar w:fldCharType="begin"/>
            </w:r>
            <w:r>
              <w:rPr>
                <w:rFonts w:hint="eastAsia"/>
                <w:noProof/>
              </w:rPr>
              <w:instrText xml:space="preserve"> </w:instrText>
            </w:r>
            <w:r>
              <w:rPr>
                <w:noProof/>
              </w:rPr>
              <w:instrText>PAGEREF _Toc243185090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55EAF0D2" w14:textId="4FA6AF31"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1" w:history="1">
            <w:r w:rsidRPr="00F77899">
              <w:rPr>
                <w:rStyle w:val="aff6"/>
                <w:rFonts w:ascii="微软雅黑" w:hAnsi="微软雅黑" w:cs="微软雅黑" w:hint="eastAsia"/>
                <w:noProof/>
              </w:rPr>
              <w:t>9.3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与原项目提案的对比</w:t>
            </w:r>
            <w:r>
              <w:rPr>
                <w:rFonts w:hint="eastAsia"/>
                <w:noProof/>
              </w:rPr>
              <w:tab/>
            </w:r>
            <w:r>
              <w:rPr>
                <w:rFonts w:hint="eastAsia"/>
                <w:noProof/>
              </w:rPr>
              <w:fldChar w:fldCharType="begin"/>
            </w:r>
            <w:r>
              <w:rPr>
                <w:rFonts w:hint="eastAsia"/>
                <w:noProof/>
              </w:rPr>
              <w:instrText xml:space="preserve"> </w:instrText>
            </w:r>
            <w:r>
              <w:rPr>
                <w:noProof/>
              </w:rPr>
              <w:instrText>PAGEREF _Toc243185091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31257D55" w14:textId="1AA87B31"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2" w:history="1">
            <w:r w:rsidRPr="00F77899">
              <w:rPr>
                <w:rStyle w:val="aff6"/>
                <w:rFonts w:ascii="微软雅黑" w:hAnsi="微软雅黑" w:cs="微软雅黑" w:hint="eastAsia"/>
                <w:noProof/>
              </w:rPr>
              <w:t>9.4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局限性与有效性威胁</w:t>
            </w:r>
            <w:r>
              <w:rPr>
                <w:rFonts w:hint="eastAsia"/>
                <w:noProof/>
              </w:rPr>
              <w:tab/>
            </w:r>
            <w:r>
              <w:rPr>
                <w:rFonts w:hint="eastAsia"/>
                <w:noProof/>
              </w:rPr>
              <w:fldChar w:fldCharType="begin"/>
            </w:r>
            <w:r>
              <w:rPr>
                <w:rFonts w:hint="eastAsia"/>
                <w:noProof/>
              </w:rPr>
              <w:instrText xml:space="preserve"> </w:instrText>
            </w:r>
            <w:r>
              <w:rPr>
                <w:noProof/>
              </w:rPr>
              <w:instrText>PAGEREF _Toc243185092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064605F1" w14:textId="048B7FC4" w:rsidR="006B5D16" w:rsidRDefault="006B5D16">
          <w:pPr>
            <w:pStyle w:val="TOC1"/>
            <w:tabs>
              <w:tab w:val="left" w:pos="66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3" w:history="1">
            <w:r w:rsidRPr="00F77899">
              <w:rPr>
                <w:rStyle w:val="aff6"/>
                <w:rFonts w:ascii="微软雅黑" w:hAnsi="微软雅黑" w:cs="微软雅黑" w:hint="eastAsia"/>
                <w:noProof/>
              </w:rPr>
              <w:t>10</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结论与未来工作</w:t>
            </w:r>
            <w:r>
              <w:rPr>
                <w:rFonts w:hint="eastAsia"/>
                <w:noProof/>
              </w:rPr>
              <w:tab/>
            </w:r>
            <w:r>
              <w:rPr>
                <w:rFonts w:hint="eastAsia"/>
                <w:noProof/>
              </w:rPr>
              <w:fldChar w:fldCharType="begin"/>
            </w:r>
            <w:r>
              <w:rPr>
                <w:rFonts w:hint="eastAsia"/>
                <w:noProof/>
              </w:rPr>
              <w:instrText xml:space="preserve"> </w:instrText>
            </w:r>
            <w:r>
              <w:rPr>
                <w:noProof/>
              </w:rPr>
              <w:instrText>PAGEREF _Toc243185093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475E9CC8" w14:textId="0773853D" w:rsidR="006B5D16" w:rsidRDefault="006B5D16">
          <w:pPr>
            <w:pStyle w:val="TOC1"/>
            <w:tabs>
              <w:tab w:val="left" w:pos="66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4" w:history="1">
            <w:r w:rsidRPr="00F77899">
              <w:rPr>
                <w:rStyle w:val="aff6"/>
                <w:rFonts w:ascii="微软雅黑" w:hAnsi="微软雅黑" w:cs="微软雅黑" w:hint="eastAsia"/>
                <w:noProof/>
              </w:rPr>
              <w:t>11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_Toc243185094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13B18145" w14:textId="107DA8E3" w:rsidR="006B5D16" w:rsidRDefault="006B5D16">
          <w:pPr>
            <w:pStyle w:val="TOC1"/>
            <w:tabs>
              <w:tab w:val="left" w:pos="66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5" w:history="1">
            <w:r w:rsidRPr="00F77899">
              <w:rPr>
                <w:rStyle w:val="aff6"/>
                <w:rFonts w:ascii="微软雅黑" w:hAnsi="微软雅黑" w:cs="微软雅黑" w:hint="eastAsia"/>
                <w:noProof/>
              </w:rPr>
              <w:t>12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_Toc243185095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1BB8FB07" w14:textId="7A6BCD90" w:rsidR="006B5D16" w:rsidRDefault="006B5D16">
          <w:pPr>
            <w:pStyle w:val="TOC2"/>
            <w:tabs>
              <w:tab w:val="left" w:pos="13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6" w:history="1">
            <w:r w:rsidRPr="00F77899">
              <w:rPr>
                <w:rStyle w:val="aff6"/>
                <w:rFonts w:ascii="微软雅黑" w:hAnsi="微软雅黑" w:cs="微软雅黑" w:hint="eastAsia"/>
                <w:noProof/>
              </w:rPr>
              <w:t>12.1</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原始项目提案</w:t>
            </w:r>
            <w:r>
              <w:rPr>
                <w:rFonts w:hint="eastAsia"/>
                <w:noProof/>
              </w:rPr>
              <w:tab/>
            </w:r>
            <w:r>
              <w:rPr>
                <w:rFonts w:hint="eastAsia"/>
                <w:noProof/>
              </w:rPr>
              <w:fldChar w:fldCharType="begin"/>
            </w:r>
            <w:r>
              <w:rPr>
                <w:rFonts w:hint="eastAsia"/>
                <w:noProof/>
              </w:rPr>
              <w:instrText xml:space="preserve"> </w:instrText>
            </w:r>
            <w:r>
              <w:rPr>
                <w:noProof/>
              </w:rPr>
              <w:instrText>PAGEREF _Toc243185096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2282EF8C" w14:textId="41578AAF" w:rsidR="006B5D16" w:rsidRDefault="006B5D16">
          <w:pPr>
            <w:pStyle w:val="TOC2"/>
            <w:tabs>
              <w:tab w:val="left" w:pos="13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7" w:history="1">
            <w:r w:rsidRPr="00F77899">
              <w:rPr>
                <w:rStyle w:val="aff6"/>
                <w:rFonts w:ascii="微软雅黑" w:hAnsi="微软雅黑" w:cs="微软雅黑" w:hint="eastAsia"/>
                <w:noProof/>
              </w:rPr>
              <w:t>12.2</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系统功能与 MR RS CGS 知识 技术和技能的映射</w:t>
            </w:r>
            <w:r>
              <w:rPr>
                <w:rFonts w:hint="eastAsia"/>
                <w:noProof/>
              </w:rPr>
              <w:tab/>
            </w:r>
            <w:r>
              <w:rPr>
                <w:rFonts w:hint="eastAsia"/>
                <w:noProof/>
              </w:rPr>
              <w:fldChar w:fldCharType="begin"/>
            </w:r>
            <w:r>
              <w:rPr>
                <w:rFonts w:hint="eastAsia"/>
                <w:noProof/>
              </w:rPr>
              <w:instrText xml:space="preserve"> </w:instrText>
            </w:r>
            <w:r>
              <w:rPr>
                <w:noProof/>
              </w:rPr>
              <w:instrText>PAGEREF _Toc243185097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142C8396" w14:textId="26EC75A4" w:rsidR="006B5D16" w:rsidRDefault="006B5D16">
          <w:pPr>
            <w:pStyle w:val="TOC2"/>
            <w:tabs>
              <w:tab w:val="left" w:pos="13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8" w:history="1">
            <w:r w:rsidRPr="00F77899">
              <w:rPr>
                <w:rStyle w:val="aff6"/>
                <w:rFonts w:ascii="微软雅黑" w:hAnsi="微软雅黑" w:cs="微软雅黑" w:hint="eastAsia"/>
                <w:noProof/>
              </w:rPr>
              <w:t>12.3</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安装与用户指南</w:t>
            </w:r>
            <w:r>
              <w:rPr>
                <w:rFonts w:hint="eastAsia"/>
                <w:noProof/>
              </w:rPr>
              <w:tab/>
            </w:r>
            <w:r>
              <w:rPr>
                <w:rFonts w:hint="eastAsia"/>
                <w:noProof/>
              </w:rPr>
              <w:fldChar w:fldCharType="begin"/>
            </w:r>
            <w:r>
              <w:rPr>
                <w:rFonts w:hint="eastAsia"/>
                <w:noProof/>
              </w:rPr>
              <w:instrText xml:space="preserve"> </w:instrText>
            </w:r>
            <w:r>
              <w:rPr>
                <w:noProof/>
              </w:rPr>
              <w:instrText>PAGEREF _Toc243185098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0AC0CE0A" w14:textId="72A473C6" w:rsidR="006B5D16" w:rsidRDefault="006B5D16">
          <w:pPr>
            <w:pStyle w:val="TOC2"/>
            <w:tabs>
              <w:tab w:val="left" w:pos="110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099" w:history="1">
            <w:r w:rsidRPr="00F77899">
              <w:rPr>
                <w:rStyle w:val="aff6"/>
                <w:rFonts w:ascii="微软雅黑" w:hAnsi="微软雅黑" w:cs="微软雅黑" w:hint="eastAsia"/>
                <w:noProof/>
              </w:rPr>
              <w:t>12.4</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API 文档与测试证据</w:t>
            </w:r>
            <w:r>
              <w:rPr>
                <w:rFonts w:hint="eastAsia"/>
                <w:noProof/>
              </w:rPr>
              <w:tab/>
            </w:r>
            <w:r>
              <w:rPr>
                <w:rFonts w:hint="eastAsia"/>
                <w:noProof/>
              </w:rPr>
              <w:fldChar w:fldCharType="begin"/>
            </w:r>
            <w:r>
              <w:rPr>
                <w:rFonts w:hint="eastAsia"/>
                <w:noProof/>
              </w:rPr>
              <w:instrText xml:space="preserve"> </w:instrText>
            </w:r>
            <w:r>
              <w:rPr>
                <w:noProof/>
              </w:rPr>
              <w:instrText>PAGEREF _Toc243185099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21AD001F" w14:textId="063FA6A0" w:rsidR="006B5D16" w:rsidRDefault="006B5D16">
          <w:pPr>
            <w:pStyle w:val="TOC2"/>
            <w:tabs>
              <w:tab w:val="left" w:pos="13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100" w:history="1">
            <w:r w:rsidRPr="00F77899">
              <w:rPr>
                <w:rStyle w:val="aff6"/>
                <w:rFonts w:ascii="微软雅黑" w:hAnsi="微软雅黑" w:cs="微软雅黑" w:hint="eastAsia"/>
                <w:noProof/>
              </w:rPr>
              <w:t>12.5</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样例输入 输出与评估材料</w:t>
            </w:r>
            <w:r>
              <w:rPr>
                <w:rFonts w:hint="eastAsia"/>
                <w:noProof/>
              </w:rPr>
              <w:tab/>
            </w:r>
            <w:r>
              <w:rPr>
                <w:rFonts w:hint="eastAsia"/>
                <w:noProof/>
              </w:rPr>
              <w:fldChar w:fldCharType="begin"/>
            </w:r>
            <w:r>
              <w:rPr>
                <w:rFonts w:hint="eastAsia"/>
                <w:noProof/>
              </w:rPr>
              <w:instrText xml:space="preserve"> </w:instrText>
            </w:r>
            <w:r>
              <w:rPr>
                <w:noProof/>
              </w:rPr>
              <w:instrText>PAGEREF _Toc243185100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04EA585E" w14:textId="2841B967" w:rsidR="006B5D16" w:rsidRDefault="006B5D16">
          <w:pPr>
            <w:pStyle w:val="TOC2"/>
            <w:tabs>
              <w:tab w:val="left" w:pos="1320"/>
              <w:tab w:val="right" w:leader="dot" w:pos="9282"/>
            </w:tabs>
            <w:rPr>
              <w:rFonts w:asciiTheme="minorHAnsi" w:eastAsiaTheme="minorEastAsia" w:hAnsiTheme="minorHAnsi" w:hint="eastAsia"/>
              <w:noProof/>
              <w:color w:val="auto"/>
              <w:kern w:val="2"/>
              <w:sz w:val="22"/>
              <w:szCs w:val="24"/>
              <w:lang w:eastAsia="zh-CN"/>
              <w14:ligatures w14:val="standardContextual"/>
            </w:rPr>
          </w:pPr>
          <w:hyperlink w:anchor="_Toc243185101" w:history="1">
            <w:r w:rsidRPr="00F77899">
              <w:rPr>
                <w:rStyle w:val="aff6"/>
                <w:rFonts w:ascii="微软雅黑" w:hAnsi="微软雅黑" w:cs="微软雅黑" w:hint="eastAsia"/>
                <w:noProof/>
              </w:rPr>
              <w:t>12.6</w:t>
            </w:r>
            <w:r>
              <w:rPr>
                <w:rFonts w:asciiTheme="minorHAnsi" w:eastAsiaTheme="minorEastAsia" w:hAnsiTheme="minorHAnsi" w:hint="eastAsia"/>
                <w:noProof/>
                <w:color w:val="auto"/>
                <w:kern w:val="2"/>
                <w:sz w:val="22"/>
                <w:szCs w:val="24"/>
                <w:lang w:eastAsia="zh-CN"/>
                <w14:ligatures w14:val="standardContextual"/>
              </w:rPr>
              <w:tab/>
            </w:r>
            <w:r w:rsidRPr="00F77899">
              <w:rPr>
                <w:rStyle w:val="aff6"/>
                <w:rFonts w:ascii="微软雅黑" w:hAnsi="微软雅黑" w:cs="微软雅黑" w:hint="eastAsia"/>
                <w:noProof/>
              </w:rPr>
              <w:t>个人反思与同伴评审表</w:t>
            </w:r>
            <w:r>
              <w:rPr>
                <w:rFonts w:hint="eastAsia"/>
                <w:noProof/>
              </w:rPr>
              <w:tab/>
            </w:r>
            <w:r>
              <w:rPr>
                <w:rFonts w:hint="eastAsia"/>
                <w:noProof/>
              </w:rPr>
              <w:fldChar w:fldCharType="begin"/>
            </w:r>
            <w:r>
              <w:rPr>
                <w:rFonts w:hint="eastAsia"/>
                <w:noProof/>
              </w:rPr>
              <w:instrText xml:space="preserve"> </w:instrText>
            </w:r>
            <w:r>
              <w:rPr>
                <w:noProof/>
              </w:rPr>
              <w:instrText>PAGEREF _Toc243185101 \h</w:instrText>
            </w:r>
            <w:r>
              <w:rPr>
                <w:rFonts w:hint="eastAsia"/>
                <w:noProof/>
              </w:rPr>
              <w:instrText xml:space="preserve"> </w:instrText>
            </w:r>
            <w:r>
              <w:rPr>
                <w:rFonts w:hint="eastAsia"/>
                <w:noProof/>
              </w:rPr>
            </w:r>
            <w:r>
              <w:rPr>
                <w:noProof/>
              </w:rPr>
              <w:fldChar w:fldCharType="separate"/>
            </w:r>
            <w:r w:rsidR="003252EC">
              <w:rPr>
                <w:noProof/>
              </w:rPr>
              <w:t>22</w:t>
            </w:r>
            <w:r>
              <w:rPr>
                <w:rFonts w:hint="eastAsia"/>
                <w:noProof/>
              </w:rPr>
              <w:fldChar w:fldCharType="end"/>
            </w:r>
          </w:hyperlink>
        </w:p>
        <w:p w14:paraId="00548C87" w14:textId="2D4CBCFB" w:rsidR="0098041C" w:rsidRDefault="003252EC">
          <w:pPr>
            <w:rPr>
              <w:rFonts w:hint="eastAsia"/>
            </w:rPr>
          </w:pPr>
          <w:r>
            <w:fldChar w:fldCharType="end"/>
          </w:r>
        </w:p>
      </w:sdtContent>
    </w:sdt>
    <w:p w14:paraId="78445B13" w14:textId="77777777" w:rsidR="0098041C" w:rsidRDefault="0098041C">
      <w:pPr>
        <w:rPr>
          <w:rFonts w:hint="eastAsia"/>
        </w:rPr>
      </w:pPr>
    </w:p>
    <w:p w14:paraId="759D9450" w14:textId="77777777" w:rsidR="0098041C" w:rsidRDefault="003252EC">
      <w:pPr>
        <w:spacing w:after="0"/>
        <w:rPr>
          <w:rFonts w:ascii="微软雅黑" w:hAnsi="微软雅黑" w:cs="微软雅黑" w:hint="eastAsia"/>
          <w:color w:val="auto"/>
          <w:szCs w:val="21"/>
        </w:rPr>
      </w:pPr>
      <w:r>
        <w:rPr>
          <w:rFonts w:ascii="微软雅黑" w:hAnsi="微软雅黑" w:cs="微软雅黑" w:hint="eastAsia"/>
          <w:color w:val="auto"/>
          <w:szCs w:val="21"/>
        </w:rPr>
        <w:br w:type="page"/>
      </w:r>
    </w:p>
    <w:p w14:paraId="6F6FAA6D"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0" w:name="_Toc243185046"/>
      <w:r>
        <w:rPr>
          <w:rFonts w:ascii="微软雅黑" w:eastAsia="微软雅黑" w:hAnsi="微软雅黑" w:cs="微软雅黑" w:hint="eastAsia"/>
          <w:b w:val="0"/>
          <w:bCs w:val="0"/>
          <w:color w:val="auto"/>
          <w:sz w:val="21"/>
          <w:szCs w:val="21"/>
        </w:rPr>
        <w:lastRenderedPageBreak/>
        <w:t>执行摘要</w:t>
      </w:r>
      <w:bookmarkEnd w:id="0"/>
    </w:p>
    <w:p w14:paraId="005E2221"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1" w:name="_Toc243185047"/>
      <w:r>
        <w:rPr>
          <w:rFonts w:ascii="微软雅黑" w:eastAsia="微软雅黑" w:hAnsi="微软雅黑" w:cs="微软雅黑" w:hint="eastAsia"/>
          <w:b w:val="0"/>
          <w:bCs w:val="0"/>
          <w:color w:val="auto"/>
          <w:sz w:val="21"/>
          <w:szCs w:val="21"/>
        </w:rPr>
        <w:t>引言</w:t>
      </w:r>
      <w:bookmarkEnd w:id="1"/>
    </w:p>
    <w:p w14:paraId="525C11B0"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2" w:name="_Toc243185048"/>
      <w:r>
        <w:rPr>
          <w:rFonts w:ascii="微软雅黑" w:eastAsia="微软雅黑" w:hAnsi="微软雅黑" w:cs="微软雅黑" w:hint="eastAsia"/>
          <w:b w:val="0"/>
          <w:bCs w:val="0"/>
          <w:color w:val="auto"/>
          <w:sz w:val="21"/>
          <w:szCs w:val="21"/>
        </w:rPr>
        <w:t>项目概述与业务价值</w:t>
      </w:r>
      <w:bookmarkEnd w:id="2"/>
    </w:p>
    <w:p w14:paraId="49F20668" w14:textId="77777777" w:rsidR="0098041C" w:rsidRDefault="003252EC">
      <w:pPr>
        <w:rPr>
          <w:rFonts w:hint="eastAsia"/>
        </w:rPr>
      </w:pPr>
      <w:r>
        <w:t xml:space="preserve">IT CareerPilot </w:t>
      </w:r>
      <w:r>
        <w:t>是面向新加坡</w:t>
      </w:r>
      <w:r>
        <w:t xml:space="preserve"> IT </w:t>
      </w:r>
      <w:r>
        <w:t>实习与毕业生岗位求职者的可解释混合推理系统。用户上传英文简历并填写求职偏好后，系统将简历中的技能、项目经历和求职约束转换为结构化画像，结合公开职位信息进行职位筛选、匹配、排序和解释。对于选定职位，系统进一步提供与职位描述相匹配的简历定制建议，并支持岗位定制的模拟面试与准备进度追踪。</w:t>
      </w:r>
    </w:p>
    <w:p w14:paraId="048000C5" w14:textId="77777777" w:rsidR="0098041C" w:rsidRDefault="003252EC">
      <w:pPr>
        <w:rPr>
          <w:rFonts w:hint="eastAsia"/>
        </w:rPr>
      </w:pPr>
      <w:r>
        <w:t>项目的核心价值并非增加投递数量，而是帮助学生将有限的求职时间投入到更合适、更值得准备的职位。系统将硬约束筛选、技能匹配、可解释推荐和事实受约束的生成结合起来，使用户能够理解职位是否适合自己、当前的主要技能差距，以及简历内容可以如何改进。</w:t>
      </w:r>
    </w:p>
    <w:p w14:paraId="6872A148" w14:textId="77777777" w:rsidR="0098041C" w:rsidRDefault="003252EC">
      <w:pPr>
        <w:pStyle w:val="a0"/>
        <w:rPr>
          <w:rFonts w:hint="eastAsia"/>
        </w:rPr>
      </w:pPr>
      <w:r>
        <w:t>提高职位筛选效率：优先排除明显不符合地点、学历、工作准证或截止日期等条件的职位。</w:t>
      </w:r>
    </w:p>
    <w:p w14:paraId="0EEC4C28" w14:textId="77777777" w:rsidR="0098041C" w:rsidRDefault="003252EC">
      <w:pPr>
        <w:pStyle w:val="a0"/>
        <w:rPr>
          <w:rFonts w:hint="eastAsia"/>
        </w:rPr>
      </w:pPr>
      <w:r>
        <w:t>提高职位匹配透明度：以匹配技能、相关项目经历和主要技能差距解释推荐结果。</w:t>
      </w:r>
    </w:p>
    <w:p w14:paraId="7F247C95" w14:textId="77777777" w:rsidR="0098041C" w:rsidRDefault="003252EC">
      <w:pPr>
        <w:pStyle w:val="a0"/>
        <w:rPr>
          <w:rFonts w:hint="eastAsia"/>
        </w:rPr>
      </w:pPr>
      <w:r>
        <w:t>提高求职材料针对性：根据目标职位描述提出简历改写建议，同时避免生成用户没有的经历。</w:t>
      </w:r>
    </w:p>
    <w:p w14:paraId="1CEED91C" w14:textId="77777777" w:rsidR="0098041C" w:rsidRDefault="003252EC">
      <w:pPr>
        <w:pStyle w:val="a0"/>
        <w:rPr>
          <w:rFonts w:hint="eastAsia"/>
        </w:rPr>
      </w:pPr>
      <w:r>
        <w:t>连接求职与面试准备：将职位推荐、简历定制、模拟面试和准备进度整合为连续流程。</w:t>
      </w:r>
    </w:p>
    <w:p w14:paraId="191CA669"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3" w:name="_Toc243185049"/>
      <w:r>
        <w:rPr>
          <w:rFonts w:ascii="微软雅黑" w:eastAsia="微软雅黑" w:hAnsi="微软雅黑" w:cs="微软雅黑" w:hint="eastAsia"/>
          <w:b w:val="0"/>
          <w:bCs w:val="0"/>
          <w:color w:val="auto"/>
          <w:sz w:val="21"/>
          <w:szCs w:val="21"/>
        </w:rPr>
        <w:t>问题陈述</w:t>
      </w:r>
      <w:bookmarkEnd w:id="3"/>
    </w:p>
    <w:p w14:paraId="2A1EF4CF" w14:textId="77777777" w:rsidR="0098041C" w:rsidRDefault="003252EC">
      <w:pPr>
        <w:rPr>
          <w:rFonts w:hint="eastAsia"/>
        </w:rPr>
      </w:pPr>
      <w:r>
        <w:t xml:space="preserve">IT </w:t>
      </w:r>
      <w:r>
        <w:t>学生在寻找实习或毕业生岗位时，通常面对分散的职位信息、不断变化的技术要求和大量相似但不完全相同的岗位描述。使用同一份通用简历投递不同岗位，往往难以清楚呈现个人技能与职位要求之间的关联；而逐份阅读职位描述、判断资格、调整简历和准备面试又会带来明显的时间成本与决策负担。</w:t>
      </w:r>
    </w:p>
    <w:p w14:paraId="5BBCF989" w14:textId="77777777" w:rsidR="0098041C" w:rsidRDefault="003252EC">
      <w:pPr>
        <w:rPr>
          <w:rFonts w:hint="eastAsia"/>
        </w:rPr>
      </w:pPr>
      <w:r>
        <w:t>现有招聘平台主要提供职位聚合或不透明的推荐，简历工具则多以关键词覆盖为主。它们通常无法同时处理求职资格约束、技能关系、推荐理由和以真实经历为边界的简历定制。自动批量投递工具虽然追求数量，但可能违反平台条款，也不能提升求职材料的质量。</w:t>
      </w:r>
    </w:p>
    <w:p w14:paraId="410FE5F7" w14:textId="77777777" w:rsidR="0098041C" w:rsidRDefault="003252EC">
      <w:pPr>
        <w:rPr>
          <w:rFonts w:hint="eastAsia"/>
        </w:rPr>
      </w:pPr>
      <w:r>
        <w:t>因此，本项目要解决的问题是：如何在不自动提交申请、不虚构经历的前提下，帮助</w:t>
      </w:r>
      <w:r>
        <w:t xml:space="preserve"> IT </w:t>
      </w:r>
      <w:r>
        <w:t>学生识别合适职位，理解匹配依据和技能差距，并完成面向具体职位的求职材料准备。</w:t>
      </w:r>
    </w:p>
    <w:p w14:paraId="4F520BB5"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4" w:name="_Toc243185050"/>
      <w:r>
        <w:rPr>
          <w:rFonts w:ascii="微软雅黑" w:eastAsia="微软雅黑" w:hAnsi="微软雅黑" w:cs="微软雅黑" w:hint="eastAsia"/>
          <w:b w:val="0"/>
          <w:bCs w:val="0"/>
          <w:color w:val="auto"/>
          <w:sz w:val="21"/>
          <w:szCs w:val="21"/>
        </w:rPr>
        <w:lastRenderedPageBreak/>
        <w:t>项目目标与成功标准</w:t>
      </w:r>
      <w:bookmarkEnd w:id="4"/>
    </w:p>
    <w:p w14:paraId="0A4A14D5" w14:textId="77777777" w:rsidR="0098041C" w:rsidRDefault="003252EC">
      <w:pPr>
        <w:rPr>
          <w:rFonts w:hint="eastAsia"/>
        </w:rPr>
      </w:pPr>
      <w:r>
        <w:t>本项目的目标是实现一个可演示的端到端求职辅助流程，并以可验证的功能和评估证据说明其实际价值。</w:t>
      </w:r>
    </w:p>
    <w:p w14:paraId="0EF460A5" w14:textId="77777777" w:rsidR="0098041C" w:rsidRDefault="003252EC">
      <w:pPr>
        <w:pStyle w:val="a0"/>
        <w:rPr>
          <w:rFonts w:hint="eastAsia"/>
        </w:rPr>
      </w:pPr>
      <w:r>
        <w:t>基于用户职业意向、技能、项目经历和求职约束，推荐适合的</w:t>
      </w:r>
      <w:r>
        <w:t xml:space="preserve"> IT </w:t>
      </w:r>
      <w:r>
        <w:t>实习或毕业生岗位。</w:t>
      </w:r>
    </w:p>
    <w:p w14:paraId="25695D07" w14:textId="77777777" w:rsidR="0098041C" w:rsidRDefault="003252EC">
      <w:pPr>
        <w:pStyle w:val="a0"/>
        <w:rPr>
          <w:rFonts w:hint="eastAsia"/>
        </w:rPr>
      </w:pPr>
      <w:r>
        <w:t>通过匹配技能、相关经历、硬约束结果和主要技能差距解释每项推荐。</w:t>
      </w:r>
    </w:p>
    <w:p w14:paraId="04ACE736" w14:textId="77777777" w:rsidR="0098041C" w:rsidRDefault="003252EC">
      <w:pPr>
        <w:pStyle w:val="a0"/>
        <w:rPr>
          <w:rFonts w:hint="eastAsia"/>
        </w:rPr>
      </w:pPr>
      <w:r>
        <w:t>针对选定职位提供简历内容改写建议，并确保建议以用户原始简历中的事实为依据。</w:t>
      </w:r>
    </w:p>
    <w:p w14:paraId="70968671" w14:textId="77777777" w:rsidR="0098041C" w:rsidRDefault="003252EC">
      <w:pPr>
        <w:pStyle w:val="a0"/>
        <w:rPr>
          <w:rFonts w:hint="eastAsia"/>
        </w:rPr>
      </w:pPr>
      <w:r>
        <w:t>生成岗位定制的模拟面试问题、回答记录与反馈建议，支持用户持续准备。</w:t>
      </w:r>
    </w:p>
    <w:p w14:paraId="4A7E0877" w14:textId="77777777" w:rsidR="0098041C" w:rsidRDefault="003252EC">
      <w:pPr>
        <w:rPr>
          <w:rFonts w:hint="eastAsia"/>
        </w:rPr>
      </w:pPr>
      <w:r>
        <w:t>成功标准：系统能够完成简历上传与解析、职位数据获取或导入、职位需求结构化、可解释职位推荐和至少一个端到端演示场景；推荐与解析模块将在第八章通过测试样本和人工评价标准进行评估。</w:t>
      </w:r>
    </w:p>
    <w:p w14:paraId="596C88E1"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5" w:name="_Toc243185051"/>
      <w:r>
        <w:rPr>
          <w:rFonts w:ascii="微软雅黑" w:eastAsia="微软雅黑" w:hAnsi="微软雅黑" w:cs="微软雅黑" w:hint="eastAsia"/>
          <w:b w:val="0"/>
          <w:bCs w:val="0"/>
          <w:color w:val="auto"/>
          <w:sz w:val="21"/>
          <w:szCs w:val="21"/>
        </w:rPr>
        <w:t>商业案例与市场调研</w:t>
      </w:r>
      <w:bookmarkEnd w:id="5"/>
    </w:p>
    <w:p w14:paraId="7E0BD453"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6" w:name="_Toc243185052"/>
      <w:r>
        <w:rPr>
          <w:rFonts w:ascii="微软雅黑" w:eastAsia="微软雅黑" w:hAnsi="微软雅黑" w:cs="微软雅黑" w:hint="eastAsia"/>
          <w:b w:val="0"/>
          <w:bCs w:val="0"/>
          <w:color w:val="auto"/>
          <w:sz w:val="21"/>
          <w:szCs w:val="21"/>
        </w:rPr>
        <w:t>目标用户与用户旅程</w:t>
      </w:r>
      <w:bookmarkEnd w:id="6"/>
    </w:p>
    <w:p w14:paraId="58C0A8A2" w14:textId="77777777" w:rsidR="0098041C" w:rsidRDefault="003252EC">
      <w:pPr>
        <w:rPr>
          <w:rFonts w:hint="eastAsia"/>
        </w:rPr>
      </w:pPr>
      <w:r>
        <w:t>目标用户是申请新加坡</w:t>
      </w:r>
      <w:r>
        <w:t xml:space="preserve"> IT </w:t>
      </w:r>
      <w:r>
        <w:t>实习或毕业生岗位的学生，尤其是需要在软件开发、数据、人工智能、云计算或网络安全等方向之间作出选择的早期求职者。除技能和项目经历外，用户的毕业时间、所在地、工作准证或赞助需求，以及每周可投入的准备时间都会影响职位资格与优先级。</w:t>
      </w:r>
    </w:p>
    <w:p w14:paraId="6DDA3B47" w14:textId="77777777" w:rsidR="0098041C" w:rsidRDefault="003252EC">
      <w:pPr>
        <w:rPr>
          <w:rFonts w:hint="eastAsia"/>
        </w:rPr>
      </w:pPr>
      <w:r>
        <w:rPr>
          <w:noProof/>
        </w:rPr>
        <w:drawing>
          <wp:inline distT="0" distB="0" distL="114300" distR="114300" wp14:anchorId="58765E94" wp14:editId="501743EF">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23560" cy="3163252"/>
                    </a:xfrm>
                    <a:prstGeom prst="rect">
                      <a:avLst/>
                    </a:prstGeom>
                  </pic:spPr>
                </pic:pic>
              </a:graphicData>
            </a:graphic>
          </wp:inline>
        </w:drawing>
      </w:r>
    </w:p>
    <w:p w14:paraId="026E1E46" w14:textId="77777777" w:rsidR="0098041C" w:rsidRDefault="0098041C">
      <w:pPr>
        <w:rPr>
          <w:rFonts w:hint="eastAsia"/>
        </w:rPr>
      </w:pPr>
    </w:p>
    <w:p w14:paraId="6FF67EBA" w14:textId="77777777" w:rsidR="0098041C" w:rsidRDefault="003252EC">
      <w:pPr>
        <w:rPr>
          <w:rFonts w:hint="eastAsia"/>
        </w:rPr>
      </w:pPr>
      <w:r>
        <w:lastRenderedPageBreak/>
        <w:t>典型用户旅程从上传简历、补充求职偏好开始。系统在后台整理职位数据并解析岗位要求，再依次执行资格筛选、技能匹配和推荐排序。用户选择目标岗位后，可查看推荐理由和技能差距、审核简历改写建议，并使用模拟面试和准备进度功能安排后续行动。最终申请提交仍由用户自行完成。</w:t>
      </w:r>
    </w:p>
    <w:p w14:paraId="2693F3EC" w14:textId="77777777" w:rsidR="0098041C" w:rsidRDefault="003252EC">
      <w:pPr>
        <w:rPr>
          <w:rFonts w:hint="eastAsia"/>
        </w:rPr>
      </w:pPr>
      <w:r>
        <w:rPr>
          <w:noProof/>
        </w:rPr>
        <w:drawing>
          <wp:inline distT="0" distB="0" distL="114300" distR="114300" wp14:anchorId="2795FE71" wp14:editId="404F0DFE">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3214688"/>
                    </a:xfrm>
                    <a:prstGeom prst="rect">
                      <a:avLst/>
                    </a:prstGeom>
                  </pic:spPr>
                </pic:pic>
              </a:graphicData>
            </a:graphic>
          </wp:inline>
        </w:drawing>
      </w:r>
    </w:p>
    <w:p w14:paraId="73B1D2FD" w14:textId="77777777" w:rsidR="0098041C" w:rsidRDefault="0098041C">
      <w:pPr>
        <w:rPr>
          <w:rFonts w:hint="eastAsia"/>
        </w:rPr>
      </w:pPr>
    </w:p>
    <w:p w14:paraId="3847A9BD" w14:textId="77777777" w:rsidR="0098041C" w:rsidRDefault="0098041C">
      <w:pPr>
        <w:rPr>
          <w:rFonts w:hint="eastAsia"/>
        </w:rPr>
      </w:pPr>
    </w:p>
    <w:p w14:paraId="00D44607"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7" w:name="_Toc243185053"/>
      <w:r>
        <w:rPr>
          <w:rFonts w:ascii="微软雅黑" w:eastAsia="微软雅黑" w:hAnsi="微软雅黑" w:cs="微软雅黑" w:hint="eastAsia"/>
          <w:b w:val="0"/>
          <w:bCs w:val="0"/>
          <w:color w:val="auto"/>
          <w:sz w:val="21"/>
          <w:szCs w:val="21"/>
        </w:rPr>
        <w:t>痛点证据与用户画像</w:t>
      </w:r>
      <w:bookmarkEnd w:id="7"/>
    </w:p>
    <w:p w14:paraId="558BED46" w14:textId="77777777" w:rsidR="0098041C" w:rsidRDefault="003252EC">
      <w:pPr>
        <w:rPr>
          <w:rFonts w:hint="eastAsia"/>
        </w:rPr>
      </w:pPr>
      <w:r>
        <w:t>为了避免仅以团队假设定义需求，项目对十条公开求职讨论进行了小规模定性编码。样本来自学生、应届毕业生和求职者的公开讨论，反复出现的主题包括职业方向不清晰、难以理解岗位技能差距、逐份定制简历的时间负担、投递后缺少反馈，以及对</w:t>
      </w:r>
      <w:r>
        <w:t xml:space="preserve"> AI </w:t>
      </w:r>
      <w:r>
        <w:t>生成内容真实性的担忧。</w:t>
      </w:r>
    </w:p>
    <w:p w14:paraId="4C9E8F97" w14:textId="77777777" w:rsidR="0098041C" w:rsidRDefault="003252EC">
      <w:pPr>
        <w:rPr>
          <w:rFonts w:hint="eastAsia"/>
        </w:rPr>
      </w:pPr>
      <w:r>
        <w:t>这些证据用于形成综合用户画像并确定第一版功能优先级，而非用于声称统计代表性。综合画像将职位偏好、技能基础、项目经历、求职资格与时间限制放在同一场景中，帮助系统设计同时考虑推荐准确性、可解释性和用户控制。完整的公开来源、摘录和主题编码已记录在项目仓库的</w:t>
      </w:r>
      <w:r>
        <w:t xml:space="preserve"> proposal-assets/CareerPilot-Persona-Research-Sources.md</w:t>
      </w:r>
      <w:r>
        <w:t>。</w:t>
      </w:r>
    </w:p>
    <w:p w14:paraId="0D2309A1" w14:textId="77777777" w:rsidR="0098041C" w:rsidRDefault="003252EC">
      <w:pPr>
        <w:rPr>
          <w:rFonts w:hint="eastAsia"/>
        </w:rPr>
      </w:pPr>
      <w:r>
        <w:rPr>
          <w:noProof/>
        </w:rPr>
        <w:lastRenderedPageBreak/>
        <w:drawing>
          <wp:inline distT="0" distB="0" distL="114300" distR="114300" wp14:anchorId="33D8940E" wp14:editId="16B49B34">
            <wp:extent cx="5623560" cy="3162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23560" cy="3163252"/>
                    </a:xfrm>
                    <a:prstGeom prst="rect">
                      <a:avLst/>
                    </a:prstGeom>
                  </pic:spPr>
                </pic:pic>
              </a:graphicData>
            </a:graphic>
          </wp:inline>
        </w:drawing>
      </w:r>
    </w:p>
    <w:p w14:paraId="7F0EDD06" w14:textId="77777777" w:rsidR="0098041C" w:rsidRDefault="0098041C">
      <w:pPr>
        <w:rPr>
          <w:rFonts w:hint="eastAsia"/>
        </w:rPr>
      </w:pPr>
    </w:p>
    <w:p w14:paraId="546D5D8D"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8" w:name="_Toc243185054"/>
      <w:r>
        <w:rPr>
          <w:rFonts w:ascii="微软雅黑" w:eastAsia="微软雅黑" w:hAnsi="微软雅黑" w:cs="微软雅黑" w:hint="eastAsia"/>
          <w:b w:val="0"/>
          <w:bCs w:val="0"/>
          <w:color w:val="auto"/>
          <w:sz w:val="21"/>
          <w:szCs w:val="21"/>
        </w:rPr>
        <w:t>竞品分析</w:t>
      </w:r>
      <w:bookmarkEnd w:id="8"/>
    </w:p>
    <w:p w14:paraId="24021F85" w14:textId="77777777" w:rsidR="0098041C" w:rsidRDefault="003252EC">
      <w:pPr>
        <w:rPr>
          <w:rFonts w:hint="eastAsia"/>
        </w:rPr>
      </w:pPr>
      <w:r>
        <w:t>现有产品通常分别覆盖职位发现、简历优化或批量投递，而较少以学生求职全流程为中心，将资格筛选、技能差距解释、简历定制和面试准备整合到同一系统。下表概括项目提案中识别的代表性产品及其与</w:t>
      </w:r>
      <w:r>
        <w:t xml:space="preserve"> CareerPilot </w:t>
      </w:r>
      <w:r>
        <w:t>的差异。</w:t>
      </w:r>
    </w:p>
    <w:tbl>
      <w:tblPr>
        <w:tblStyle w:val="af5"/>
        <w:tblW w:w="0" w:type="auto"/>
        <w:tblLook w:val="04A0" w:firstRow="1" w:lastRow="0" w:firstColumn="1" w:lastColumn="0" w:noHBand="0" w:noVBand="1"/>
      </w:tblPr>
      <w:tblGrid>
        <w:gridCol w:w="2323"/>
        <w:gridCol w:w="2323"/>
        <w:gridCol w:w="2323"/>
        <w:gridCol w:w="2323"/>
      </w:tblGrid>
      <w:tr w:rsidR="0098041C" w14:paraId="39EBB929" w14:textId="77777777">
        <w:tc>
          <w:tcPr>
            <w:tcW w:w="2323" w:type="dxa"/>
            <w:shd w:val="clear" w:color="auto" w:fill="D9EAF7"/>
            <w:vAlign w:val="center"/>
          </w:tcPr>
          <w:p w14:paraId="599D22FB" w14:textId="77777777" w:rsidR="0098041C" w:rsidRDefault="003252EC">
            <w:pPr>
              <w:rPr>
                <w:rFonts w:hint="eastAsia"/>
              </w:rPr>
            </w:pPr>
            <w:r>
              <w:rPr>
                <w:b/>
                <w:sz w:val="18"/>
              </w:rPr>
              <w:t>产品类别</w:t>
            </w:r>
          </w:p>
        </w:tc>
        <w:tc>
          <w:tcPr>
            <w:tcW w:w="2323" w:type="dxa"/>
            <w:shd w:val="clear" w:color="auto" w:fill="D9EAF7"/>
            <w:vAlign w:val="center"/>
          </w:tcPr>
          <w:p w14:paraId="600C148D" w14:textId="77777777" w:rsidR="0098041C" w:rsidRDefault="003252EC">
            <w:pPr>
              <w:rPr>
                <w:rFonts w:hint="eastAsia"/>
              </w:rPr>
            </w:pPr>
            <w:r>
              <w:rPr>
                <w:b/>
                <w:sz w:val="18"/>
              </w:rPr>
              <w:t>代表性产品</w:t>
            </w:r>
          </w:p>
        </w:tc>
        <w:tc>
          <w:tcPr>
            <w:tcW w:w="2323" w:type="dxa"/>
            <w:shd w:val="clear" w:color="auto" w:fill="D9EAF7"/>
            <w:vAlign w:val="center"/>
          </w:tcPr>
          <w:p w14:paraId="433B935B" w14:textId="77777777" w:rsidR="0098041C" w:rsidRDefault="003252EC">
            <w:pPr>
              <w:rPr>
                <w:rFonts w:hint="eastAsia"/>
              </w:rPr>
            </w:pPr>
            <w:r>
              <w:rPr>
                <w:b/>
                <w:sz w:val="18"/>
              </w:rPr>
              <w:t>主要能力</w:t>
            </w:r>
          </w:p>
        </w:tc>
        <w:tc>
          <w:tcPr>
            <w:tcW w:w="2323" w:type="dxa"/>
            <w:shd w:val="clear" w:color="auto" w:fill="D9EAF7"/>
            <w:vAlign w:val="center"/>
          </w:tcPr>
          <w:p w14:paraId="3CC74972" w14:textId="77777777" w:rsidR="0098041C" w:rsidRDefault="003252EC">
            <w:pPr>
              <w:rPr>
                <w:rFonts w:hint="eastAsia"/>
              </w:rPr>
            </w:pPr>
            <w:r>
              <w:rPr>
                <w:b/>
                <w:sz w:val="18"/>
              </w:rPr>
              <w:t xml:space="preserve">CareerPilot </w:t>
            </w:r>
            <w:r>
              <w:rPr>
                <w:b/>
                <w:sz w:val="18"/>
              </w:rPr>
              <w:t>关注的缺口</w:t>
            </w:r>
          </w:p>
        </w:tc>
      </w:tr>
      <w:tr w:rsidR="0098041C" w14:paraId="699E43AD" w14:textId="77777777">
        <w:tc>
          <w:tcPr>
            <w:tcW w:w="2323" w:type="dxa"/>
            <w:vAlign w:val="center"/>
          </w:tcPr>
          <w:p w14:paraId="441FCEE2" w14:textId="77777777" w:rsidR="0098041C" w:rsidRDefault="003252EC">
            <w:pPr>
              <w:rPr>
                <w:rFonts w:hint="eastAsia"/>
              </w:rPr>
            </w:pPr>
            <w:r>
              <w:rPr>
                <w:sz w:val="18"/>
              </w:rPr>
              <w:t>招聘平台</w:t>
            </w:r>
          </w:p>
        </w:tc>
        <w:tc>
          <w:tcPr>
            <w:tcW w:w="2323" w:type="dxa"/>
            <w:vAlign w:val="center"/>
          </w:tcPr>
          <w:p w14:paraId="0480306B" w14:textId="77777777" w:rsidR="0098041C" w:rsidRDefault="003252EC">
            <w:pPr>
              <w:rPr>
                <w:rFonts w:hint="eastAsia"/>
              </w:rPr>
            </w:pPr>
            <w:r>
              <w:rPr>
                <w:sz w:val="18"/>
              </w:rPr>
              <w:t>LinkedIn Jobs</w:t>
            </w:r>
            <w:r>
              <w:rPr>
                <w:sz w:val="18"/>
              </w:rPr>
              <w:t>、</w:t>
            </w:r>
            <w:r>
              <w:rPr>
                <w:sz w:val="18"/>
              </w:rPr>
              <w:t>Indeed</w:t>
            </w:r>
            <w:r>
              <w:rPr>
                <w:sz w:val="18"/>
              </w:rPr>
              <w:t>、</w:t>
            </w:r>
            <w:r>
              <w:rPr>
                <w:sz w:val="18"/>
              </w:rPr>
              <w:t>MyCareersFuture</w:t>
            </w:r>
          </w:p>
        </w:tc>
        <w:tc>
          <w:tcPr>
            <w:tcW w:w="2323" w:type="dxa"/>
            <w:vAlign w:val="center"/>
          </w:tcPr>
          <w:p w14:paraId="388ED89A" w14:textId="77777777" w:rsidR="0098041C" w:rsidRDefault="003252EC">
            <w:pPr>
              <w:rPr>
                <w:rFonts w:hint="eastAsia"/>
              </w:rPr>
            </w:pPr>
            <w:r>
              <w:rPr>
                <w:sz w:val="18"/>
              </w:rPr>
              <w:t>职位聚合、搜索或推荐</w:t>
            </w:r>
          </w:p>
        </w:tc>
        <w:tc>
          <w:tcPr>
            <w:tcW w:w="2323" w:type="dxa"/>
            <w:vAlign w:val="center"/>
          </w:tcPr>
          <w:p w14:paraId="2836614D" w14:textId="77777777" w:rsidR="0098041C" w:rsidRDefault="003252EC">
            <w:pPr>
              <w:rPr>
                <w:rFonts w:hint="eastAsia"/>
              </w:rPr>
            </w:pPr>
            <w:r>
              <w:rPr>
                <w:sz w:val="18"/>
              </w:rPr>
              <w:t>推荐过程通常不透明；缺少面向简历定制和技能差距的闭环支持。</w:t>
            </w:r>
          </w:p>
        </w:tc>
      </w:tr>
      <w:tr w:rsidR="0098041C" w14:paraId="55F8DDFA" w14:textId="77777777">
        <w:tc>
          <w:tcPr>
            <w:tcW w:w="2323" w:type="dxa"/>
            <w:vAlign w:val="center"/>
          </w:tcPr>
          <w:p w14:paraId="34F3435C" w14:textId="77777777" w:rsidR="0098041C" w:rsidRDefault="003252EC">
            <w:pPr>
              <w:rPr>
                <w:rFonts w:hint="eastAsia"/>
              </w:rPr>
            </w:pPr>
            <w:r>
              <w:rPr>
                <w:sz w:val="18"/>
              </w:rPr>
              <w:t>学生求职平台</w:t>
            </w:r>
          </w:p>
        </w:tc>
        <w:tc>
          <w:tcPr>
            <w:tcW w:w="2323" w:type="dxa"/>
            <w:vAlign w:val="center"/>
          </w:tcPr>
          <w:p w14:paraId="1A65046A" w14:textId="77777777" w:rsidR="0098041C" w:rsidRDefault="003252EC">
            <w:pPr>
              <w:rPr>
                <w:rFonts w:hint="eastAsia"/>
              </w:rPr>
            </w:pPr>
            <w:r>
              <w:rPr>
                <w:sz w:val="18"/>
              </w:rPr>
              <w:t>Handshake</w:t>
            </w:r>
            <w:r>
              <w:rPr>
                <w:sz w:val="18"/>
              </w:rPr>
              <w:t>、</w:t>
            </w:r>
            <w:r>
              <w:rPr>
                <w:sz w:val="18"/>
              </w:rPr>
              <w:t>InternSG</w:t>
            </w:r>
          </w:p>
        </w:tc>
        <w:tc>
          <w:tcPr>
            <w:tcW w:w="2323" w:type="dxa"/>
            <w:vAlign w:val="center"/>
          </w:tcPr>
          <w:p w14:paraId="52F7FA20" w14:textId="77777777" w:rsidR="0098041C" w:rsidRDefault="003252EC">
            <w:pPr>
              <w:rPr>
                <w:rFonts w:hint="eastAsia"/>
              </w:rPr>
            </w:pPr>
            <w:r>
              <w:rPr>
                <w:sz w:val="18"/>
              </w:rPr>
              <w:t>学生岗位发现或关键词浏览</w:t>
            </w:r>
          </w:p>
        </w:tc>
        <w:tc>
          <w:tcPr>
            <w:tcW w:w="2323" w:type="dxa"/>
            <w:vAlign w:val="center"/>
          </w:tcPr>
          <w:p w14:paraId="354B5FC5" w14:textId="77777777" w:rsidR="0098041C" w:rsidRDefault="003252EC">
            <w:pPr>
              <w:rPr>
                <w:rFonts w:hint="eastAsia"/>
              </w:rPr>
            </w:pPr>
            <w:r>
              <w:rPr>
                <w:sz w:val="18"/>
              </w:rPr>
              <w:t>个性化解释、简历优化和准备进度支持有限。</w:t>
            </w:r>
          </w:p>
        </w:tc>
      </w:tr>
      <w:tr w:rsidR="0098041C" w14:paraId="3A058CBE" w14:textId="77777777">
        <w:tc>
          <w:tcPr>
            <w:tcW w:w="2323" w:type="dxa"/>
            <w:vAlign w:val="center"/>
          </w:tcPr>
          <w:p w14:paraId="0A39C7A1" w14:textId="77777777" w:rsidR="0098041C" w:rsidRDefault="003252EC">
            <w:pPr>
              <w:rPr>
                <w:rFonts w:hint="eastAsia"/>
              </w:rPr>
            </w:pPr>
            <w:r>
              <w:rPr>
                <w:sz w:val="18"/>
              </w:rPr>
              <w:t>简历优化工具</w:t>
            </w:r>
          </w:p>
        </w:tc>
        <w:tc>
          <w:tcPr>
            <w:tcW w:w="2323" w:type="dxa"/>
            <w:vAlign w:val="center"/>
          </w:tcPr>
          <w:p w14:paraId="56C13BD5" w14:textId="77777777" w:rsidR="0098041C" w:rsidRDefault="003252EC">
            <w:pPr>
              <w:rPr>
                <w:rFonts w:hint="eastAsia"/>
              </w:rPr>
            </w:pPr>
            <w:r>
              <w:rPr>
                <w:sz w:val="18"/>
              </w:rPr>
              <w:t>Jobscan</w:t>
            </w:r>
            <w:r>
              <w:rPr>
                <w:sz w:val="18"/>
              </w:rPr>
              <w:t>、</w:t>
            </w:r>
            <w:r>
              <w:rPr>
                <w:sz w:val="18"/>
              </w:rPr>
              <w:t>Teal HQ</w:t>
            </w:r>
            <w:r>
              <w:rPr>
                <w:sz w:val="18"/>
              </w:rPr>
              <w:t>、</w:t>
            </w:r>
            <w:r>
              <w:rPr>
                <w:sz w:val="18"/>
              </w:rPr>
              <w:t>Rezi</w:t>
            </w:r>
          </w:p>
        </w:tc>
        <w:tc>
          <w:tcPr>
            <w:tcW w:w="2323" w:type="dxa"/>
            <w:vAlign w:val="center"/>
          </w:tcPr>
          <w:p w14:paraId="681BD0D7" w14:textId="77777777" w:rsidR="0098041C" w:rsidRDefault="003252EC">
            <w:pPr>
              <w:rPr>
                <w:rFonts w:hint="eastAsia"/>
              </w:rPr>
            </w:pPr>
            <w:r>
              <w:rPr>
                <w:sz w:val="18"/>
              </w:rPr>
              <w:t>关键词匹配、简历评分或编辑</w:t>
            </w:r>
          </w:p>
        </w:tc>
        <w:tc>
          <w:tcPr>
            <w:tcW w:w="2323" w:type="dxa"/>
            <w:vAlign w:val="center"/>
          </w:tcPr>
          <w:p w14:paraId="460975E0" w14:textId="77777777" w:rsidR="0098041C" w:rsidRDefault="003252EC">
            <w:pPr>
              <w:rPr>
                <w:rFonts w:hint="eastAsia"/>
              </w:rPr>
            </w:pPr>
            <w:r>
              <w:rPr>
                <w:sz w:val="18"/>
              </w:rPr>
              <w:t>多以词汇覆盖为主，通常不提供职位发现或技能关系推理。</w:t>
            </w:r>
          </w:p>
        </w:tc>
      </w:tr>
      <w:tr w:rsidR="0098041C" w14:paraId="6DBF0A3B" w14:textId="77777777">
        <w:tc>
          <w:tcPr>
            <w:tcW w:w="2323" w:type="dxa"/>
            <w:vAlign w:val="center"/>
          </w:tcPr>
          <w:p w14:paraId="68DD7E28" w14:textId="77777777" w:rsidR="0098041C" w:rsidRDefault="003252EC">
            <w:pPr>
              <w:rPr>
                <w:rFonts w:hint="eastAsia"/>
              </w:rPr>
            </w:pPr>
            <w:r>
              <w:rPr>
                <w:sz w:val="18"/>
              </w:rPr>
              <w:t>自动投递工具</w:t>
            </w:r>
          </w:p>
        </w:tc>
        <w:tc>
          <w:tcPr>
            <w:tcW w:w="2323" w:type="dxa"/>
            <w:vAlign w:val="center"/>
          </w:tcPr>
          <w:p w14:paraId="4BDCC7FD" w14:textId="77777777" w:rsidR="0098041C" w:rsidRDefault="003252EC">
            <w:pPr>
              <w:rPr>
                <w:rFonts w:hint="eastAsia"/>
              </w:rPr>
            </w:pPr>
            <w:r>
              <w:rPr>
                <w:sz w:val="18"/>
              </w:rPr>
              <w:t>LazyApply</w:t>
            </w:r>
            <w:r>
              <w:rPr>
                <w:sz w:val="18"/>
              </w:rPr>
              <w:t>、</w:t>
            </w:r>
            <w:r>
              <w:rPr>
                <w:sz w:val="18"/>
              </w:rPr>
              <w:t>AIHawk</w:t>
            </w:r>
          </w:p>
        </w:tc>
        <w:tc>
          <w:tcPr>
            <w:tcW w:w="2323" w:type="dxa"/>
            <w:vAlign w:val="center"/>
          </w:tcPr>
          <w:p w14:paraId="16046075" w14:textId="77777777" w:rsidR="0098041C" w:rsidRDefault="003252EC">
            <w:pPr>
              <w:rPr>
                <w:rFonts w:hint="eastAsia"/>
              </w:rPr>
            </w:pPr>
            <w:r>
              <w:rPr>
                <w:sz w:val="18"/>
              </w:rPr>
              <w:t>批量申请或浏览器自动化</w:t>
            </w:r>
          </w:p>
        </w:tc>
        <w:tc>
          <w:tcPr>
            <w:tcW w:w="2323" w:type="dxa"/>
            <w:vAlign w:val="center"/>
          </w:tcPr>
          <w:p w14:paraId="4C88E97D" w14:textId="77777777" w:rsidR="0098041C" w:rsidRDefault="003252EC">
            <w:pPr>
              <w:rPr>
                <w:rFonts w:hint="eastAsia"/>
              </w:rPr>
            </w:pPr>
            <w:r>
              <w:rPr>
                <w:sz w:val="18"/>
              </w:rPr>
              <w:t>可能涉及平台条款与内容审核风险，且不改善用户</w:t>
            </w:r>
            <w:r>
              <w:rPr>
                <w:sz w:val="18"/>
              </w:rPr>
              <w:lastRenderedPageBreak/>
              <w:t>的真实求职准备。</w:t>
            </w:r>
          </w:p>
        </w:tc>
      </w:tr>
    </w:tbl>
    <w:p w14:paraId="07D005C1" w14:textId="77777777" w:rsidR="0098041C" w:rsidRDefault="003252EC">
      <w:pPr>
        <w:rPr>
          <w:rFonts w:hint="eastAsia"/>
        </w:rPr>
      </w:pPr>
      <w:r>
        <w:lastRenderedPageBreak/>
        <w:t>该比较表用于说明产品定位，不对竞争产品的内部算法或实际效果作超出公开信息范围的推断。详细比较与引用来源见项目提案。</w:t>
      </w:r>
    </w:p>
    <w:p w14:paraId="450F5079"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9" w:name="_Toc243185055"/>
      <w:r>
        <w:rPr>
          <w:rFonts w:ascii="微软雅黑" w:eastAsia="微软雅黑" w:hAnsi="微软雅黑" w:cs="微软雅黑" w:hint="eastAsia"/>
          <w:b w:val="0"/>
          <w:bCs w:val="0"/>
          <w:color w:val="auto"/>
          <w:sz w:val="21"/>
          <w:szCs w:val="21"/>
        </w:rPr>
        <w:t>市场空缺</w:t>
      </w:r>
      <w:r>
        <w:rPr>
          <w:rFonts w:ascii="微软雅黑" w:eastAsia="微软雅黑" w:hAnsi="微软雅黑" w:cs="微软雅黑" w:hint="eastAsia"/>
          <w:b w:val="0"/>
          <w:bCs w:val="0"/>
          <w:color w:val="auto"/>
          <w:sz w:val="21"/>
          <w:szCs w:val="21"/>
        </w:rPr>
        <w:t xml:space="preserve"> </w:t>
      </w:r>
      <w:r>
        <w:rPr>
          <w:rFonts w:ascii="微软雅黑" w:eastAsia="微软雅黑" w:hAnsi="微软雅黑" w:cs="微软雅黑" w:hint="eastAsia"/>
          <w:b w:val="0"/>
          <w:bCs w:val="0"/>
          <w:color w:val="auto"/>
          <w:sz w:val="21"/>
          <w:szCs w:val="21"/>
        </w:rPr>
        <w:t>差异化与合规边界</w:t>
      </w:r>
      <w:bookmarkEnd w:id="9"/>
    </w:p>
    <w:p w14:paraId="4A5EA239" w14:textId="77777777" w:rsidR="0098041C" w:rsidRDefault="003252EC">
      <w:pPr>
        <w:rPr>
          <w:rFonts w:hint="eastAsia"/>
        </w:rPr>
      </w:pPr>
      <w:r>
        <w:t>市场空缺在于：早期</w:t>
      </w:r>
      <w:r>
        <w:t xml:space="preserve"> IT </w:t>
      </w:r>
      <w:r>
        <w:t>求职者需要的不是更多职位链接或更多自动化投递，而是能够帮助其判断职位是否值得投入、说明匹配原因、识别技能差距，并将真实经历转化为针对性求职材料的决策支持工具。</w:t>
      </w:r>
    </w:p>
    <w:p w14:paraId="30C566D5" w14:textId="77777777" w:rsidR="0098041C" w:rsidRDefault="003252EC">
      <w:pPr>
        <w:pStyle w:val="a0"/>
        <w:rPr>
          <w:rFonts w:hint="eastAsia"/>
        </w:rPr>
      </w:pPr>
      <w:r>
        <w:t>以硬约束先行：不让工作准证、地点或学历等资格问题被高相似度分数掩盖。</w:t>
      </w:r>
    </w:p>
    <w:p w14:paraId="2832775A" w14:textId="77777777" w:rsidR="0098041C" w:rsidRDefault="003252EC">
      <w:pPr>
        <w:pStyle w:val="a0"/>
        <w:rPr>
          <w:rFonts w:hint="eastAsia"/>
        </w:rPr>
      </w:pPr>
      <w:r>
        <w:t>以可解释匹配替代黑盒排序：向用户展示已匹配技能、相关经历和待补足能力。</w:t>
      </w:r>
    </w:p>
    <w:p w14:paraId="7B7ED974" w14:textId="77777777" w:rsidR="0098041C" w:rsidRDefault="003252EC">
      <w:pPr>
        <w:pStyle w:val="a0"/>
        <w:rPr>
          <w:rFonts w:hint="eastAsia"/>
        </w:rPr>
      </w:pPr>
      <w:r>
        <w:t>以事实一致性约束简历定制：系统生成建议而非虚构经历，最终内容由用户审核。</w:t>
      </w:r>
    </w:p>
    <w:p w14:paraId="194E13F3" w14:textId="77777777" w:rsidR="0098041C" w:rsidRDefault="003252EC">
      <w:pPr>
        <w:pStyle w:val="a0"/>
        <w:rPr>
          <w:rFonts w:hint="eastAsia"/>
        </w:rPr>
      </w:pPr>
      <w:r>
        <w:t>以连续准备流程替代单点工具：将职位选择、简历改写、模拟面试和准备进度连接起来。</w:t>
      </w:r>
    </w:p>
    <w:p w14:paraId="13BC2372" w14:textId="77777777" w:rsidR="0098041C" w:rsidRDefault="003252EC">
      <w:pPr>
        <w:rPr>
          <w:rFonts w:hint="eastAsia"/>
        </w:rPr>
      </w:pPr>
      <w:r>
        <w:t>项目明确不自动提交职位申请。该边界既尊重招聘平台对自动化行为的限制，也确保用户在提交前保有最终审核权。职位数据采集优先使用开放数据、公开职位样本及小规模、遵循网站规则的采集方式；测试简历将进行匿名化或采用合成资料，以降低个人资料处理风险。</w:t>
      </w:r>
    </w:p>
    <w:p w14:paraId="0D806D98"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10" w:name="_Toc243185056"/>
      <w:r>
        <w:rPr>
          <w:rFonts w:ascii="微软雅黑" w:eastAsia="微软雅黑" w:hAnsi="微软雅黑" w:cs="微软雅黑" w:hint="eastAsia"/>
          <w:b w:val="0"/>
          <w:bCs w:val="0"/>
          <w:color w:val="auto"/>
          <w:sz w:val="21"/>
          <w:szCs w:val="21"/>
        </w:rPr>
        <w:t>项目范围与约束</w:t>
      </w:r>
      <w:bookmarkEnd w:id="10"/>
    </w:p>
    <w:p w14:paraId="06CB37BC"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11" w:name="_Toc243185057"/>
      <w:r>
        <w:rPr>
          <w:rFonts w:ascii="微软雅黑" w:eastAsia="微软雅黑" w:hAnsi="微软雅黑" w:cs="微软雅黑" w:hint="eastAsia"/>
          <w:b w:val="0"/>
          <w:bCs w:val="0"/>
          <w:color w:val="auto"/>
          <w:sz w:val="21"/>
          <w:szCs w:val="21"/>
        </w:rPr>
        <w:t>范围内功能</w:t>
      </w:r>
      <w:bookmarkEnd w:id="11"/>
    </w:p>
    <w:p w14:paraId="60F382FE"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12" w:name="_Toc243185058"/>
      <w:r>
        <w:rPr>
          <w:rFonts w:ascii="微软雅黑" w:eastAsia="微软雅黑" w:hAnsi="微软雅黑" w:cs="微软雅黑" w:hint="eastAsia"/>
          <w:b w:val="0"/>
          <w:bCs w:val="0"/>
          <w:color w:val="auto"/>
          <w:sz w:val="21"/>
          <w:szCs w:val="21"/>
        </w:rPr>
        <w:t>范围外功能</w:t>
      </w:r>
      <w:bookmarkEnd w:id="12"/>
    </w:p>
    <w:p w14:paraId="06C0217C"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13" w:name="_Toc243185059"/>
      <w:r>
        <w:rPr>
          <w:rFonts w:ascii="微软雅黑" w:eastAsia="微软雅黑" w:hAnsi="微软雅黑" w:cs="微软雅黑" w:hint="eastAsia"/>
          <w:b w:val="0"/>
          <w:bCs w:val="0"/>
          <w:color w:val="auto"/>
          <w:sz w:val="21"/>
          <w:szCs w:val="21"/>
        </w:rPr>
        <w:t>假设</w:t>
      </w:r>
      <w:r>
        <w:rPr>
          <w:rFonts w:ascii="微软雅黑" w:eastAsia="微软雅黑" w:hAnsi="微软雅黑" w:cs="微软雅黑" w:hint="eastAsia"/>
          <w:b w:val="0"/>
          <w:bCs w:val="0"/>
          <w:color w:val="auto"/>
          <w:sz w:val="21"/>
          <w:szCs w:val="21"/>
        </w:rPr>
        <w:t xml:space="preserve"> </w:t>
      </w:r>
      <w:r>
        <w:rPr>
          <w:rFonts w:ascii="微软雅黑" w:eastAsia="微软雅黑" w:hAnsi="微软雅黑" w:cs="微软雅黑" w:hint="eastAsia"/>
          <w:b w:val="0"/>
          <w:bCs w:val="0"/>
          <w:color w:val="auto"/>
          <w:sz w:val="21"/>
          <w:szCs w:val="21"/>
        </w:rPr>
        <w:t>约束与伦理隐私考量</w:t>
      </w:r>
      <w:r>
        <w:rPr>
          <w:rFonts w:ascii="微软雅黑" w:eastAsia="微软雅黑" w:hAnsi="微软雅黑" w:cs="微软雅黑" w:hint="eastAsia"/>
          <w:b w:val="0"/>
          <w:bCs w:val="0"/>
          <w:color w:val="auto"/>
          <w:sz w:val="21"/>
          <w:szCs w:val="21"/>
          <w:lang w:eastAsia="zh-CN"/>
        </w:rPr>
        <w:t>（</w:t>
      </w:r>
      <w:r>
        <w:rPr>
          <w:rFonts w:ascii="微软雅黑" w:eastAsia="微软雅黑" w:hAnsi="微软雅黑" w:cs="微软雅黑" w:hint="eastAsia"/>
          <w:b w:val="0"/>
          <w:bCs w:val="0"/>
          <w:color w:val="auto"/>
          <w:sz w:val="21"/>
          <w:szCs w:val="21"/>
          <w:lang w:eastAsia="zh-CN"/>
        </w:rPr>
        <w:t>optional</w:t>
      </w:r>
      <w:r>
        <w:rPr>
          <w:rFonts w:ascii="微软雅黑" w:eastAsia="微软雅黑" w:hAnsi="微软雅黑" w:cs="微软雅黑" w:hint="eastAsia"/>
          <w:b w:val="0"/>
          <w:bCs w:val="0"/>
          <w:color w:val="auto"/>
          <w:sz w:val="21"/>
          <w:szCs w:val="21"/>
          <w:lang w:eastAsia="zh-CN"/>
        </w:rPr>
        <w:t>）</w:t>
      </w:r>
      <w:bookmarkEnd w:id="13"/>
    </w:p>
    <w:p w14:paraId="09C466C7"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14" w:name="_Toc243185060"/>
      <w:r>
        <w:rPr>
          <w:rFonts w:ascii="微软雅黑" w:eastAsia="微软雅黑" w:hAnsi="微软雅黑" w:cs="微软雅黑" w:hint="eastAsia"/>
          <w:b w:val="0"/>
          <w:bCs w:val="0"/>
          <w:color w:val="auto"/>
          <w:sz w:val="21"/>
          <w:szCs w:val="21"/>
          <w:lang w:eastAsia="zh-CN"/>
        </w:rPr>
        <w:t>数据收集与准备</w:t>
      </w:r>
      <w:bookmarkEnd w:id="14"/>
    </w:p>
    <w:p w14:paraId="05D4061B" w14:textId="77777777" w:rsidR="0098041C" w:rsidRDefault="003252EC">
      <w:pPr>
        <w:pStyle w:val="21"/>
        <w:spacing w:before="0" w:after="0"/>
        <w:rPr>
          <w:rFonts w:ascii="微软雅黑" w:eastAsia="微软雅黑" w:hAnsi="微软雅黑" w:cs="微软雅黑" w:hint="eastAsia"/>
          <w:b w:val="0"/>
          <w:bCs w:val="0"/>
          <w:sz w:val="21"/>
          <w:szCs w:val="21"/>
        </w:rPr>
      </w:pPr>
      <w:bookmarkStart w:id="15" w:name="_Toc243185061"/>
      <w:r>
        <w:rPr>
          <w:rFonts w:ascii="微软雅黑" w:eastAsia="微软雅黑" w:hAnsi="微软雅黑" w:cs="微软雅黑" w:hint="eastAsia"/>
          <w:b w:val="0"/>
          <w:bCs w:val="0"/>
          <w:sz w:val="21"/>
          <w:szCs w:val="21"/>
        </w:rPr>
        <w:t>职位数据</w:t>
      </w:r>
      <w:r>
        <w:rPr>
          <w:rFonts w:ascii="微软雅黑" w:eastAsia="微软雅黑" w:hAnsi="微软雅黑" w:cs="微软雅黑" w:hint="eastAsia"/>
          <w:b w:val="0"/>
          <w:bCs w:val="0"/>
          <w:sz w:val="21"/>
          <w:szCs w:val="21"/>
          <w:lang w:eastAsia="zh-CN"/>
        </w:rPr>
        <w:t>采集与处理</w:t>
      </w:r>
      <w:bookmarkEnd w:id="15"/>
    </w:p>
    <w:p w14:paraId="55709C84" w14:textId="77777777" w:rsidR="0098041C" w:rsidRDefault="003252EC">
      <w:pPr>
        <w:rPr>
          <w:rFonts w:hint="eastAsia"/>
        </w:rPr>
      </w:pPr>
      <w:r>
        <w:t>职位数据是</w:t>
      </w:r>
      <w:r>
        <w:t xml:space="preserve"> </w:t>
      </w:r>
      <w:r>
        <w:t xml:space="preserve">CareerPilot </w:t>
      </w:r>
      <w:r>
        <w:t>推荐流程的基础。系统以公开、可访问的公司招聘页面和结构化职位来源为主要输入，通过后端的</w:t>
      </w:r>
      <w:r>
        <w:t xml:space="preserve"> source registry </w:t>
      </w:r>
      <w:r>
        <w:t>管理来源配置，并由同步服务拉取、标准化和保存职位记录。运行时数据存储在</w:t>
      </w:r>
      <w:r>
        <w:t xml:space="preserve"> PostgreSQL </w:t>
      </w:r>
      <w:r>
        <w:t>中；团队共享的数据库快照同时保存职位、职位语义分析、面试题和其他演示数据，使本地环境能够复现同一批测试对象。</w:t>
      </w:r>
    </w:p>
    <w:p w14:paraId="21120C36" w14:textId="77777777" w:rsidR="0098041C" w:rsidRDefault="003252EC">
      <w:pPr>
        <w:rPr>
          <w:rFonts w:hint="eastAsia"/>
        </w:rPr>
      </w:pPr>
      <w:r>
        <w:t>同步后，系统按外部职位标识进行去重，并保存公司、职位名称、地点、雇佣类型、职位描述、来源链接、状态和更新时间等字段。对于每一条有效职位，系统会进一步调用职位需求分析流程；若职位</w:t>
      </w:r>
      <w:r>
        <w:lastRenderedPageBreak/>
        <w:t>描述中未能提取任何必需或优选技能，系统会将该职位标记为非活跃，避免低质量数据进入后续匹配与排序。</w:t>
      </w:r>
    </w:p>
    <w:p w14:paraId="203C983B" w14:textId="77777777" w:rsidR="0098041C" w:rsidRDefault="003252EC">
      <w:pPr>
        <w:pStyle w:val="a0"/>
        <w:rPr>
          <w:rFonts w:hint="eastAsia"/>
        </w:rPr>
      </w:pPr>
      <w:r>
        <w:t>数据采集：从已配置的公开职位来源同步职位信息，并保留来源链接以支持追溯。</w:t>
      </w:r>
    </w:p>
    <w:p w14:paraId="643E1742" w14:textId="77777777" w:rsidR="0098041C" w:rsidRDefault="003252EC">
      <w:pPr>
        <w:pStyle w:val="a0"/>
        <w:rPr>
          <w:rFonts w:hint="eastAsia"/>
        </w:rPr>
      </w:pPr>
      <w:r>
        <w:t>数据清洗：统一文本格式、去除重复记录，并对缺失或无可识别技能的职位执行质量控制。</w:t>
      </w:r>
    </w:p>
    <w:p w14:paraId="26F2B7FD" w14:textId="77777777" w:rsidR="0098041C" w:rsidRDefault="003252EC">
      <w:pPr>
        <w:pStyle w:val="a0"/>
        <w:rPr>
          <w:rFonts w:hint="eastAsia"/>
        </w:rPr>
      </w:pPr>
      <w:r>
        <w:t>结构化处理：提取岗位职责、必需和优选技能、学历、雇佣类型、候选人类型、地点和远程政策。</w:t>
      </w:r>
    </w:p>
    <w:p w14:paraId="5D14E4E0" w14:textId="77777777" w:rsidR="0098041C" w:rsidRDefault="003252EC">
      <w:pPr>
        <w:pStyle w:val="a0"/>
        <w:rPr>
          <w:rFonts w:hint="eastAsia"/>
        </w:rPr>
      </w:pPr>
      <w:r>
        <w:t>语义缓存：为已分析职位保存职责向量和标准角色匹配结果，减少后续排序时的重复计算。</w:t>
      </w:r>
    </w:p>
    <w:p w14:paraId="009F4AE5" w14:textId="77777777" w:rsidR="0098041C" w:rsidRDefault="003252EC">
      <w:pPr>
        <w:rPr>
          <w:rFonts w:hint="eastAsia"/>
        </w:rPr>
      </w:pPr>
      <w:r>
        <w:rPr>
          <w:noProof/>
        </w:rPr>
        <w:drawing>
          <wp:inline distT="0" distB="0" distL="114300" distR="114300" wp14:anchorId="29B2E39F" wp14:editId="4ED31A69">
            <wp:extent cx="5897880" cy="1505585"/>
            <wp:effectExtent l="0" t="0" r="7620" b="571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897880" cy="1505585"/>
                    </a:xfrm>
                    <a:prstGeom prst="rect">
                      <a:avLst/>
                    </a:prstGeom>
                    <a:noFill/>
                    <a:ln>
                      <a:noFill/>
                    </a:ln>
                  </pic:spPr>
                </pic:pic>
              </a:graphicData>
            </a:graphic>
          </wp:inline>
        </w:drawing>
      </w:r>
      <w:r>
        <w:t xml:space="preserve"> </w:t>
      </w:r>
    </w:p>
    <w:p w14:paraId="5944F0F8" w14:textId="77777777" w:rsidR="0098041C" w:rsidRDefault="003252EC">
      <w:pPr>
        <w:rPr>
          <w:rFonts w:hint="eastAsia"/>
        </w:rPr>
      </w:pPr>
      <w:r>
        <w:t xml:space="preserve"> </w:t>
      </w:r>
    </w:p>
    <w:p w14:paraId="3E66F799" w14:textId="77777777" w:rsidR="0098041C" w:rsidRDefault="003252EC">
      <w:pPr>
        <w:rPr>
          <w:rFonts w:hint="eastAsia"/>
        </w:rPr>
      </w:pPr>
      <w:r>
        <w:t xml:space="preserve"> </w:t>
      </w:r>
    </w:p>
    <w:p w14:paraId="2F6F2C63" w14:textId="77777777" w:rsidR="0098041C" w:rsidRDefault="003252EC">
      <w:pPr>
        <w:rPr>
          <w:rFonts w:hint="eastAsia"/>
        </w:rPr>
      </w:pPr>
      <w:r>
        <w:t xml:space="preserve"> </w:t>
      </w:r>
    </w:p>
    <w:p w14:paraId="23FE4BCC" w14:textId="77777777" w:rsidR="0098041C" w:rsidRDefault="003252EC">
      <w:pPr>
        <w:pStyle w:val="21"/>
        <w:spacing w:before="0" w:after="0"/>
        <w:rPr>
          <w:rFonts w:ascii="微软雅黑" w:eastAsia="微软雅黑" w:hAnsi="微软雅黑" w:cs="微软雅黑" w:hint="eastAsia"/>
          <w:b w:val="0"/>
          <w:bCs w:val="0"/>
          <w:color w:val="76923C" w:themeColor="accent3" w:themeShade="BF"/>
          <w:sz w:val="21"/>
          <w:szCs w:val="21"/>
        </w:rPr>
      </w:pPr>
      <w:bookmarkStart w:id="16" w:name="_Toc243185062"/>
      <w:r>
        <w:rPr>
          <w:rFonts w:ascii="微软雅黑" w:eastAsia="微软雅黑" w:hAnsi="微软雅黑" w:cs="微软雅黑" w:hint="eastAsia"/>
          <w:b w:val="0"/>
          <w:bCs w:val="0"/>
          <w:color w:val="76923C" w:themeColor="accent3" w:themeShade="BF"/>
          <w:sz w:val="21"/>
          <w:szCs w:val="21"/>
        </w:rPr>
        <w:t>简历</w:t>
      </w:r>
      <w:r>
        <w:rPr>
          <w:rFonts w:ascii="微软雅黑" w:eastAsia="微软雅黑" w:hAnsi="微软雅黑" w:cs="微软雅黑" w:hint="eastAsia"/>
          <w:b w:val="0"/>
          <w:bCs w:val="0"/>
          <w:color w:val="76923C" w:themeColor="accent3" w:themeShade="BF"/>
          <w:sz w:val="21"/>
          <w:szCs w:val="21"/>
          <w:lang w:eastAsia="zh-CN"/>
        </w:rPr>
        <w:t>信息提取</w:t>
      </w:r>
      <w:r>
        <w:rPr>
          <w:rFonts w:ascii="微软雅黑" w:eastAsia="微软雅黑" w:hAnsi="微软雅黑" w:cs="微软雅黑" w:hint="eastAsia"/>
          <w:b w:val="0"/>
          <w:bCs w:val="0"/>
          <w:color w:val="76923C" w:themeColor="accent3" w:themeShade="BF"/>
          <w:sz w:val="21"/>
          <w:szCs w:val="21"/>
        </w:rPr>
        <w:t>与匿名化处理</w:t>
      </w:r>
      <w:bookmarkEnd w:id="16"/>
    </w:p>
    <w:p w14:paraId="344009E4"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17" w:name="_Toc243185063"/>
      <w:r>
        <w:rPr>
          <w:rFonts w:ascii="微软雅黑" w:eastAsia="微软雅黑" w:hAnsi="微软雅黑" w:cs="微软雅黑" w:hint="eastAsia"/>
          <w:b w:val="0"/>
          <w:bCs w:val="0"/>
          <w:sz w:val="21"/>
          <w:szCs w:val="21"/>
        </w:rPr>
        <w:t>技能知识图谱与技能标准化</w:t>
      </w:r>
      <w:bookmarkEnd w:id="17"/>
    </w:p>
    <w:p w14:paraId="07571217" w14:textId="77777777" w:rsidR="0098041C" w:rsidRDefault="003252EC">
      <w:pPr>
        <w:rPr>
          <w:rFonts w:hint="eastAsia"/>
        </w:rPr>
      </w:pPr>
      <w:r>
        <w:t>系统使用</w:t>
      </w:r>
      <w:r>
        <w:t xml:space="preserve"> MIND Technology Skills Ontology </w:t>
      </w:r>
      <w:r>
        <w:t>的固定快照作为技能知识资源。应用启动时会读取</w:t>
      </w:r>
      <w:r>
        <w:t xml:space="preserve"> skills.json </w:t>
      </w:r>
      <w:r>
        <w:t>和</w:t>
      </w:r>
      <w:r>
        <w:t xml:space="preserve"> concepts.json</w:t>
      </w:r>
      <w:r>
        <w:t>，验证并加载</w:t>
      </w:r>
      <w:r>
        <w:t xml:space="preserve"> 3,342 </w:t>
      </w:r>
      <w:r>
        <w:t>个技能节点及</w:t>
      </w:r>
      <w:r>
        <w:t xml:space="preserve"> 974 </w:t>
      </w:r>
      <w:r>
        <w:t>个概念节点。每个技能节点包含标准名称、同义词、类型以及与其他技能的关系；系统可通过标准名称或别名查询技能，并查询例如</w:t>
      </w:r>
      <w:r>
        <w:t xml:space="preserve"> impliesKnowingSkills </w:t>
      </w:r>
      <w:r>
        <w:t>的相关技能关系。</w:t>
      </w:r>
    </w:p>
    <w:p w14:paraId="49463224" w14:textId="77777777" w:rsidR="0098041C" w:rsidRDefault="003252EC">
      <w:pPr>
        <w:rPr>
          <w:rFonts w:hint="eastAsia"/>
        </w:rPr>
      </w:pPr>
      <w:r>
        <w:t>技能标准化首先解决同一技能在简历和职位描述中存在不同写法的问题。解析器将文本中的技能别名映射到统一节点，以便直接匹配比较同一语义单元。当前版本已将</w:t>
      </w:r>
      <w:r>
        <w:t xml:space="preserve"> MIND </w:t>
      </w:r>
      <w:r>
        <w:t>图谱接入生产评分：系统先计算完全匹配和别名匹配，仅对未直接命中的必需技能执行一跳或两跳关系查询，并将找到的相关技能作为可迁移覆盖证据，从而避免同一技能同时计入直接覆盖和图谱覆盖。</w:t>
      </w:r>
    </w:p>
    <w:p w14:paraId="11E8BBB1" w14:textId="77777777" w:rsidR="0098041C" w:rsidRDefault="003252EC">
      <w:pPr>
        <w:rPr>
          <w:rFonts w:hint="eastAsia"/>
        </w:rPr>
      </w:pPr>
      <w:r>
        <w:rPr>
          <w:noProof/>
        </w:rPr>
        <w:lastRenderedPageBreak/>
        <w:drawing>
          <wp:inline distT="0" distB="0" distL="114300" distR="114300" wp14:anchorId="13A90B35" wp14:editId="571FBAA8">
            <wp:extent cx="5894070" cy="2602865"/>
            <wp:effectExtent l="0" t="0" r="11430" b="63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894070" cy="2602865"/>
                    </a:xfrm>
                    <a:prstGeom prst="rect">
                      <a:avLst/>
                    </a:prstGeom>
                    <a:noFill/>
                    <a:ln>
                      <a:noFill/>
                    </a:ln>
                  </pic:spPr>
                </pic:pic>
              </a:graphicData>
            </a:graphic>
          </wp:inline>
        </w:drawing>
      </w:r>
    </w:p>
    <w:p w14:paraId="48002689" w14:textId="77777777" w:rsidR="0098041C" w:rsidRDefault="003252EC">
      <w:pPr>
        <w:rPr>
          <w:rFonts w:hint="eastAsia"/>
        </w:rPr>
      </w:pPr>
      <w:r>
        <w:t xml:space="preserve"> </w:t>
      </w:r>
    </w:p>
    <w:p w14:paraId="6A647AD7" w14:textId="77777777" w:rsidR="0098041C" w:rsidRDefault="003252EC">
      <w:pPr>
        <w:rPr>
          <w:rFonts w:hint="eastAsia"/>
        </w:rPr>
      </w:pPr>
      <w:r>
        <w:t xml:space="preserve"> </w:t>
      </w:r>
    </w:p>
    <w:p w14:paraId="61C4B014" w14:textId="77777777" w:rsidR="0098041C" w:rsidRDefault="003252EC">
      <w:pPr>
        <w:rPr>
          <w:rFonts w:hint="eastAsia"/>
        </w:rPr>
      </w:pPr>
      <w:r>
        <w:t xml:space="preserve"> </w:t>
      </w:r>
    </w:p>
    <w:p w14:paraId="67C6AF1E" w14:textId="77777777" w:rsidR="0098041C" w:rsidRDefault="003252EC">
      <w:pPr>
        <w:rPr>
          <w:rFonts w:hint="eastAsia"/>
        </w:rPr>
      </w:pPr>
      <w:r>
        <w:t xml:space="preserve"> </w:t>
      </w:r>
    </w:p>
    <w:p w14:paraId="145B8A63"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18" w:name="_Toc243185064"/>
      <w:r>
        <w:rPr>
          <w:rFonts w:ascii="微软雅黑" w:eastAsia="微软雅黑" w:hAnsi="微软雅黑" w:cs="微软雅黑" w:hint="eastAsia"/>
          <w:b w:val="0"/>
          <w:bCs w:val="0"/>
          <w:color w:val="76923C" w:themeColor="accent3" w:themeShade="BF"/>
          <w:sz w:val="21"/>
          <w:szCs w:val="21"/>
        </w:rPr>
        <w:t>数据质量与局限性</w:t>
      </w:r>
      <w:bookmarkEnd w:id="18"/>
    </w:p>
    <w:p w14:paraId="0896C17C" w14:textId="77777777" w:rsidR="0098041C" w:rsidRDefault="003252EC">
      <w:pPr>
        <w:pStyle w:val="1"/>
        <w:spacing w:before="0" w:after="0"/>
        <w:ind w:hanging="363"/>
        <w:rPr>
          <w:rFonts w:ascii="微软雅黑" w:eastAsia="微软雅黑" w:hAnsi="微软雅黑" w:cs="微软雅黑" w:hint="eastAsia"/>
          <w:b w:val="0"/>
          <w:bCs w:val="0"/>
          <w:color w:val="auto"/>
          <w:sz w:val="21"/>
          <w:szCs w:val="21"/>
        </w:rPr>
      </w:pPr>
      <w:bookmarkStart w:id="19" w:name="_Toc243185065"/>
      <w:r>
        <w:rPr>
          <w:rFonts w:ascii="微软雅黑" w:eastAsia="微软雅黑" w:hAnsi="微软雅黑" w:cs="微软雅黑" w:hint="eastAsia"/>
          <w:b w:val="0"/>
          <w:bCs w:val="0"/>
          <w:color w:val="auto"/>
          <w:sz w:val="21"/>
          <w:szCs w:val="21"/>
        </w:rPr>
        <w:t>系统设计</w:t>
      </w:r>
      <w:bookmarkEnd w:id="19"/>
    </w:p>
    <w:p w14:paraId="6E444053"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20" w:name="_Toc243185066"/>
      <w:r>
        <w:rPr>
          <w:rFonts w:ascii="微软雅黑" w:eastAsia="微软雅黑" w:hAnsi="微软雅黑" w:cs="微软雅黑" w:hint="eastAsia"/>
          <w:b w:val="0"/>
          <w:bCs w:val="0"/>
          <w:sz w:val="21"/>
          <w:szCs w:val="21"/>
        </w:rPr>
        <w:t>端到端系统架构</w:t>
      </w:r>
      <w:bookmarkEnd w:id="20"/>
    </w:p>
    <w:p w14:paraId="23B4B8A1" w14:textId="77777777" w:rsidR="0098041C" w:rsidRDefault="003252EC">
      <w:pPr>
        <w:rPr>
          <w:rFonts w:hint="eastAsia"/>
        </w:rPr>
      </w:pPr>
      <w:r>
        <w:t xml:space="preserve">CareerPilot </w:t>
      </w:r>
      <w:r>
        <w:t>采用前后端分离架构。</w:t>
      </w:r>
      <w:r>
        <w:t xml:space="preserve">React </w:t>
      </w:r>
      <w:r>
        <w:t>与</w:t>
      </w:r>
      <w:r>
        <w:t xml:space="preserve"> TypeScript </w:t>
      </w:r>
      <w:r>
        <w:t>前端负责简历上传、用户画像编辑、职位浏览、推荐详情、模拟面试和进度展示；</w:t>
      </w:r>
      <w:r>
        <w:t xml:space="preserve">FastAPI </w:t>
      </w:r>
      <w:r>
        <w:t>后端提供</w:t>
      </w:r>
      <w:r>
        <w:t xml:space="preserve"> JSON API</w:t>
      </w:r>
      <w:r>
        <w:t>，并组织解析、规则筛选、匹配、排序、改写和题库服务。</w:t>
      </w:r>
      <w:r>
        <w:t xml:space="preserve">PostgreSQL 16 </w:t>
      </w:r>
      <w:r>
        <w:t>与</w:t>
      </w:r>
      <w:r>
        <w:t xml:space="preserve"> pgvector </w:t>
      </w:r>
      <w:r>
        <w:t>保存职位、用户画像、语义向量、题库和改写会话，支持结构化查询与向量缓存。</w:t>
      </w:r>
    </w:p>
    <w:p w14:paraId="4EF5EABD" w14:textId="77777777" w:rsidR="0098041C" w:rsidRDefault="003252EC">
      <w:pPr>
        <w:rPr>
          <w:rFonts w:hint="eastAsia"/>
        </w:rPr>
      </w:pPr>
      <w:r>
        <w:t>在推荐链路中，系统先把简历和求职偏好写入用户画像，再由规则引擎排除不满足硬约束的职位。通过筛选的职位分别计算必需技能覆盖、图谱技能覆盖、职责语义匹配和职业意向匹配；综合评分服务生成职业匹配等级和最终排序。选定职位可进入简历改写、面试题采样和目标岗位跟踪等后续功能。</w:t>
      </w:r>
    </w:p>
    <w:p w14:paraId="2E9152B3" w14:textId="77777777" w:rsidR="0098041C" w:rsidRDefault="003252EC">
      <w:pPr>
        <w:rPr>
          <w:rFonts w:hint="eastAsia"/>
        </w:rPr>
      </w:pPr>
      <w:r>
        <w:t>外部</w:t>
      </w:r>
      <w:r>
        <w:t xml:space="preserve"> AI </w:t>
      </w:r>
      <w:r>
        <w:t>服务只在需要时调用：</w:t>
      </w:r>
      <w:r>
        <w:t xml:space="preserve">Gemini </w:t>
      </w:r>
      <w:r>
        <w:t>或兼容的</w:t>
      </w:r>
      <w:r>
        <w:t xml:space="preserve"> LLM </w:t>
      </w:r>
      <w:r>
        <w:t>可用于简历解析、简历改写和可选的</w:t>
      </w:r>
      <w:r>
        <w:t xml:space="preserve"> JD </w:t>
      </w:r>
      <w:r>
        <w:t>分析；</w:t>
      </w:r>
      <w:r>
        <w:t xml:space="preserve">Cloudflare Workers AI </w:t>
      </w:r>
      <w:r>
        <w:t>用于英文面试录音转写。密钥只保存在后端环境配置中，不暴露给浏览器。</w:t>
      </w:r>
    </w:p>
    <w:p w14:paraId="44108D39" w14:textId="77777777" w:rsidR="0098041C" w:rsidRDefault="003252EC">
      <w:pPr>
        <w:rPr>
          <w:rFonts w:hint="eastAsia"/>
        </w:rPr>
      </w:pPr>
      <w:r>
        <w:t xml:space="preserve"> </w:t>
      </w:r>
    </w:p>
    <w:p w14:paraId="446DAEC7" w14:textId="77777777" w:rsidR="0098041C" w:rsidRDefault="003252EC">
      <w:pPr>
        <w:rPr>
          <w:rFonts w:hint="eastAsia"/>
        </w:rPr>
      </w:pPr>
      <w:r>
        <w:t xml:space="preserve"> </w:t>
      </w:r>
    </w:p>
    <w:p w14:paraId="7105DFAF" w14:textId="77777777" w:rsidR="0098041C" w:rsidRDefault="003252EC">
      <w:pPr>
        <w:rPr>
          <w:rFonts w:hint="eastAsia"/>
        </w:rPr>
      </w:pPr>
      <w:r>
        <w:lastRenderedPageBreak/>
        <w:t xml:space="preserve"> </w:t>
      </w:r>
    </w:p>
    <w:p w14:paraId="0A9E158B"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21" w:name="_Toc243185067"/>
      <w:r>
        <w:rPr>
          <w:rFonts w:ascii="微软雅黑" w:eastAsia="微软雅黑" w:hAnsi="微软雅黑" w:cs="微软雅黑" w:hint="eastAsia"/>
          <w:b w:val="0"/>
          <w:bCs w:val="0"/>
          <w:sz w:val="21"/>
          <w:szCs w:val="21"/>
        </w:rPr>
        <w:t>整体用户流程</w:t>
      </w:r>
      <w:bookmarkEnd w:id="21"/>
    </w:p>
    <w:p w14:paraId="0EB9CE1A" w14:textId="77777777" w:rsidR="0098041C" w:rsidRDefault="003252EC">
      <w:pPr>
        <w:rPr>
          <w:rFonts w:hint="eastAsia"/>
        </w:rPr>
      </w:pPr>
      <w:r>
        <w:t>用户首先上传英文</w:t>
      </w:r>
      <w:r>
        <w:t xml:space="preserve"> PDF </w:t>
      </w:r>
      <w:r>
        <w:t>简历。后端从文件中提取文本，并通过受结构约束的</w:t>
      </w:r>
      <w:r>
        <w:t xml:space="preserve"> LLM </w:t>
      </w:r>
      <w:r>
        <w:t>解析生成简历记录；用户随后在画像页面补齐职业目标、期望行业、雇佣类型和工作模式等必填约束。只有完成画像后，系统才允许执行规则筛选和全量排序，从而避免基于不完整信息给出误导性结果。</w:t>
      </w:r>
    </w:p>
    <w:p w14:paraId="7D3580B0" w14:textId="77777777" w:rsidR="0098041C" w:rsidRDefault="003252EC">
      <w:pPr>
        <w:rPr>
          <w:rFonts w:hint="eastAsia"/>
        </w:rPr>
      </w:pPr>
      <w:r>
        <w:t>在职位页面中，系统显示通过筛选的推荐岗位及其排名。用户可查看单个职位的技能覆盖、职责匹配、职业意向匹配和证据说明，并把职位加入目标清单。随后，用户可选择进行简历定制、开始岗位相关的模拟面试，或更新目标岗位的准备状态。系统输出建议和草稿，最终简历修改及申请提交均保留给用户决定。</w:t>
      </w:r>
    </w:p>
    <w:p w14:paraId="56635E7B" w14:textId="77777777" w:rsidR="0098041C" w:rsidRDefault="003252EC">
      <w:pPr>
        <w:rPr>
          <w:rFonts w:hint="eastAsia"/>
        </w:rPr>
      </w:pPr>
      <w:r>
        <w:t xml:space="preserve"> </w:t>
      </w:r>
    </w:p>
    <w:p w14:paraId="3A2CD46F" w14:textId="77777777" w:rsidR="0098041C" w:rsidRDefault="003252EC">
      <w:pPr>
        <w:rPr>
          <w:rFonts w:hint="eastAsia"/>
        </w:rPr>
      </w:pPr>
      <w:r>
        <w:t xml:space="preserve"> </w:t>
      </w:r>
    </w:p>
    <w:p w14:paraId="57EDEFB3" w14:textId="77777777" w:rsidR="0098041C" w:rsidRDefault="003252EC">
      <w:pPr>
        <w:rPr>
          <w:rFonts w:hint="eastAsia"/>
        </w:rPr>
      </w:pPr>
      <w:r>
        <w:t xml:space="preserve"> </w:t>
      </w:r>
    </w:p>
    <w:p w14:paraId="68A5E70C" w14:textId="77777777" w:rsidR="0098041C" w:rsidRDefault="003252EC">
      <w:pPr>
        <w:rPr>
          <w:rFonts w:hint="eastAsia"/>
        </w:rPr>
      </w:pPr>
      <w:r>
        <w:t xml:space="preserve"> </w:t>
      </w:r>
    </w:p>
    <w:p w14:paraId="244AAEF8"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22" w:name="_Toc243185068"/>
      <w:r>
        <w:rPr>
          <w:rFonts w:ascii="微软雅黑" w:eastAsia="微软雅黑" w:hAnsi="微软雅黑" w:cs="微软雅黑" w:hint="eastAsia"/>
          <w:b w:val="0"/>
          <w:bCs w:val="0"/>
          <w:sz w:val="21"/>
          <w:szCs w:val="21"/>
        </w:rPr>
        <w:t>职位推荐模块设计</w:t>
      </w:r>
      <w:bookmarkEnd w:id="22"/>
    </w:p>
    <w:p w14:paraId="57B46EDC" w14:textId="77777777" w:rsidR="0098041C" w:rsidRDefault="003252EC">
      <w:pPr>
        <w:rPr>
          <w:rFonts w:hint="eastAsia"/>
        </w:rPr>
      </w:pPr>
      <w:r>
        <w:t>职位推荐模块按</w:t>
      </w:r>
      <w:r>
        <w:t>“</w:t>
      </w:r>
      <w:r>
        <w:t>先筛选、后排序、可解释展示</w:t>
      </w:r>
      <w:r>
        <w:t>”</w:t>
      </w:r>
      <w:r>
        <w:t>的原则设计。先使用规则引擎处理岗位状态、学历、工作模式、雇佣类型、候选人类型和目标行业等不可被分数抵消的硬约束；只有通过筛选的职位才进入专业匹配评分，避免高技能相似度掩盖不符合基本资格的职位。</w:t>
      </w:r>
    </w:p>
    <w:p w14:paraId="60B01ADD" w14:textId="77777777" w:rsidR="0098041C" w:rsidRDefault="003252EC">
      <w:pPr>
        <w:rPr>
          <w:rFonts w:hint="eastAsia"/>
        </w:rPr>
      </w:pPr>
      <w:r>
        <w:t>专业匹配由三项核心覆盖度组成：必需技能的直接覆盖度、岗位职责与简历证据之间的语义覆盖度，以及由技能关系补充的图谱覆盖度。默认权重分别为</w:t>
      </w:r>
      <w:r>
        <w:t xml:space="preserve"> 20%</w:t>
      </w:r>
      <w:r>
        <w:t>、</w:t>
      </w:r>
      <w:r>
        <w:t xml:space="preserve">60% </w:t>
      </w:r>
      <w:r>
        <w:t>和</w:t>
      </w:r>
      <w:r>
        <w:t xml:space="preserve"> 20%</w:t>
      </w:r>
      <w:r>
        <w:t>；优选技能以额外加分处理。职业意向匹配不直接混入专业分数，而是在专业匹配等级相同的职位之间用于重新排序，使系统同时维持技能适配性与用户目标的一致性。</w:t>
      </w:r>
    </w:p>
    <w:p w14:paraId="514223AC" w14:textId="77777777" w:rsidR="0098041C" w:rsidRDefault="003252EC">
      <w:pPr>
        <w:rPr>
          <w:rFonts w:hint="eastAsia"/>
        </w:rPr>
      </w:pPr>
      <w:r>
        <w:t>模块返回的不只是排名，还包括有效权重、各项贡献、已匹配和缺失技能、岗位职责证据与规则筛选结果。因此，用户可以查看系统为何推荐某一职位，并据此决定是否投入后续准备。</w:t>
      </w:r>
    </w:p>
    <w:p w14:paraId="1E49628B" w14:textId="77777777" w:rsidR="0098041C" w:rsidRDefault="003252EC">
      <w:pPr>
        <w:rPr>
          <w:rFonts w:hint="eastAsia"/>
        </w:rPr>
      </w:pPr>
      <w:r>
        <w:t xml:space="preserve"> </w:t>
      </w:r>
    </w:p>
    <w:p w14:paraId="5E749460" w14:textId="77777777" w:rsidR="0098041C" w:rsidRDefault="003252EC">
      <w:pPr>
        <w:rPr>
          <w:rFonts w:hint="eastAsia"/>
        </w:rPr>
      </w:pPr>
      <w:r>
        <w:t xml:space="preserve"> </w:t>
      </w:r>
    </w:p>
    <w:p w14:paraId="3A339790" w14:textId="77777777" w:rsidR="0098041C" w:rsidRDefault="003252EC">
      <w:pPr>
        <w:rPr>
          <w:rFonts w:hint="eastAsia"/>
        </w:rPr>
      </w:pPr>
      <w:r>
        <w:t xml:space="preserve"> </w:t>
      </w:r>
    </w:p>
    <w:p w14:paraId="0E447C41" w14:textId="77777777" w:rsidR="0098041C" w:rsidRDefault="003252EC">
      <w:pPr>
        <w:rPr>
          <w:rFonts w:hint="eastAsia"/>
        </w:rPr>
      </w:pPr>
      <w:r>
        <w:t xml:space="preserve"> </w:t>
      </w:r>
    </w:p>
    <w:p w14:paraId="782206AD"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23" w:name="_Toc243185069"/>
      <w:r>
        <w:rPr>
          <w:rFonts w:ascii="微软雅黑" w:eastAsia="微软雅黑" w:hAnsi="微软雅黑" w:cs="微软雅黑" w:hint="eastAsia"/>
          <w:b w:val="0"/>
          <w:bCs w:val="0"/>
          <w:color w:val="76923C" w:themeColor="accent3" w:themeShade="BF"/>
          <w:sz w:val="21"/>
          <w:szCs w:val="21"/>
        </w:rPr>
        <w:lastRenderedPageBreak/>
        <w:t>简历定制与改写模块设计</w:t>
      </w:r>
      <w:bookmarkEnd w:id="23"/>
    </w:p>
    <w:p w14:paraId="534AE638"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24" w:name="_Toc243185070"/>
      <w:r>
        <w:rPr>
          <w:rFonts w:ascii="微软雅黑" w:eastAsia="微软雅黑" w:hAnsi="微软雅黑" w:cs="微软雅黑" w:hint="eastAsia"/>
          <w:b w:val="0"/>
          <w:bCs w:val="0"/>
          <w:color w:val="76923C" w:themeColor="accent3" w:themeShade="BF"/>
          <w:sz w:val="21"/>
          <w:szCs w:val="21"/>
        </w:rPr>
        <w:t>面试准备与求职进度模块设计</w:t>
      </w:r>
      <w:bookmarkEnd w:id="24"/>
    </w:p>
    <w:p w14:paraId="5F4442A5"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25" w:name="_Toc243185071"/>
      <w:r>
        <w:rPr>
          <w:rFonts w:ascii="微软雅黑" w:eastAsia="微软雅黑" w:hAnsi="微软雅黑" w:cs="微软雅黑" w:hint="eastAsia"/>
          <w:b w:val="0"/>
          <w:bCs w:val="0"/>
          <w:color w:val="76923C" w:themeColor="accent3" w:themeShade="BF"/>
          <w:sz w:val="21"/>
          <w:szCs w:val="21"/>
        </w:rPr>
        <w:t>人在回路</w:t>
      </w:r>
      <w:r>
        <w:rPr>
          <w:rFonts w:ascii="微软雅黑" w:eastAsia="微软雅黑" w:hAnsi="微软雅黑" w:cs="微软雅黑" w:hint="eastAsia"/>
          <w:b w:val="0"/>
          <w:bCs w:val="0"/>
          <w:color w:val="76923C" w:themeColor="accent3" w:themeShade="BF"/>
          <w:sz w:val="21"/>
          <w:szCs w:val="21"/>
        </w:rPr>
        <w:t xml:space="preserve"> </w:t>
      </w:r>
      <w:r>
        <w:rPr>
          <w:rFonts w:ascii="微软雅黑" w:eastAsia="微软雅黑" w:hAnsi="微软雅黑" w:cs="微软雅黑" w:hint="eastAsia"/>
          <w:b w:val="0"/>
          <w:bCs w:val="0"/>
          <w:color w:val="76923C" w:themeColor="accent3" w:themeShade="BF"/>
          <w:sz w:val="21"/>
          <w:szCs w:val="21"/>
        </w:rPr>
        <w:t>隐私与合规设计</w:t>
      </w:r>
      <w:bookmarkEnd w:id="25"/>
    </w:p>
    <w:p w14:paraId="12AF5A4E" w14:textId="77777777" w:rsidR="0098041C" w:rsidRDefault="003252EC">
      <w:pPr>
        <w:pStyle w:val="1"/>
        <w:spacing w:before="0" w:after="0"/>
        <w:ind w:hanging="363"/>
        <w:rPr>
          <w:rFonts w:ascii="微软雅黑" w:eastAsia="微软雅黑" w:hAnsi="微软雅黑" w:cs="微软雅黑" w:hint="eastAsia"/>
          <w:b w:val="0"/>
          <w:bCs w:val="0"/>
          <w:color w:val="auto"/>
          <w:sz w:val="21"/>
          <w:szCs w:val="21"/>
        </w:rPr>
      </w:pPr>
      <w:bookmarkStart w:id="26" w:name="_Toc243185072"/>
      <w:r>
        <w:rPr>
          <w:rFonts w:ascii="微软雅黑" w:eastAsia="微软雅黑" w:hAnsi="微软雅黑" w:cs="微软雅黑" w:hint="eastAsia"/>
          <w:b w:val="0"/>
          <w:bCs w:val="0"/>
          <w:color w:val="auto"/>
          <w:sz w:val="21"/>
          <w:szCs w:val="21"/>
        </w:rPr>
        <w:t>系统开发与实现</w:t>
      </w:r>
      <w:bookmarkEnd w:id="26"/>
    </w:p>
    <w:p w14:paraId="74038E4D"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27" w:name="_Toc243185073"/>
      <w:r>
        <w:t>技术栈与系统架构</w:t>
      </w:r>
      <w:bookmarkEnd w:id="27"/>
    </w:p>
    <w:p w14:paraId="4931DF96" w14:textId="77777777" w:rsidR="0098041C" w:rsidRDefault="003252EC">
      <w:pPr>
        <w:rPr>
          <w:rFonts w:hint="eastAsia"/>
        </w:rPr>
      </w:pPr>
      <w:r>
        <w:t>前端采用</w:t>
      </w:r>
      <w:r>
        <w:t xml:space="preserve"> React 18</w:t>
      </w:r>
      <w:r>
        <w:t>、</w:t>
      </w:r>
      <w:r>
        <w:t>TypeScript</w:t>
      </w:r>
      <w:r>
        <w:t>、</w:t>
      </w:r>
      <w:r>
        <w:t xml:space="preserve">Vite </w:t>
      </w:r>
      <w:r>
        <w:t>和</w:t>
      </w:r>
      <w:r>
        <w:t xml:space="preserve"> React Router </w:t>
      </w:r>
      <w:r>
        <w:t>构建单页应用，按用户画像、职位推荐、简历改写、面试和目标岗位等功能拆分页面与组件。后端采用</w:t>
      </w:r>
      <w:r>
        <w:t xml:space="preserve"> Python</w:t>
      </w:r>
      <w:r>
        <w:t>、</w:t>
      </w:r>
      <w:r>
        <w:t xml:space="preserve">FastAPI </w:t>
      </w:r>
      <w:r>
        <w:t>和</w:t>
      </w:r>
      <w:r>
        <w:t xml:space="preserve"> Pydantic</w:t>
      </w:r>
      <w:r>
        <w:t>，提供类型化的</w:t>
      </w:r>
      <w:r>
        <w:t xml:space="preserve"> REST </w:t>
      </w:r>
      <w:r>
        <w:t>API</w:t>
      </w:r>
      <w:r>
        <w:t>、请求校验和自动生成的</w:t>
      </w:r>
      <w:r>
        <w:t xml:space="preserve"> Swagger </w:t>
      </w:r>
      <w:r>
        <w:t>文档。</w:t>
      </w:r>
    </w:p>
    <w:p w14:paraId="562EBF43" w14:textId="77777777" w:rsidR="0098041C" w:rsidRDefault="003252EC">
      <w:pPr>
        <w:rPr>
          <w:rFonts w:hint="eastAsia"/>
        </w:rPr>
      </w:pPr>
      <w:r>
        <w:t>数据层采用</w:t>
      </w:r>
      <w:r>
        <w:t xml:space="preserve"> PostgreSQL 16</w:t>
      </w:r>
      <w:r>
        <w:t>，并使用</w:t>
      </w:r>
      <w:r>
        <w:t xml:space="preserve"> pgvector </w:t>
      </w:r>
      <w:r>
        <w:t>保存职位职责和简历改写知识库的语义向量；标准岗位分类仅持久化每个职位的</w:t>
      </w:r>
      <w:r>
        <w:t xml:space="preserve"> Top-3 </w:t>
      </w:r>
      <w:r>
        <w:t>匹配结果，不保存临时分类向量。</w:t>
      </w:r>
      <w:r>
        <w:t xml:space="preserve">SQLAlchemy </w:t>
      </w:r>
      <w:r>
        <w:t>与</w:t>
      </w:r>
      <w:r>
        <w:t xml:space="preserve"> Alembic </w:t>
      </w:r>
      <w:r>
        <w:t>用于数据访问和迁移管理。语义匹配使用</w:t>
      </w:r>
      <w:r>
        <w:t xml:space="preserve"> sentence-transformers/all-MiniLM-L6-v2 </w:t>
      </w:r>
      <w:r>
        <w:t>生成嵌入；规则筛选使用</w:t>
      </w:r>
      <w:r>
        <w:t xml:space="preserve"> Experta</w:t>
      </w:r>
      <w:r>
        <w:t>；</w:t>
      </w:r>
      <w:r>
        <w:t xml:space="preserve">LLM </w:t>
      </w:r>
      <w:r>
        <w:t>解析和改写支持</w:t>
      </w:r>
      <w:r>
        <w:t xml:space="preserve"> Gemini </w:t>
      </w:r>
      <w:r>
        <w:t>或</w:t>
      </w:r>
      <w:r>
        <w:t xml:space="preserve"> OpenAI </w:t>
      </w:r>
      <w:r>
        <w:t>兼容接口；英文面试录音转写使用</w:t>
      </w:r>
      <w:r>
        <w:t xml:space="preserve"> Cloudflare Workers AI</w:t>
      </w:r>
      <w:r>
        <w:t>。测试层使用</w:t>
      </w:r>
      <w:r>
        <w:t xml:space="preserve"> pytest</w:t>
      </w:r>
      <w:r>
        <w:t>、</w:t>
      </w:r>
      <w:r>
        <w:t xml:space="preserve">Vitest </w:t>
      </w:r>
      <w:r>
        <w:t>和</w:t>
      </w:r>
      <w:r>
        <w:t xml:space="preserve"> jsdom</w:t>
      </w:r>
      <w:r>
        <w:t>，覆盖后端规则、匹配、</w:t>
      </w:r>
      <w:r>
        <w:t xml:space="preserve">API </w:t>
      </w:r>
      <w:r>
        <w:t>合约和前端工具函数。</w:t>
      </w:r>
    </w:p>
    <w:p w14:paraId="5E5FDC6D" w14:textId="77777777" w:rsidR="0098041C" w:rsidRDefault="003252EC">
      <w:pPr>
        <w:keepNext/>
        <w:pageBreakBefore/>
        <w:jc w:val="center"/>
        <w:rPr>
          <w:rFonts w:hint="eastAsia"/>
        </w:rPr>
      </w:pPr>
      <w:r>
        <w:rPr>
          <w:noProof/>
        </w:rPr>
        <w:lastRenderedPageBreak/>
        <w:drawing>
          <wp:inline distT="0" distB="0" distL="0" distR="0" wp14:anchorId="7748A707" wp14:editId="393CBC3E">
            <wp:extent cx="5900420" cy="3776269"/>
            <wp:effectExtent l="0" t="0" r="0" b="0"/>
            <wp:docPr id="8" name="Picture 8" descr="CareerPilot system architecture and implemented technolog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ilot-system-architecture-en.png"/>
                    <pic:cNvPicPr/>
                  </pic:nvPicPr>
                  <pic:blipFill>
                    <a:blip r:embed="rId13"/>
                    <a:stretch>
                      <a:fillRect/>
                    </a:stretch>
                  </pic:blipFill>
                  <pic:spPr>
                    <a:xfrm>
                      <a:off x="0" y="0"/>
                      <a:ext cx="5900420" cy="3776269"/>
                    </a:xfrm>
                    <a:prstGeom prst="rect">
                      <a:avLst/>
                    </a:prstGeom>
                  </pic:spPr>
                </pic:pic>
              </a:graphicData>
            </a:graphic>
          </wp:inline>
        </w:drawing>
      </w:r>
    </w:p>
    <w:p w14:paraId="4AC85C83" w14:textId="77777777" w:rsidR="0098041C" w:rsidRDefault="003252EC">
      <w:pPr>
        <w:pStyle w:val="a7"/>
        <w:jc w:val="center"/>
        <w:rPr>
          <w:rFonts w:hint="eastAsia"/>
        </w:rPr>
      </w:pPr>
      <w:r>
        <w:t>图</w:t>
      </w:r>
      <w:r>
        <w:t xml:space="preserve"> 7-1 CareerPilot </w:t>
      </w:r>
      <w:r>
        <w:t>系统架构与技术组件</w:t>
      </w:r>
    </w:p>
    <w:p w14:paraId="38D79790" w14:textId="77777777" w:rsidR="0098041C" w:rsidRDefault="003252EC">
      <w:pPr>
        <w:rPr>
          <w:rFonts w:hint="eastAsia"/>
        </w:rPr>
      </w:pPr>
      <w:r>
        <w:t xml:space="preserve"> </w:t>
      </w:r>
    </w:p>
    <w:p w14:paraId="07291AA5" w14:textId="77777777" w:rsidR="0098041C" w:rsidRDefault="003252EC">
      <w:pPr>
        <w:rPr>
          <w:rFonts w:hint="eastAsia"/>
        </w:rPr>
      </w:pPr>
      <w:r>
        <w:t xml:space="preserve"> </w:t>
      </w:r>
    </w:p>
    <w:p w14:paraId="7D0F0DBB" w14:textId="77777777" w:rsidR="0098041C" w:rsidRDefault="003252EC">
      <w:pPr>
        <w:rPr>
          <w:rFonts w:hint="eastAsia"/>
        </w:rPr>
      </w:pPr>
      <w:r>
        <w:t xml:space="preserve"> </w:t>
      </w:r>
    </w:p>
    <w:p w14:paraId="39386D8A" w14:textId="77777777" w:rsidR="0098041C" w:rsidRDefault="003252EC">
      <w:pPr>
        <w:rPr>
          <w:rFonts w:hint="eastAsia"/>
        </w:rPr>
      </w:pPr>
      <w:r>
        <w:t xml:space="preserve"> </w:t>
      </w:r>
    </w:p>
    <w:p w14:paraId="5845EA89"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28" w:name="_Toc243185074"/>
      <w:r>
        <w:rPr>
          <w:rFonts w:ascii="微软雅黑" w:eastAsia="微软雅黑" w:hAnsi="微软雅黑" w:cs="微软雅黑" w:hint="eastAsia"/>
          <w:b w:val="0"/>
          <w:bCs w:val="0"/>
          <w:sz w:val="21"/>
          <w:szCs w:val="21"/>
        </w:rPr>
        <w:t>后端</w:t>
      </w:r>
      <w:r>
        <w:rPr>
          <w:rFonts w:ascii="微软雅黑" w:eastAsia="微软雅黑" w:hAnsi="微软雅黑" w:cs="微软雅黑" w:hint="eastAsia"/>
          <w:b w:val="0"/>
          <w:bCs w:val="0"/>
          <w:sz w:val="21"/>
          <w:szCs w:val="21"/>
        </w:rPr>
        <w:t xml:space="preserve"> API </w:t>
      </w:r>
      <w:r>
        <w:rPr>
          <w:rFonts w:ascii="微软雅黑" w:eastAsia="微软雅黑" w:hAnsi="微软雅黑" w:cs="微软雅黑" w:hint="eastAsia"/>
          <w:b w:val="0"/>
          <w:bCs w:val="0"/>
          <w:sz w:val="21"/>
          <w:szCs w:val="21"/>
        </w:rPr>
        <w:t>与数据存储</w:t>
      </w:r>
      <w:bookmarkEnd w:id="28"/>
    </w:p>
    <w:p w14:paraId="30EEEAA6" w14:textId="77777777" w:rsidR="0098041C" w:rsidRDefault="003252EC">
      <w:pPr>
        <w:rPr>
          <w:rFonts w:hint="eastAsia"/>
        </w:rPr>
      </w:pPr>
      <w:r>
        <w:t xml:space="preserve">FastAPI </w:t>
      </w:r>
      <w:r>
        <w:t>将接口按领域拆分为</w:t>
      </w:r>
      <w:r>
        <w:t xml:space="preserve"> </w:t>
      </w:r>
      <w:r>
        <w:t>resumes</w:t>
      </w:r>
      <w:r>
        <w:t>、</w:t>
      </w:r>
      <w:r>
        <w:t>profile</w:t>
      </w:r>
      <w:r>
        <w:t>、</w:t>
      </w:r>
      <w:r>
        <w:t>jobs</w:t>
      </w:r>
      <w:r>
        <w:t>、</w:t>
      </w:r>
      <w:r>
        <w:t>matches</w:t>
      </w:r>
      <w:r>
        <w:t>、</w:t>
      </w:r>
      <w:r>
        <w:t>rules-screening</w:t>
      </w:r>
      <w:r>
        <w:t>、</w:t>
      </w:r>
      <w:r>
        <w:t>ranking</w:t>
      </w:r>
      <w:r>
        <w:t>、</w:t>
      </w:r>
      <w:r>
        <w:t xml:space="preserve">targets </w:t>
      </w:r>
      <w:r>
        <w:t>和</w:t>
      </w:r>
      <w:r>
        <w:t xml:space="preserve"> interviews </w:t>
      </w:r>
      <w:r>
        <w:t>等路由。简历解析接口只保存上传结果；用户画像接口负责将完整简历、目标岗位、行业、雇佣类型和工作模式等约束持久化。排序接口读取已保存画像后重新执行筛选与评分，因此用户修改偏好后无需重启服务即可得到更新后的推荐结果。</w:t>
      </w:r>
    </w:p>
    <w:p w14:paraId="71D914BE" w14:textId="77777777" w:rsidR="0098041C" w:rsidRDefault="003252EC">
      <w:pPr>
        <w:rPr>
          <w:rFonts w:hint="eastAsia"/>
        </w:rPr>
      </w:pPr>
      <w:r>
        <w:t xml:space="preserve">PostgreSQL </w:t>
      </w:r>
      <w:r>
        <w:t>是正式运行时数据库，职位、解析结果、用户画像、目标岗位、面试题、改写会话和语义缓存均以结构化表保存。职责嵌入与职业角色匹配结果使用输入哈希、模型版本和算法版本作为缓存条件；当职位内容或模型配置变化时，服务会重新生成并保存语义结果，从而在可复现性与响应效率之间取得平衡。</w:t>
      </w:r>
    </w:p>
    <w:p w14:paraId="67C6001B" w14:textId="77777777" w:rsidR="0098041C" w:rsidRDefault="003252EC">
      <w:pPr>
        <w:rPr>
          <w:rFonts w:hint="eastAsia"/>
        </w:rPr>
      </w:pPr>
      <w:r>
        <w:lastRenderedPageBreak/>
        <w:t>[</w:t>
      </w:r>
      <w:r>
        <w:t>待插入图</w:t>
      </w:r>
      <w:r>
        <w:t xml:space="preserve"> 7-2</w:t>
      </w:r>
      <w:r>
        <w:t>：核心数据模型。展示用户画像与简历、职位与解析结果、职责向量、技能要求、标准岗位映射、面试题、目标岗位和简历改写之间的关键关系。</w:t>
      </w:r>
      <w:r>
        <w:t>]</w:t>
      </w:r>
    </w:p>
    <w:p w14:paraId="7E8CFB19" w14:textId="77777777" w:rsidR="0098041C" w:rsidRDefault="003252EC">
      <w:pPr>
        <w:rPr>
          <w:rFonts w:hint="eastAsia"/>
        </w:rPr>
      </w:pPr>
      <w:r>
        <w:t xml:space="preserve"> </w:t>
      </w:r>
    </w:p>
    <w:p w14:paraId="3C26C638" w14:textId="77777777" w:rsidR="0098041C" w:rsidRDefault="003252EC">
      <w:pPr>
        <w:rPr>
          <w:rFonts w:hint="eastAsia"/>
        </w:rPr>
      </w:pPr>
      <w:r>
        <w:t xml:space="preserve"> </w:t>
      </w:r>
    </w:p>
    <w:p w14:paraId="21668DF5" w14:textId="77777777" w:rsidR="0098041C" w:rsidRDefault="003252EC">
      <w:pPr>
        <w:rPr>
          <w:rFonts w:hint="eastAsia"/>
        </w:rPr>
      </w:pPr>
      <w:r>
        <w:t xml:space="preserve"> </w:t>
      </w:r>
    </w:p>
    <w:p w14:paraId="670C5043" w14:textId="77777777" w:rsidR="0098041C" w:rsidRDefault="003252EC">
      <w:pPr>
        <w:rPr>
          <w:rFonts w:hint="eastAsia"/>
        </w:rPr>
      </w:pPr>
      <w:r>
        <w:t xml:space="preserve"> </w:t>
      </w:r>
    </w:p>
    <w:p w14:paraId="5E057BA2"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29" w:name="_Toc243185075"/>
      <w:commentRangeStart w:id="30"/>
      <w:r>
        <w:rPr>
          <w:rFonts w:ascii="微软雅黑" w:eastAsia="微软雅黑" w:hAnsi="微软雅黑" w:cs="微软雅黑" w:hint="eastAsia"/>
          <w:b w:val="0"/>
          <w:bCs w:val="0"/>
          <w:color w:val="auto"/>
          <w:sz w:val="21"/>
          <w:szCs w:val="21"/>
        </w:rPr>
        <w:t>职位数据</w:t>
      </w:r>
      <w:r>
        <w:rPr>
          <w:rFonts w:ascii="微软雅黑" w:eastAsia="微软雅黑" w:hAnsi="微软雅黑" w:cs="微软雅黑" w:hint="eastAsia"/>
          <w:b w:val="0"/>
          <w:bCs w:val="0"/>
          <w:color w:val="auto"/>
          <w:sz w:val="21"/>
          <w:szCs w:val="21"/>
        </w:rPr>
        <w:t xml:space="preserve"> </w:t>
      </w:r>
      <w:r>
        <w:rPr>
          <w:rFonts w:ascii="微软雅黑" w:eastAsia="微软雅黑" w:hAnsi="微软雅黑" w:cs="微软雅黑" w:hint="eastAsia"/>
          <w:b w:val="0"/>
          <w:bCs w:val="0"/>
          <w:color w:val="auto"/>
          <w:sz w:val="21"/>
          <w:szCs w:val="21"/>
        </w:rPr>
        <w:t>职位需求解析与用户画像实现</w:t>
      </w:r>
      <w:bookmarkEnd w:id="29"/>
    </w:p>
    <w:p w14:paraId="2F19A8C4"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职位同步</w:t>
      </w:r>
      <w:r>
        <w:rPr>
          <w:rFonts w:ascii="微软雅黑" w:eastAsia="微软雅黑" w:hAnsi="微软雅黑" w:cs="微软雅黑" w:hint="eastAsia"/>
          <w:b w:val="0"/>
          <w:bCs w:val="0"/>
          <w:sz w:val="21"/>
          <w:szCs w:val="21"/>
        </w:rPr>
        <w:t xml:space="preserve"> </w:t>
      </w:r>
      <w:r>
        <w:rPr>
          <w:rFonts w:ascii="微软雅黑" w:eastAsia="微软雅黑" w:hAnsi="微软雅黑" w:cs="微软雅黑" w:hint="eastAsia"/>
          <w:b w:val="0"/>
          <w:bCs w:val="0"/>
          <w:sz w:val="21"/>
          <w:szCs w:val="21"/>
        </w:rPr>
        <w:t>存储与管理</w:t>
      </w:r>
    </w:p>
    <w:p w14:paraId="4E25790B" w14:textId="77777777" w:rsidR="0098041C" w:rsidRDefault="003252EC">
      <w:pPr>
        <w:rPr>
          <w:rFonts w:hint="eastAsia"/>
        </w:rPr>
      </w:pPr>
      <w:r>
        <w:t>职位同步由</w:t>
      </w:r>
      <w:r>
        <w:t xml:space="preserve"> JobSyncService </w:t>
      </w:r>
      <w:r>
        <w:t>和来源客户端完成。每个来源在</w:t>
      </w:r>
      <w:r>
        <w:t xml:space="preserve"> registry </w:t>
      </w:r>
      <w:r>
        <w:t>中以名称、启用状态和访问标识配置；同步服务逐个调用来源客户端，记录每个来源的抓取数量、写入数量、跳过数量及错误信息。同步结果写入</w:t>
      </w:r>
      <w:r>
        <w:t xml:space="preserve"> PostgreSQL </w:t>
      </w:r>
      <w:r>
        <w:t>后，职位列表接口可按状态、关键词和分页参数查询，前端据此展示可浏览的职位集合。</w:t>
      </w:r>
    </w:p>
    <w:p w14:paraId="2B7DC53A" w14:textId="77777777" w:rsidR="0098041C" w:rsidRDefault="003252EC">
      <w:pPr>
        <w:rPr>
          <w:rFonts w:hint="eastAsia"/>
        </w:rPr>
      </w:pPr>
      <w:r>
        <w:t>为保证后续推荐的输入质量，系统将职位原始信息与分析结果分开保存：前者保留职位描述和来源信息，后者保存结构化技能、职责、学历和候选人要求。职位分析失败或未检测到任何技能时会产生明确状态，而不会默默进入推荐集合。</w:t>
      </w:r>
    </w:p>
    <w:p w14:paraId="07AB0F42"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职位需求解析</w:t>
      </w:r>
    </w:p>
    <w:p w14:paraId="7EC7A67A" w14:textId="77777777" w:rsidR="0098041C" w:rsidRDefault="003252EC">
      <w:pPr>
        <w:rPr>
          <w:rFonts w:hint="eastAsia"/>
        </w:rPr>
      </w:pPr>
      <w:r>
        <w:t>职位需求解析优先使用已配置的</w:t>
      </w:r>
      <w:r>
        <w:t xml:space="preserve"> Gemini </w:t>
      </w:r>
      <w:r>
        <w:t>服务将职位描述转换为结构化需求；当外部模型不可用或调用失败时，系统自动回退到规则解析器。规则解析器按句子切分职位描述，通过技能词典和上下文推断规则识别必需与优选技能，并抽取岗位职责、雇佣类型、候选人类型、学历、专业、地点、远程政策和来源证据。</w:t>
      </w:r>
    </w:p>
    <w:p w14:paraId="2E628DB8" w14:textId="77777777" w:rsidR="0098041C" w:rsidRDefault="003252EC">
      <w:pPr>
        <w:rPr>
          <w:rFonts w:hint="eastAsia"/>
        </w:rPr>
      </w:pPr>
      <w:r>
        <w:t>上下文推断规则用于补足没有直接列出技能名称的常见岗位描述。例如出现</w:t>
      </w:r>
      <w:r>
        <w:t xml:space="preserve"> data pipeline </w:t>
      </w:r>
      <w:r>
        <w:t>或</w:t>
      </w:r>
      <w:r>
        <w:t xml:space="preserve"> ETL </w:t>
      </w:r>
      <w:r>
        <w:t>时会补充</w:t>
      </w:r>
      <w:r>
        <w:t xml:space="preserve"> data engineering</w:t>
      </w:r>
      <w:r>
        <w:t>、</w:t>
      </w:r>
      <w:r>
        <w:t xml:space="preserve">SQL </w:t>
      </w:r>
      <w:r>
        <w:t>和</w:t>
      </w:r>
      <w:r>
        <w:t xml:space="preserve"> Python</w:t>
      </w:r>
      <w:r>
        <w:t>；出现</w:t>
      </w:r>
      <w:r>
        <w:t xml:space="preserve"> backend </w:t>
      </w:r>
      <w:r>
        <w:t>或</w:t>
      </w:r>
      <w:r>
        <w:t xml:space="preserve"> microservice </w:t>
      </w:r>
      <w:r>
        <w:t>时会补充</w:t>
      </w:r>
      <w:r>
        <w:t xml:space="preserve"> API development</w:t>
      </w:r>
      <w:r>
        <w:t>、</w:t>
      </w:r>
      <w:r>
        <w:t xml:space="preserve">databases </w:t>
      </w:r>
      <w:r>
        <w:t>和</w:t>
      </w:r>
      <w:r>
        <w:t xml:space="preserve"> microservices</w:t>
      </w:r>
      <w:r>
        <w:t>。规则输出保留来源句，既为后续匹配提供结构化输入，也便于在推荐详情中展示证据。</w:t>
      </w:r>
    </w:p>
    <w:p w14:paraId="2449A03C"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lastRenderedPageBreak/>
        <w:t>简历解析与用户画像管理</w:t>
      </w:r>
    </w:p>
    <w:p w14:paraId="4F4E399A"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31" w:name="_Toc243185076"/>
      <w:r>
        <w:rPr>
          <w:rFonts w:ascii="微软雅黑" w:eastAsia="微软雅黑" w:hAnsi="微软雅黑" w:cs="微软雅黑" w:hint="eastAsia"/>
          <w:b w:val="0"/>
          <w:bCs w:val="0"/>
          <w:color w:val="auto"/>
          <w:sz w:val="21"/>
          <w:szCs w:val="21"/>
        </w:rPr>
        <w:t>职位推荐框架实现</w:t>
      </w:r>
      <w:bookmarkEnd w:id="31"/>
    </w:p>
    <w:p w14:paraId="2304A7AC"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硬约束筛选</w:t>
      </w:r>
    </w:p>
    <w:p w14:paraId="4DEF8559" w14:textId="77777777" w:rsidR="0098041C" w:rsidRDefault="003252EC">
      <w:pPr>
        <w:rPr>
          <w:rFonts w:hint="eastAsia"/>
        </w:rPr>
      </w:pPr>
      <w:r>
        <w:t>硬约束筛选基于</w:t>
      </w:r>
      <w:r>
        <w:t xml:space="preserve"> Experta </w:t>
      </w:r>
      <w:r>
        <w:t>的知识规则引擎实现。系统把用户画像和已分析职位分别转换为</w:t>
      </w:r>
      <w:r>
        <w:t xml:space="preserve"> Student Fact </w:t>
      </w:r>
      <w:r>
        <w:t>和</w:t>
      </w:r>
      <w:r>
        <w:t xml:space="preserve"> Job </w:t>
      </w:r>
      <w:r>
        <w:t>Fact</w:t>
      </w:r>
      <w:r>
        <w:t>；每条规则命中后都会记录该职位被剔除的原因。当前规则覆盖六类条件：职位状态、学历要求、工作模式、雇佣类型、候选人类型以及目标行业。</w:t>
      </w:r>
    </w:p>
    <w:p w14:paraId="7E2076D5" w14:textId="77777777" w:rsidR="0098041C" w:rsidRDefault="003252EC">
      <w:pPr>
        <w:rPr>
          <w:rFonts w:hint="eastAsia"/>
        </w:rPr>
      </w:pPr>
      <w:r>
        <w:t>例如，职位要求的学历高于用户画像时，职位会被剔除；用户指定远程或现场偏好时，工作模式不匹配的职位不会进入排序；标明</w:t>
      </w:r>
      <w:r>
        <w:t xml:space="preserve"> experienced </w:t>
      </w:r>
      <w:r>
        <w:t>的职位在用户没有全职经历时同样会被排除。筛选接口还汇总各规则的拒绝数量，便于验证规则影响范围和排查配置问题。</w:t>
      </w:r>
    </w:p>
    <w:p w14:paraId="48AB8CD0"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技能匹配</w:t>
      </w:r>
      <w:r>
        <w:rPr>
          <w:rFonts w:ascii="微软雅黑" w:eastAsia="微软雅黑" w:hAnsi="微软雅黑" w:cs="微软雅黑" w:hint="eastAsia"/>
          <w:b w:val="0"/>
          <w:bCs w:val="0"/>
          <w:sz w:val="21"/>
          <w:szCs w:val="21"/>
        </w:rPr>
        <w:t xml:space="preserve"> </w:t>
      </w:r>
      <w:r>
        <w:rPr>
          <w:rFonts w:ascii="微软雅黑" w:eastAsia="微软雅黑" w:hAnsi="微软雅黑" w:cs="微软雅黑" w:hint="eastAsia"/>
          <w:b w:val="0"/>
          <w:bCs w:val="0"/>
          <w:sz w:val="21"/>
          <w:szCs w:val="21"/>
        </w:rPr>
        <w:t>评分与排序</w:t>
      </w:r>
    </w:p>
    <w:p w14:paraId="74EC85B4" w14:textId="77777777" w:rsidR="0098041C" w:rsidRDefault="003252EC">
      <w:pPr>
        <w:rPr>
          <w:rFonts w:hint="eastAsia"/>
        </w:rPr>
      </w:pPr>
      <w:r>
        <w:t>通过硬约束的职位进入匹配评分阶段。系统计算必需技能直接覆盖度、职责语义覆盖度和必需技能图谱覆盖度；若某项信息不可计算，综合评分会对仍可计算的组件重新归一化权重，而不是将缺失数据当作零分。默认的专业匹配权重为</w:t>
      </w:r>
      <w:r>
        <w:t xml:space="preserve"> 20% </w:t>
      </w:r>
      <w:r>
        <w:t>直接技能、</w:t>
      </w:r>
      <w:r>
        <w:t xml:space="preserve">60% </w:t>
      </w:r>
      <w:r>
        <w:t>职责语义和</w:t>
      </w:r>
      <w:r>
        <w:t xml:space="preserve"> 20% </w:t>
      </w:r>
      <w:r>
        <w:t>图谱覆盖；优选技能单独形成有限的加分。</w:t>
      </w:r>
    </w:p>
    <w:p w14:paraId="36CC5BE6" w14:textId="77777777" w:rsidR="0098041C" w:rsidRDefault="003252EC">
      <w:pPr>
        <w:rPr>
          <w:rFonts w:hint="eastAsia"/>
        </w:rPr>
      </w:pPr>
      <w:r>
        <w:t>职责语义匹配使用</w:t>
      </w:r>
      <w:r>
        <w:t xml:space="preserve"> sentence-transformers/all-MiniLM-L6-v2 </w:t>
      </w:r>
      <w:r>
        <w:t>将职位职责和简历中的项目、经历证据编码为向量，并将职位侧的嵌入结果缓存到数据库。职业意向服务把职位映射为</w:t>
      </w:r>
      <w:r>
        <w:t xml:space="preserve"> Top-3 </w:t>
      </w:r>
      <w:r>
        <w:t>标准角色，并与用户目标角色比较相似度。最终排序先按专业匹配等级分层，再在同一层内按职业意向相似度、专业分数和职位标识排序。</w:t>
      </w:r>
    </w:p>
    <w:p w14:paraId="2667FFB7" w14:textId="77777777" w:rsidR="0098041C" w:rsidRDefault="003252EC">
      <w:pPr>
        <w:rPr>
          <w:rFonts w:hint="eastAsia"/>
        </w:rPr>
      </w:pPr>
      <w:r>
        <w:t>[</w:t>
      </w:r>
      <w:r>
        <w:t>待插入图</w:t>
      </w:r>
      <w:r>
        <w:t xml:space="preserve"> 7-3</w:t>
      </w:r>
      <w:r>
        <w:t>：职位推荐评分与排序流程。展示硬约束筛选、</w:t>
      </w:r>
      <w:r>
        <w:t xml:space="preserve">20/60/20 </w:t>
      </w:r>
      <w:r>
        <w:t>专业评分、优选技能加分、推荐等级、同等级内的职业意向重排以及</w:t>
      </w:r>
      <w:r>
        <w:t xml:space="preserve"> Top-30 </w:t>
      </w:r>
      <w:r>
        <w:t>输出。</w:t>
      </w:r>
      <w:r>
        <w:t>]</w:t>
      </w:r>
    </w:p>
    <w:p w14:paraId="3880F3C2" w14:textId="77777777" w:rsidR="0098041C" w:rsidRDefault="003252EC">
      <w:pPr>
        <w:rPr>
          <w:rFonts w:hint="eastAsia"/>
        </w:rPr>
      </w:pPr>
      <w:r>
        <w:t xml:space="preserve"> </w:t>
      </w:r>
    </w:p>
    <w:p w14:paraId="396DFB66" w14:textId="77777777" w:rsidR="0098041C" w:rsidRDefault="003252EC">
      <w:pPr>
        <w:rPr>
          <w:rFonts w:hint="eastAsia"/>
        </w:rPr>
      </w:pPr>
      <w:r>
        <w:t xml:space="preserve"> </w:t>
      </w:r>
    </w:p>
    <w:p w14:paraId="63D82C93" w14:textId="77777777" w:rsidR="0098041C" w:rsidRDefault="003252EC">
      <w:pPr>
        <w:rPr>
          <w:rFonts w:hint="eastAsia"/>
        </w:rPr>
      </w:pPr>
      <w:r>
        <w:t xml:space="preserve"> </w:t>
      </w:r>
    </w:p>
    <w:p w14:paraId="0BBA8B74" w14:textId="77777777" w:rsidR="0098041C" w:rsidRDefault="003252EC">
      <w:pPr>
        <w:rPr>
          <w:rFonts w:hint="eastAsia"/>
        </w:rPr>
      </w:pPr>
      <w:r>
        <w:t xml:space="preserve"> </w:t>
      </w:r>
    </w:p>
    <w:p w14:paraId="72CB3E8B"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lastRenderedPageBreak/>
        <w:t>推荐解释与技能差距分析</w:t>
      </w:r>
    </w:p>
    <w:p w14:paraId="315CB6F1" w14:textId="77777777" w:rsidR="0098041C" w:rsidRDefault="003252EC">
      <w:pPr>
        <w:rPr>
          <w:rFonts w:hint="eastAsia"/>
        </w:rPr>
      </w:pPr>
      <w:r>
        <w:t>推荐详情接口将排序结果拆解为可读证据：系统返回有效权重、各评分组件的贡献、必需和优选技能覆盖、缺失技能、匹配到的简历证据、岗位职责匹配结果，以及职业意向的标准角色相似度。这样，用户不仅看到一个总分，也能判断推荐是由哪些技能或项目经历支持的。</w:t>
      </w:r>
    </w:p>
    <w:p w14:paraId="2EED198D" w14:textId="77777777" w:rsidR="0098041C" w:rsidRDefault="003252EC">
      <w:pPr>
        <w:rPr>
          <w:rFonts w:hint="eastAsia"/>
        </w:rPr>
      </w:pPr>
      <w:r>
        <w:t>技能差距分析以职位中的必需技能与用户可验证的简历证据为基础。前端可将未覆盖的必需技能呈现为待补足项，并把已覆盖项与相关项目或经历关联。该设计避免把模型推断直接写成用户事实：解释描述的是</w:t>
      </w:r>
      <w:r>
        <w:t>“</w:t>
      </w:r>
      <w:r>
        <w:t>职位要求与现有证据之间的差异</w:t>
      </w:r>
      <w:r>
        <w:t>”</w:t>
      </w:r>
      <w:r>
        <w:t>，而不是声称用户拥有未在简历中出现的能力。</w:t>
      </w:r>
    </w:p>
    <w:p w14:paraId="2688206B"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32" w:name="_Toc243185077"/>
      <w:r>
        <w:rPr>
          <w:rFonts w:ascii="微软雅黑" w:eastAsia="微软雅黑" w:hAnsi="微软雅黑" w:cs="微软雅黑" w:hint="eastAsia"/>
          <w:b w:val="0"/>
          <w:bCs w:val="0"/>
          <w:color w:val="auto"/>
          <w:sz w:val="21"/>
          <w:szCs w:val="21"/>
        </w:rPr>
        <w:t>简历定制与改写框架实现</w:t>
      </w:r>
      <w:bookmarkEnd w:id="32"/>
    </w:p>
    <w:p w14:paraId="775B0EF1"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 xml:space="preserve">RC </w:t>
      </w:r>
      <w:r>
        <w:rPr>
          <w:rFonts w:ascii="微软雅黑" w:eastAsia="微软雅黑" w:hAnsi="微软雅黑" w:cs="微软雅黑" w:hint="eastAsia"/>
          <w:b w:val="0"/>
          <w:bCs w:val="0"/>
          <w:color w:val="76923C" w:themeColor="accent3" w:themeShade="BF"/>
          <w:sz w:val="21"/>
          <w:szCs w:val="21"/>
        </w:rPr>
        <w:t>简历改写流程</w:t>
      </w:r>
    </w:p>
    <w:p w14:paraId="77FC8489"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职位需求与简历内容对齐</w:t>
      </w:r>
    </w:p>
    <w:p w14:paraId="014718B6"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事实一致性控制与用户审核</w:t>
      </w:r>
    </w:p>
    <w:p w14:paraId="18C9E1BE"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33" w:name="_Toc243185078"/>
      <w:r>
        <w:rPr>
          <w:rFonts w:ascii="微软雅黑" w:eastAsia="微软雅黑" w:hAnsi="微软雅黑" w:cs="微软雅黑" w:hint="eastAsia"/>
          <w:b w:val="0"/>
          <w:bCs w:val="0"/>
          <w:color w:val="auto"/>
          <w:sz w:val="21"/>
          <w:szCs w:val="21"/>
        </w:rPr>
        <w:t>面试准备与求职进度模块实现</w:t>
      </w:r>
      <w:bookmarkEnd w:id="33"/>
    </w:p>
    <w:p w14:paraId="472FDAB0"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岗位定制模拟面试</w:t>
      </w:r>
    </w:p>
    <w:p w14:paraId="7B1D8660" w14:textId="77777777" w:rsidR="0098041C" w:rsidRDefault="003252EC">
      <w:pPr>
        <w:rPr>
          <w:rFonts w:hint="eastAsia"/>
        </w:rPr>
      </w:pPr>
      <w:r>
        <w:t>岗位定制模拟面试以已选职位的</w:t>
      </w:r>
      <w:r>
        <w:t xml:space="preserve"> Top-3 </w:t>
      </w:r>
      <w:r>
        <w:t>标准角色匹配为基础。从题库中采样时，系统根据角色相似度分配角色题额度，并保留基础编程题作为通用能力检查。默认一次返回</w:t>
      </w:r>
      <w:r>
        <w:t xml:space="preserve"> 10 </w:t>
      </w:r>
      <w:r>
        <w:t>道题，其中包含</w:t>
      </w:r>
      <w:r>
        <w:t xml:space="preserve"> 3 </w:t>
      </w:r>
      <w:r>
        <w:t>道基础编程题，难度分布为</w:t>
      </w:r>
      <w:r>
        <w:t xml:space="preserve"> 4 </w:t>
      </w:r>
      <w:r>
        <w:t>道简单、</w:t>
      </w:r>
      <w:r>
        <w:t xml:space="preserve">4 </w:t>
      </w:r>
      <w:r>
        <w:t>道中等和</w:t>
      </w:r>
      <w:r>
        <w:t xml:space="preserve"> 2 </w:t>
      </w:r>
      <w:r>
        <w:t>道困难；请求可指定随机种子、题目数量、难度比例和需排除的题目</w:t>
      </w:r>
      <w:r>
        <w:t xml:space="preserve"> ID</w:t>
      </w:r>
      <w:r>
        <w:t>，以实现可复现且避免重复的练习。</w:t>
      </w:r>
    </w:p>
    <w:p w14:paraId="4EE6AAC3" w14:textId="77777777" w:rsidR="0098041C" w:rsidRDefault="003252EC">
      <w:pPr>
        <w:rPr>
          <w:rFonts w:hint="eastAsia"/>
        </w:rPr>
      </w:pPr>
      <w:r>
        <w:t>当某个角色或难度的题目不足时，服务会优先在同角色的其他难度中回退，再尝试基础编程题，并在响应中返回</w:t>
      </w:r>
      <w:r>
        <w:t xml:space="preserve"> warning</w:t>
      </w:r>
      <w:r>
        <w:t>。该机制使题目采样过程可解释，也避免因题库覆盖不足而中断完整的模拟面试流程。</w:t>
      </w:r>
    </w:p>
    <w:p w14:paraId="40891E61" w14:textId="77777777" w:rsidR="0098041C" w:rsidRDefault="003252EC">
      <w:pPr>
        <w:rPr>
          <w:rFonts w:hint="eastAsia"/>
        </w:rPr>
      </w:pPr>
      <w:r>
        <w:t>[</w:t>
      </w:r>
      <w:r>
        <w:t>待插入图</w:t>
      </w:r>
      <w:r>
        <w:t xml:space="preserve"> 7-4</w:t>
      </w:r>
      <w:r>
        <w:t>：模拟面试页面。截图同时展示题目与难度、录音控制、英文转写和参考答案区域。</w:t>
      </w:r>
      <w:r>
        <w:t>]</w:t>
      </w:r>
    </w:p>
    <w:p w14:paraId="5ECD4ADD" w14:textId="77777777" w:rsidR="0098041C" w:rsidRDefault="003252EC">
      <w:pPr>
        <w:rPr>
          <w:rFonts w:hint="eastAsia"/>
        </w:rPr>
      </w:pPr>
      <w:r>
        <w:t xml:space="preserve"> </w:t>
      </w:r>
    </w:p>
    <w:p w14:paraId="529F65E5" w14:textId="77777777" w:rsidR="0098041C" w:rsidRDefault="003252EC">
      <w:pPr>
        <w:rPr>
          <w:rFonts w:hint="eastAsia"/>
        </w:rPr>
      </w:pPr>
      <w:r>
        <w:t xml:space="preserve"> </w:t>
      </w:r>
    </w:p>
    <w:p w14:paraId="446892C6" w14:textId="77777777" w:rsidR="0098041C" w:rsidRDefault="003252EC">
      <w:pPr>
        <w:rPr>
          <w:rFonts w:hint="eastAsia"/>
        </w:rPr>
      </w:pPr>
      <w:r>
        <w:t xml:space="preserve"> </w:t>
      </w:r>
    </w:p>
    <w:p w14:paraId="381AAEBE" w14:textId="77777777" w:rsidR="0098041C" w:rsidRDefault="003252EC">
      <w:pPr>
        <w:rPr>
          <w:rFonts w:hint="eastAsia"/>
        </w:rPr>
      </w:pPr>
      <w:r>
        <w:t xml:space="preserve"> </w:t>
      </w:r>
    </w:p>
    <w:p w14:paraId="37969674"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lastRenderedPageBreak/>
        <w:t>回答记录与反馈</w:t>
      </w:r>
    </w:p>
    <w:p w14:paraId="256A88B5" w14:textId="77777777" w:rsidR="0098041C" w:rsidRDefault="003252EC">
      <w:pPr>
        <w:rPr>
          <w:rFonts w:hint="eastAsia"/>
        </w:rPr>
      </w:pPr>
      <w:r>
        <w:t>前端使用浏览器</w:t>
      </w:r>
      <w:r>
        <w:t xml:space="preserve"> MediaRecorder </w:t>
      </w:r>
      <w:r>
        <w:t>采集用户的面试回答，并通过</w:t>
      </w:r>
      <w:r>
        <w:t xml:space="preserve"> multipart </w:t>
      </w:r>
      <w:r>
        <w:t>请求上传音频。后端对格式和大小进行校验，当前支持</w:t>
      </w:r>
      <w:r>
        <w:t xml:space="preserve"> WebM</w:t>
      </w:r>
      <w:r>
        <w:t>、</w:t>
      </w:r>
      <w:r>
        <w:t>WAV</w:t>
      </w:r>
      <w:r>
        <w:t>、</w:t>
      </w:r>
      <w:r>
        <w:t>MP3</w:t>
      </w:r>
      <w:r>
        <w:t>、</w:t>
      </w:r>
      <w:r>
        <w:t xml:space="preserve">M4A/MP4 </w:t>
      </w:r>
      <w:r>
        <w:t>和</w:t>
      </w:r>
      <w:r>
        <w:t xml:space="preserve"> OGG</w:t>
      </w:r>
      <w:r>
        <w:t>，最大</w:t>
      </w:r>
      <w:r>
        <w:t xml:space="preserve"> 25 MB</w:t>
      </w:r>
      <w:r>
        <w:t>。通过校验的英文录音会发送到</w:t>
      </w:r>
      <w:r>
        <w:t xml:space="preserve"> Cloudflare Workers AI </w:t>
      </w:r>
      <w:r>
        <w:t>的</w:t>
      </w:r>
      <w:r>
        <w:t xml:space="preserve"> Whisper </w:t>
      </w:r>
      <w:r>
        <w:t>模型进行转写；服务不在后端保存音频或转写文本，从而降低个人语音数据留存风险。</w:t>
      </w:r>
    </w:p>
    <w:p w14:paraId="103E6B51" w14:textId="77777777" w:rsidR="0098041C" w:rsidRDefault="003252EC">
      <w:pPr>
        <w:rPr>
          <w:rFonts w:hint="eastAsia"/>
        </w:rPr>
      </w:pPr>
      <w:r>
        <w:t>当前实现提供回答录音、转写以及题库标准答案的显示与隐藏交互，便于用户回顾自己的表达并与参考答案对照。自动化的语义质量评分、逐句反馈和长期回答分析尚未实现，因此本报告将该部分定位为</w:t>
      </w:r>
      <w:r>
        <w:t>“</w:t>
      </w:r>
      <w:r>
        <w:t>记录与自我复盘支持</w:t>
      </w:r>
      <w:r>
        <w:t>”</w:t>
      </w:r>
      <w:r>
        <w:t>，而不是自动面试评分系统。</w:t>
      </w:r>
    </w:p>
    <w:p w14:paraId="4A8DFCD9" w14:textId="77777777" w:rsidR="0098041C" w:rsidRDefault="003252EC">
      <w:pPr>
        <w:rPr>
          <w:rFonts w:hint="eastAsia"/>
        </w:rPr>
      </w:pPr>
      <w:r>
        <w:t xml:space="preserve"> </w:t>
      </w:r>
    </w:p>
    <w:p w14:paraId="27C89FD0" w14:textId="77777777" w:rsidR="0098041C" w:rsidRDefault="003252EC">
      <w:pPr>
        <w:rPr>
          <w:rFonts w:hint="eastAsia"/>
        </w:rPr>
      </w:pPr>
      <w:r>
        <w:t xml:space="preserve"> </w:t>
      </w:r>
    </w:p>
    <w:p w14:paraId="0B2594B7" w14:textId="77777777" w:rsidR="0098041C" w:rsidRDefault="003252EC">
      <w:pPr>
        <w:rPr>
          <w:rFonts w:hint="eastAsia"/>
        </w:rPr>
      </w:pPr>
      <w:r>
        <w:t xml:space="preserve"> </w:t>
      </w:r>
    </w:p>
    <w:p w14:paraId="433F390F" w14:textId="77777777" w:rsidR="0098041C" w:rsidRDefault="003252EC">
      <w:pPr>
        <w:rPr>
          <w:rFonts w:hint="eastAsia"/>
        </w:rPr>
      </w:pPr>
      <w:r>
        <w:t xml:space="preserve"> </w:t>
      </w:r>
    </w:p>
    <w:p w14:paraId="169E4B50"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目标岗位准备进度</w:t>
      </w:r>
    </w:p>
    <w:p w14:paraId="6DDCEA43"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34" w:name="_Toc243185079"/>
      <w:r>
        <w:rPr>
          <w:rFonts w:ascii="微软雅黑" w:eastAsia="微软雅黑" w:hAnsi="微软雅黑" w:cs="微软雅黑" w:hint="eastAsia"/>
          <w:b w:val="0"/>
          <w:bCs w:val="0"/>
          <w:color w:val="76923C" w:themeColor="accent3" w:themeShade="BF"/>
          <w:sz w:val="21"/>
          <w:szCs w:val="21"/>
        </w:rPr>
        <w:t>前端系统与用户体验</w:t>
      </w:r>
      <w:bookmarkEnd w:id="34"/>
    </w:p>
    <w:p w14:paraId="4BCE4C84"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前端架构与页面组织</w:t>
      </w:r>
    </w:p>
    <w:p w14:paraId="27758581"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核心用户流程与交互设计</w:t>
      </w:r>
    </w:p>
    <w:p w14:paraId="6237E703"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响应式设计</w:t>
      </w:r>
      <w:r>
        <w:rPr>
          <w:rFonts w:ascii="微软雅黑" w:eastAsia="微软雅黑" w:hAnsi="微软雅黑" w:cs="微软雅黑" w:hint="eastAsia"/>
          <w:b w:val="0"/>
          <w:bCs w:val="0"/>
          <w:color w:val="76923C" w:themeColor="accent3" w:themeShade="BF"/>
          <w:sz w:val="21"/>
          <w:szCs w:val="21"/>
        </w:rPr>
        <w:t xml:space="preserve"> </w:t>
      </w:r>
      <w:r>
        <w:rPr>
          <w:rFonts w:ascii="微软雅黑" w:eastAsia="微软雅黑" w:hAnsi="微软雅黑" w:cs="微软雅黑" w:hint="eastAsia"/>
          <w:b w:val="0"/>
          <w:bCs w:val="0"/>
          <w:color w:val="76923C" w:themeColor="accent3" w:themeShade="BF"/>
          <w:sz w:val="21"/>
          <w:szCs w:val="21"/>
        </w:rPr>
        <w:t>状态反馈与易用性考虑</w:t>
      </w:r>
      <w:commentRangeEnd w:id="30"/>
      <w:r>
        <w:rPr>
          <w:color w:val="76923C" w:themeColor="accent3" w:themeShade="BF"/>
        </w:rPr>
        <w:commentReference w:id="30"/>
      </w:r>
    </w:p>
    <w:p w14:paraId="7320825E" w14:textId="77777777" w:rsidR="0098041C" w:rsidRDefault="003252EC">
      <w:pPr>
        <w:pStyle w:val="21"/>
        <w:spacing w:before="0" w:after="0"/>
        <w:ind w:hanging="363"/>
        <w:rPr>
          <w:rFonts w:ascii="微软雅黑" w:eastAsia="微软雅黑" w:hAnsi="微软雅黑" w:cs="微软雅黑" w:hint="eastAsia"/>
          <w:b w:val="0"/>
          <w:bCs w:val="0"/>
          <w:color w:val="9BBB59" w:themeColor="accent3"/>
          <w:sz w:val="21"/>
          <w:szCs w:val="21"/>
        </w:rPr>
      </w:pPr>
      <w:bookmarkStart w:id="35" w:name="_Toc243185080"/>
      <w:r>
        <w:rPr>
          <w:rFonts w:ascii="微软雅黑" w:eastAsia="微软雅黑" w:hAnsi="微软雅黑" w:cs="微软雅黑" w:hint="eastAsia"/>
          <w:b w:val="0"/>
          <w:bCs w:val="0"/>
          <w:color w:val="9BBB59" w:themeColor="accent3"/>
          <w:sz w:val="21"/>
          <w:szCs w:val="21"/>
        </w:rPr>
        <w:t>技术挑战</w:t>
      </w:r>
      <w:r>
        <w:rPr>
          <w:rFonts w:ascii="微软雅黑" w:eastAsia="微软雅黑" w:hAnsi="微软雅黑" w:cs="微软雅黑" w:hint="eastAsia"/>
          <w:b w:val="0"/>
          <w:bCs w:val="0"/>
          <w:color w:val="9BBB59" w:themeColor="accent3"/>
          <w:sz w:val="21"/>
          <w:szCs w:val="21"/>
        </w:rPr>
        <w:t xml:space="preserve"> </w:t>
      </w:r>
      <w:r>
        <w:rPr>
          <w:rFonts w:ascii="微软雅黑" w:eastAsia="微软雅黑" w:hAnsi="微软雅黑" w:cs="微软雅黑" w:hint="eastAsia"/>
          <w:b w:val="0"/>
          <w:bCs w:val="0"/>
          <w:color w:val="9BBB59" w:themeColor="accent3"/>
          <w:sz w:val="21"/>
          <w:szCs w:val="21"/>
        </w:rPr>
        <w:t>解决方案与当前实现限制</w:t>
      </w:r>
      <w:bookmarkEnd w:id="35"/>
    </w:p>
    <w:p w14:paraId="0C0EDF2B" w14:textId="77777777" w:rsidR="0098041C" w:rsidRDefault="003252EC">
      <w:pPr>
        <w:pStyle w:val="1"/>
        <w:spacing w:before="0" w:after="0"/>
        <w:ind w:hanging="363"/>
        <w:rPr>
          <w:rFonts w:ascii="微软雅黑" w:eastAsia="微软雅黑" w:hAnsi="微软雅黑" w:cs="微软雅黑" w:hint="eastAsia"/>
          <w:b w:val="0"/>
          <w:bCs w:val="0"/>
          <w:color w:val="auto"/>
          <w:sz w:val="21"/>
          <w:szCs w:val="21"/>
        </w:rPr>
      </w:pPr>
      <w:bookmarkStart w:id="36" w:name="_Toc243185081"/>
      <w:r>
        <w:rPr>
          <w:rFonts w:ascii="微软雅黑" w:eastAsia="微软雅黑" w:hAnsi="微软雅黑" w:cs="微软雅黑" w:hint="eastAsia"/>
          <w:b w:val="0"/>
          <w:bCs w:val="0"/>
          <w:color w:val="auto"/>
          <w:sz w:val="21"/>
          <w:szCs w:val="21"/>
        </w:rPr>
        <w:t>评估与优化</w:t>
      </w:r>
      <w:bookmarkEnd w:id="36"/>
    </w:p>
    <w:p w14:paraId="5C6EBB0C"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37" w:name="_Toc243185082"/>
      <w:r>
        <w:rPr>
          <w:rFonts w:ascii="微软雅黑" w:eastAsia="微软雅黑" w:hAnsi="微软雅黑" w:cs="微软雅黑" w:hint="eastAsia"/>
          <w:b w:val="0"/>
          <w:bCs w:val="0"/>
          <w:color w:val="auto"/>
          <w:sz w:val="21"/>
          <w:szCs w:val="21"/>
        </w:rPr>
        <w:t>评估目标与指标</w:t>
      </w:r>
      <w:bookmarkEnd w:id="37"/>
    </w:p>
    <w:p w14:paraId="495E2C23"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38" w:name="_Toc243185083"/>
      <w:r>
        <w:rPr>
          <w:rFonts w:ascii="微软雅黑" w:eastAsia="微软雅黑" w:hAnsi="微软雅黑" w:cs="微软雅黑" w:hint="eastAsia"/>
          <w:b w:val="0"/>
          <w:bCs w:val="0"/>
          <w:color w:val="auto"/>
          <w:sz w:val="21"/>
          <w:szCs w:val="21"/>
        </w:rPr>
        <w:t>测试数据</w:t>
      </w:r>
      <w:r>
        <w:rPr>
          <w:rFonts w:ascii="微软雅黑" w:eastAsia="微软雅黑" w:hAnsi="微软雅黑" w:cs="微软雅黑" w:hint="eastAsia"/>
          <w:b w:val="0"/>
          <w:bCs w:val="0"/>
          <w:color w:val="auto"/>
          <w:sz w:val="21"/>
          <w:szCs w:val="21"/>
        </w:rPr>
        <w:t xml:space="preserve"> </w:t>
      </w:r>
      <w:r>
        <w:rPr>
          <w:rFonts w:ascii="微软雅黑" w:eastAsia="微软雅黑" w:hAnsi="微软雅黑" w:cs="微软雅黑" w:hint="eastAsia"/>
          <w:b w:val="0"/>
          <w:bCs w:val="0"/>
          <w:color w:val="auto"/>
          <w:sz w:val="21"/>
          <w:szCs w:val="21"/>
        </w:rPr>
        <w:t>场景与评价基准</w:t>
      </w:r>
      <w:bookmarkEnd w:id="38"/>
    </w:p>
    <w:p w14:paraId="765A934B"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39" w:name="_Toc243185084"/>
      <w:r>
        <w:rPr>
          <w:rFonts w:ascii="微软雅黑" w:eastAsia="微软雅黑" w:hAnsi="微软雅黑" w:cs="微软雅黑" w:hint="eastAsia"/>
          <w:b w:val="0"/>
          <w:bCs w:val="0"/>
          <w:color w:val="76923C" w:themeColor="accent3" w:themeShade="BF"/>
          <w:sz w:val="21"/>
          <w:szCs w:val="21"/>
        </w:rPr>
        <w:t>功能与</w:t>
      </w:r>
      <w:r>
        <w:rPr>
          <w:rFonts w:ascii="微软雅黑" w:eastAsia="微软雅黑" w:hAnsi="微软雅黑" w:cs="微软雅黑" w:hint="eastAsia"/>
          <w:b w:val="0"/>
          <w:bCs w:val="0"/>
          <w:color w:val="76923C" w:themeColor="accent3" w:themeShade="BF"/>
          <w:sz w:val="21"/>
          <w:szCs w:val="21"/>
        </w:rPr>
        <w:t xml:space="preserve"> API </w:t>
      </w:r>
      <w:r>
        <w:rPr>
          <w:rFonts w:ascii="微软雅黑" w:eastAsia="微软雅黑" w:hAnsi="微软雅黑" w:cs="微软雅黑" w:hint="eastAsia"/>
          <w:b w:val="0"/>
          <w:bCs w:val="0"/>
          <w:color w:val="76923C" w:themeColor="accent3" w:themeShade="BF"/>
          <w:sz w:val="21"/>
          <w:szCs w:val="21"/>
        </w:rPr>
        <w:t>测试</w:t>
      </w:r>
      <w:bookmarkEnd w:id="39"/>
    </w:p>
    <w:p w14:paraId="74D0A336" w14:textId="77777777" w:rsidR="0098041C" w:rsidRDefault="003252EC">
      <w:pPr>
        <w:pStyle w:val="21"/>
        <w:spacing w:before="0" w:after="0"/>
        <w:ind w:hanging="363"/>
        <w:rPr>
          <w:rFonts w:ascii="微软雅黑" w:eastAsia="微软雅黑" w:hAnsi="微软雅黑" w:cs="微软雅黑" w:hint="eastAsia"/>
          <w:b w:val="0"/>
          <w:bCs w:val="0"/>
          <w:sz w:val="21"/>
          <w:szCs w:val="21"/>
        </w:rPr>
      </w:pPr>
      <w:bookmarkStart w:id="40" w:name="_Toc243185085"/>
      <w:r>
        <w:rPr>
          <w:rFonts w:ascii="微软雅黑" w:eastAsia="微软雅黑" w:hAnsi="微软雅黑" w:cs="微软雅黑" w:hint="eastAsia"/>
          <w:b w:val="0"/>
          <w:bCs w:val="0"/>
          <w:sz w:val="21"/>
          <w:szCs w:val="21"/>
        </w:rPr>
        <w:t>职位推荐评估与优化</w:t>
      </w:r>
      <w:bookmarkEnd w:id="40"/>
    </w:p>
    <w:p w14:paraId="1922F665" w14:textId="77777777" w:rsidR="0098041C" w:rsidRDefault="003252EC">
      <w:pPr>
        <w:rPr>
          <w:rFonts w:hint="eastAsia"/>
        </w:rPr>
      </w:pPr>
      <w:r>
        <w:t>职位推荐评估以</w:t>
      </w:r>
      <w:r>
        <w:t>“</w:t>
      </w:r>
      <w:r>
        <w:t>相关职位是否被排在更前面</w:t>
      </w:r>
      <w:r>
        <w:t>”</w:t>
      </w:r>
      <w:r>
        <w:t>为主要目标。系统将简历</w:t>
      </w:r>
      <w:r>
        <w:t>—</w:t>
      </w:r>
      <w:r>
        <w:t>职位对按简历分组，并以人工相关性标签作为评价依据；</w:t>
      </w:r>
      <w:r>
        <w:t xml:space="preserve">NDCG@K </w:t>
      </w:r>
      <w:r>
        <w:t>用于衡量前</w:t>
      </w:r>
      <w:r>
        <w:t xml:space="preserve"> K </w:t>
      </w:r>
      <w:r>
        <w:t>个职位的排序质量。该指标不仅关注相关职位是否出现，也更重视高相关职位是否位于前列，适合比较不同权重组合和组件配置。</w:t>
      </w:r>
    </w:p>
    <w:p w14:paraId="10498F4A" w14:textId="77777777" w:rsidR="0098041C" w:rsidRDefault="003252EC">
      <w:pPr>
        <w:rPr>
          <w:rFonts w:hint="eastAsia"/>
        </w:rPr>
      </w:pPr>
      <w:r>
        <w:lastRenderedPageBreak/>
        <w:t>优化过程遵循训练与验证分离的原则。权重搜索在验证集上枚举满足和为</w:t>
      </w:r>
      <w:r>
        <w:t xml:space="preserve"> 1 </w:t>
      </w:r>
      <w:r>
        <w:t>的候选组合，并在</w:t>
      </w:r>
      <w:r>
        <w:t xml:space="preserve"> NDCG </w:t>
      </w:r>
      <w:r>
        <w:t>相同的情况下选择与基线权重距离更小的方案；分组交叉验证按简历划分训练与测试，避免同一份简历的职位对同时出现在训练和测试中造成信息泄漏。</w:t>
      </w:r>
    </w:p>
    <w:p w14:paraId="16FF5AA6" w14:textId="77777777" w:rsidR="0098041C" w:rsidRDefault="003252EC">
      <w:pPr>
        <w:rPr>
          <w:rFonts w:hint="eastAsia"/>
        </w:rPr>
      </w:pPr>
      <w:r>
        <w:t xml:space="preserve"> </w:t>
      </w:r>
    </w:p>
    <w:p w14:paraId="62584ECC" w14:textId="77777777" w:rsidR="0098041C" w:rsidRDefault="003252EC">
      <w:pPr>
        <w:rPr>
          <w:rFonts w:hint="eastAsia"/>
        </w:rPr>
      </w:pPr>
      <w:r>
        <w:t xml:space="preserve"> </w:t>
      </w:r>
    </w:p>
    <w:p w14:paraId="1DFC72AF" w14:textId="77777777" w:rsidR="0098041C" w:rsidRDefault="003252EC">
      <w:pPr>
        <w:rPr>
          <w:rFonts w:hint="eastAsia"/>
        </w:rPr>
      </w:pPr>
      <w:r>
        <w:t xml:space="preserve"> </w:t>
      </w:r>
    </w:p>
    <w:p w14:paraId="7A9A9EC4" w14:textId="77777777" w:rsidR="0098041C" w:rsidRDefault="003252EC">
      <w:pPr>
        <w:rPr>
          <w:rFonts w:hint="eastAsia"/>
        </w:rPr>
      </w:pPr>
      <w:r>
        <w:t xml:space="preserve"> </w:t>
      </w:r>
    </w:p>
    <w:p w14:paraId="0974C12D"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推荐准确性评估</w:t>
      </w:r>
    </w:p>
    <w:p w14:paraId="0EDA84D2" w14:textId="77777777" w:rsidR="0098041C" w:rsidRDefault="003252EC">
      <w:pPr>
        <w:rPr>
          <w:rFonts w:hint="eastAsia"/>
        </w:rPr>
      </w:pPr>
      <w:r>
        <w:t>准确性评估以同一份简历面对多个职位时的相对排序为单位。对于每个简历组，系统根据人工相关性标签计算</w:t>
      </w:r>
      <w:r>
        <w:t xml:space="preserve"> NDCG@K</w:t>
      </w:r>
      <w:r>
        <w:t>，并在所有简历组上取平均值。与简单的单条二分类准确率相比，这一方法更符合产品场景，因为用户实际需要的是有限候选职位中更有价值的岗位排在前面。</w:t>
      </w:r>
    </w:p>
    <w:p w14:paraId="274B0853" w14:textId="77777777" w:rsidR="0098041C" w:rsidRDefault="003252EC">
      <w:pPr>
        <w:rPr>
          <w:rFonts w:hint="eastAsia"/>
        </w:rPr>
      </w:pPr>
      <w:r>
        <w:t>除</w:t>
      </w:r>
      <w:r>
        <w:t xml:space="preserve"> NDCG@K </w:t>
      </w:r>
      <w:r>
        <w:t>外，评估记录不同专业匹配等级下的职位分布和职业意向重排结果，并确保评估集中的每个职位至少包含一条非空岗位职责，与当前生产排序的岗位数据完整性门槛保持一致。</w:t>
      </w:r>
    </w:p>
    <w:p w14:paraId="10D92421" w14:textId="77777777" w:rsidR="0098041C" w:rsidRDefault="003252EC">
      <w:pPr>
        <w:rPr>
          <w:rFonts w:hint="eastAsia"/>
        </w:rPr>
      </w:pPr>
      <w:r>
        <w:t xml:space="preserve"> </w:t>
      </w:r>
    </w:p>
    <w:p w14:paraId="61C07626" w14:textId="77777777" w:rsidR="0098041C" w:rsidRDefault="003252EC">
      <w:pPr>
        <w:rPr>
          <w:rFonts w:hint="eastAsia"/>
        </w:rPr>
      </w:pPr>
      <w:r>
        <w:t xml:space="preserve"> </w:t>
      </w:r>
    </w:p>
    <w:p w14:paraId="5153CF08" w14:textId="77777777" w:rsidR="0098041C" w:rsidRDefault="003252EC">
      <w:pPr>
        <w:rPr>
          <w:rFonts w:hint="eastAsia"/>
        </w:rPr>
      </w:pPr>
      <w:r>
        <w:t xml:space="preserve"> </w:t>
      </w:r>
    </w:p>
    <w:p w14:paraId="3C0BC38B" w14:textId="77777777" w:rsidR="0098041C" w:rsidRDefault="003252EC">
      <w:pPr>
        <w:rPr>
          <w:rFonts w:hint="eastAsia"/>
        </w:rPr>
      </w:pPr>
      <w:r>
        <w:t xml:space="preserve"> </w:t>
      </w:r>
    </w:p>
    <w:p w14:paraId="357F53C9"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硬约束处理评估</w:t>
      </w:r>
    </w:p>
    <w:p w14:paraId="2D173FBE" w14:textId="77777777" w:rsidR="0098041C" w:rsidRDefault="003252EC">
      <w:pPr>
        <w:rPr>
          <w:rFonts w:hint="eastAsia"/>
        </w:rPr>
      </w:pPr>
      <w:r>
        <w:t>硬约束评估检查规则引擎是否在排序前正确排除不满足基本资格的职位。测试覆盖职位状态、学历、工作模式、雇佣类型、候选人类型和目标行业六类规则；对于每个测试画像，系统同时记录通过职位数及每条规则的拒绝数量。</w:t>
      </w:r>
    </w:p>
    <w:p w14:paraId="2C813BED" w14:textId="77777777" w:rsidR="0098041C" w:rsidRDefault="003252EC">
      <w:pPr>
        <w:rPr>
          <w:rFonts w:hint="eastAsia"/>
        </w:rPr>
      </w:pPr>
      <w:r>
        <w:t>这一评估关注的是资格正确性而非相关性分数：即使某职位与用户技能高度相似，只要违反硬约束，就不应进入推荐排序。结果表应列出每条规则的测试案例数、预期结果、实际结果和通过率，并保留典型被拒绝职位作为可解释性示例。</w:t>
      </w:r>
    </w:p>
    <w:p w14:paraId="14657030"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推荐规则与评分权重优化</w:t>
      </w:r>
    </w:p>
    <w:p w14:paraId="17E45747" w14:textId="77777777" w:rsidR="0098041C" w:rsidRDefault="003252EC">
      <w:pPr>
        <w:rPr>
          <w:rFonts w:hint="eastAsia"/>
        </w:rPr>
      </w:pPr>
      <w:r>
        <w:t>基线专业匹配采用</w:t>
      </w:r>
      <w:r>
        <w:t xml:space="preserve"> 20% </w:t>
      </w:r>
      <w:r>
        <w:t>必需技能直接覆盖、</w:t>
      </w:r>
      <w:r>
        <w:t xml:space="preserve">60% </w:t>
      </w:r>
      <w:r>
        <w:t>职责语义覆盖和</w:t>
      </w:r>
      <w:r>
        <w:t xml:space="preserve"> 20% </w:t>
      </w:r>
      <w:r>
        <w:t>必需技能图谱覆盖。优化程序以</w:t>
      </w:r>
      <w:r>
        <w:t xml:space="preserve"> 0.05 </w:t>
      </w:r>
      <w:r>
        <w:t>的粒度生成非负、总和为</w:t>
      </w:r>
      <w:r>
        <w:t xml:space="preserve"> 1 </w:t>
      </w:r>
      <w:r>
        <w:t>且直接技能权重不低于图谱权重的候选组合，并在训练折上搜索平</w:t>
      </w:r>
      <w:r>
        <w:lastRenderedPageBreak/>
        <w:t>均</w:t>
      </w:r>
      <w:r>
        <w:t xml:space="preserve"> NDCG@10 </w:t>
      </w:r>
      <w:r>
        <w:t>更高的配置。为避免权重选择只适合少量简历，系统进一步通过按简历分组的五折交叉验证和联合权重</w:t>
      </w:r>
      <w:r>
        <w:t>—</w:t>
      </w:r>
      <w:r>
        <w:t>阈值校准检验其稳定性。</w:t>
      </w:r>
    </w:p>
    <w:p w14:paraId="4EF23DAF" w14:textId="77777777" w:rsidR="0098041C" w:rsidRDefault="003252EC">
      <w:pPr>
        <w:rPr>
          <w:rFonts w:hint="eastAsia"/>
        </w:rPr>
      </w:pPr>
      <w:r>
        <w:t>消融评估分别移除或调整直接技能、职责语义和图谱覆盖组件，以分析每一组件对排序的贡献。该过程不是为了追求无法解释的最高分，而是在排序质量、权重稳定性和推荐解释性之间选择可部署的配置。最终投入运行的权重应与评估脚本、数据版本和模型版本一起记录。</w:t>
      </w:r>
    </w:p>
    <w:p w14:paraId="52EA4288" w14:textId="77777777" w:rsidR="0098041C" w:rsidRDefault="003252EC">
      <w:pPr>
        <w:rPr>
          <w:rFonts w:hint="eastAsia"/>
        </w:rPr>
      </w:pPr>
      <w:r>
        <w:t>表</w:t>
      </w:r>
      <w:r>
        <w:t xml:space="preserve"> 8-1 </w:t>
      </w:r>
      <w:r>
        <w:t>汇总了完整模型与五种消融配置在</w:t>
      </w:r>
      <w:r>
        <w:t xml:space="preserve"> 10 </w:t>
      </w:r>
      <w:r>
        <w:t>份简历、</w:t>
      </w:r>
      <w:r>
        <w:t xml:space="preserve">200 </w:t>
      </w:r>
      <w:r>
        <w:t>个简历</w:t>
      </w:r>
      <w:r>
        <w:t>—</w:t>
      </w:r>
      <w:r>
        <w:t>职位对的五折留出评估中的平均</w:t>
      </w:r>
      <w:r>
        <w:t xml:space="preserve"> NDCG@10</w:t>
      </w:r>
      <w:r>
        <w:t>。为与当前生产排序逻辑一致，评估集仅保留至少一条非空岗位职责的职位；所有配置均保留优选技能加分，并对可计算组件采用相同的权重重归一化。</w:t>
      </w:r>
    </w:p>
    <w:p w14:paraId="35802EC8" w14:textId="77777777" w:rsidR="0098041C" w:rsidRDefault="003252EC">
      <w:pPr>
        <w:pStyle w:val="a7"/>
        <w:rPr>
          <w:rFonts w:hint="eastAsia"/>
        </w:rPr>
      </w:pPr>
      <w:r>
        <w:rPr>
          <w:b w:val="0"/>
          <w:color w:val="000000"/>
          <w:sz w:val="21"/>
        </w:rPr>
        <w:t>表</w:t>
      </w:r>
      <w:r>
        <w:rPr>
          <w:b w:val="0"/>
          <w:color w:val="000000"/>
          <w:sz w:val="21"/>
        </w:rPr>
        <w:t xml:space="preserve"> 8-1 </w:t>
      </w:r>
      <w:r>
        <w:rPr>
          <w:b w:val="0"/>
          <w:color w:val="000000"/>
          <w:sz w:val="21"/>
        </w:rPr>
        <w:t>推荐模型消融实验结果</w:t>
      </w:r>
    </w:p>
    <w:tbl>
      <w:tblPr>
        <w:tblW w:w="0" w:type="auto"/>
        <w:jc w:val="center"/>
        <w:tblLayout w:type="fixed"/>
        <w:tblLook w:val="04A0" w:firstRow="1" w:lastRow="0" w:firstColumn="1" w:lastColumn="0" w:noHBand="0" w:noVBand="1"/>
      </w:tblPr>
      <w:tblGrid>
        <w:gridCol w:w="1549"/>
        <w:gridCol w:w="1549"/>
        <w:gridCol w:w="1549"/>
        <w:gridCol w:w="1549"/>
        <w:gridCol w:w="1549"/>
        <w:gridCol w:w="1549"/>
      </w:tblGrid>
      <w:tr w:rsidR="0098041C" w14:paraId="68E25B03" w14:textId="77777777">
        <w:trPr>
          <w:jc w:val="center"/>
        </w:trPr>
        <w:tc>
          <w:tcPr>
            <w:tcW w:w="1549" w:type="dxa"/>
            <w:tcBorders>
              <w:top w:val="single" w:sz="12" w:space="0" w:color="000000"/>
              <w:bottom w:val="single" w:sz="8" w:space="0" w:color="000000"/>
            </w:tcBorders>
            <w:vAlign w:val="center"/>
          </w:tcPr>
          <w:p w14:paraId="376933F1" w14:textId="77777777" w:rsidR="0098041C" w:rsidRDefault="003252EC">
            <w:pPr>
              <w:jc w:val="center"/>
              <w:rPr>
                <w:rFonts w:hint="eastAsia"/>
              </w:rPr>
            </w:pPr>
            <w:r>
              <w:rPr>
                <w:b/>
                <w:sz w:val="19"/>
              </w:rPr>
              <w:t>模型配置</w:t>
            </w:r>
          </w:p>
        </w:tc>
        <w:tc>
          <w:tcPr>
            <w:tcW w:w="1549" w:type="dxa"/>
            <w:tcBorders>
              <w:top w:val="single" w:sz="12" w:space="0" w:color="000000"/>
              <w:bottom w:val="single" w:sz="8" w:space="0" w:color="000000"/>
            </w:tcBorders>
            <w:vAlign w:val="center"/>
          </w:tcPr>
          <w:p w14:paraId="7FD9929C" w14:textId="77777777" w:rsidR="0098041C" w:rsidRDefault="003252EC">
            <w:pPr>
              <w:jc w:val="center"/>
              <w:rPr>
                <w:rFonts w:hint="eastAsia"/>
              </w:rPr>
            </w:pPr>
            <w:r>
              <w:rPr>
                <w:b/>
                <w:sz w:val="19"/>
              </w:rPr>
              <w:t>直接技能</w:t>
            </w:r>
          </w:p>
        </w:tc>
        <w:tc>
          <w:tcPr>
            <w:tcW w:w="1549" w:type="dxa"/>
            <w:tcBorders>
              <w:top w:val="single" w:sz="12" w:space="0" w:color="000000"/>
              <w:bottom w:val="single" w:sz="8" w:space="0" w:color="000000"/>
            </w:tcBorders>
            <w:vAlign w:val="center"/>
          </w:tcPr>
          <w:p w14:paraId="47D64E81" w14:textId="77777777" w:rsidR="0098041C" w:rsidRDefault="003252EC">
            <w:pPr>
              <w:jc w:val="center"/>
              <w:rPr>
                <w:rFonts w:hint="eastAsia"/>
              </w:rPr>
            </w:pPr>
            <w:r>
              <w:rPr>
                <w:b/>
                <w:sz w:val="19"/>
              </w:rPr>
              <w:t>职责语义</w:t>
            </w:r>
          </w:p>
        </w:tc>
        <w:tc>
          <w:tcPr>
            <w:tcW w:w="1549" w:type="dxa"/>
            <w:tcBorders>
              <w:top w:val="single" w:sz="12" w:space="0" w:color="000000"/>
              <w:bottom w:val="single" w:sz="8" w:space="0" w:color="000000"/>
            </w:tcBorders>
            <w:vAlign w:val="center"/>
          </w:tcPr>
          <w:p w14:paraId="187143EB" w14:textId="77777777" w:rsidR="0098041C" w:rsidRDefault="003252EC">
            <w:pPr>
              <w:jc w:val="center"/>
              <w:rPr>
                <w:rFonts w:hint="eastAsia"/>
              </w:rPr>
            </w:pPr>
            <w:r>
              <w:rPr>
                <w:b/>
                <w:sz w:val="19"/>
              </w:rPr>
              <w:t>图谱覆盖</w:t>
            </w:r>
          </w:p>
        </w:tc>
        <w:tc>
          <w:tcPr>
            <w:tcW w:w="1549" w:type="dxa"/>
            <w:tcBorders>
              <w:top w:val="single" w:sz="12" w:space="0" w:color="000000"/>
              <w:bottom w:val="single" w:sz="8" w:space="0" w:color="000000"/>
            </w:tcBorders>
            <w:vAlign w:val="center"/>
          </w:tcPr>
          <w:p w14:paraId="5FA2C6DA" w14:textId="77777777" w:rsidR="0098041C" w:rsidRDefault="003252EC">
            <w:pPr>
              <w:jc w:val="center"/>
              <w:rPr>
                <w:rFonts w:hint="eastAsia"/>
              </w:rPr>
            </w:pPr>
            <w:r>
              <w:rPr>
                <w:b/>
                <w:sz w:val="19"/>
              </w:rPr>
              <w:t>平均</w:t>
            </w:r>
            <w:r>
              <w:rPr>
                <w:b/>
                <w:sz w:val="19"/>
              </w:rPr>
              <w:t xml:space="preserve"> NDCG@10</w:t>
            </w:r>
          </w:p>
        </w:tc>
        <w:tc>
          <w:tcPr>
            <w:tcW w:w="1549" w:type="dxa"/>
            <w:tcBorders>
              <w:top w:val="single" w:sz="12" w:space="0" w:color="000000"/>
              <w:bottom w:val="single" w:sz="8" w:space="0" w:color="000000"/>
            </w:tcBorders>
            <w:vAlign w:val="center"/>
          </w:tcPr>
          <w:p w14:paraId="67A1CB1D" w14:textId="77777777" w:rsidR="0098041C" w:rsidRDefault="003252EC">
            <w:pPr>
              <w:jc w:val="center"/>
              <w:rPr>
                <w:rFonts w:hint="eastAsia"/>
              </w:rPr>
            </w:pPr>
            <w:r>
              <w:rPr>
                <w:b/>
                <w:sz w:val="19"/>
              </w:rPr>
              <w:t>相对完整模型变化</w:t>
            </w:r>
          </w:p>
        </w:tc>
      </w:tr>
      <w:tr w:rsidR="0098041C" w14:paraId="40A03B67" w14:textId="77777777">
        <w:trPr>
          <w:jc w:val="center"/>
        </w:trPr>
        <w:tc>
          <w:tcPr>
            <w:tcW w:w="1549" w:type="dxa"/>
            <w:vAlign w:val="center"/>
          </w:tcPr>
          <w:p w14:paraId="46E14218" w14:textId="77777777" w:rsidR="0098041C" w:rsidRDefault="003252EC">
            <w:pPr>
              <w:rPr>
                <w:rFonts w:hint="eastAsia"/>
              </w:rPr>
            </w:pPr>
            <w:r>
              <w:rPr>
                <w:sz w:val="19"/>
              </w:rPr>
              <w:t>完整模型</w:t>
            </w:r>
          </w:p>
        </w:tc>
        <w:tc>
          <w:tcPr>
            <w:tcW w:w="1549" w:type="dxa"/>
            <w:vAlign w:val="center"/>
          </w:tcPr>
          <w:p w14:paraId="315AF8C5" w14:textId="77777777" w:rsidR="0098041C" w:rsidRDefault="003252EC">
            <w:pPr>
              <w:jc w:val="center"/>
              <w:rPr>
                <w:rFonts w:hint="eastAsia"/>
              </w:rPr>
            </w:pPr>
            <w:r>
              <w:rPr>
                <w:sz w:val="19"/>
              </w:rPr>
              <w:t>0.20</w:t>
            </w:r>
          </w:p>
        </w:tc>
        <w:tc>
          <w:tcPr>
            <w:tcW w:w="1549" w:type="dxa"/>
            <w:vAlign w:val="center"/>
          </w:tcPr>
          <w:p w14:paraId="57D363A9" w14:textId="77777777" w:rsidR="0098041C" w:rsidRDefault="003252EC">
            <w:pPr>
              <w:jc w:val="center"/>
              <w:rPr>
                <w:rFonts w:hint="eastAsia"/>
              </w:rPr>
            </w:pPr>
            <w:r>
              <w:rPr>
                <w:sz w:val="19"/>
              </w:rPr>
              <w:t>0.60</w:t>
            </w:r>
          </w:p>
        </w:tc>
        <w:tc>
          <w:tcPr>
            <w:tcW w:w="1549" w:type="dxa"/>
            <w:vAlign w:val="center"/>
          </w:tcPr>
          <w:p w14:paraId="608EC115" w14:textId="77777777" w:rsidR="0098041C" w:rsidRDefault="003252EC">
            <w:pPr>
              <w:jc w:val="center"/>
              <w:rPr>
                <w:rFonts w:hint="eastAsia"/>
              </w:rPr>
            </w:pPr>
            <w:r>
              <w:rPr>
                <w:sz w:val="19"/>
              </w:rPr>
              <w:t>0.20</w:t>
            </w:r>
          </w:p>
        </w:tc>
        <w:tc>
          <w:tcPr>
            <w:tcW w:w="1549" w:type="dxa"/>
            <w:vAlign w:val="center"/>
          </w:tcPr>
          <w:p w14:paraId="7852F725" w14:textId="77777777" w:rsidR="0098041C" w:rsidRDefault="003252EC">
            <w:pPr>
              <w:jc w:val="center"/>
              <w:rPr>
                <w:rFonts w:hint="eastAsia"/>
              </w:rPr>
            </w:pPr>
            <w:r>
              <w:rPr>
                <w:sz w:val="19"/>
              </w:rPr>
              <w:t>0.841</w:t>
            </w:r>
          </w:p>
        </w:tc>
        <w:tc>
          <w:tcPr>
            <w:tcW w:w="1549" w:type="dxa"/>
            <w:vAlign w:val="center"/>
          </w:tcPr>
          <w:p w14:paraId="63D88A07" w14:textId="77777777" w:rsidR="0098041C" w:rsidRDefault="003252EC">
            <w:pPr>
              <w:jc w:val="center"/>
              <w:rPr>
                <w:rFonts w:hint="eastAsia"/>
              </w:rPr>
            </w:pPr>
            <w:r>
              <w:rPr>
                <w:sz w:val="19"/>
              </w:rPr>
              <w:t>-</w:t>
            </w:r>
          </w:p>
        </w:tc>
      </w:tr>
      <w:tr w:rsidR="0098041C" w14:paraId="2D3956E5" w14:textId="77777777">
        <w:trPr>
          <w:jc w:val="center"/>
        </w:trPr>
        <w:tc>
          <w:tcPr>
            <w:tcW w:w="1549" w:type="dxa"/>
            <w:vAlign w:val="center"/>
          </w:tcPr>
          <w:p w14:paraId="5C7BF7D9" w14:textId="77777777" w:rsidR="0098041C" w:rsidRDefault="003252EC">
            <w:pPr>
              <w:rPr>
                <w:rFonts w:hint="eastAsia"/>
              </w:rPr>
            </w:pPr>
            <w:r>
              <w:rPr>
                <w:sz w:val="19"/>
              </w:rPr>
              <w:t>移除直接技能</w:t>
            </w:r>
          </w:p>
        </w:tc>
        <w:tc>
          <w:tcPr>
            <w:tcW w:w="1549" w:type="dxa"/>
            <w:vAlign w:val="center"/>
          </w:tcPr>
          <w:p w14:paraId="07678B4B" w14:textId="77777777" w:rsidR="0098041C" w:rsidRDefault="003252EC">
            <w:pPr>
              <w:jc w:val="center"/>
              <w:rPr>
                <w:rFonts w:hint="eastAsia"/>
              </w:rPr>
            </w:pPr>
            <w:r>
              <w:rPr>
                <w:sz w:val="19"/>
              </w:rPr>
              <w:t>0.00</w:t>
            </w:r>
          </w:p>
        </w:tc>
        <w:tc>
          <w:tcPr>
            <w:tcW w:w="1549" w:type="dxa"/>
            <w:vAlign w:val="center"/>
          </w:tcPr>
          <w:p w14:paraId="3E6026FB" w14:textId="77777777" w:rsidR="0098041C" w:rsidRDefault="003252EC">
            <w:pPr>
              <w:jc w:val="center"/>
              <w:rPr>
                <w:rFonts w:hint="eastAsia"/>
              </w:rPr>
            </w:pPr>
            <w:r>
              <w:rPr>
                <w:sz w:val="19"/>
              </w:rPr>
              <w:t>0.75</w:t>
            </w:r>
          </w:p>
        </w:tc>
        <w:tc>
          <w:tcPr>
            <w:tcW w:w="1549" w:type="dxa"/>
            <w:vAlign w:val="center"/>
          </w:tcPr>
          <w:p w14:paraId="57A128AC" w14:textId="77777777" w:rsidR="0098041C" w:rsidRDefault="003252EC">
            <w:pPr>
              <w:jc w:val="center"/>
              <w:rPr>
                <w:rFonts w:hint="eastAsia"/>
              </w:rPr>
            </w:pPr>
            <w:r>
              <w:rPr>
                <w:sz w:val="19"/>
              </w:rPr>
              <w:t>0.25</w:t>
            </w:r>
          </w:p>
        </w:tc>
        <w:tc>
          <w:tcPr>
            <w:tcW w:w="1549" w:type="dxa"/>
            <w:vAlign w:val="center"/>
          </w:tcPr>
          <w:p w14:paraId="787C017D" w14:textId="77777777" w:rsidR="0098041C" w:rsidRDefault="003252EC">
            <w:pPr>
              <w:jc w:val="center"/>
              <w:rPr>
                <w:rFonts w:hint="eastAsia"/>
              </w:rPr>
            </w:pPr>
            <w:r>
              <w:rPr>
                <w:sz w:val="19"/>
              </w:rPr>
              <w:t>0.812</w:t>
            </w:r>
          </w:p>
        </w:tc>
        <w:tc>
          <w:tcPr>
            <w:tcW w:w="1549" w:type="dxa"/>
            <w:vAlign w:val="center"/>
          </w:tcPr>
          <w:p w14:paraId="0D9D5C71" w14:textId="77777777" w:rsidR="0098041C" w:rsidRDefault="003252EC">
            <w:pPr>
              <w:jc w:val="center"/>
              <w:rPr>
                <w:rFonts w:hint="eastAsia"/>
              </w:rPr>
            </w:pPr>
            <w:r>
              <w:rPr>
                <w:sz w:val="19"/>
              </w:rPr>
              <w:t>-0.029</w:t>
            </w:r>
          </w:p>
        </w:tc>
      </w:tr>
      <w:tr w:rsidR="0098041C" w14:paraId="74D6EEE2" w14:textId="77777777">
        <w:trPr>
          <w:jc w:val="center"/>
        </w:trPr>
        <w:tc>
          <w:tcPr>
            <w:tcW w:w="1549" w:type="dxa"/>
            <w:vAlign w:val="center"/>
          </w:tcPr>
          <w:p w14:paraId="312790AC" w14:textId="77777777" w:rsidR="0098041C" w:rsidRDefault="003252EC">
            <w:pPr>
              <w:rPr>
                <w:rFonts w:hint="eastAsia"/>
              </w:rPr>
            </w:pPr>
            <w:r>
              <w:rPr>
                <w:sz w:val="19"/>
              </w:rPr>
              <w:t>移除职责语义</w:t>
            </w:r>
          </w:p>
        </w:tc>
        <w:tc>
          <w:tcPr>
            <w:tcW w:w="1549" w:type="dxa"/>
            <w:vAlign w:val="center"/>
          </w:tcPr>
          <w:p w14:paraId="49F806E4" w14:textId="77777777" w:rsidR="0098041C" w:rsidRDefault="003252EC">
            <w:pPr>
              <w:jc w:val="center"/>
              <w:rPr>
                <w:rFonts w:hint="eastAsia"/>
              </w:rPr>
            </w:pPr>
            <w:r>
              <w:rPr>
                <w:sz w:val="19"/>
              </w:rPr>
              <w:t>0.50</w:t>
            </w:r>
          </w:p>
        </w:tc>
        <w:tc>
          <w:tcPr>
            <w:tcW w:w="1549" w:type="dxa"/>
            <w:vAlign w:val="center"/>
          </w:tcPr>
          <w:p w14:paraId="653AED16" w14:textId="77777777" w:rsidR="0098041C" w:rsidRDefault="003252EC">
            <w:pPr>
              <w:jc w:val="center"/>
              <w:rPr>
                <w:rFonts w:hint="eastAsia"/>
              </w:rPr>
            </w:pPr>
            <w:r>
              <w:rPr>
                <w:sz w:val="19"/>
              </w:rPr>
              <w:t>0.00</w:t>
            </w:r>
          </w:p>
        </w:tc>
        <w:tc>
          <w:tcPr>
            <w:tcW w:w="1549" w:type="dxa"/>
            <w:vAlign w:val="center"/>
          </w:tcPr>
          <w:p w14:paraId="754477F5" w14:textId="77777777" w:rsidR="0098041C" w:rsidRDefault="003252EC">
            <w:pPr>
              <w:jc w:val="center"/>
              <w:rPr>
                <w:rFonts w:hint="eastAsia"/>
              </w:rPr>
            </w:pPr>
            <w:r>
              <w:rPr>
                <w:sz w:val="19"/>
              </w:rPr>
              <w:t>0.50</w:t>
            </w:r>
          </w:p>
        </w:tc>
        <w:tc>
          <w:tcPr>
            <w:tcW w:w="1549" w:type="dxa"/>
            <w:vAlign w:val="center"/>
          </w:tcPr>
          <w:p w14:paraId="42613401" w14:textId="77777777" w:rsidR="0098041C" w:rsidRDefault="003252EC">
            <w:pPr>
              <w:jc w:val="center"/>
              <w:rPr>
                <w:rFonts w:hint="eastAsia"/>
              </w:rPr>
            </w:pPr>
            <w:r>
              <w:rPr>
                <w:sz w:val="19"/>
              </w:rPr>
              <w:t>0.817</w:t>
            </w:r>
          </w:p>
        </w:tc>
        <w:tc>
          <w:tcPr>
            <w:tcW w:w="1549" w:type="dxa"/>
            <w:vAlign w:val="center"/>
          </w:tcPr>
          <w:p w14:paraId="2BADE7E3" w14:textId="77777777" w:rsidR="0098041C" w:rsidRDefault="003252EC">
            <w:pPr>
              <w:jc w:val="center"/>
              <w:rPr>
                <w:rFonts w:hint="eastAsia"/>
              </w:rPr>
            </w:pPr>
            <w:r>
              <w:rPr>
                <w:sz w:val="19"/>
              </w:rPr>
              <w:t>-0.024</w:t>
            </w:r>
          </w:p>
        </w:tc>
      </w:tr>
      <w:tr w:rsidR="0098041C" w14:paraId="48FFE33A" w14:textId="77777777">
        <w:trPr>
          <w:jc w:val="center"/>
        </w:trPr>
        <w:tc>
          <w:tcPr>
            <w:tcW w:w="1549" w:type="dxa"/>
            <w:vAlign w:val="center"/>
          </w:tcPr>
          <w:p w14:paraId="1EA51691" w14:textId="77777777" w:rsidR="0098041C" w:rsidRDefault="003252EC">
            <w:pPr>
              <w:rPr>
                <w:rFonts w:hint="eastAsia"/>
              </w:rPr>
            </w:pPr>
            <w:r>
              <w:rPr>
                <w:sz w:val="19"/>
              </w:rPr>
              <w:t>移除图谱覆盖</w:t>
            </w:r>
          </w:p>
        </w:tc>
        <w:tc>
          <w:tcPr>
            <w:tcW w:w="1549" w:type="dxa"/>
            <w:vAlign w:val="center"/>
          </w:tcPr>
          <w:p w14:paraId="44C5B6DE" w14:textId="77777777" w:rsidR="0098041C" w:rsidRDefault="003252EC">
            <w:pPr>
              <w:jc w:val="center"/>
              <w:rPr>
                <w:rFonts w:hint="eastAsia"/>
              </w:rPr>
            </w:pPr>
            <w:r>
              <w:rPr>
                <w:sz w:val="19"/>
              </w:rPr>
              <w:t>0.25</w:t>
            </w:r>
          </w:p>
        </w:tc>
        <w:tc>
          <w:tcPr>
            <w:tcW w:w="1549" w:type="dxa"/>
            <w:vAlign w:val="center"/>
          </w:tcPr>
          <w:p w14:paraId="27F4F71F" w14:textId="77777777" w:rsidR="0098041C" w:rsidRDefault="003252EC">
            <w:pPr>
              <w:jc w:val="center"/>
              <w:rPr>
                <w:rFonts w:hint="eastAsia"/>
              </w:rPr>
            </w:pPr>
            <w:r>
              <w:rPr>
                <w:sz w:val="19"/>
              </w:rPr>
              <w:t>0.75</w:t>
            </w:r>
          </w:p>
        </w:tc>
        <w:tc>
          <w:tcPr>
            <w:tcW w:w="1549" w:type="dxa"/>
            <w:vAlign w:val="center"/>
          </w:tcPr>
          <w:p w14:paraId="340DA7F9" w14:textId="77777777" w:rsidR="0098041C" w:rsidRDefault="003252EC">
            <w:pPr>
              <w:jc w:val="center"/>
              <w:rPr>
                <w:rFonts w:hint="eastAsia"/>
              </w:rPr>
            </w:pPr>
            <w:r>
              <w:rPr>
                <w:sz w:val="19"/>
              </w:rPr>
              <w:t>0.00</w:t>
            </w:r>
          </w:p>
        </w:tc>
        <w:tc>
          <w:tcPr>
            <w:tcW w:w="1549" w:type="dxa"/>
            <w:vAlign w:val="center"/>
          </w:tcPr>
          <w:p w14:paraId="4B679E4A" w14:textId="77777777" w:rsidR="0098041C" w:rsidRDefault="003252EC">
            <w:pPr>
              <w:jc w:val="center"/>
              <w:rPr>
                <w:rFonts w:hint="eastAsia"/>
              </w:rPr>
            </w:pPr>
            <w:r>
              <w:rPr>
                <w:sz w:val="19"/>
              </w:rPr>
              <w:t>0.838</w:t>
            </w:r>
          </w:p>
        </w:tc>
        <w:tc>
          <w:tcPr>
            <w:tcW w:w="1549" w:type="dxa"/>
            <w:vAlign w:val="center"/>
          </w:tcPr>
          <w:p w14:paraId="77DB651E" w14:textId="77777777" w:rsidR="0098041C" w:rsidRDefault="003252EC">
            <w:pPr>
              <w:jc w:val="center"/>
              <w:rPr>
                <w:rFonts w:hint="eastAsia"/>
              </w:rPr>
            </w:pPr>
            <w:r>
              <w:rPr>
                <w:sz w:val="19"/>
              </w:rPr>
              <w:t>-0.003</w:t>
            </w:r>
          </w:p>
        </w:tc>
      </w:tr>
      <w:tr w:rsidR="0098041C" w14:paraId="45445651" w14:textId="77777777">
        <w:trPr>
          <w:jc w:val="center"/>
        </w:trPr>
        <w:tc>
          <w:tcPr>
            <w:tcW w:w="1549" w:type="dxa"/>
            <w:vAlign w:val="center"/>
          </w:tcPr>
          <w:p w14:paraId="1C15D10D" w14:textId="77777777" w:rsidR="0098041C" w:rsidRDefault="003252EC">
            <w:pPr>
              <w:rPr>
                <w:rFonts w:hint="eastAsia"/>
              </w:rPr>
            </w:pPr>
            <w:r>
              <w:rPr>
                <w:sz w:val="19"/>
              </w:rPr>
              <w:t>仅直接技能</w:t>
            </w:r>
          </w:p>
        </w:tc>
        <w:tc>
          <w:tcPr>
            <w:tcW w:w="1549" w:type="dxa"/>
            <w:vAlign w:val="center"/>
          </w:tcPr>
          <w:p w14:paraId="41853774" w14:textId="77777777" w:rsidR="0098041C" w:rsidRDefault="003252EC">
            <w:pPr>
              <w:jc w:val="center"/>
              <w:rPr>
                <w:rFonts w:hint="eastAsia"/>
              </w:rPr>
            </w:pPr>
            <w:r>
              <w:rPr>
                <w:sz w:val="19"/>
              </w:rPr>
              <w:t>1.00</w:t>
            </w:r>
          </w:p>
        </w:tc>
        <w:tc>
          <w:tcPr>
            <w:tcW w:w="1549" w:type="dxa"/>
            <w:vAlign w:val="center"/>
          </w:tcPr>
          <w:p w14:paraId="6F50A788" w14:textId="77777777" w:rsidR="0098041C" w:rsidRDefault="003252EC">
            <w:pPr>
              <w:jc w:val="center"/>
              <w:rPr>
                <w:rFonts w:hint="eastAsia"/>
              </w:rPr>
            </w:pPr>
            <w:r>
              <w:rPr>
                <w:sz w:val="19"/>
              </w:rPr>
              <w:t>0.00</w:t>
            </w:r>
          </w:p>
        </w:tc>
        <w:tc>
          <w:tcPr>
            <w:tcW w:w="1549" w:type="dxa"/>
            <w:vAlign w:val="center"/>
          </w:tcPr>
          <w:p w14:paraId="46061523" w14:textId="77777777" w:rsidR="0098041C" w:rsidRDefault="003252EC">
            <w:pPr>
              <w:jc w:val="center"/>
              <w:rPr>
                <w:rFonts w:hint="eastAsia"/>
              </w:rPr>
            </w:pPr>
            <w:r>
              <w:rPr>
                <w:sz w:val="19"/>
              </w:rPr>
              <w:t>0.00</w:t>
            </w:r>
          </w:p>
        </w:tc>
        <w:tc>
          <w:tcPr>
            <w:tcW w:w="1549" w:type="dxa"/>
            <w:vAlign w:val="center"/>
          </w:tcPr>
          <w:p w14:paraId="4A46EC30" w14:textId="77777777" w:rsidR="0098041C" w:rsidRDefault="003252EC">
            <w:pPr>
              <w:jc w:val="center"/>
              <w:rPr>
                <w:rFonts w:hint="eastAsia"/>
              </w:rPr>
            </w:pPr>
            <w:r>
              <w:rPr>
                <w:sz w:val="19"/>
              </w:rPr>
              <w:t>0.774</w:t>
            </w:r>
          </w:p>
        </w:tc>
        <w:tc>
          <w:tcPr>
            <w:tcW w:w="1549" w:type="dxa"/>
            <w:vAlign w:val="center"/>
          </w:tcPr>
          <w:p w14:paraId="65CED693" w14:textId="77777777" w:rsidR="0098041C" w:rsidRDefault="003252EC">
            <w:pPr>
              <w:jc w:val="center"/>
              <w:rPr>
                <w:rFonts w:hint="eastAsia"/>
              </w:rPr>
            </w:pPr>
            <w:r>
              <w:rPr>
                <w:sz w:val="19"/>
              </w:rPr>
              <w:t>-0.067</w:t>
            </w:r>
          </w:p>
        </w:tc>
      </w:tr>
      <w:tr w:rsidR="0098041C" w14:paraId="74611148" w14:textId="77777777">
        <w:trPr>
          <w:jc w:val="center"/>
        </w:trPr>
        <w:tc>
          <w:tcPr>
            <w:tcW w:w="1549" w:type="dxa"/>
            <w:tcBorders>
              <w:bottom w:val="single" w:sz="12" w:space="0" w:color="000000"/>
            </w:tcBorders>
            <w:vAlign w:val="center"/>
          </w:tcPr>
          <w:p w14:paraId="127FF7DE" w14:textId="77777777" w:rsidR="0098041C" w:rsidRDefault="003252EC">
            <w:pPr>
              <w:rPr>
                <w:rFonts w:hint="eastAsia"/>
              </w:rPr>
            </w:pPr>
            <w:r>
              <w:rPr>
                <w:sz w:val="19"/>
              </w:rPr>
              <w:t>仅职责语义</w:t>
            </w:r>
          </w:p>
        </w:tc>
        <w:tc>
          <w:tcPr>
            <w:tcW w:w="1549" w:type="dxa"/>
            <w:tcBorders>
              <w:bottom w:val="single" w:sz="12" w:space="0" w:color="000000"/>
            </w:tcBorders>
            <w:vAlign w:val="center"/>
          </w:tcPr>
          <w:p w14:paraId="09752245" w14:textId="77777777" w:rsidR="0098041C" w:rsidRDefault="003252EC">
            <w:pPr>
              <w:jc w:val="center"/>
              <w:rPr>
                <w:rFonts w:hint="eastAsia"/>
              </w:rPr>
            </w:pPr>
            <w:r>
              <w:rPr>
                <w:sz w:val="19"/>
              </w:rPr>
              <w:t>0.00</w:t>
            </w:r>
          </w:p>
        </w:tc>
        <w:tc>
          <w:tcPr>
            <w:tcW w:w="1549" w:type="dxa"/>
            <w:tcBorders>
              <w:bottom w:val="single" w:sz="12" w:space="0" w:color="000000"/>
            </w:tcBorders>
            <w:vAlign w:val="center"/>
          </w:tcPr>
          <w:p w14:paraId="27A04B53" w14:textId="77777777" w:rsidR="0098041C" w:rsidRDefault="003252EC">
            <w:pPr>
              <w:jc w:val="center"/>
              <w:rPr>
                <w:rFonts w:hint="eastAsia"/>
              </w:rPr>
            </w:pPr>
            <w:r>
              <w:rPr>
                <w:sz w:val="19"/>
              </w:rPr>
              <w:t>1.00</w:t>
            </w:r>
          </w:p>
        </w:tc>
        <w:tc>
          <w:tcPr>
            <w:tcW w:w="1549" w:type="dxa"/>
            <w:tcBorders>
              <w:bottom w:val="single" w:sz="12" w:space="0" w:color="000000"/>
            </w:tcBorders>
            <w:vAlign w:val="center"/>
          </w:tcPr>
          <w:p w14:paraId="41B8343B" w14:textId="77777777" w:rsidR="0098041C" w:rsidRDefault="003252EC">
            <w:pPr>
              <w:jc w:val="center"/>
              <w:rPr>
                <w:rFonts w:hint="eastAsia"/>
              </w:rPr>
            </w:pPr>
            <w:r>
              <w:rPr>
                <w:sz w:val="19"/>
              </w:rPr>
              <w:t>0.00</w:t>
            </w:r>
          </w:p>
        </w:tc>
        <w:tc>
          <w:tcPr>
            <w:tcW w:w="1549" w:type="dxa"/>
            <w:tcBorders>
              <w:bottom w:val="single" w:sz="12" w:space="0" w:color="000000"/>
            </w:tcBorders>
            <w:vAlign w:val="center"/>
          </w:tcPr>
          <w:p w14:paraId="64736CA1" w14:textId="77777777" w:rsidR="0098041C" w:rsidRDefault="003252EC">
            <w:pPr>
              <w:jc w:val="center"/>
              <w:rPr>
                <w:rFonts w:hint="eastAsia"/>
              </w:rPr>
            </w:pPr>
            <w:r>
              <w:rPr>
                <w:sz w:val="19"/>
              </w:rPr>
              <w:t>0.784</w:t>
            </w:r>
          </w:p>
        </w:tc>
        <w:tc>
          <w:tcPr>
            <w:tcW w:w="1549" w:type="dxa"/>
            <w:tcBorders>
              <w:bottom w:val="single" w:sz="12" w:space="0" w:color="000000"/>
            </w:tcBorders>
            <w:vAlign w:val="center"/>
          </w:tcPr>
          <w:p w14:paraId="6461CE2D" w14:textId="77777777" w:rsidR="0098041C" w:rsidRDefault="003252EC">
            <w:pPr>
              <w:jc w:val="center"/>
              <w:rPr>
                <w:rFonts w:hint="eastAsia"/>
              </w:rPr>
            </w:pPr>
            <w:r>
              <w:rPr>
                <w:sz w:val="19"/>
              </w:rPr>
              <w:t>-0.057</w:t>
            </w:r>
          </w:p>
        </w:tc>
      </w:tr>
    </w:tbl>
    <w:p w14:paraId="1C546DFA" w14:textId="77777777" w:rsidR="0098041C" w:rsidRDefault="003252EC">
      <w:pPr>
        <w:rPr>
          <w:rFonts w:hint="eastAsia"/>
        </w:rPr>
      </w:pPr>
      <w:r>
        <w:t>结果显示，移除任一核心组件都会降低平均</w:t>
      </w:r>
      <w:r>
        <w:t xml:space="preserve"> </w:t>
      </w:r>
      <w:r>
        <w:t>NDCG@10</w:t>
      </w:r>
      <w:r>
        <w:t>。仅使用直接技能的降幅最大（</w:t>
      </w:r>
      <w:r>
        <w:t>-0.067</w:t>
      </w:r>
      <w:r>
        <w:t>），其次为仅使用职责语义（</w:t>
      </w:r>
      <w:r>
        <w:t>-0.057</w:t>
      </w:r>
      <w:r>
        <w:t>）；移除图谱覆盖的平均降幅最小（</w:t>
      </w:r>
      <w:r>
        <w:t>-0.003</w:t>
      </w:r>
      <w:r>
        <w:t>）。这表明职责语义和直接技能共同构成当前排序质量的主要来源，而图谱覆盖提供较小但稳定的补充收益。</w:t>
      </w:r>
    </w:p>
    <w:p w14:paraId="091A0AE0" w14:textId="77777777" w:rsidR="0098041C" w:rsidRDefault="003252EC">
      <w:pPr>
        <w:pStyle w:val="31"/>
        <w:spacing w:before="0" w:after="0"/>
        <w:ind w:hanging="363"/>
        <w:rPr>
          <w:rFonts w:ascii="微软雅黑" w:eastAsia="微软雅黑" w:hAnsi="微软雅黑" w:cs="微软雅黑" w:hint="eastAsia"/>
          <w:b w:val="0"/>
          <w:bCs w:val="0"/>
          <w:sz w:val="21"/>
          <w:szCs w:val="21"/>
        </w:rPr>
      </w:pPr>
      <w:r>
        <w:rPr>
          <w:rFonts w:ascii="微软雅黑" w:eastAsia="微软雅黑" w:hAnsi="微软雅黑" w:cs="微软雅黑" w:hint="eastAsia"/>
          <w:b w:val="0"/>
          <w:bCs w:val="0"/>
          <w:sz w:val="21"/>
          <w:szCs w:val="21"/>
        </w:rPr>
        <w:t>推荐排序权重优化结果</w:t>
      </w:r>
    </w:p>
    <w:p w14:paraId="6AEE5E67" w14:textId="77777777" w:rsidR="0098041C" w:rsidRDefault="003252EC">
      <w:pPr>
        <w:rPr>
          <w:rFonts w:hint="eastAsia"/>
        </w:rPr>
      </w:pPr>
      <w:r>
        <w:t>本节比较固定部署权重与在交叉验证训练折内动态选择的权重。由于系统的核心任务是将更相关的职位排在前面，评估采用平均</w:t>
      </w:r>
      <w:r>
        <w:t xml:space="preserve"> NDCG@10 </w:t>
      </w:r>
      <w:r>
        <w:t>作为主要指标。推荐等级仅用于把连续匹配分数转换为易于理解的界面提示，不作为本次模型优化的分类结论。</w:t>
      </w:r>
    </w:p>
    <w:p w14:paraId="608BC73D" w14:textId="77777777" w:rsidR="0098041C" w:rsidRDefault="003252EC">
      <w:pPr>
        <w:rPr>
          <w:rFonts w:hint="eastAsia"/>
        </w:rPr>
      </w:pPr>
      <w:r>
        <w:lastRenderedPageBreak/>
        <w:t>为控制小样本带来的偶然性，两种配置均使用按简历分组的五折交叉验证，并在相同的</w:t>
      </w:r>
      <w:r>
        <w:t xml:space="preserve"> 10 </w:t>
      </w:r>
      <w:r>
        <w:t>份简历、</w:t>
      </w:r>
      <w:r>
        <w:t xml:space="preserve">200 </w:t>
      </w:r>
      <w:r>
        <w:t>个简历</w:t>
      </w:r>
      <w:r>
        <w:t>—</w:t>
      </w:r>
      <w:r>
        <w:t>职位对上评估。每个职位至少包含一条非空岗位职责，所有配置保留相同的硬约束处理与优选技能加分。</w:t>
      </w:r>
    </w:p>
    <w:p w14:paraId="2FD0A1FA" w14:textId="77777777" w:rsidR="0098041C" w:rsidRDefault="003252EC">
      <w:pPr>
        <w:rPr>
          <w:rFonts w:hint="eastAsia"/>
        </w:rPr>
      </w:pPr>
      <w:r>
        <w:t>表</w:t>
      </w:r>
      <w:r>
        <w:t xml:space="preserve"> 8-2 </w:t>
      </w:r>
      <w:r>
        <w:t>比较当前固定部署权重与交叉验证训练折内动态选择权重的排序表现。固定配置采用</w:t>
      </w:r>
      <w:r>
        <w:t xml:space="preserve"> 0.20/0.60/0.20 </w:t>
      </w:r>
      <w:r>
        <w:t>的直接技能、职责语义和知识图谱覆盖权重；动态配置仅在训练折内选择权重，并在对应测试折上评估。</w:t>
      </w:r>
    </w:p>
    <w:p w14:paraId="2BBD2BF3" w14:textId="77777777" w:rsidR="0098041C" w:rsidRDefault="003252EC">
      <w:pPr>
        <w:pStyle w:val="a7"/>
        <w:rPr>
          <w:rFonts w:hint="eastAsia"/>
        </w:rPr>
      </w:pPr>
      <w:r>
        <w:rPr>
          <w:b w:val="0"/>
          <w:color w:val="000000"/>
          <w:sz w:val="21"/>
        </w:rPr>
        <w:t>表</w:t>
      </w:r>
      <w:r>
        <w:rPr>
          <w:b w:val="0"/>
          <w:color w:val="000000"/>
          <w:sz w:val="21"/>
        </w:rPr>
        <w:t xml:space="preserve"> 8-2 </w:t>
      </w:r>
      <w:r>
        <w:rPr>
          <w:b w:val="0"/>
          <w:color w:val="000000"/>
          <w:sz w:val="21"/>
        </w:rPr>
        <w:t>推荐排序权重优化结果</w:t>
      </w:r>
    </w:p>
    <w:tbl>
      <w:tblPr>
        <w:tblW w:w="0" w:type="auto"/>
        <w:jc w:val="center"/>
        <w:tblLayout w:type="fixed"/>
        <w:tblLook w:val="04A0" w:firstRow="1" w:lastRow="0" w:firstColumn="1" w:lastColumn="0" w:noHBand="0" w:noVBand="1"/>
      </w:tblPr>
      <w:tblGrid>
        <w:gridCol w:w="2520"/>
        <w:gridCol w:w="5256"/>
        <w:gridCol w:w="2160"/>
      </w:tblGrid>
      <w:tr w:rsidR="0098041C" w14:paraId="0BFD7195" w14:textId="77777777">
        <w:trPr>
          <w:jc w:val="center"/>
        </w:trPr>
        <w:tc>
          <w:tcPr>
            <w:tcW w:w="2520" w:type="dxa"/>
            <w:tcBorders>
              <w:top w:val="single" w:sz="12" w:space="0" w:color="000000"/>
              <w:bottom w:val="single" w:sz="8" w:space="0" w:color="000000"/>
            </w:tcBorders>
            <w:vAlign w:val="center"/>
          </w:tcPr>
          <w:p w14:paraId="2F792C8E" w14:textId="77777777" w:rsidR="0098041C" w:rsidRDefault="003252EC">
            <w:pPr>
              <w:jc w:val="center"/>
              <w:rPr>
                <w:rFonts w:hint="eastAsia"/>
              </w:rPr>
            </w:pPr>
            <w:r>
              <w:rPr>
                <w:b/>
                <w:sz w:val="19"/>
              </w:rPr>
              <w:t>配置</w:t>
            </w:r>
          </w:p>
        </w:tc>
        <w:tc>
          <w:tcPr>
            <w:tcW w:w="5256" w:type="dxa"/>
            <w:tcBorders>
              <w:top w:val="single" w:sz="12" w:space="0" w:color="000000"/>
              <w:bottom w:val="single" w:sz="8" w:space="0" w:color="000000"/>
            </w:tcBorders>
            <w:vAlign w:val="center"/>
          </w:tcPr>
          <w:p w14:paraId="4AB5EFB9" w14:textId="77777777" w:rsidR="0098041C" w:rsidRDefault="003252EC">
            <w:pPr>
              <w:jc w:val="center"/>
              <w:rPr>
                <w:rFonts w:hint="eastAsia"/>
              </w:rPr>
            </w:pPr>
            <w:r>
              <w:rPr>
                <w:b/>
                <w:sz w:val="19"/>
              </w:rPr>
              <w:t>直接技能</w:t>
            </w:r>
            <w:r>
              <w:rPr>
                <w:b/>
                <w:sz w:val="19"/>
              </w:rPr>
              <w:t xml:space="preserve"> / </w:t>
            </w:r>
            <w:r>
              <w:rPr>
                <w:b/>
                <w:sz w:val="19"/>
              </w:rPr>
              <w:t>职责语义</w:t>
            </w:r>
            <w:r>
              <w:rPr>
                <w:b/>
                <w:sz w:val="19"/>
              </w:rPr>
              <w:t xml:space="preserve"> / </w:t>
            </w:r>
            <w:r>
              <w:rPr>
                <w:b/>
                <w:sz w:val="19"/>
              </w:rPr>
              <w:t>图谱覆盖权重</w:t>
            </w:r>
          </w:p>
        </w:tc>
        <w:tc>
          <w:tcPr>
            <w:tcW w:w="2160" w:type="dxa"/>
            <w:tcBorders>
              <w:top w:val="single" w:sz="12" w:space="0" w:color="000000"/>
              <w:bottom w:val="single" w:sz="8" w:space="0" w:color="000000"/>
            </w:tcBorders>
            <w:vAlign w:val="center"/>
          </w:tcPr>
          <w:p w14:paraId="3776FEE6" w14:textId="77777777" w:rsidR="0098041C" w:rsidRDefault="003252EC">
            <w:pPr>
              <w:jc w:val="center"/>
              <w:rPr>
                <w:rFonts w:hint="eastAsia"/>
              </w:rPr>
            </w:pPr>
            <w:r>
              <w:rPr>
                <w:b/>
                <w:sz w:val="19"/>
              </w:rPr>
              <w:t>平均</w:t>
            </w:r>
            <w:r>
              <w:rPr>
                <w:b/>
                <w:sz w:val="19"/>
              </w:rPr>
              <w:t xml:space="preserve"> NDCG@10</w:t>
            </w:r>
          </w:p>
        </w:tc>
      </w:tr>
      <w:tr w:rsidR="0098041C" w14:paraId="1B81F878" w14:textId="77777777">
        <w:trPr>
          <w:jc w:val="center"/>
        </w:trPr>
        <w:tc>
          <w:tcPr>
            <w:tcW w:w="2520" w:type="dxa"/>
            <w:vAlign w:val="center"/>
          </w:tcPr>
          <w:p w14:paraId="5EB0E686" w14:textId="77777777" w:rsidR="0098041C" w:rsidRDefault="003252EC">
            <w:pPr>
              <w:rPr>
                <w:rFonts w:hint="eastAsia"/>
              </w:rPr>
            </w:pPr>
            <w:r>
              <w:rPr>
                <w:sz w:val="19"/>
              </w:rPr>
              <w:t>固定部署权重</w:t>
            </w:r>
          </w:p>
        </w:tc>
        <w:tc>
          <w:tcPr>
            <w:tcW w:w="5256" w:type="dxa"/>
            <w:vAlign w:val="center"/>
          </w:tcPr>
          <w:p w14:paraId="0D08F0FD" w14:textId="77777777" w:rsidR="0098041C" w:rsidRDefault="003252EC">
            <w:pPr>
              <w:jc w:val="center"/>
              <w:rPr>
                <w:rFonts w:hint="eastAsia"/>
              </w:rPr>
            </w:pPr>
            <w:r>
              <w:rPr>
                <w:sz w:val="19"/>
              </w:rPr>
              <w:t>0.20 / 0.60 / 0.20</w:t>
            </w:r>
          </w:p>
        </w:tc>
        <w:tc>
          <w:tcPr>
            <w:tcW w:w="2160" w:type="dxa"/>
            <w:vAlign w:val="center"/>
          </w:tcPr>
          <w:p w14:paraId="0474290F" w14:textId="77777777" w:rsidR="0098041C" w:rsidRDefault="003252EC">
            <w:pPr>
              <w:jc w:val="center"/>
              <w:rPr>
                <w:rFonts w:hint="eastAsia"/>
              </w:rPr>
            </w:pPr>
            <w:r>
              <w:rPr>
                <w:sz w:val="19"/>
              </w:rPr>
              <w:t>0.841</w:t>
            </w:r>
          </w:p>
        </w:tc>
      </w:tr>
      <w:tr w:rsidR="0098041C" w14:paraId="3168AC81" w14:textId="77777777">
        <w:trPr>
          <w:jc w:val="center"/>
        </w:trPr>
        <w:tc>
          <w:tcPr>
            <w:tcW w:w="2520" w:type="dxa"/>
            <w:tcBorders>
              <w:bottom w:val="single" w:sz="12" w:space="0" w:color="000000"/>
            </w:tcBorders>
            <w:vAlign w:val="center"/>
          </w:tcPr>
          <w:p w14:paraId="34020DA1" w14:textId="77777777" w:rsidR="0098041C" w:rsidRDefault="003252EC">
            <w:pPr>
              <w:rPr>
                <w:rFonts w:hint="eastAsia"/>
              </w:rPr>
            </w:pPr>
            <w:r>
              <w:rPr>
                <w:sz w:val="19"/>
              </w:rPr>
              <w:t>交叉验证动态权重</w:t>
            </w:r>
          </w:p>
        </w:tc>
        <w:tc>
          <w:tcPr>
            <w:tcW w:w="5256" w:type="dxa"/>
            <w:tcBorders>
              <w:bottom w:val="single" w:sz="12" w:space="0" w:color="000000"/>
            </w:tcBorders>
            <w:vAlign w:val="center"/>
          </w:tcPr>
          <w:p w14:paraId="6194FA00" w14:textId="77777777" w:rsidR="0098041C" w:rsidRDefault="003252EC">
            <w:pPr>
              <w:jc w:val="center"/>
              <w:rPr>
                <w:rFonts w:hint="eastAsia"/>
              </w:rPr>
            </w:pPr>
            <w:r>
              <w:rPr>
                <w:sz w:val="19"/>
              </w:rPr>
              <w:t>按训练折选择</w:t>
            </w:r>
          </w:p>
        </w:tc>
        <w:tc>
          <w:tcPr>
            <w:tcW w:w="2160" w:type="dxa"/>
            <w:tcBorders>
              <w:bottom w:val="single" w:sz="12" w:space="0" w:color="000000"/>
            </w:tcBorders>
            <w:vAlign w:val="center"/>
          </w:tcPr>
          <w:p w14:paraId="3BDEA0B9" w14:textId="77777777" w:rsidR="0098041C" w:rsidRDefault="003252EC">
            <w:pPr>
              <w:jc w:val="center"/>
              <w:rPr>
                <w:rFonts w:hint="eastAsia"/>
              </w:rPr>
            </w:pPr>
            <w:r>
              <w:rPr>
                <w:sz w:val="19"/>
              </w:rPr>
              <w:t>0.840</w:t>
            </w:r>
          </w:p>
        </w:tc>
      </w:tr>
    </w:tbl>
    <w:p w14:paraId="08B3B855" w14:textId="77777777" w:rsidR="0098041C" w:rsidRDefault="003252EC">
      <w:pPr>
        <w:rPr>
          <w:rFonts w:hint="eastAsia"/>
        </w:rPr>
      </w:pPr>
      <w:r>
        <w:t>固定部署权重的平均</w:t>
      </w:r>
      <w:r>
        <w:t xml:space="preserve"> NDCG@10 </w:t>
      </w:r>
      <w:r>
        <w:t>为</w:t>
      </w:r>
      <w:r>
        <w:t xml:space="preserve"> 0.841</w:t>
      </w:r>
      <w:r>
        <w:t>，略高于动态权重配置的</w:t>
      </w:r>
      <w:r>
        <w:t xml:space="preserve"> 0.840</w:t>
      </w:r>
      <w:r>
        <w:t>。两者排序表现接近，但固定权重更稳定、更容易解释和复现，因此系统继续采用</w:t>
      </w:r>
      <w:r>
        <w:t xml:space="preserve"> 0.20/0.60/0.20 </w:t>
      </w:r>
      <w:r>
        <w:t>作为部署配置。三档推荐等级的阈值保留为产品展示规则，后续需要更多人工标注与真实用户反馈后再单独校准。</w:t>
      </w:r>
    </w:p>
    <w:p w14:paraId="6B57CBAB" w14:textId="77777777" w:rsidR="0098041C" w:rsidRDefault="003252EC">
      <w:pPr>
        <w:rPr>
          <w:rFonts w:hint="eastAsia"/>
        </w:rPr>
      </w:pPr>
      <w:r>
        <w:t xml:space="preserve"> </w:t>
      </w:r>
    </w:p>
    <w:p w14:paraId="6A3285AA" w14:textId="77777777" w:rsidR="0098041C" w:rsidRDefault="003252EC">
      <w:pPr>
        <w:rPr>
          <w:rFonts w:hint="eastAsia"/>
        </w:rPr>
      </w:pPr>
      <w:r>
        <w:t xml:space="preserve"> </w:t>
      </w:r>
    </w:p>
    <w:p w14:paraId="65D5B48D" w14:textId="77777777" w:rsidR="0098041C" w:rsidRDefault="003252EC">
      <w:pPr>
        <w:rPr>
          <w:rFonts w:hint="eastAsia"/>
        </w:rPr>
      </w:pPr>
      <w:r>
        <w:t xml:space="preserve"> </w:t>
      </w:r>
    </w:p>
    <w:p w14:paraId="0356829F" w14:textId="77777777" w:rsidR="0098041C" w:rsidRDefault="003252EC">
      <w:pPr>
        <w:rPr>
          <w:rFonts w:hint="eastAsia"/>
        </w:rPr>
      </w:pPr>
      <w:r>
        <w:t xml:space="preserve"> </w:t>
      </w:r>
    </w:p>
    <w:p w14:paraId="6C6F35EB" w14:textId="77777777" w:rsidR="0098041C" w:rsidRDefault="003252EC">
      <w:pPr>
        <w:pStyle w:val="21"/>
        <w:spacing w:before="0" w:after="0"/>
        <w:ind w:hanging="363"/>
        <w:rPr>
          <w:rFonts w:ascii="微软雅黑" w:eastAsia="微软雅黑" w:hAnsi="微软雅黑" w:cs="微软雅黑" w:hint="eastAsia"/>
          <w:b w:val="0"/>
          <w:bCs w:val="0"/>
          <w:color w:val="76923C" w:themeColor="accent3" w:themeShade="BF"/>
          <w:sz w:val="21"/>
          <w:szCs w:val="21"/>
        </w:rPr>
      </w:pPr>
      <w:bookmarkStart w:id="41" w:name="_Toc243185086"/>
      <w:commentRangeStart w:id="42"/>
      <w:r>
        <w:rPr>
          <w:rFonts w:ascii="微软雅黑" w:eastAsia="微软雅黑" w:hAnsi="微软雅黑" w:cs="微软雅黑" w:hint="eastAsia"/>
          <w:b w:val="0"/>
          <w:bCs w:val="0"/>
          <w:color w:val="76923C" w:themeColor="accent3" w:themeShade="BF"/>
          <w:sz w:val="21"/>
          <w:szCs w:val="21"/>
        </w:rPr>
        <w:lastRenderedPageBreak/>
        <w:t>简历解析与提取评估与优化</w:t>
      </w:r>
      <w:bookmarkEnd w:id="41"/>
    </w:p>
    <w:p w14:paraId="5377CE9D"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简历解析准确性评估</w:t>
      </w:r>
    </w:p>
    <w:p w14:paraId="236CEFA2"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解析错误分析与优化措施</w:t>
      </w:r>
    </w:p>
    <w:p w14:paraId="66D0D34B" w14:textId="77777777" w:rsidR="0098041C" w:rsidRDefault="003252EC">
      <w:pPr>
        <w:pStyle w:val="31"/>
        <w:spacing w:before="0" w:after="0"/>
        <w:ind w:hanging="363"/>
        <w:rPr>
          <w:rFonts w:ascii="微软雅黑" w:eastAsia="微软雅黑" w:hAnsi="微软雅黑" w:cs="微软雅黑" w:hint="eastAsia"/>
          <w:b w:val="0"/>
          <w:bCs w:val="0"/>
          <w:color w:val="76923C" w:themeColor="accent3" w:themeShade="BF"/>
          <w:sz w:val="21"/>
          <w:szCs w:val="21"/>
        </w:rPr>
      </w:pPr>
      <w:r>
        <w:rPr>
          <w:rFonts w:ascii="微软雅黑" w:eastAsia="微软雅黑" w:hAnsi="微软雅黑" w:cs="微软雅黑" w:hint="eastAsia"/>
          <w:b w:val="0"/>
          <w:bCs w:val="0"/>
          <w:color w:val="76923C" w:themeColor="accent3" w:themeShade="BF"/>
          <w:sz w:val="21"/>
          <w:szCs w:val="21"/>
        </w:rPr>
        <w:t>优化前后结果对比</w:t>
      </w:r>
      <w:commentRangeEnd w:id="42"/>
      <w:r>
        <w:rPr>
          <w:color w:val="76923C" w:themeColor="accent3" w:themeShade="BF"/>
        </w:rPr>
        <w:commentReference w:id="42"/>
      </w:r>
    </w:p>
    <w:p w14:paraId="0C0B00CC" w14:textId="77777777" w:rsidR="0098041C" w:rsidRDefault="003252EC">
      <w:pPr>
        <w:pStyle w:val="21"/>
        <w:spacing w:before="0" w:after="0"/>
        <w:ind w:hanging="363"/>
        <w:rPr>
          <w:rFonts w:ascii="微软雅黑" w:eastAsia="微软雅黑" w:hAnsi="微软雅黑" w:cs="微软雅黑" w:hint="eastAsia"/>
          <w:b w:val="0"/>
          <w:bCs w:val="0"/>
          <w:color w:val="auto"/>
          <w:sz w:val="21"/>
          <w:szCs w:val="21"/>
        </w:rPr>
      </w:pPr>
      <w:bookmarkStart w:id="43" w:name="_Toc243185087"/>
      <w:r>
        <w:rPr>
          <w:rFonts w:ascii="微软雅黑" w:eastAsia="微软雅黑" w:hAnsi="微软雅黑" w:cs="微软雅黑" w:hint="eastAsia"/>
          <w:b w:val="0"/>
          <w:bCs w:val="0"/>
          <w:color w:val="auto"/>
          <w:sz w:val="21"/>
          <w:szCs w:val="21"/>
        </w:rPr>
        <w:t>结果总结</w:t>
      </w:r>
      <w:bookmarkEnd w:id="43"/>
    </w:p>
    <w:p w14:paraId="3984C807"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44" w:name="_Toc243185088"/>
      <w:commentRangeStart w:id="45"/>
      <w:r>
        <w:rPr>
          <w:rFonts w:ascii="微软雅黑" w:eastAsia="微软雅黑" w:hAnsi="微软雅黑" w:cs="微软雅黑" w:hint="eastAsia"/>
          <w:b w:val="0"/>
          <w:bCs w:val="0"/>
          <w:color w:val="auto"/>
          <w:sz w:val="21"/>
          <w:szCs w:val="21"/>
        </w:rPr>
        <w:t>发现与讨论</w:t>
      </w:r>
      <w:bookmarkEnd w:id="44"/>
    </w:p>
    <w:p w14:paraId="3E2BB094"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46" w:name="_Toc243185089"/>
      <w:r>
        <w:rPr>
          <w:rFonts w:ascii="微软雅黑" w:eastAsia="微软雅黑" w:hAnsi="微软雅黑" w:cs="微软雅黑" w:hint="eastAsia"/>
          <w:b w:val="0"/>
          <w:bCs w:val="0"/>
          <w:color w:val="auto"/>
          <w:sz w:val="21"/>
          <w:szCs w:val="21"/>
        </w:rPr>
        <w:t>主要发现</w:t>
      </w:r>
      <w:bookmarkEnd w:id="46"/>
    </w:p>
    <w:p w14:paraId="47A44EC1"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47" w:name="_Toc243185090"/>
      <w:r>
        <w:rPr>
          <w:rFonts w:ascii="微软雅黑" w:eastAsia="微软雅黑" w:hAnsi="微软雅黑" w:cs="微软雅黑" w:hint="eastAsia"/>
          <w:b w:val="0"/>
          <w:bCs w:val="0"/>
          <w:color w:val="auto"/>
          <w:sz w:val="21"/>
          <w:szCs w:val="21"/>
        </w:rPr>
        <w:t>业务价值与实际应用可行性</w:t>
      </w:r>
      <w:bookmarkEnd w:id="47"/>
    </w:p>
    <w:p w14:paraId="571DC13F"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48" w:name="_Toc243185091"/>
      <w:r>
        <w:rPr>
          <w:rFonts w:ascii="微软雅黑" w:eastAsia="微软雅黑" w:hAnsi="微软雅黑" w:cs="微软雅黑" w:hint="eastAsia"/>
          <w:b w:val="0"/>
          <w:bCs w:val="0"/>
          <w:color w:val="auto"/>
          <w:sz w:val="21"/>
          <w:szCs w:val="21"/>
        </w:rPr>
        <w:t>与原项目提案的对比</w:t>
      </w:r>
      <w:bookmarkEnd w:id="48"/>
    </w:p>
    <w:p w14:paraId="603713F1"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49" w:name="_Toc243185092"/>
      <w:r>
        <w:rPr>
          <w:rFonts w:ascii="微软雅黑" w:eastAsia="微软雅黑" w:hAnsi="微软雅黑" w:cs="微软雅黑" w:hint="eastAsia"/>
          <w:b w:val="0"/>
          <w:bCs w:val="0"/>
          <w:color w:val="auto"/>
          <w:sz w:val="21"/>
          <w:szCs w:val="21"/>
        </w:rPr>
        <w:t>局限性与有效性威胁</w:t>
      </w:r>
      <w:bookmarkEnd w:id="49"/>
    </w:p>
    <w:p w14:paraId="0799566B"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50" w:name="_Toc243185093"/>
      <w:r>
        <w:rPr>
          <w:rFonts w:ascii="微软雅黑" w:eastAsia="微软雅黑" w:hAnsi="微软雅黑" w:cs="微软雅黑" w:hint="eastAsia"/>
          <w:b w:val="0"/>
          <w:bCs w:val="0"/>
          <w:color w:val="auto"/>
          <w:sz w:val="21"/>
          <w:szCs w:val="21"/>
        </w:rPr>
        <w:t>结论与未来工作</w:t>
      </w:r>
      <w:commentRangeEnd w:id="45"/>
      <w:r>
        <w:commentReference w:id="45"/>
      </w:r>
      <w:bookmarkEnd w:id="50"/>
    </w:p>
    <w:p w14:paraId="567F3C76"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51" w:name="_Toc243185094"/>
      <w:r>
        <w:rPr>
          <w:rFonts w:ascii="微软雅黑" w:eastAsia="微软雅黑" w:hAnsi="微软雅黑" w:cs="微软雅黑" w:hint="eastAsia"/>
          <w:b w:val="0"/>
          <w:bCs w:val="0"/>
          <w:color w:val="auto"/>
          <w:sz w:val="21"/>
          <w:szCs w:val="21"/>
        </w:rPr>
        <w:t>参考文献</w:t>
      </w:r>
      <w:bookmarkEnd w:id="51"/>
    </w:p>
    <w:p w14:paraId="71E961CB" w14:textId="77777777" w:rsidR="0098041C" w:rsidRDefault="003252EC">
      <w:pPr>
        <w:pStyle w:val="1"/>
        <w:spacing w:before="0" w:after="0"/>
        <w:rPr>
          <w:rFonts w:ascii="微软雅黑" w:eastAsia="微软雅黑" w:hAnsi="微软雅黑" w:cs="微软雅黑" w:hint="eastAsia"/>
          <w:b w:val="0"/>
          <w:bCs w:val="0"/>
          <w:color w:val="auto"/>
          <w:sz w:val="21"/>
          <w:szCs w:val="21"/>
        </w:rPr>
      </w:pPr>
      <w:bookmarkStart w:id="52" w:name="_Toc243185095"/>
      <w:r>
        <w:rPr>
          <w:rFonts w:ascii="微软雅黑" w:eastAsia="微软雅黑" w:hAnsi="微软雅黑" w:cs="微软雅黑" w:hint="eastAsia"/>
          <w:b w:val="0"/>
          <w:bCs w:val="0"/>
          <w:color w:val="auto"/>
          <w:sz w:val="21"/>
          <w:szCs w:val="21"/>
        </w:rPr>
        <w:t>附录</w:t>
      </w:r>
      <w:bookmarkEnd w:id="52"/>
    </w:p>
    <w:p w14:paraId="031B31A1"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53" w:name="_Toc243185096"/>
      <w:r>
        <w:rPr>
          <w:rFonts w:ascii="微软雅黑" w:eastAsia="微软雅黑" w:hAnsi="微软雅黑" w:cs="微软雅黑" w:hint="eastAsia"/>
          <w:b w:val="0"/>
          <w:bCs w:val="0"/>
          <w:color w:val="auto"/>
          <w:sz w:val="21"/>
          <w:szCs w:val="21"/>
        </w:rPr>
        <w:t>原始项目提案</w:t>
      </w:r>
      <w:bookmarkEnd w:id="53"/>
    </w:p>
    <w:p w14:paraId="47E02D97"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54" w:name="_Toc243185097"/>
      <w:r>
        <w:rPr>
          <w:rFonts w:ascii="微软雅黑" w:eastAsia="微软雅黑" w:hAnsi="微软雅黑" w:cs="微软雅黑" w:hint="eastAsia"/>
          <w:b w:val="0"/>
          <w:bCs w:val="0"/>
          <w:color w:val="auto"/>
          <w:sz w:val="21"/>
          <w:szCs w:val="21"/>
        </w:rPr>
        <w:t>系统功能与</w:t>
      </w:r>
      <w:r>
        <w:rPr>
          <w:rFonts w:ascii="微软雅黑" w:eastAsia="微软雅黑" w:hAnsi="微软雅黑" w:cs="微软雅黑" w:hint="eastAsia"/>
          <w:b w:val="0"/>
          <w:bCs w:val="0"/>
          <w:color w:val="auto"/>
          <w:sz w:val="21"/>
          <w:szCs w:val="21"/>
        </w:rPr>
        <w:t xml:space="preserve"> MR RS CGS </w:t>
      </w:r>
      <w:r>
        <w:rPr>
          <w:rFonts w:ascii="微软雅黑" w:eastAsia="微软雅黑" w:hAnsi="微软雅黑" w:cs="微软雅黑" w:hint="eastAsia"/>
          <w:b w:val="0"/>
          <w:bCs w:val="0"/>
          <w:color w:val="auto"/>
          <w:sz w:val="21"/>
          <w:szCs w:val="21"/>
        </w:rPr>
        <w:t>知识</w:t>
      </w:r>
      <w:r>
        <w:rPr>
          <w:rFonts w:ascii="微软雅黑" w:eastAsia="微软雅黑" w:hAnsi="微软雅黑" w:cs="微软雅黑" w:hint="eastAsia"/>
          <w:b w:val="0"/>
          <w:bCs w:val="0"/>
          <w:color w:val="auto"/>
          <w:sz w:val="21"/>
          <w:szCs w:val="21"/>
        </w:rPr>
        <w:t xml:space="preserve"> </w:t>
      </w:r>
      <w:r>
        <w:rPr>
          <w:rFonts w:ascii="微软雅黑" w:eastAsia="微软雅黑" w:hAnsi="微软雅黑" w:cs="微软雅黑" w:hint="eastAsia"/>
          <w:b w:val="0"/>
          <w:bCs w:val="0"/>
          <w:color w:val="auto"/>
          <w:sz w:val="21"/>
          <w:szCs w:val="21"/>
        </w:rPr>
        <w:t>技术和技能的映射</w:t>
      </w:r>
      <w:bookmarkEnd w:id="54"/>
    </w:p>
    <w:p w14:paraId="02AB31FA"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55" w:name="_Toc243185098"/>
      <w:r>
        <w:rPr>
          <w:rFonts w:ascii="微软雅黑" w:eastAsia="微软雅黑" w:hAnsi="微软雅黑" w:cs="微软雅黑" w:hint="eastAsia"/>
          <w:b w:val="0"/>
          <w:bCs w:val="0"/>
          <w:color w:val="auto"/>
          <w:sz w:val="21"/>
          <w:szCs w:val="21"/>
        </w:rPr>
        <w:t>安装与用户指南</w:t>
      </w:r>
      <w:bookmarkEnd w:id="55"/>
    </w:p>
    <w:p w14:paraId="62A52666"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56" w:name="_Toc243185099"/>
      <w:r>
        <w:rPr>
          <w:rFonts w:ascii="微软雅黑" w:eastAsia="微软雅黑" w:hAnsi="微软雅黑" w:cs="微软雅黑" w:hint="eastAsia"/>
          <w:b w:val="0"/>
          <w:bCs w:val="0"/>
          <w:color w:val="auto"/>
          <w:sz w:val="21"/>
          <w:szCs w:val="21"/>
        </w:rPr>
        <w:t xml:space="preserve">API </w:t>
      </w:r>
      <w:r>
        <w:rPr>
          <w:rFonts w:ascii="微软雅黑" w:eastAsia="微软雅黑" w:hAnsi="微软雅黑" w:cs="微软雅黑" w:hint="eastAsia"/>
          <w:b w:val="0"/>
          <w:bCs w:val="0"/>
          <w:color w:val="auto"/>
          <w:sz w:val="21"/>
          <w:szCs w:val="21"/>
        </w:rPr>
        <w:t>文档与测试证据</w:t>
      </w:r>
      <w:bookmarkEnd w:id="56"/>
    </w:p>
    <w:p w14:paraId="436DDB5A"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57" w:name="_Toc243185100"/>
      <w:r>
        <w:rPr>
          <w:rFonts w:ascii="微软雅黑" w:eastAsia="微软雅黑" w:hAnsi="微软雅黑" w:cs="微软雅黑" w:hint="eastAsia"/>
          <w:b w:val="0"/>
          <w:bCs w:val="0"/>
          <w:color w:val="auto"/>
          <w:sz w:val="21"/>
          <w:szCs w:val="21"/>
        </w:rPr>
        <w:t>样例输入</w:t>
      </w:r>
      <w:r>
        <w:rPr>
          <w:rFonts w:ascii="微软雅黑" w:eastAsia="微软雅黑" w:hAnsi="微软雅黑" w:cs="微软雅黑" w:hint="eastAsia"/>
          <w:b w:val="0"/>
          <w:bCs w:val="0"/>
          <w:color w:val="auto"/>
          <w:sz w:val="21"/>
          <w:szCs w:val="21"/>
        </w:rPr>
        <w:t xml:space="preserve"> </w:t>
      </w:r>
      <w:r>
        <w:rPr>
          <w:rFonts w:ascii="微软雅黑" w:eastAsia="微软雅黑" w:hAnsi="微软雅黑" w:cs="微软雅黑" w:hint="eastAsia"/>
          <w:b w:val="0"/>
          <w:bCs w:val="0"/>
          <w:color w:val="auto"/>
          <w:sz w:val="21"/>
          <w:szCs w:val="21"/>
        </w:rPr>
        <w:t>输出与评估材料</w:t>
      </w:r>
      <w:bookmarkEnd w:id="57"/>
    </w:p>
    <w:p w14:paraId="413F245F" w14:textId="77777777" w:rsidR="0098041C" w:rsidRDefault="003252EC">
      <w:pPr>
        <w:pStyle w:val="21"/>
        <w:spacing w:before="0" w:after="0"/>
        <w:rPr>
          <w:rFonts w:ascii="微软雅黑" w:eastAsia="微软雅黑" w:hAnsi="微软雅黑" w:cs="微软雅黑" w:hint="eastAsia"/>
          <w:b w:val="0"/>
          <w:bCs w:val="0"/>
          <w:color w:val="auto"/>
          <w:sz w:val="21"/>
          <w:szCs w:val="21"/>
        </w:rPr>
      </w:pPr>
      <w:bookmarkStart w:id="58" w:name="_Toc243185101"/>
      <w:r>
        <w:rPr>
          <w:rFonts w:ascii="微软雅黑" w:eastAsia="微软雅黑" w:hAnsi="微软雅黑" w:cs="微软雅黑" w:hint="eastAsia"/>
          <w:b w:val="0"/>
          <w:bCs w:val="0"/>
          <w:color w:val="auto"/>
          <w:sz w:val="21"/>
          <w:szCs w:val="21"/>
        </w:rPr>
        <w:t>个人反思与同伴评审表</w:t>
      </w:r>
      <w:bookmarkEnd w:id="58"/>
    </w:p>
    <w:sectPr w:rsidR="0098041C">
      <w:footerReference w:type="default" r:id="rId17"/>
      <w:pgSz w:w="12240" w:h="15840"/>
      <w:pgMar w:top="1417" w:right="1417" w:bottom="1304" w:left="153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耳を倾、けて季节の花" w:date="2026-10-16T23:24:00Z" w:initials="">
    <w:p w14:paraId="3C4DD0C9" w14:textId="77777777" w:rsidR="0098041C" w:rsidRDefault="003252EC">
      <w:pPr>
        <w:pStyle w:val="a8"/>
        <w:rPr>
          <w:rFonts w:hint="eastAsia"/>
          <w:lang w:eastAsia="zh-CN"/>
        </w:rPr>
      </w:pPr>
      <w:r>
        <w:rPr>
          <w:rFonts w:hint="eastAsia"/>
          <w:lang w:eastAsia="zh-CN"/>
        </w:rPr>
        <w:t>小标题及内容自行修改</w:t>
      </w:r>
    </w:p>
  </w:comment>
  <w:comment w:id="42" w:author="耳を倾、けて季节の花" w:date="2026-10-16T23:23:00Z" w:initials="">
    <w:p w14:paraId="52AC46CD" w14:textId="77777777" w:rsidR="0098041C" w:rsidRDefault="003252EC">
      <w:pPr>
        <w:pStyle w:val="a8"/>
        <w:rPr>
          <w:rFonts w:hint="eastAsia"/>
          <w:lang w:eastAsia="zh-CN"/>
        </w:rPr>
      </w:pPr>
      <w:r>
        <w:rPr>
          <w:rFonts w:hint="eastAsia"/>
          <w:lang w:eastAsia="zh-CN"/>
        </w:rPr>
        <w:t>根据你的修改</w:t>
      </w:r>
    </w:p>
  </w:comment>
  <w:comment w:id="45" w:author="耳を倾、けて季节の花" w:date="2026-10-16T23:41:00Z" w:initials="">
    <w:p w14:paraId="0E4383F6" w14:textId="77777777" w:rsidR="0098041C" w:rsidRDefault="003252EC">
      <w:pPr>
        <w:pStyle w:val="a8"/>
        <w:rPr>
          <w:rFonts w:hint="eastAsia"/>
          <w:lang w:eastAsia="zh-CN"/>
        </w:rPr>
      </w:pPr>
      <w:r>
        <w:rPr>
          <w:rFonts w:hint="eastAsia"/>
          <w:lang w:eastAsia="zh-CN"/>
        </w:rPr>
        <w:t>Optional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4DD0C9" w15:done="0"/>
  <w15:commentEx w15:paraId="52AC46CD" w15:done="0"/>
  <w15:commentEx w15:paraId="0E4383F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4DD0C9" w16cid:durableId="695329AC"/>
  <w16cid:commentId w16cid:paraId="52AC46CD" w16cid:durableId="49322488"/>
  <w16cid:commentId w16cid:paraId="0E4383F6" w16cid:durableId="34AE0C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FDC4F" w14:textId="77777777" w:rsidR="0098041C" w:rsidRDefault="003252EC">
      <w:pPr>
        <w:spacing w:line="240" w:lineRule="auto"/>
        <w:rPr>
          <w:rFonts w:hint="eastAsia"/>
        </w:rPr>
      </w:pPr>
      <w:r>
        <w:separator/>
      </w:r>
    </w:p>
  </w:endnote>
  <w:endnote w:type="continuationSeparator" w:id="0">
    <w:p w14:paraId="0BC3A083" w14:textId="77777777" w:rsidR="0098041C" w:rsidRDefault="003252E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Segoe UI"/>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1E1C6" w14:textId="77777777" w:rsidR="0098041C" w:rsidRDefault="003252EC">
    <w:pPr>
      <w:pStyle w:val="ac"/>
      <w:jc w:val="center"/>
      <w:rPr>
        <w:rFonts w:hint="eastAsia"/>
      </w:rP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BCF88" w14:textId="77777777" w:rsidR="0098041C" w:rsidRDefault="003252EC">
      <w:pPr>
        <w:spacing w:after="0"/>
        <w:rPr>
          <w:rFonts w:hint="eastAsia"/>
        </w:rPr>
      </w:pPr>
      <w:r>
        <w:separator/>
      </w:r>
    </w:p>
  </w:footnote>
  <w:footnote w:type="continuationSeparator" w:id="0">
    <w:p w14:paraId="47456C12" w14:textId="77777777" w:rsidR="0098041C" w:rsidRDefault="003252EC">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53208E"/>
    <w:multiLevelType w:val="multilevel"/>
    <w:tmpl w:val="0053208E"/>
    <w:lvl w:ilvl="0">
      <w:start w:val="1"/>
      <w:numFmt w:val="decimal"/>
      <w:pStyle w:val="1"/>
      <w:lvlText w:val="%1"/>
      <w:lvlJc w:val="left"/>
      <w:pPr>
        <w:tabs>
          <w:tab w:val="left" w:pos="360"/>
        </w:tabs>
        <w:ind w:left="360" w:hanging="360"/>
      </w:pPr>
    </w:lvl>
    <w:lvl w:ilvl="1">
      <w:start w:val="1"/>
      <w:numFmt w:val="decimal"/>
      <w:pStyle w:val="21"/>
      <w:lvlText w:val="%1.%2"/>
      <w:lvlJc w:val="left"/>
      <w:pPr>
        <w:tabs>
          <w:tab w:val="left" w:pos="1080"/>
        </w:tabs>
        <w:ind w:left="1080" w:hanging="360"/>
      </w:pPr>
    </w:lvl>
    <w:lvl w:ilvl="2">
      <w:start w:val="1"/>
      <w:numFmt w:val="decimal"/>
      <w:pStyle w:val="31"/>
      <w:lvlText w:val="%1.%2.%3"/>
      <w:lvlJc w:val="left"/>
      <w:pPr>
        <w:tabs>
          <w:tab w:val="left" w:pos="1800"/>
        </w:tabs>
        <w:ind w:left="180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59677205">
    <w:abstractNumId w:val="6"/>
  </w:num>
  <w:num w:numId="2" w16cid:durableId="629361525">
    <w:abstractNumId w:val="1"/>
  </w:num>
  <w:num w:numId="3" w16cid:durableId="2015573996">
    <w:abstractNumId w:val="4"/>
  </w:num>
  <w:num w:numId="4" w16cid:durableId="104155325">
    <w:abstractNumId w:val="5"/>
  </w:num>
  <w:num w:numId="5" w16cid:durableId="859122285">
    <w:abstractNumId w:val="2"/>
  </w:num>
  <w:num w:numId="6" w16cid:durableId="98914106">
    <w:abstractNumId w:val="0"/>
  </w:num>
  <w:num w:numId="7" w16cid:durableId="1764956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2EC"/>
    <w:rsid w:val="00326F90"/>
    <w:rsid w:val="006B5D16"/>
    <w:rsid w:val="0098041C"/>
    <w:rsid w:val="00AA1D8D"/>
    <w:rsid w:val="00B47730"/>
    <w:rsid w:val="00CB0664"/>
    <w:rsid w:val="00E515F7"/>
    <w:rsid w:val="00FC693F"/>
    <w:rsid w:val="025D35C2"/>
    <w:rsid w:val="05ED131B"/>
    <w:rsid w:val="082E60F5"/>
    <w:rsid w:val="08742600"/>
    <w:rsid w:val="10CA5671"/>
    <w:rsid w:val="14B37C3C"/>
    <w:rsid w:val="177B6F83"/>
    <w:rsid w:val="1D807281"/>
    <w:rsid w:val="204A7214"/>
    <w:rsid w:val="2F0F7C01"/>
    <w:rsid w:val="30A95744"/>
    <w:rsid w:val="38710880"/>
    <w:rsid w:val="45667DFD"/>
    <w:rsid w:val="47BA459C"/>
    <w:rsid w:val="4D867F38"/>
    <w:rsid w:val="4D9F7879"/>
    <w:rsid w:val="577E29E4"/>
    <w:rsid w:val="59732886"/>
    <w:rsid w:val="5CA8426F"/>
    <w:rsid w:val="5F344F81"/>
    <w:rsid w:val="67BE0B79"/>
    <w:rsid w:val="6B697097"/>
    <w:rsid w:val="6E637EA6"/>
    <w:rsid w:val="743025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DC8F6753-A985-49F9-848F-7360A684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12" w:lineRule="auto"/>
    </w:pPr>
    <w:rPr>
      <w:rFonts w:ascii="Aptos" w:eastAsia="微软雅黑" w:hAnsi="Aptos" w:cstheme="minorBidi"/>
      <w:color w:val="000000"/>
      <w:sz w:val="21"/>
      <w:szCs w:val="22"/>
      <w:lang w:eastAsia="en-US"/>
    </w:rPr>
  </w:style>
  <w:style w:type="paragraph" w:styleId="1">
    <w:name w:val="heading 1"/>
    <w:basedOn w:val="a1"/>
    <w:next w:val="a1"/>
    <w:link w:val="10"/>
    <w:uiPriority w:val="9"/>
    <w:qFormat/>
    <w:pPr>
      <w:keepNext/>
      <w:keepLines/>
      <w:numPr>
        <w:numId w:val="1"/>
      </w:numPr>
      <w:spacing w:before="360" w:after="16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numPr>
        <w:ilvl w:val="1"/>
        <w:numId w:val="1"/>
      </w:numPr>
      <w:spacing w:before="24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numPr>
        <w:ilvl w:val="2"/>
        <w:numId w:val="1"/>
      </w:numPr>
      <w:spacing w:before="160" w:after="8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000000" w:themeColor="text1"/>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000000" w:themeColor="text1"/>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pPr>
      <w:numPr>
        <w:numId w:val="3"/>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4"/>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5"/>
      </w:numPr>
      <w:contextualSpacing/>
    </w:pPr>
  </w:style>
  <w:style w:type="paragraph" w:styleId="a9">
    <w:name w:val="Body Text"/>
    <w:basedOn w:val="a1"/>
    <w:link w:val="aa"/>
    <w:uiPriority w:val="99"/>
    <w:unhideWhenUsed/>
    <w:qFormat/>
  </w:style>
  <w:style w:type="paragraph" w:styleId="3">
    <w:name w:val="List Number 3"/>
    <w:basedOn w:val="a1"/>
    <w:uiPriority w:val="99"/>
    <w:unhideWhenUsed/>
    <w:pPr>
      <w:numPr>
        <w:numId w:val="6"/>
      </w:numPr>
      <w:contextualSpacing/>
    </w:pPr>
  </w:style>
  <w:style w:type="paragraph" w:styleId="23">
    <w:name w:val="List 2"/>
    <w:basedOn w:val="a1"/>
    <w:uiPriority w:val="99"/>
    <w:unhideWhenUsed/>
    <w:pPr>
      <w:ind w:left="720" w:hanging="360"/>
      <w:contextualSpacing/>
    </w:pPr>
  </w:style>
  <w:style w:type="paragraph" w:styleId="ab">
    <w:name w:val="List Continue"/>
    <w:basedOn w:val="a1"/>
    <w:uiPriority w:val="99"/>
    <w:unhideWhenUsed/>
    <w:qFormat/>
    <w:pPr>
      <w:ind w:left="360"/>
      <w:contextualSpacing/>
    </w:pPr>
  </w:style>
  <w:style w:type="paragraph" w:styleId="20">
    <w:name w:val="List Bullet 2"/>
    <w:basedOn w:val="a1"/>
    <w:uiPriority w:val="99"/>
    <w:unhideWhenUsed/>
    <w:qFormat/>
    <w:pPr>
      <w:numPr>
        <w:numId w:val="7"/>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TOC1">
    <w:name w:val="toc 1"/>
    <w:basedOn w:val="a1"/>
    <w:next w:val="a1"/>
    <w:uiPriority w:val="39"/>
    <w:unhideWhenUsed/>
    <w:qFormat/>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qFormat/>
    <w:pPr>
      <w:ind w:left="1080"/>
      <w:contextualSpacing/>
    </w:pPr>
  </w:style>
  <w:style w:type="paragraph" w:styleId="af3">
    <w:name w:val="Title"/>
    <w:basedOn w:val="a1"/>
    <w:next w:val="a1"/>
    <w:link w:val="af4"/>
    <w:uiPriority w:val="10"/>
    <w:qFormat/>
    <w:pPr>
      <w:pBdr>
        <w:bottom w:val="single" w:sz="8" w:space="4" w:color="4F81BD" w:themeColor="accent1"/>
      </w:pBdr>
      <w:spacing w:after="4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f">
    <w:name w:val="页眉 字符"/>
    <w:basedOn w:val="a2"/>
    <w:link w:val="ae"/>
    <w:uiPriority w:val="99"/>
    <w:qFormat/>
  </w:style>
  <w:style w:type="character" w:customStyle="1" w:styleId="ad">
    <w:name w:val="页脚 字符"/>
    <w:basedOn w:val="a2"/>
    <w:link w:val="ac"/>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2"/>
    <w:link w:val="af0"/>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a">
    <w:name w:val="正文文本 字符"/>
    <w:basedOn w:val="a2"/>
    <w:link w:val="a9"/>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000000" w:themeColor="text1"/>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000000" w:themeColor="text1"/>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000000" w:themeColor="text1"/>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5">
    <w:name w:val="annotation reference"/>
    <w:basedOn w:val="a2"/>
    <w:uiPriority w:val="99"/>
    <w:semiHidden/>
    <w:unhideWhenUsed/>
    <w:rPr>
      <w:sz w:val="21"/>
      <w:szCs w:val="21"/>
    </w:rPr>
  </w:style>
  <w:style w:type="character" w:styleId="aff6">
    <w:name w:val="Hyperlink"/>
    <w:basedOn w:val="a2"/>
    <w:uiPriority w:val="99"/>
    <w:unhideWhenUsed/>
    <w:rsid w:val="006B5D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2264</Words>
  <Characters>12908</Characters>
  <Application>Microsoft Office Word</Application>
  <DocSecurity>0</DocSecurity>
  <Lines>107</Lines>
  <Paragraphs>30</Paragraphs>
  <ScaleCrop>false</ScaleCrop>
  <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CareerPilot 最终项目报告</dc:title>
  <dc:subject>Final report framework</dc:subject>
  <dc:creator>Group 28</dc:creator>
  <dc:description>generated by python-docx</dc:description>
  <cp:lastModifiedBy>家熠 赵</cp:lastModifiedBy>
  <cp:revision>3</cp:revision>
  <cp:lastPrinted>2026-10-17T19:02:00Z</cp:lastPrinted>
  <dcterms:created xsi:type="dcterms:W3CDTF">2013-12-23T23:15:00Z</dcterms:created>
  <dcterms:modified xsi:type="dcterms:W3CDTF">2026-10-17T19:02:00Z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2052-12.1.0.29161</vt:lpwstr>
  </property>
  <property fmtid="{D5CDD505-2E9C-101B-9397-08002B2CF9AE}" pid="4" name="ICV">
    <vt:lpwstr>8198D43981FF4E5E8D2CE6974A3DC1FE_12</vt:lpwstr>
  </property>
</Properties>
</file>