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0459" w14:textId="77777777" w:rsidR="0008439F" w:rsidRDefault="0008439F">
      <w:pPr>
        <w:spacing w:after="0"/>
        <w:rPr>
          <w:rFonts w:ascii="微软雅黑" w:hAnsi="微软雅黑" w:cs="微软雅黑"/>
          <w:color w:val="auto"/>
          <w:szCs w:val="21"/>
        </w:rPr>
      </w:pPr>
    </w:p>
    <w:p w14:paraId="0DCB40DC" w14:textId="77777777" w:rsidR="0008439F" w:rsidRDefault="0008439F">
      <w:pPr>
        <w:spacing w:after="0"/>
        <w:rPr>
          <w:rFonts w:ascii="微软雅黑" w:hAnsi="微软雅黑" w:cs="微软雅黑"/>
          <w:color w:val="auto"/>
          <w:szCs w:val="21"/>
        </w:rPr>
      </w:pPr>
    </w:p>
    <w:p w14:paraId="3E5191CB" w14:textId="77777777" w:rsidR="0008439F" w:rsidRDefault="0008439F">
      <w:pPr>
        <w:spacing w:after="0"/>
        <w:rPr>
          <w:rFonts w:ascii="微软雅黑" w:hAnsi="微软雅黑" w:cs="微软雅黑"/>
          <w:color w:val="auto"/>
          <w:szCs w:val="21"/>
        </w:rPr>
      </w:pPr>
    </w:p>
    <w:p w14:paraId="0730345E" w14:textId="77777777" w:rsidR="0008439F" w:rsidRDefault="0008439F">
      <w:pPr>
        <w:spacing w:after="0"/>
        <w:rPr>
          <w:rFonts w:ascii="微软雅黑" w:hAnsi="微软雅黑" w:cs="微软雅黑"/>
          <w:color w:val="auto"/>
          <w:szCs w:val="21"/>
        </w:rPr>
      </w:pPr>
    </w:p>
    <w:p w14:paraId="40279909" w14:textId="77777777" w:rsidR="0008439F" w:rsidRDefault="0008439F">
      <w:pPr>
        <w:spacing w:after="0"/>
        <w:rPr>
          <w:rFonts w:ascii="微软雅黑" w:hAnsi="微软雅黑" w:cs="微软雅黑"/>
          <w:color w:val="auto"/>
          <w:szCs w:val="21"/>
        </w:rPr>
      </w:pPr>
    </w:p>
    <w:p w14:paraId="79BB1DAD" w14:textId="77777777" w:rsidR="0008439F" w:rsidRDefault="00000000">
      <w:pPr>
        <w:pStyle w:val="af4"/>
        <w:spacing w:after="0"/>
        <w:jc w:val="center"/>
        <w:rPr>
          <w:rFonts w:ascii="微软雅黑" w:eastAsia="微软雅黑" w:hAnsi="微软雅黑" w:cs="微软雅黑"/>
          <w:b w:val="0"/>
          <w:color w:val="auto"/>
          <w:sz w:val="21"/>
          <w:szCs w:val="21"/>
        </w:rPr>
      </w:pPr>
      <w:r>
        <w:rPr>
          <w:rFonts w:ascii="微软雅黑" w:eastAsia="微软雅黑" w:hAnsi="微软雅黑" w:cs="微软雅黑" w:hint="eastAsia"/>
          <w:b w:val="0"/>
          <w:color w:val="auto"/>
          <w:sz w:val="21"/>
          <w:szCs w:val="21"/>
        </w:rPr>
        <w:t>IT CareerPilot</w:t>
      </w:r>
    </w:p>
    <w:p w14:paraId="60B63E98" w14:textId="77777777" w:rsidR="0008439F"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最终项目报告</w:t>
      </w:r>
    </w:p>
    <w:p w14:paraId="4077A8F7" w14:textId="77777777" w:rsidR="0008439F"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An Explainable Hybrid Reasoning System for IT Student Internships and Graduate Employment</w:t>
      </w:r>
    </w:p>
    <w:p w14:paraId="3FA38B63" w14:textId="77777777" w:rsidR="0008439F"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课程：Intelligent Reasoning Systems Practice Module</w:t>
      </w:r>
    </w:p>
    <w:p w14:paraId="6248C8B8" w14:textId="77777777" w:rsidR="0008439F"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小组：Group 28</w:t>
      </w:r>
    </w:p>
    <w:p w14:paraId="1A5783CA" w14:textId="77777777" w:rsidR="0008439F"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成员：Zhao Jiayi  A0329873M；Sun Wenjing  A0326610N</w:t>
      </w:r>
    </w:p>
    <w:p w14:paraId="5F402D9C" w14:textId="77777777" w:rsidR="0008439F" w:rsidRDefault="00000000">
      <w:pPr>
        <w:spacing w:after="0"/>
        <w:jc w:val="center"/>
        <w:rPr>
          <w:rFonts w:ascii="微软雅黑" w:hAnsi="微软雅黑" w:cs="微软雅黑"/>
          <w:color w:val="auto"/>
          <w:szCs w:val="21"/>
        </w:rPr>
      </w:pPr>
      <w:r>
        <w:rPr>
          <w:rFonts w:ascii="微软雅黑" w:hAnsi="微软雅黑" w:cs="微软雅黑" w:hint="eastAsia"/>
          <w:color w:val="auto"/>
          <w:szCs w:val="21"/>
        </w:rPr>
        <w:t>提交日期：</w:t>
      </w:r>
    </w:p>
    <w:p w14:paraId="4CF080E3" w14:textId="77777777" w:rsidR="0008439F" w:rsidRDefault="00000000">
      <w:pPr>
        <w:spacing w:after="0"/>
        <w:rPr>
          <w:rFonts w:ascii="微软雅黑" w:hAnsi="微软雅黑" w:cs="微软雅黑"/>
          <w:color w:val="auto"/>
          <w:szCs w:val="21"/>
        </w:rPr>
      </w:pPr>
      <w:r>
        <w:rPr>
          <w:rFonts w:ascii="微软雅黑" w:hAnsi="微软雅黑" w:cs="微软雅黑" w:hint="eastAsia"/>
          <w:color w:val="auto"/>
          <w:szCs w:val="21"/>
        </w:rPr>
        <w:br w:type="page"/>
      </w:r>
    </w:p>
    <w:sdt>
      <w:sdtPr>
        <w:rPr>
          <w:rFonts w:ascii="宋体" w:eastAsia="宋体" w:hAnsi="宋体"/>
        </w:rPr>
        <w:id w:val="147469565"/>
        <w15:color w:val="DBDBDB"/>
        <w:docPartObj>
          <w:docPartGallery w:val="Table of Contents"/>
          <w:docPartUnique/>
        </w:docPartObj>
      </w:sdtPr>
      <w:sdtContent>
        <w:p w14:paraId="751E07A8" w14:textId="77777777" w:rsidR="0008439F" w:rsidRDefault="00000000">
          <w:pPr>
            <w:spacing w:after="0" w:line="240" w:lineRule="auto"/>
            <w:jc w:val="center"/>
          </w:pPr>
          <w:r>
            <w:rPr>
              <w:rFonts w:ascii="宋体" w:eastAsia="宋体" w:hAnsi="宋体"/>
            </w:rPr>
            <w:t>目录</w:t>
          </w:r>
        </w:p>
        <w:p w14:paraId="251DFA46" w14:textId="2C83AA54" w:rsidR="00DB3313" w:rsidRDefault="00000000">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TOC \o "1-2" \h \u </w:instrText>
          </w:r>
          <w:r>
            <w:fldChar w:fldCharType="separate"/>
          </w:r>
          <w:hyperlink w:anchor="_Toc243269207" w:history="1">
            <w:r w:rsidR="00DB3313" w:rsidRPr="00F21ECF">
              <w:rPr>
                <w:rStyle w:val="aff6"/>
                <w:noProof/>
              </w:rPr>
              <w:t>1</w:t>
            </w:r>
            <w:r w:rsidR="00DB3313">
              <w:rPr>
                <w:rFonts w:asciiTheme="minorHAnsi" w:eastAsiaTheme="minorEastAsia" w:hAnsiTheme="minorHAnsi"/>
                <w:noProof/>
                <w:color w:val="auto"/>
                <w:kern w:val="2"/>
                <w:sz w:val="22"/>
                <w:szCs w:val="24"/>
                <w:lang w:eastAsia="zh-CN"/>
                <w14:ligatures w14:val="standardContextual"/>
              </w:rPr>
              <w:tab/>
            </w:r>
            <w:r w:rsidR="00DB3313" w:rsidRPr="00F21ECF">
              <w:rPr>
                <w:rStyle w:val="aff6"/>
                <w:noProof/>
              </w:rPr>
              <w:t>执行摘要</w:t>
            </w:r>
            <w:r w:rsidR="00DB3313">
              <w:rPr>
                <w:noProof/>
              </w:rPr>
              <w:tab/>
            </w:r>
            <w:r w:rsidR="00DB3313">
              <w:rPr>
                <w:noProof/>
              </w:rPr>
              <w:fldChar w:fldCharType="begin"/>
            </w:r>
            <w:r w:rsidR="00DB3313">
              <w:rPr>
                <w:noProof/>
              </w:rPr>
              <w:instrText xml:space="preserve"> PAGEREF _Toc243269207 \h </w:instrText>
            </w:r>
            <w:r w:rsidR="00DB3313">
              <w:rPr>
                <w:noProof/>
              </w:rPr>
            </w:r>
            <w:r w:rsidR="00DB3313">
              <w:rPr>
                <w:noProof/>
              </w:rPr>
              <w:fldChar w:fldCharType="separate"/>
            </w:r>
            <w:r w:rsidR="00DB3313">
              <w:rPr>
                <w:noProof/>
              </w:rPr>
              <w:t>5</w:t>
            </w:r>
            <w:r w:rsidR="00DB3313">
              <w:rPr>
                <w:noProof/>
              </w:rPr>
              <w:fldChar w:fldCharType="end"/>
            </w:r>
          </w:hyperlink>
        </w:p>
        <w:p w14:paraId="0A172214" w14:textId="371167C9"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08" w:history="1">
            <w:r w:rsidRPr="00F21ECF">
              <w:rPr>
                <w:rStyle w:val="aff6"/>
                <w:noProof/>
              </w:rPr>
              <w:t>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引言</w:t>
            </w:r>
            <w:r>
              <w:rPr>
                <w:noProof/>
              </w:rPr>
              <w:tab/>
            </w:r>
            <w:r>
              <w:rPr>
                <w:noProof/>
              </w:rPr>
              <w:fldChar w:fldCharType="begin"/>
            </w:r>
            <w:r>
              <w:rPr>
                <w:noProof/>
              </w:rPr>
              <w:instrText xml:space="preserve"> PAGEREF _Toc243269208 \h </w:instrText>
            </w:r>
            <w:r>
              <w:rPr>
                <w:noProof/>
              </w:rPr>
            </w:r>
            <w:r>
              <w:rPr>
                <w:noProof/>
              </w:rPr>
              <w:fldChar w:fldCharType="separate"/>
            </w:r>
            <w:r>
              <w:rPr>
                <w:noProof/>
              </w:rPr>
              <w:t>6</w:t>
            </w:r>
            <w:r>
              <w:rPr>
                <w:noProof/>
              </w:rPr>
              <w:fldChar w:fldCharType="end"/>
            </w:r>
          </w:hyperlink>
        </w:p>
        <w:p w14:paraId="34831A28" w14:textId="467A612F"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09" w:history="1">
            <w:r w:rsidRPr="00F21ECF">
              <w:rPr>
                <w:rStyle w:val="aff6"/>
                <w:noProof/>
              </w:rPr>
              <w:t>2.1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背景与问题陈述</w:t>
            </w:r>
            <w:r>
              <w:rPr>
                <w:noProof/>
              </w:rPr>
              <w:tab/>
            </w:r>
            <w:r>
              <w:rPr>
                <w:noProof/>
              </w:rPr>
              <w:fldChar w:fldCharType="begin"/>
            </w:r>
            <w:r>
              <w:rPr>
                <w:noProof/>
              </w:rPr>
              <w:instrText xml:space="preserve"> PAGEREF _Toc243269209 \h </w:instrText>
            </w:r>
            <w:r>
              <w:rPr>
                <w:noProof/>
              </w:rPr>
            </w:r>
            <w:r>
              <w:rPr>
                <w:noProof/>
              </w:rPr>
              <w:fldChar w:fldCharType="separate"/>
            </w:r>
            <w:r>
              <w:rPr>
                <w:noProof/>
              </w:rPr>
              <w:t>6</w:t>
            </w:r>
            <w:r>
              <w:rPr>
                <w:noProof/>
              </w:rPr>
              <w:fldChar w:fldCharType="end"/>
            </w:r>
          </w:hyperlink>
        </w:p>
        <w:p w14:paraId="248F2F8C" w14:textId="744B1BCC"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0" w:history="1">
            <w:r w:rsidRPr="00F21ECF">
              <w:rPr>
                <w:rStyle w:val="aff6"/>
                <w:noProof/>
              </w:rPr>
              <w:t>2.2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项目目标与成功标准</w:t>
            </w:r>
            <w:r>
              <w:rPr>
                <w:noProof/>
              </w:rPr>
              <w:tab/>
            </w:r>
            <w:r>
              <w:rPr>
                <w:noProof/>
              </w:rPr>
              <w:fldChar w:fldCharType="begin"/>
            </w:r>
            <w:r>
              <w:rPr>
                <w:noProof/>
              </w:rPr>
              <w:instrText xml:space="preserve"> PAGEREF _Toc243269210 \h </w:instrText>
            </w:r>
            <w:r>
              <w:rPr>
                <w:noProof/>
              </w:rPr>
            </w:r>
            <w:r>
              <w:rPr>
                <w:noProof/>
              </w:rPr>
              <w:fldChar w:fldCharType="separate"/>
            </w:r>
            <w:r>
              <w:rPr>
                <w:noProof/>
              </w:rPr>
              <w:t>6</w:t>
            </w:r>
            <w:r>
              <w:rPr>
                <w:noProof/>
              </w:rPr>
              <w:fldChar w:fldCharType="end"/>
            </w:r>
          </w:hyperlink>
        </w:p>
        <w:p w14:paraId="241FDE7C" w14:textId="57271B54"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1" w:history="1">
            <w:r w:rsidRPr="00F21ECF">
              <w:rPr>
                <w:rStyle w:val="aff6"/>
                <w:noProof/>
              </w:rPr>
              <w:t>2.3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认知系统定位与报告结构</w:t>
            </w:r>
            <w:r>
              <w:rPr>
                <w:noProof/>
              </w:rPr>
              <w:tab/>
            </w:r>
            <w:r>
              <w:rPr>
                <w:noProof/>
              </w:rPr>
              <w:fldChar w:fldCharType="begin"/>
            </w:r>
            <w:r>
              <w:rPr>
                <w:noProof/>
              </w:rPr>
              <w:instrText xml:space="preserve"> PAGEREF _Toc243269211 \h </w:instrText>
            </w:r>
            <w:r>
              <w:rPr>
                <w:noProof/>
              </w:rPr>
            </w:r>
            <w:r>
              <w:rPr>
                <w:noProof/>
              </w:rPr>
              <w:fldChar w:fldCharType="separate"/>
            </w:r>
            <w:r>
              <w:rPr>
                <w:noProof/>
              </w:rPr>
              <w:t>7</w:t>
            </w:r>
            <w:r>
              <w:rPr>
                <w:noProof/>
              </w:rPr>
              <w:fldChar w:fldCharType="end"/>
            </w:r>
          </w:hyperlink>
        </w:p>
        <w:p w14:paraId="75A6FF9A" w14:textId="2BF47F30"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2" w:history="1">
            <w:r w:rsidRPr="00F21ECF">
              <w:rPr>
                <w:rStyle w:val="aff6"/>
                <w:noProof/>
              </w:rPr>
              <w:t>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商业案例与市场调研</w:t>
            </w:r>
            <w:r>
              <w:rPr>
                <w:noProof/>
              </w:rPr>
              <w:tab/>
            </w:r>
            <w:r>
              <w:rPr>
                <w:noProof/>
              </w:rPr>
              <w:fldChar w:fldCharType="begin"/>
            </w:r>
            <w:r>
              <w:rPr>
                <w:noProof/>
              </w:rPr>
              <w:instrText xml:space="preserve"> PAGEREF _Toc243269212 \h </w:instrText>
            </w:r>
            <w:r>
              <w:rPr>
                <w:noProof/>
              </w:rPr>
            </w:r>
            <w:r>
              <w:rPr>
                <w:noProof/>
              </w:rPr>
              <w:fldChar w:fldCharType="separate"/>
            </w:r>
            <w:r>
              <w:rPr>
                <w:noProof/>
              </w:rPr>
              <w:t>8</w:t>
            </w:r>
            <w:r>
              <w:rPr>
                <w:noProof/>
              </w:rPr>
              <w:fldChar w:fldCharType="end"/>
            </w:r>
          </w:hyperlink>
        </w:p>
        <w:p w14:paraId="22A8BEDE" w14:textId="2D918FF0"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3" w:history="1">
            <w:r w:rsidRPr="00F21ECF">
              <w:rPr>
                <w:rStyle w:val="aff6"/>
                <w:noProof/>
              </w:rPr>
              <w:t>3.1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目标用户与痛点证据</w:t>
            </w:r>
            <w:r>
              <w:rPr>
                <w:noProof/>
              </w:rPr>
              <w:tab/>
            </w:r>
            <w:r>
              <w:rPr>
                <w:noProof/>
              </w:rPr>
              <w:fldChar w:fldCharType="begin"/>
            </w:r>
            <w:r>
              <w:rPr>
                <w:noProof/>
              </w:rPr>
              <w:instrText xml:space="preserve"> PAGEREF _Toc243269213 \h </w:instrText>
            </w:r>
            <w:r>
              <w:rPr>
                <w:noProof/>
              </w:rPr>
            </w:r>
            <w:r>
              <w:rPr>
                <w:noProof/>
              </w:rPr>
              <w:fldChar w:fldCharType="separate"/>
            </w:r>
            <w:r>
              <w:rPr>
                <w:noProof/>
              </w:rPr>
              <w:t>8</w:t>
            </w:r>
            <w:r>
              <w:rPr>
                <w:noProof/>
              </w:rPr>
              <w:fldChar w:fldCharType="end"/>
            </w:r>
          </w:hyperlink>
        </w:p>
        <w:p w14:paraId="3EAF114E" w14:textId="258A41CF"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4" w:history="1">
            <w:r w:rsidRPr="00F21ECF">
              <w:rPr>
                <w:rStyle w:val="aff6"/>
                <w:noProof/>
              </w:rPr>
              <w:t>3.2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竞品分析与市场空缺</w:t>
            </w:r>
            <w:r>
              <w:rPr>
                <w:noProof/>
              </w:rPr>
              <w:tab/>
            </w:r>
            <w:r>
              <w:rPr>
                <w:noProof/>
              </w:rPr>
              <w:fldChar w:fldCharType="begin"/>
            </w:r>
            <w:r>
              <w:rPr>
                <w:noProof/>
              </w:rPr>
              <w:instrText xml:space="preserve"> PAGEREF _Toc243269214 \h </w:instrText>
            </w:r>
            <w:r>
              <w:rPr>
                <w:noProof/>
              </w:rPr>
            </w:r>
            <w:r>
              <w:rPr>
                <w:noProof/>
              </w:rPr>
              <w:fldChar w:fldCharType="separate"/>
            </w:r>
            <w:r>
              <w:rPr>
                <w:noProof/>
              </w:rPr>
              <w:t>10</w:t>
            </w:r>
            <w:r>
              <w:rPr>
                <w:noProof/>
              </w:rPr>
              <w:fldChar w:fldCharType="end"/>
            </w:r>
          </w:hyperlink>
        </w:p>
        <w:p w14:paraId="5D37C230" w14:textId="04DF3D1F"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5" w:history="1">
            <w:r w:rsidRPr="00F21ECF">
              <w:rPr>
                <w:rStyle w:val="aff6"/>
                <w:noProof/>
              </w:rPr>
              <w:t>3.3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合规边界</w:t>
            </w:r>
            <w:r>
              <w:rPr>
                <w:noProof/>
              </w:rPr>
              <w:tab/>
            </w:r>
            <w:r>
              <w:rPr>
                <w:noProof/>
              </w:rPr>
              <w:fldChar w:fldCharType="begin"/>
            </w:r>
            <w:r>
              <w:rPr>
                <w:noProof/>
              </w:rPr>
              <w:instrText xml:space="preserve"> PAGEREF _Toc243269215 \h </w:instrText>
            </w:r>
            <w:r>
              <w:rPr>
                <w:noProof/>
              </w:rPr>
            </w:r>
            <w:r>
              <w:rPr>
                <w:noProof/>
              </w:rPr>
              <w:fldChar w:fldCharType="separate"/>
            </w:r>
            <w:r>
              <w:rPr>
                <w:noProof/>
              </w:rPr>
              <w:t>10</w:t>
            </w:r>
            <w:r>
              <w:rPr>
                <w:noProof/>
              </w:rPr>
              <w:fldChar w:fldCharType="end"/>
            </w:r>
          </w:hyperlink>
        </w:p>
        <w:p w14:paraId="3F219802" w14:textId="2C3765EB"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6" w:history="1">
            <w:r w:rsidRPr="00F21ECF">
              <w:rPr>
                <w:rStyle w:val="aff6"/>
                <w:noProof/>
              </w:rPr>
              <w:t>4</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项目范围与约束</w:t>
            </w:r>
            <w:r>
              <w:rPr>
                <w:noProof/>
              </w:rPr>
              <w:tab/>
            </w:r>
            <w:r>
              <w:rPr>
                <w:noProof/>
              </w:rPr>
              <w:fldChar w:fldCharType="begin"/>
            </w:r>
            <w:r>
              <w:rPr>
                <w:noProof/>
              </w:rPr>
              <w:instrText xml:space="preserve"> PAGEREF _Toc243269216 \h </w:instrText>
            </w:r>
            <w:r>
              <w:rPr>
                <w:noProof/>
              </w:rPr>
            </w:r>
            <w:r>
              <w:rPr>
                <w:noProof/>
              </w:rPr>
              <w:fldChar w:fldCharType="separate"/>
            </w:r>
            <w:r>
              <w:rPr>
                <w:noProof/>
              </w:rPr>
              <w:t>11</w:t>
            </w:r>
            <w:r>
              <w:rPr>
                <w:noProof/>
              </w:rPr>
              <w:fldChar w:fldCharType="end"/>
            </w:r>
          </w:hyperlink>
        </w:p>
        <w:p w14:paraId="06D16623" w14:textId="119CEE49"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7" w:history="1">
            <w:r w:rsidRPr="00F21ECF">
              <w:rPr>
                <w:rStyle w:val="aff6"/>
                <w:noProof/>
              </w:rPr>
              <w:t>4.1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范围内与范围外功能</w:t>
            </w:r>
            <w:r>
              <w:rPr>
                <w:noProof/>
              </w:rPr>
              <w:tab/>
            </w:r>
            <w:r>
              <w:rPr>
                <w:noProof/>
              </w:rPr>
              <w:fldChar w:fldCharType="begin"/>
            </w:r>
            <w:r>
              <w:rPr>
                <w:noProof/>
              </w:rPr>
              <w:instrText xml:space="preserve"> PAGEREF _Toc243269217 \h </w:instrText>
            </w:r>
            <w:r>
              <w:rPr>
                <w:noProof/>
              </w:rPr>
            </w:r>
            <w:r>
              <w:rPr>
                <w:noProof/>
              </w:rPr>
              <w:fldChar w:fldCharType="separate"/>
            </w:r>
            <w:r>
              <w:rPr>
                <w:noProof/>
              </w:rPr>
              <w:t>11</w:t>
            </w:r>
            <w:r>
              <w:rPr>
                <w:noProof/>
              </w:rPr>
              <w:fldChar w:fldCharType="end"/>
            </w:r>
          </w:hyperlink>
        </w:p>
        <w:p w14:paraId="2A48054A" w14:textId="36894194"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8" w:history="1">
            <w:r w:rsidRPr="00F21ECF">
              <w:rPr>
                <w:rStyle w:val="aff6"/>
                <w:noProof/>
              </w:rPr>
              <w:t>4.2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假设、约束与伦理隐私考量</w:t>
            </w:r>
            <w:r>
              <w:rPr>
                <w:noProof/>
              </w:rPr>
              <w:tab/>
            </w:r>
            <w:r>
              <w:rPr>
                <w:noProof/>
              </w:rPr>
              <w:fldChar w:fldCharType="begin"/>
            </w:r>
            <w:r>
              <w:rPr>
                <w:noProof/>
              </w:rPr>
              <w:instrText xml:space="preserve"> PAGEREF _Toc243269218 \h </w:instrText>
            </w:r>
            <w:r>
              <w:rPr>
                <w:noProof/>
              </w:rPr>
            </w:r>
            <w:r>
              <w:rPr>
                <w:noProof/>
              </w:rPr>
              <w:fldChar w:fldCharType="separate"/>
            </w:r>
            <w:r>
              <w:rPr>
                <w:noProof/>
              </w:rPr>
              <w:t>11</w:t>
            </w:r>
            <w:r>
              <w:rPr>
                <w:noProof/>
              </w:rPr>
              <w:fldChar w:fldCharType="end"/>
            </w:r>
          </w:hyperlink>
        </w:p>
        <w:p w14:paraId="27FFA0AE" w14:textId="4CF99EE4"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19" w:history="1">
            <w:r w:rsidRPr="00F21ECF">
              <w:rPr>
                <w:rStyle w:val="aff6"/>
                <w:noProof/>
              </w:rPr>
              <w:t>5</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数据收集与准备</w:t>
            </w:r>
            <w:r>
              <w:rPr>
                <w:noProof/>
              </w:rPr>
              <w:tab/>
            </w:r>
            <w:r>
              <w:rPr>
                <w:noProof/>
              </w:rPr>
              <w:fldChar w:fldCharType="begin"/>
            </w:r>
            <w:r>
              <w:rPr>
                <w:noProof/>
              </w:rPr>
              <w:instrText xml:space="preserve"> PAGEREF _Toc243269219 \h </w:instrText>
            </w:r>
            <w:r>
              <w:rPr>
                <w:noProof/>
              </w:rPr>
            </w:r>
            <w:r>
              <w:rPr>
                <w:noProof/>
              </w:rPr>
              <w:fldChar w:fldCharType="separate"/>
            </w:r>
            <w:r>
              <w:rPr>
                <w:noProof/>
              </w:rPr>
              <w:t>12</w:t>
            </w:r>
            <w:r>
              <w:rPr>
                <w:noProof/>
              </w:rPr>
              <w:fldChar w:fldCharType="end"/>
            </w:r>
          </w:hyperlink>
        </w:p>
        <w:p w14:paraId="14C400EA" w14:textId="0F84AA2B"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0" w:history="1">
            <w:r w:rsidRPr="00F21ECF">
              <w:rPr>
                <w:rStyle w:val="aff6"/>
                <w:rFonts w:ascii="微软雅黑" w:hAnsi="微软雅黑" w:cs="微软雅黑"/>
                <w:noProof/>
              </w:rPr>
              <w:t>5.1</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职位数据</w:t>
            </w:r>
            <w:r w:rsidRPr="00F21ECF">
              <w:rPr>
                <w:rStyle w:val="aff6"/>
                <w:rFonts w:ascii="微软雅黑" w:hAnsi="微软雅黑" w:cs="微软雅黑"/>
                <w:noProof/>
                <w:lang w:eastAsia="zh-CN"/>
              </w:rPr>
              <w:t>采集与处理</w:t>
            </w:r>
            <w:r>
              <w:rPr>
                <w:noProof/>
              </w:rPr>
              <w:tab/>
            </w:r>
            <w:r>
              <w:rPr>
                <w:noProof/>
              </w:rPr>
              <w:fldChar w:fldCharType="begin"/>
            </w:r>
            <w:r>
              <w:rPr>
                <w:noProof/>
              </w:rPr>
              <w:instrText xml:space="preserve"> PAGEREF _Toc243269220 \h </w:instrText>
            </w:r>
            <w:r>
              <w:rPr>
                <w:noProof/>
              </w:rPr>
            </w:r>
            <w:r>
              <w:rPr>
                <w:noProof/>
              </w:rPr>
              <w:fldChar w:fldCharType="separate"/>
            </w:r>
            <w:r>
              <w:rPr>
                <w:noProof/>
              </w:rPr>
              <w:t>12</w:t>
            </w:r>
            <w:r>
              <w:rPr>
                <w:noProof/>
              </w:rPr>
              <w:fldChar w:fldCharType="end"/>
            </w:r>
          </w:hyperlink>
        </w:p>
        <w:p w14:paraId="3E63D259" w14:textId="4278B5DD"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1" w:history="1">
            <w:r w:rsidRPr="00F21ECF">
              <w:rPr>
                <w:rStyle w:val="aff6"/>
                <w:noProof/>
              </w:rPr>
              <w:t>5.2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简历数据与简历改写知识库</w:t>
            </w:r>
            <w:r>
              <w:rPr>
                <w:noProof/>
              </w:rPr>
              <w:tab/>
            </w:r>
            <w:r>
              <w:rPr>
                <w:noProof/>
              </w:rPr>
              <w:fldChar w:fldCharType="begin"/>
            </w:r>
            <w:r>
              <w:rPr>
                <w:noProof/>
              </w:rPr>
              <w:instrText xml:space="preserve"> PAGEREF _Toc243269221 \h </w:instrText>
            </w:r>
            <w:r>
              <w:rPr>
                <w:noProof/>
              </w:rPr>
            </w:r>
            <w:r>
              <w:rPr>
                <w:noProof/>
              </w:rPr>
              <w:fldChar w:fldCharType="separate"/>
            </w:r>
            <w:r>
              <w:rPr>
                <w:noProof/>
              </w:rPr>
              <w:t>13</w:t>
            </w:r>
            <w:r>
              <w:rPr>
                <w:noProof/>
              </w:rPr>
              <w:fldChar w:fldCharType="end"/>
            </w:r>
          </w:hyperlink>
        </w:p>
        <w:p w14:paraId="168962CC" w14:textId="2432F25F"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2" w:history="1">
            <w:r w:rsidRPr="00F21ECF">
              <w:rPr>
                <w:rStyle w:val="aff6"/>
                <w:rFonts w:ascii="微软雅黑" w:hAnsi="微软雅黑" w:cs="微软雅黑"/>
                <w:noProof/>
              </w:rPr>
              <w:t>5.3</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技能知识图谱与技能标准化</w:t>
            </w:r>
            <w:r>
              <w:rPr>
                <w:noProof/>
              </w:rPr>
              <w:tab/>
            </w:r>
            <w:r>
              <w:rPr>
                <w:noProof/>
              </w:rPr>
              <w:fldChar w:fldCharType="begin"/>
            </w:r>
            <w:r>
              <w:rPr>
                <w:noProof/>
              </w:rPr>
              <w:instrText xml:space="preserve"> PAGEREF _Toc243269222 \h </w:instrText>
            </w:r>
            <w:r>
              <w:rPr>
                <w:noProof/>
              </w:rPr>
            </w:r>
            <w:r>
              <w:rPr>
                <w:noProof/>
              </w:rPr>
              <w:fldChar w:fldCharType="separate"/>
            </w:r>
            <w:r>
              <w:rPr>
                <w:noProof/>
              </w:rPr>
              <w:t>14</w:t>
            </w:r>
            <w:r>
              <w:rPr>
                <w:noProof/>
              </w:rPr>
              <w:fldChar w:fldCharType="end"/>
            </w:r>
          </w:hyperlink>
        </w:p>
        <w:p w14:paraId="2F9FE402" w14:textId="0DBD26F1"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3" w:history="1">
            <w:r w:rsidRPr="00F21ECF">
              <w:rPr>
                <w:rStyle w:val="aff6"/>
                <w:noProof/>
              </w:rPr>
              <w:t>5.4</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数据质量与局限性</w:t>
            </w:r>
            <w:r>
              <w:rPr>
                <w:noProof/>
              </w:rPr>
              <w:tab/>
            </w:r>
            <w:r>
              <w:rPr>
                <w:noProof/>
              </w:rPr>
              <w:fldChar w:fldCharType="begin"/>
            </w:r>
            <w:r>
              <w:rPr>
                <w:noProof/>
              </w:rPr>
              <w:instrText xml:space="preserve"> PAGEREF _Toc243269223 \h </w:instrText>
            </w:r>
            <w:r>
              <w:rPr>
                <w:noProof/>
              </w:rPr>
            </w:r>
            <w:r>
              <w:rPr>
                <w:noProof/>
              </w:rPr>
              <w:fldChar w:fldCharType="separate"/>
            </w:r>
            <w:r>
              <w:rPr>
                <w:noProof/>
              </w:rPr>
              <w:t>15</w:t>
            </w:r>
            <w:r>
              <w:rPr>
                <w:noProof/>
              </w:rPr>
              <w:fldChar w:fldCharType="end"/>
            </w:r>
          </w:hyperlink>
        </w:p>
        <w:p w14:paraId="23FAE789" w14:textId="05AB06D6"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4" w:history="1">
            <w:r w:rsidRPr="00F21ECF">
              <w:rPr>
                <w:rStyle w:val="aff6"/>
                <w:noProof/>
              </w:rPr>
              <w:t>6</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系统设计</w:t>
            </w:r>
            <w:r>
              <w:rPr>
                <w:noProof/>
              </w:rPr>
              <w:tab/>
            </w:r>
            <w:r>
              <w:rPr>
                <w:noProof/>
              </w:rPr>
              <w:fldChar w:fldCharType="begin"/>
            </w:r>
            <w:r>
              <w:rPr>
                <w:noProof/>
              </w:rPr>
              <w:instrText xml:space="preserve"> PAGEREF _Toc243269224 \h </w:instrText>
            </w:r>
            <w:r>
              <w:rPr>
                <w:noProof/>
              </w:rPr>
            </w:r>
            <w:r>
              <w:rPr>
                <w:noProof/>
              </w:rPr>
              <w:fldChar w:fldCharType="separate"/>
            </w:r>
            <w:r>
              <w:rPr>
                <w:noProof/>
              </w:rPr>
              <w:t>15</w:t>
            </w:r>
            <w:r>
              <w:rPr>
                <w:noProof/>
              </w:rPr>
              <w:fldChar w:fldCharType="end"/>
            </w:r>
          </w:hyperlink>
        </w:p>
        <w:p w14:paraId="6B913F32" w14:textId="50B9B81A"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5" w:history="1">
            <w:r w:rsidRPr="00F21ECF">
              <w:rPr>
                <w:rStyle w:val="aff6"/>
                <w:rFonts w:ascii="微软雅黑" w:hAnsi="微软雅黑" w:cs="微软雅黑"/>
                <w:noProof/>
              </w:rPr>
              <w:t>6.1</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端到端系统架构</w:t>
            </w:r>
            <w:r>
              <w:rPr>
                <w:noProof/>
              </w:rPr>
              <w:tab/>
            </w:r>
            <w:r>
              <w:rPr>
                <w:noProof/>
              </w:rPr>
              <w:fldChar w:fldCharType="begin"/>
            </w:r>
            <w:r>
              <w:rPr>
                <w:noProof/>
              </w:rPr>
              <w:instrText xml:space="preserve"> PAGEREF _Toc243269225 \h </w:instrText>
            </w:r>
            <w:r>
              <w:rPr>
                <w:noProof/>
              </w:rPr>
            </w:r>
            <w:r>
              <w:rPr>
                <w:noProof/>
              </w:rPr>
              <w:fldChar w:fldCharType="separate"/>
            </w:r>
            <w:r>
              <w:rPr>
                <w:noProof/>
              </w:rPr>
              <w:t>15</w:t>
            </w:r>
            <w:r>
              <w:rPr>
                <w:noProof/>
              </w:rPr>
              <w:fldChar w:fldCharType="end"/>
            </w:r>
          </w:hyperlink>
        </w:p>
        <w:p w14:paraId="3E32457E" w14:textId="32A6A366"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6" w:history="1">
            <w:r w:rsidRPr="00F21ECF">
              <w:rPr>
                <w:rStyle w:val="aff6"/>
                <w:rFonts w:ascii="微软雅黑" w:hAnsi="微软雅黑" w:cs="微软雅黑"/>
                <w:noProof/>
              </w:rPr>
              <w:t>6.2</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整体用户流程</w:t>
            </w:r>
            <w:r>
              <w:rPr>
                <w:noProof/>
              </w:rPr>
              <w:tab/>
            </w:r>
            <w:r>
              <w:rPr>
                <w:noProof/>
              </w:rPr>
              <w:fldChar w:fldCharType="begin"/>
            </w:r>
            <w:r>
              <w:rPr>
                <w:noProof/>
              </w:rPr>
              <w:instrText xml:space="preserve"> PAGEREF _Toc243269226 \h </w:instrText>
            </w:r>
            <w:r>
              <w:rPr>
                <w:noProof/>
              </w:rPr>
            </w:r>
            <w:r>
              <w:rPr>
                <w:noProof/>
              </w:rPr>
              <w:fldChar w:fldCharType="separate"/>
            </w:r>
            <w:r>
              <w:rPr>
                <w:noProof/>
              </w:rPr>
              <w:t>16</w:t>
            </w:r>
            <w:r>
              <w:rPr>
                <w:noProof/>
              </w:rPr>
              <w:fldChar w:fldCharType="end"/>
            </w:r>
          </w:hyperlink>
        </w:p>
        <w:p w14:paraId="29A0D502" w14:textId="0A7AEE0A"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7" w:history="1">
            <w:r w:rsidRPr="00F21ECF">
              <w:rPr>
                <w:rStyle w:val="aff6"/>
                <w:rFonts w:ascii="微软雅黑" w:hAnsi="微软雅黑" w:cs="微软雅黑"/>
                <w:noProof/>
              </w:rPr>
              <w:t>6.3</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职位推荐模块设计</w:t>
            </w:r>
            <w:r>
              <w:rPr>
                <w:noProof/>
              </w:rPr>
              <w:tab/>
            </w:r>
            <w:r>
              <w:rPr>
                <w:noProof/>
              </w:rPr>
              <w:fldChar w:fldCharType="begin"/>
            </w:r>
            <w:r>
              <w:rPr>
                <w:noProof/>
              </w:rPr>
              <w:instrText xml:space="preserve"> PAGEREF _Toc243269227 \h </w:instrText>
            </w:r>
            <w:r>
              <w:rPr>
                <w:noProof/>
              </w:rPr>
            </w:r>
            <w:r>
              <w:rPr>
                <w:noProof/>
              </w:rPr>
              <w:fldChar w:fldCharType="separate"/>
            </w:r>
            <w:r>
              <w:rPr>
                <w:noProof/>
              </w:rPr>
              <w:t>16</w:t>
            </w:r>
            <w:r>
              <w:rPr>
                <w:noProof/>
              </w:rPr>
              <w:fldChar w:fldCharType="end"/>
            </w:r>
          </w:hyperlink>
        </w:p>
        <w:p w14:paraId="1A18663A" w14:textId="1803B47C"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8" w:history="1">
            <w:r w:rsidRPr="00F21ECF">
              <w:rPr>
                <w:rStyle w:val="aff6"/>
                <w:noProof/>
              </w:rPr>
              <w:t>6.4</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简历理解与定制改写模块设计</w:t>
            </w:r>
            <w:r>
              <w:rPr>
                <w:noProof/>
              </w:rPr>
              <w:tab/>
            </w:r>
            <w:r>
              <w:rPr>
                <w:noProof/>
              </w:rPr>
              <w:fldChar w:fldCharType="begin"/>
            </w:r>
            <w:r>
              <w:rPr>
                <w:noProof/>
              </w:rPr>
              <w:instrText xml:space="preserve"> PAGEREF _Toc243269228 \h </w:instrText>
            </w:r>
            <w:r>
              <w:rPr>
                <w:noProof/>
              </w:rPr>
            </w:r>
            <w:r>
              <w:rPr>
                <w:noProof/>
              </w:rPr>
              <w:fldChar w:fldCharType="separate"/>
            </w:r>
            <w:r>
              <w:rPr>
                <w:noProof/>
              </w:rPr>
              <w:t>17</w:t>
            </w:r>
            <w:r>
              <w:rPr>
                <w:noProof/>
              </w:rPr>
              <w:fldChar w:fldCharType="end"/>
            </w:r>
          </w:hyperlink>
        </w:p>
        <w:p w14:paraId="351670E6" w14:textId="00C036E7"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29" w:history="1">
            <w:r w:rsidRPr="00F21ECF">
              <w:rPr>
                <w:rStyle w:val="aff6"/>
                <w:noProof/>
              </w:rPr>
              <w:t>6.5</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面试准备与求职进度模块设计</w:t>
            </w:r>
            <w:r>
              <w:rPr>
                <w:noProof/>
              </w:rPr>
              <w:tab/>
            </w:r>
            <w:r>
              <w:rPr>
                <w:noProof/>
              </w:rPr>
              <w:fldChar w:fldCharType="begin"/>
            </w:r>
            <w:r>
              <w:rPr>
                <w:noProof/>
              </w:rPr>
              <w:instrText xml:space="preserve"> PAGEREF _Toc243269229 \h </w:instrText>
            </w:r>
            <w:r>
              <w:rPr>
                <w:noProof/>
              </w:rPr>
            </w:r>
            <w:r>
              <w:rPr>
                <w:noProof/>
              </w:rPr>
              <w:fldChar w:fldCharType="separate"/>
            </w:r>
            <w:r>
              <w:rPr>
                <w:noProof/>
              </w:rPr>
              <w:t>18</w:t>
            </w:r>
            <w:r>
              <w:rPr>
                <w:noProof/>
              </w:rPr>
              <w:fldChar w:fldCharType="end"/>
            </w:r>
          </w:hyperlink>
        </w:p>
        <w:p w14:paraId="38F5F961" w14:textId="497F8E59"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0" w:history="1">
            <w:r w:rsidRPr="00F21ECF">
              <w:rPr>
                <w:rStyle w:val="aff6"/>
                <w:noProof/>
              </w:rPr>
              <w:t>6.6</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人在回路、隐私与合规设计</w:t>
            </w:r>
            <w:r>
              <w:rPr>
                <w:noProof/>
              </w:rPr>
              <w:tab/>
            </w:r>
            <w:r>
              <w:rPr>
                <w:noProof/>
              </w:rPr>
              <w:fldChar w:fldCharType="begin"/>
            </w:r>
            <w:r>
              <w:rPr>
                <w:noProof/>
              </w:rPr>
              <w:instrText xml:space="preserve"> PAGEREF _Toc243269230 \h </w:instrText>
            </w:r>
            <w:r>
              <w:rPr>
                <w:noProof/>
              </w:rPr>
            </w:r>
            <w:r>
              <w:rPr>
                <w:noProof/>
              </w:rPr>
              <w:fldChar w:fldCharType="separate"/>
            </w:r>
            <w:r>
              <w:rPr>
                <w:noProof/>
              </w:rPr>
              <w:t>19</w:t>
            </w:r>
            <w:r>
              <w:rPr>
                <w:noProof/>
              </w:rPr>
              <w:fldChar w:fldCharType="end"/>
            </w:r>
          </w:hyperlink>
        </w:p>
        <w:p w14:paraId="4F6CBF33" w14:textId="2A34B1D7"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1" w:history="1">
            <w:r w:rsidRPr="00F21ECF">
              <w:rPr>
                <w:rStyle w:val="aff6"/>
                <w:noProof/>
              </w:rPr>
              <w:t>7</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系统开发与实现</w:t>
            </w:r>
            <w:r>
              <w:rPr>
                <w:noProof/>
              </w:rPr>
              <w:tab/>
            </w:r>
            <w:r>
              <w:rPr>
                <w:noProof/>
              </w:rPr>
              <w:fldChar w:fldCharType="begin"/>
            </w:r>
            <w:r>
              <w:rPr>
                <w:noProof/>
              </w:rPr>
              <w:instrText xml:space="preserve"> PAGEREF _Toc243269231 \h </w:instrText>
            </w:r>
            <w:r>
              <w:rPr>
                <w:noProof/>
              </w:rPr>
            </w:r>
            <w:r>
              <w:rPr>
                <w:noProof/>
              </w:rPr>
              <w:fldChar w:fldCharType="separate"/>
            </w:r>
            <w:r>
              <w:rPr>
                <w:noProof/>
              </w:rPr>
              <w:t>19</w:t>
            </w:r>
            <w:r>
              <w:rPr>
                <w:noProof/>
              </w:rPr>
              <w:fldChar w:fldCharType="end"/>
            </w:r>
          </w:hyperlink>
        </w:p>
        <w:p w14:paraId="19EFF3E0" w14:textId="3F459396"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2" w:history="1">
            <w:r w:rsidRPr="00F21ECF">
              <w:rPr>
                <w:rStyle w:val="aff6"/>
                <w:rFonts w:ascii="微软雅黑" w:hAnsi="微软雅黑" w:cs="微软雅黑"/>
                <w:noProof/>
              </w:rPr>
              <w:t>7.1</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技术栈与系统架构</w:t>
            </w:r>
            <w:r>
              <w:rPr>
                <w:noProof/>
              </w:rPr>
              <w:tab/>
            </w:r>
            <w:r>
              <w:rPr>
                <w:noProof/>
              </w:rPr>
              <w:fldChar w:fldCharType="begin"/>
            </w:r>
            <w:r>
              <w:rPr>
                <w:noProof/>
              </w:rPr>
              <w:instrText xml:space="preserve"> PAGEREF _Toc243269232 \h </w:instrText>
            </w:r>
            <w:r>
              <w:rPr>
                <w:noProof/>
              </w:rPr>
            </w:r>
            <w:r>
              <w:rPr>
                <w:noProof/>
              </w:rPr>
              <w:fldChar w:fldCharType="separate"/>
            </w:r>
            <w:r>
              <w:rPr>
                <w:noProof/>
              </w:rPr>
              <w:t>19</w:t>
            </w:r>
            <w:r>
              <w:rPr>
                <w:noProof/>
              </w:rPr>
              <w:fldChar w:fldCharType="end"/>
            </w:r>
          </w:hyperlink>
        </w:p>
        <w:p w14:paraId="256BA4E1" w14:textId="6AB17E87"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3" w:history="1">
            <w:r w:rsidRPr="00F21ECF">
              <w:rPr>
                <w:rStyle w:val="aff6"/>
                <w:rFonts w:ascii="微软雅黑" w:hAnsi="微软雅黑" w:cs="微软雅黑"/>
                <w:noProof/>
              </w:rPr>
              <w:t>7.2</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后端 API 与数据存储</w:t>
            </w:r>
            <w:r>
              <w:rPr>
                <w:noProof/>
              </w:rPr>
              <w:tab/>
            </w:r>
            <w:r>
              <w:rPr>
                <w:noProof/>
              </w:rPr>
              <w:fldChar w:fldCharType="begin"/>
            </w:r>
            <w:r>
              <w:rPr>
                <w:noProof/>
              </w:rPr>
              <w:instrText xml:space="preserve"> PAGEREF _Toc243269233 \h </w:instrText>
            </w:r>
            <w:r>
              <w:rPr>
                <w:noProof/>
              </w:rPr>
            </w:r>
            <w:r>
              <w:rPr>
                <w:noProof/>
              </w:rPr>
              <w:fldChar w:fldCharType="separate"/>
            </w:r>
            <w:r>
              <w:rPr>
                <w:noProof/>
              </w:rPr>
              <w:t>20</w:t>
            </w:r>
            <w:r>
              <w:rPr>
                <w:noProof/>
              </w:rPr>
              <w:fldChar w:fldCharType="end"/>
            </w:r>
          </w:hyperlink>
        </w:p>
        <w:p w14:paraId="2DA110AC" w14:textId="32C0486D"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4" w:history="1">
            <w:r w:rsidRPr="00F21ECF">
              <w:rPr>
                <w:rStyle w:val="aff6"/>
                <w:noProof/>
              </w:rPr>
              <w:t>7.3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职位数据、职位需求解析与用户画像实现</w:t>
            </w:r>
            <w:r>
              <w:rPr>
                <w:noProof/>
              </w:rPr>
              <w:tab/>
            </w:r>
            <w:r>
              <w:rPr>
                <w:noProof/>
              </w:rPr>
              <w:fldChar w:fldCharType="begin"/>
            </w:r>
            <w:r>
              <w:rPr>
                <w:noProof/>
              </w:rPr>
              <w:instrText xml:space="preserve"> PAGEREF _Toc243269234 \h </w:instrText>
            </w:r>
            <w:r>
              <w:rPr>
                <w:noProof/>
              </w:rPr>
            </w:r>
            <w:r>
              <w:rPr>
                <w:noProof/>
              </w:rPr>
              <w:fldChar w:fldCharType="separate"/>
            </w:r>
            <w:r>
              <w:rPr>
                <w:noProof/>
              </w:rPr>
              <w:t>21</w:t>
            </w:r>
            <w:r>
              <w:rPr>
                <w:noProof/>
              </w:rPr>
              <w:fldChar w:fldCharType="end"/>
            </w:r>
          </w:hyperlink>
        </w:p>
        <w:p w14:paraId="17097486" w14:textId="4F7079C1"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5" w:history="1">
            <w:r w:rsidRPr="00F21ECF">
              <w:rPr>
                <w:rStyle w:val="aff6"/>
                <w:noProof/>
              </w:rPr>
              <w:t>7.4</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职位推荐框架实现</w:t>
            </w:r>
            <w:r>
              <w:rPr>
                <w:noProof/>
              </w:rPr>
              <w:tab/>
            </w:r>
            <w:r>
              <w:rPr>
                <w:noProof/>
              </w:rPr>
              <w:fldChar w:fldCharType="begin"/>
            </w:r>
            <w:r>
              <w:rPr>
                <w:noProof/>
              </w:rPr>
              <w:instrText xml:space="preserve"> PAGEREF _Toc243269235 \h </w:instrText>
            </w:r>
            <w:r>
              <w:rPr>
                <w:noProof/>
              </w:rPr>
            </w:r>
            <w:r>
              <w:rPr>
                <w:noProof/>
              </w:rPr>
              <w:fldChar w:fldCharType="separate"/>
            </w:r>
            <w:r>
              <w:rPr>
                <w:noProof/>
              </w:rPr>
              <w:t>22</w:t>
            </w:r>
            <w:r>
              <w:rPr>
                <w:noProof/>
              </w:rPr>
              <w:fldChar w:fldCharType="end"/>
            </w:r>
          </w:hyperlink>
        </w:p>
        <w:p w14:paraId="60C7EA95" w14:textId="5FEEC9E4"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6" w:history="1">
            <w:r w:rsidRPr="00F21ECF">
              <w:rPr>
                <w:rStyle w:val="aff6"/>
                <w:noProof/>
              </w:rPr>
              <w:t>7.5</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简历定制与改写框架实现</w:t>
            </w:r>
            <w:r>
              <w:rPr>
                <w:noProof/>
              </w:rPr>
              <w:tab/>
            </w:r>
            <w:r>
              <w:rPr>
                <w:noProof/>
              </w:rPr>
              <w:fldChar w:fldCharType="begin"/>
            </w:r>
            <w:r>
              <w:rPr>
                <w:noProof/>
              </w:rPr>
              <w:instrText xml:space="preserve"> PAGEREF _Toc243269236 \h </w:instrText>
            </w:r>
            <w:r>
              <w:rPr>
                <w:noProof/>
              </w:rPr>
            </w:r>
            <w:r>
              <w:rPr>
                <w:noProof/>
              </w:rPr>
              <w:fldChar w:fldCharType="separate"/>
            </w:r>
            <w:r>
              <w:rPr>
                <w:noProof/>
              </w:rPr>
              <w:t>23</w:t>
            </w:r>
            <w:r>
              <w:rPr>
                <w:noProof/>
              </w:rPr>
              <w:fldChar w:fldCharType="end"/>
            </w:r>
          </w:hyperlink>
        </w:p>
        <w:p w14:paraId="707F2EEB" w14:textId="0E0944E0"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7" w:history="1">
            <w:r w:rsidRPr="00F21ECF">
              <w:rPr>
                <w:rStyle w:val="aff6"/>
                <w:noProof/>
              </w:rPr>
              <w:t>7.6</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面试准备与求职进度模块实现</w:t>
            </w:r>
            <w:r>
              <w:rPr>
                <w:noProof/>
              </w:rPr>
              <w:tab/>
            </w:r>
            <w:r>
              <w:rPr>
                <w:noProof/>
              </w:rPr>
              <w:fldChar w:fldCharType="begin"/>
            </w:r>
            <w:r>
              <w:rPr>
                <w:noProof/>
              </w:rPr>
              <w:instrText xml:space="preserve"> PAGEREF _Toc243269237 \h </w:instrText>
            </w:r>
            <w:r>
              <w:rPr>
                <w:noProof/>
              </w:rPr>
            </w:r>
            <w:r>
              <w:rPr>
                <w:noProof/>
              </w:rPr>
              <w:fldChar w:fldCharType="separate"/>
            </w:r>
            <w:r>
              <w:rPr>
                <w:noProof/>
              </w:rPr>
              <w:t>25</w:t>
            </w:r>
            <w:r>
              <w:rPr>
                <w:noProof/>
              </w:rPr>
              <w:fldChar w:fldCharType="end"/>
            </w:r>
          </w:hyperlink>
        </w:p>
        <w:p w14:paraId="5A37D093" w14:textId="7490F234"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8" w:history="1">
            <w:r w:rsidRPr="00F21ECF">
              <w:rPr>
                <w:rStyle w:val="aff6"/>
                <w:noProof/>
              </w:rPr>
              <w:t>7.7</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前端系统与用户体验</w:t>
            </w:r>
            <w:r>
              <w:rPr>
                <w:noProof/>
              </w:rPr>
              <w:tab/>
            </w:r>
            <w:r>
              <w:rPr>
                <w:noProof/>
              </w:rPr>
              <w:fldChar w:fldCharType="begin"/>
            </w:r>
            <w:r>
              <w:rPr>
                <w:noProof/>
              </w:rPr>
              <w:instrText xml:space="preserve"> PAGEREF _Toc243269238 \h </w:instrText>
            </w:r>
            <w:r>
              <w:rPr>
                <w:noProof/>
              </w:rPr>
            </w:r>
            <w:r>
              <w:rPr>
                <w:noProof/>
              </w:rPr>
              <w:fldChar w:fldCharType="separate"/>
            </w:r>
            <w:r>
              <w:rPr>
                <w:noProof/>
              </w:rPr>
              <w:t>26</w:t>
            </w:r>
            <w:r>
              <w:rPr>
                <w:noProof/>
              </w:rPr>
              <w:fldChar w:fldCharType="end"/>
            </w:r>
          </w:hyperlink>
        </w:p>
        <w:p w14:paraId="2A498420" w14:textId="1F5D5E47"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39" w:history="1">
            <w:r w:rsidRPr="00F21ECF">
              <w:rPr>
                <w:rStyle w:val="aff6"/>
                <w:noProof/>
              </w:rPr>
              <w:t>7.8</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技术挑战、解决方案与当前实现限制</w:t>
            </w:r>
            <w:r>
              <w:rPr>
                <w:noProof/>
              </w:rPr>
              <w:tab/>
            </w:r>
            <w:r>
              <w:rPr>
                <w:noProof/>
              </w:rPr>
              <w:fldChar w:fldCharType="begin"/>
            </w:r>
            <w:r>
              <w:rPr>
                <w:noProof/>
              </w:rPr>
              <w:instrText xml:space="preserve"> PAGEREF _Toc243269239 \h </w:instrText>
            </w:r>
            <w:r>
              <w:rPr>
                <w:noProof/>
              </w:rPr>
            </w:r>
            <w:r>
              <w:rPr>
                <w:noProof/>
              </w:rPr>
              <w:fldChar w:fldCharType="separate"/>
            </w:r>
            <w:r>
              <w:rPr>
                <w:noProof/>
              </w:rPr>
              <w:t>27</w:t>
            </w:r>
            <w:r>
              <w:rPr>
                <w:noProof/>
              </w:rPr>
              <w:fldChar w:fldCharType="end"/>
            </w:r>
          </w:hyperlink>
        </w:p>
        <w:p w14:paraId="615E889A" w14:textId="1B6CC384"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0" w:history="1">
            <w:r w:rsidRPr="00F21ECF">
              <w:rPr>
                <w:rStyle w:val="aff6"/>
                <w:noProof/>
              </w:rPr>
              <w:t>8</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评估与优化</w:t>
            </w:r>
            <w:r>
              <w:rPr>
                <w:noProof/>
              </w:rPr>
              <w:tab/>
            </w:r>
            <w:r>
              <w:rPr>
                <w:noProof/>
              </w:rPr>
              <w:fldChar w:fldCharType="begin"/>
            </w:r>
            <w:r>
              <w:rPr>
                <w:noProof/>
              </w:rPr>
              <w:instrText xml:space="preserve"> PAGEREF _Toc243269240 \h </w:instrText>
            </w:r>
            <w:r>
              <w:rPr>
                <w:noProof/>
              </w:rPr>
            </w:r>
            <w:r>
              <w:rPr>
                <w:noProof/>
              </w:rPr>
              <w:fldChar w:fldCharType="separate"/>
            </w:r>
            <w:r>
              <w:rPr>
                <w:noProof/>
              </w:rPr>
              <w:t>28</w:t>
            </w:r>
            <w:r>
              <w:rPr>
                <w:noProof/>
              </w:rPr>
              <w:fldChar w:fldCharType="end"/>
            </w:r>
          </w:hyperlink>
        </w:p>
        <w:p w14:paraId="02AB7901" w14:textId="1A850C41"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1" w:history="1">
            <w:r w:rsidRPr="00F21ECF">
              <w:rPr>
                <w:rStyle w:val="aff6"/>
                <w:noProof/>
              </w:rPr>
              <w:t>8.1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评估目标与指标</w:t>
            </w:r>
            <w:r>
              <w:rPr>
                <w:noProof/>
              </w:rPr>
              <w:tab/>
            </w:r>
            <w:r>
              <w:rPr>
                <w:noProof/>
              </w:rPr>
              <w:fldChar w:fldCharType="begin"/>
            </w:r>
            <w:r>
              <w:rPr>
                <w:noProof/>
              </w:rPr>
              <w:instrText xml:space="preserve"> PAGEREF _Toc243269241 \h </w:instrText>
            </w:r>
            <w:r>
              <w:rPr>
                <w:noProof/>
              </w:rPr>
            </w:r>
            <w:r>
              <w:rPr>
                <w:noProof/>
              </w:rPr>
              <w:fldChar w:fldCharType="separate"/>
            </w:r>
            <w:r>
              <w:rPr>
                <w:noProof/>
              </w:rPr>
              <w:t>28</w:t>
            </w:r>
            <w:r>
              <w:rPr>
                <w:noProof/>
              </w:rPr>
              <w:fldChar w:fldCharType="end"/>
            </w:r>
          </w:hyperlink>
        </w:p>
        <w:p w14:paraId="074DD4E9" w14:textId="4A635997"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2" w:history="1">
            <w:r w:rsidRPr="00F21ECF">
              <w:rPr>
                <w:rStyle w:val="aff6"/>
                <w:noProof/>
              </w:rPr>
              <w:t>8.2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测试数据、场景与评价基准</w:t>
            </w:r>
            <w:r>
              <w:rPr>
                <w:noProof/>
              </w:rPr>
              <w:tab/>
            </w:r>
            <w:r>
              <w:rPr>
                <w:noProof/>
              </w:rPr>
              <w:fldChar w:fldCharType="begin"/>
            </w:r>
            <w:r>
              <w:rPr>
                <w:noProof/>
              </w:rPr>
              <w:instrText xml:space="preserve"> PAGEREF _Toc243269242 \h </w:instrText>
            </w:r>
            <w:r>
              <w:rPr>
                <w:noProof/>
              </w:rPr>
            </w:r>
            <w:r>
              <w:rPr>
                <w:noProof/>
              </w:rPr>
              <w:fldChar w:fldCharType="separate"/>
            </w:r>
            <w:r>
              <w:rPr>
                <w:noProof/>
              </w:rPr>
              <w:t>29</w:t>
            </w:r>
            <w:r>
              <w:rPr>
                <w:noProof/>
              </w:rPr>
              <w:fldChar w:fldCharType="end"/>
            </w:r>
          </w:hyperlink>
        </w:p>
        <w:p w14:paraId="4FEDB54E" w14:textId="660D0C9B"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3" w:history="1">
            <w:r w:rsidRPr="00F21ECF">
              <w:rPr>
                <w:rStyle w:val="aff6"/>
                <w:noProof/>
              </w:rPr>
              <w:t>8.3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功能与</w:t>
            </w:r>
            <w:r w:rsidRPr="00F21ECF">
              <w:rPr>
                <w:rStyle w:val="aff6"/>
                <w:noProof/>
              </w:rPr>
              <w:t xml:space="preserve"> API </w:t>
            </w:r>
            <w:r w:rsidRPr="00F21ECF">
              <w:rPr>
                <w:rStyle w:val="aff6"/>
                <w:noProof/>
              </w:rPr>
              <w:t>测试</w:t>
            </w:r>
            <w:r>
              <w:rPr>
                <w:noProof/>
              </w:rPr>
              <w:tab/>
            </w:r>
            <w:r>
              <w:rPr>
                <w:noProof/>
              </w:rPr>
              <w:fldChar w:fldCharType="begin"/>
            </w:r>
            <w:r>
              <w:rPr>
                <w:noProof/>
              </w:rPr>
              <w:instrText xml:space="preserve"> PAGEREF _Toc243269243 \h </w:instrText>
            </w:r>
            <w:r>
              <w:rPr>
                <w:noProof/>
              </w:rPr>
            </w:r>
            <w:r>
              <w:rPr>
                <w:noProof/>
              </w:rPr>
              <w:fldChar w:fldCharType="separate"/>
            </w:r>
            <w:r>
              <w:rPr>
                <w:noProof/>
              </w:rPr>
              <w:t>29</w:t>
            </w:r>
            <w:r>
              <w:rPr>
                <w:noProof/>
              </w:rPr>
              <w:fldChar w:fldCharType="end"/>
            </w:r>
          </w:hyperlink>
        </w:p>
        <w:p w14:paraId="6D5146D1" w14:textId="0B0353AA"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4" w:history="1">
            <w:r w:rsidRPr="00F21ECF">
              <w:rPr>
                <w:rStyle w:val="aff6"/>
                <w:rFonts w:ascii="微软雅黑" w:hAnsi="微软雅黑" w:cs="微软雅黑"/>
                <w:noProof/>
              </w:rPr>
              <w:t>8.4</w:t>
            </w:r>
            <w:r>
              <w:rPr>
                <w:rFonts w:asciiTheme="minorHAnsi" w:eastAsiaTheme="minorEastAsia" w:hAnsiTheme="minorHAnsi"/>
                <w:noProof/>
                <w:color w:val="auto"/>
                <w:kern w:val="2"/>
                <w:sz w:val="22"/>
                <w:szCs w:val="24"/>
                <w:lang w:eastAsia="zh-CN"/>
                <w14:ligatures w14:val="standardContextual"/>
              </w:rPr>
              <w:tab/>
            </w:r>
            <w:r w:rsidRPr="00F21ECF">
              <w:rPr>
                <w:rStyle w:val="aff6"/>
                <w:rFonts w:ascii="微软雅黑" w:hAnsi="微软雅黑" w:cs="微软雅黑"/>
                <w:noProof/>
              </w:rPr>
              <w:t>职位推荐评估与优化</w:t>
            </w:r>
            <w:r>
              <w:rPr>
                <w:noProof/>
              </w:rPr>
              <w:tab/>
            </w:r>
            <w:r>
              <w:rPr>
                <w:noProof/>
              </w:rPr>
              <w:fldChar w:fldCharType="begin"/>
            </w:r>
            <w:r>
              <w:rPr>
                <w:noProof/>
              </w:rPr>
              <w:instrText xml:space="preserve"> PAGEREF _Toc243269244 \h </w:instrText>
            </w:r>
            <w:r>
              <w:rPr>
                <w:noProof/>
              </w:rPr>
            </w:r>
            <w:r>
              <w:rPr>
                <w:noProof/>
              </w:rPr>
              <w:fldChar w:fldCharType="separate"/>
            </w:r>
            <w:r>
              <w:rPr>
                <w:noProof/>
              </w:rPr>
              <w:t>30</w:t>
            </w:r>
            <w:r>
              <w:rPr>
                <w:noProof/>
              </w:rPr>
              <w:fldChar w:fldCharType="end"/>
            </w:r>
          </w:hyperlink>
        </w:p>
        <w:p w14:paraId="6216BA82" w14:textId="2CC12E39"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5" w:history="1">
            <w:r w:rsidRPr="00F21ECF">
              <w:rPr>
                <w:rStyle w:val="aff6"/>
                <w:noProof/>
              </w:rPr>
              <w:t>8.5</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简历解析与改写评估与优化</w:t>
            </w:r>
            <w:r>
              <w:rPr>
                <w:noProof/>
              </w:rPr>
              <w:tab/>
            </w:r>
            <w:r>
              <w:rPr>
                <w:noProof/>
              </w:rPr>
              <w:fldChar w:fldCharType="begin"/>
            </w:r>
            <w:r>
              <w:rPr>
                <w:noProof/>
              </w:rPr>
              <w:instrText xml:space="preserve"> PAGEREF _Toc243269245 \h </w:instrText>
            </w:r>
            <w:r>
              <w:rPr>
                <w:noProof/>
              </w:rPr>
            </w:r>
            <w:r>
              <w:rPr>
                <w:noProof/>
              </w:rPr>
              <w:fldChar w:fldCharType="separate"/>
            </w:r>
            <w:r>
              <w:rPr>
                <w:noProof/>
              </w:rPr>
              <w:t>35</w:t>
            </w:r>
            <w:r>
              <w:rPr>
                <w:noProof/>
              </w:rPr>
              <w:fldChar w:fldCharType="end"/>
            </w:r>
          </w:hyperlink>
        </w:p>
        <w:p w14:paraId="1CFDED5D" w14:textId="33ACFB2B"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6" w:history="1">
            <w:r w:rsidRPr="00F21ECF">
              <w:rPr>
                <w:rStyle w:val="aff6"/>
                <w:noProof/>
              </w:rPr>
              <w:t>8.6</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结果总结</w:t>
            </w:r>
            <w:r>
              <w:rPr>
                <w:noProof/>
              </w:rPr>
              <w:tab/>
            </w:r>
            <w:r>
              <w:rPr>
                <w:noProof/>
              </w:rPr>
              <w:fldChar w:fldCharType="begin"/>
            </w:r>
            <w:r>
              <w:rPr>
                <w:noProof/>
              </w:rPr>
              <w:instrText xml:space="preserve"> PAGEREF _Toc243269246 \h </w:instrText>
            </w:r>
            <w:r>
              <w:rPr>
                <w:noProof/>
              </w:rPr>
            </w:r>
            <w:r>
              <w:rPr>
                <w:noProof/>
              </w:rPr>
              <w:fldChar w:fldCharType="separate"/>
            </w:r>
            <w:r>
              <w:rPr>
                <w:noProof/>
              </w:rPr>
              <w:t>42</w:t>
            </w:r>
            <w:r>
              <w:rPr>
                <w:noProof/>
              </w:rPr>
              <w:fldChar w:fldCharType="end"/>
            </w:r>
          </w:hyperlink>
        </w:p>
        <w:p w14:paraId="5487BDFC" w14:textId="5C82459B" w:rsidR="00DB3313" w:rsidRDefault="00DB3313">
          <w:pPr>
            <w:pStyle w:val="TOC1"/>
            <w:tabs>
              <w:tab w:val="left" w:pos="4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7" w:history="1">
            <w:r w:rsidRPr="00F21ECF">
              <w:rPr>
                <w:rStyle w:val="aff6"/>
                <w:noProof/>
              </w:rPr>
              <w:t>9</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发现与讨论</w:t>
            </w:r>
            <w:r>
              <w:rPr>
                <w:noProof/>
              </w:rPr>
              <w:tab/>
            </w:r>
            <w:r>
              <w:rPr>
                <w:noProof/>
              </w:rPr>
              <w:fldChar w:fldCharType="begin"/>
            </w:r>
            <w:r>
              <w:rPr>
                <w:noProof/>
              </w:rPr>
              <w:instrText xml:space="preserve"> PAGEREF _Toc243269247 \h </w:instrText>
            </w:r>
            <w:r>
              <w:rPr>
                <w:noProof/>
              </w:rPr>
            </w:r>
            <w:r>
              <w:rPr>
                <w:noProof/>
              </w:rPr>
              <w:fldChar w:fldCharType="separate"/>
            </w:r>
            <w:r>
              <w:rPr>
                <w:noProof/>
              </w:rPr>
              <w:t>43</w:t>
            </w:r>
            <w:r>
              <w:rPr>
                <w:noProof/>
              </w:rPr>
              <w:fldChar w:fldCharType="end"/>
            </w:r>
          </w:hyperlink>
        </w:p>
        <w:p w14:paraId="76904509" w14:textId="1DC9242F"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8" w:history="1">
            <w:r w:rsidRPr="00F21ECF">
              <w:rPr>
                <w:rStyle w:val="aff6"/>
                <w:noProof/>
              </w:rPr>
              <w:t>9.1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主要发现与业务价值</w:t>
            </w:r>
            <w:r>
              <w:rPr>
                <w:noProof/>
              </w:rPr>
              <w:tab/>
            </w:r>
            <w:r>
              <w:rPr>
                <w:noProof/>
              </w:rPr>
              <w:fldChar w:fldCharType="begin"/>
            </w:r>
            <w:r>
              <w:rPr>
                <w:noProof/>
              </w:rPr>
              <w:instrText xml:space="preserve"> PAGEREF _Toc243269248 \h </w:instrText>
            </w:r>
            <w:r>
              <w:rPr>
                <w:noProof/>
              </w:rPr>
            </w:r>
            <w:r>
              <w:rPr>
                <w:noProof/>
              </w:rPr>
              <w:fldChar w:fldCharType="separate"/>
            </w:r>
            <w:r>
              <w:rPr>
                <w:noProof/>
              </w:rPr>
              <w:t>43</w:t>
            </w:r>
            <w:r>
              <w:rPr>
                <w:noProof/>
              </w:rPr>
              <w:fldChar w:fldCharType="end"/>
            </w:r>
          </w:hyperlink>
        </w:p>
        <w:p w14:paraId="17B557F8" w14:textId="209E1EE5"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49" w:history="1">
            <w:r w:rsidRPr="00F21ECF">
              <w:rPr>
                <w:rStyle w:val="aff6"/>
                <w:noProof/>
              </w:rPr>
              <w:t>9.2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与原项目提案的对比</w:t>
            </w:r>
            <w:r>
              <w:rPr>
                <w:noProof/>
              </w:rPr>
              <w:tab/>
            </w:r>
            <w:r>
              <w:rPr>
                <w:noProof/>
              </w:rPr>
              <w:fldChar w:fldCharType="begin"/>
            </w:r>
            <w:r>
              <w:rPr>
                <w:noProof/>
              </w:rPr>
              <w:instrText xml:space="preserve"> PAGEREF _Toc243269249 \h </w:instrText>
            </w:r>
            <w:r>
              <w:rPr>
                <w:noProof/>
              </w:rPr>
            </w:r>
            <w:r>
              <w:rPr>
                <w:noProof/>
              </w:rPr>
              <w:fldChar w:fldCharType="separate"/>
            </w:r>
            <w:r>
              <w:rPr>
                <w:noProof/>
              </w:rPr>
              <w:t>43</w:t>
            </w:r>
            <w:r>
              <w:rPr>
                <w:noProof/>
              </w:rPr>
              <w:fldChar w:fldCharType="end"/>
            </w:r>
          </w:hyperlink>
        </w:p>
        <w:p w14:paraId="22FC7593" w14:textId="30802F66" w:rsidR="00DB3313" w:rsidRDefault="00DB3313">
          <w:pPr>
            <w:pStyle w:val="TOC2"/>
            <w:tabs>
              <w:tab w:val="left" w:pos="110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0" w:history="1">
            <w:r w:rsidRPr="00F21ECF">
              <w:rPr>
                <w:rStyle w:val="aff6"/>
                <w:noProof/>
              </w:rPr>
              <w:t>9.3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局限性与有效性威胁</w:t>
            </w:r>
            <w:r>
              <w:rPr>
                <w:noProof/>
              </w:rPr>
              <w:tab/>
            </w:r>
            <w:r>
              <w:rPr>
                <w:noProof/>
              </w:rPr>
              <w:fldChar w:fldCharType="begin"/>
            </w:r>
            <w:r>
              <w:rPr>
                <w:noProof/>
              </w:rPr>
              <w:instrText xml:space="preserve"> PAGEREF _Toc243269250 \h </w:instrText>
            </w:r>
            <w:r>
              <w:rPr>
                <w:noProof/>
              </w:rPr>
            </w:r>
            <w:r>
              <w:rPr>
                <w:noProof/>
              </w:rPr>
              <w:fldChar w:fldCharType="separate"/>
            </w:r>
            <w:r>
              <w:rPr>
                <w:noProof/>
              </w:rPr>
              <w:t>44</w:t>
            </w:r>
            <w:r>
              <w:rPr>
                <w:noProof/>
              </w:rPr>
              <w:fldChar w:fldCharType="end"/>
            </w:r>
          </w:hyperlink>
        </w:p>
        <w:p w14:paraId="4A374FE2" w14:textId="65FA0FD5" w:rsidR="00DB3313" w:rsidRDefault="00DB3313">
          <w:pPr>
            <w:pStyle w:val="TOC1"/>
            <w:tabs>
              <w:tab w:val="left" w:pos="66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1" w:history="1">
            <w:r w:rsidRPr="00F21ECF">
              <w:rPr>
                <w:rStyle w:val="aff6"/>
                <w:noProof/>
              </w:rPr>
              <w:t>10</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结论与未来工作</w:t>
            </w:r>
            <w:r>
              <w:rPr>
                <w:noProof/>
              </w:rPr>
              <w:tab/>
            </w:r>
            <w:r>
              <w:rPr>
                <w:noProof/>
              </w:rPr>
              <w:fldChar w:fldCharType="begin"/>
            </w:r>
            <w:r>
              <w:rPr>
                <w:noProof/>
              </w:rPr>
              <w:instrText xml:space="preserve"> PAGEREF _Toc243269251 \h </w:instrText>
            </w:r>
            <w:r>
              <w:rPr>
                <w:noProof/>
              </w:rPr>
            </w:r>
            <w:r>
              <w:rPr>
                <w:noProof/>
              </w:rPr>
              <w:fldChar w:fldCharType="separate"/>
            </w:r>
            <w:r>
              <w:rPr>
                <w:noProof/>
              </w:rPr>
              <w:t>45</w:t>
            </w:r>
            <w:r>
              <w:rPr>
                <w:noProof/>
              </w:rPr>
              <w:fldChar w:fldCharType="end"/>
            </w:r>
          </w:hyperlink>
        </w:p>
        <w:p w14:paraId="470075E1" w14:textId="01F0AC23" w:rsidR="00DB3313" w:rsidRDefault="00DB3313">
          <w:pPr>
            <w:pStyle w:val="TOC1"/>
            <w:tabs>
              <w:tab w:val="left" w:pos="66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2" w:history="1">
            <w:r w:rsidRPr="00F21ECF">
              <w:rPr>
                <w:rStyle w:val="aff6"/>
                <w:noProof/>
              </w:rPr>
              <w:t>11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参考文献</w:t>
            </w:r>
            <w:r>
              <w:rPr>
                <w:noProof/>
              </w:rPr>
              <w:tab/>
            </w:r>
            <w:r>
              <w:rPr>
                <w:noProof/>
              </w:rPr>
              <w:fldChar w:fldCharType="begin"/>
            </w:r>
            <w:r>
              <w:rPr>
                <w:noProof/>
              </w:rPr>
              <w:instrText xml:space="preserve"> PAGEREF _Toc243269252 \h </w:instrText>
            </w:r>
            <w:r>
              <w:rPr>
                <w:noProof/>
              </w:rPr>
            </w:r>
            <w:r>
              <w:rPr>
                <w:noProof/>
              </w:rPr>
              <w:fldChar w:fldCharType="separate"/>
            </w:r>
            <w:r>
              <w:rPr>
                <w:noProof/>
              </w:rPr>
              <w:t>45</w:t>
            </w:r>
            <w:r>
              <w:rPr>
                <w:noProof/>
              </w:rPr>
              <w:fldChar w:fldCharType="end"/>
            </w:r>
          </w:hyperlink>
        </w:p>
        <w:p w14:paraId="77B71E57" w14:textId="229229D3" w:rsidR="00DB3313" w:rsidRDefault="00DB3313">
          <w:pPr>
            <w:pStyle w:val="TOC1"/>
            <w:tabs>
              <w:tab w:val="left" w:pos="66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3" w:history="1">
            <w:r w:rsidRPr="00F21ECF">
              <w:rPr>
                <w:rStyle w:val="aff6"/>
                <w:noProof/>
              </w:rPr>
              <w:t>12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附录</w:t>
            </w:r>
            <w:r>
              <w:rPr>
                <w:noProof/>
              </w:rPr>
              <w:tab/>
            </w:r>
            <w:r>
              <w:rPr>
                <w:noProof/>
              </w:rPr>
              <w:fldChar w:fldCharType="begin"/>
            </w:r>
            <w:r>
              <w:rPr>
                <w:noProof/>
              </w:rPr>
              <w:instrText xml:space="preserve"> PAGEREF _Toc243269253 \h </w:instrText>
            </w:r>
            <w:r>
              <w:rPr>
                <w:noProof/>
              </w:rPr>
            </w:r>
            <w:r>
              <w:rPr>
                <w:noProof/>
              </w:rPr>
              <w:fldChar w:fldCharType="separate"/>
            </w:r>
            <w:r>
              <w:rPr>
                <w:noProof/>
              </w:rPr>
              <w:t>46</w:t>
            </w:r>
            <w:r>
              <w:rPr>
                <w:noProof/>
              </w:rPr>
              <w:fldChar w:fldCharType="end"/>
            </w:r>
          </w:hyperlink>
        </w:p>
        <w:p w14:paraId="4713D522" w14:textId="3369B6A9" w:rsidR="00DB3313" w:rsidRDefault="00DB3313">
          <w:pPr>
            <w:pStyle w:val="TOC2"/>
            <w:tabs>
              <w:tab w:val="left" w:pos="13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4" w:history="1">
            <w:r w:rsidRPr="00F21ECF">
              <w:rPr>
                <w:rStyle w:val="aff6"/>
                <w:noProof/>
              </w:rPr>
              <w:t>12.1</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原始项目提案</w:t>
            </w:r>
            <w:r>
              <w:rPr>
                <w:noProof/>
              </w:rPr>
              <w:tab/>
            </w:r>
            <w:r>
              <w:rPr>
                <w:noProof/>
              </w:rPr>
              <w:fldChar w:fldCharType="begin"/>
            </w:r>
            <w:r>
              <w:rPr>
                <w:noProof/>
              </w:rPr>
              <w:instrText xml:space="preserve"> PAGEREF _Toc243269254 \h </w:instrText>
            </w:r>
            <w:r>
              <w:rPr>
                <w:noProof/>
              </w:rPr>
            </w:r>
            <w:r>
              <w:rPr>
                <w:noProof/>
              </w:rPr>
              <w:fldChar w:fldCharType="separate"/>
            </w:r>
            <w:r>
              <w:rPr>
                <w:noProof/>
              </w:rPr>
              <w:t>46</w:t>
            </w:r>
            <w:r>
              <w:rPr>
                <w:noProof/>
              </w:rPr>
              <w:fldChar w:fldCharType="end"/>
            </w:r>
          </w:hyperlink>
        </w:p>
        <w:p w14:paraId="5EE457FC" w14:textId="53510D60" w:rsidR="00DB3313" w:rsidRDefault="00DB3313">
          <w:pPr>
            <w:pStyle w:val="TOC2"/>
            <w:tabs>
              <w:tab w:val="left" w:pos="13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5" w:history="1">
            <w:r w:rsidRPr="00F21ECF">
              <w:rPr>
                <w:rStyle w:val="aff6"/>
                <w:noProof/>
              </w:rPr>
              <w:t>12.2</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系统功能与</w:t>
            </w:r>
            <w:r w:rsidRPr="00F21ECF">
              <w:rPr>
                <w:rStyle w:val="aff6"/>
                <w:noProof/>
              </w:rPr>
              <w:t xml:space="preserve"> MR / RS / CGS </w:t>
            </w:r>
            <w:r w:rsidRPr="00F21ECF">
              <w:rPr>
                <w:rStyle w:val="aff6"/>
                <w:noProof/>
              </w:rPr>
              <w:t>知识、技术和技能的映射</w:t>
            </w:r>
            <w:r>
              <w:rPr>
                <w:noProof/>
              </w:rPr>
              <w:tab/>
            </w:r>
            <w:r>
              <w:rPr>
                <w:noProof/>
              </w:rPr>
              <w:fldChar w:fldCharType="begin"/>
            </w:r>
            <w:r>
              <w:rPr>
                <w:noProof/>
              </w:rPr>
              <w:instrText xml:space="preserve"> PAGEREF _Toc243269255 \h </w:instrText>
            </w:r>
            <w:r>
              <w:rPr>
                <w:noProof/>
              </w:rPr>
            </w:r>
            <w:r>
              <w:rPr>
                <w:noProof/>
              </w:rPr>
              <w:fldChar w:fldCharType="separate"/>
            </w:r>
            <w:r>
              <w:rPr>
                <w:noProof/>
              </w:rPr>
              <w:t>46</w:t>
            </w:r>
            <w:r>
              <w:rPr>
                <w:noProof/>
              </w:rPr>
              <w:fldChar w:fldCharType="end"/>
            </w:r>
          </w:hyperlink>
        </w:p>
        <w:p w14:paraId="79104831" w14:textId="7702932E" w:rsidR="00DB3313" w:rsidRDefault="00DB3313">
          <w:pPr>
            <w:pStyle w:val="TOC2"/>
            <w:tabs>
              <w:tab w:val="left" w:pos="1320"/>
              <w:tab w:val="right" w:leader="dot" w:pos="9282"/>
            </w:tabs>
            <w:rPr>
              <w:rFonts w:asciiTheme="minorHAnsi" w:eastAsiaTheme="minorEastAsia" w:hAnsiTheme="minorHAnsi"/>
              <w:noProof/>
              <w:color w:val="auto"/>
              <w:kern w:val="2"/>
              <w:sz w:val="22"/>
              <w:szCs w:val="24"/>
              <w:lang w:eastAsia="zh-CN"/>
              <w14:ligatures w14:val="standardContextual"/>
            </w:rPr>
          </w:pPr>
          <w:hyperlink w:anchor="_Toc243269256" w:history="1">
            <w:r w:rsidRPr="00F21ECF">
              <w:rPr>
                <w:rStyle w:val="aff6"/>
                <w:noProof/>
              </w:rPr>
              <w:t>12.3</w:t>
            </w:r>
            <w:r>
              <w:rPr>
                <w:rFonts w:asciiTheme="minorHAnsi" w:eastAsiaTheme="minorEastAsia" w:hAnsiTheme="minorHAnsi"/>
                <w:noProof/>
                <w:color w:val="auto"/>
                <w:kern w:val="2"/>
                <w:sz w:val="22"/>
                <w:szCs w:val="24"/>
                <w:lang w:eastAsia="zh-CN"/>
                <w14:ligatures w14:val="standardContextual"/>
              </w:rPr>
              <w:tab/>
            </w:r>
            <w:r w:rsidRPr="00F21ECF">
              <w:rPr>
                <w:rStyle w:val="aff6"/>
                <w:noProof/>
              </w:rPr>
              <w:t>安装与用户指南</w:t>
            </w:r>
            <w:r>
              <w:rPr>
                <w:noProof/>
              </w:rPr>
              <w:tab/>
            </w:r>
            <w:r>
              <w:rPr>
                <w:noProof/>
              </w:rPr>
              <w:fldChar w:fldCharType="begin"/>
            </w:r>
            <w:r>
              <w:rPr>
                <w:noProof/>
              </w:rPr>
              <w:instrText xml:space="preserve"> PAGEREF _Toc243269256 \h </w:instrText>
            </w:r>
            <w:r>
              <w:rPr>
                <w:noProof/>
              </w:rPr>
            </w:r>
            <w:r>
              <w:rPr>
                <w:noProof/>
              </w:rPr>
              <w:fldChar w:fldCharType="separate"/>
            </w:r>
            <w:r>
              <w:rPr>
                <w:noProof/>
              </w:rPr>
              <w:t>48</w:t>
            </w:r>
            <w:r>
              <w:rPr>
                <w:noProof/>
              </w:rPr>
              <w:fldChar w:fldCharType="end"/>
            </w:r>
          </w:hyperlink>
        </w:p>
        <w:p w14:paraId="00548C87" w14:textId="00AE845A" w:rsidR="0008439F" w:rsidRDefault="00000000">
          <w:r>
            <w:fldChar w:fldCharType="end"/>
          </w:r>
        </w:p>
      </w:sdtContent>
    </w:sdt>
    <w:p w14:paraId="78445B13" w14:textId="77777777" w:rsidR="0008439F" w:rsidRDefault="0008439F"/>
    <w:p w14:paraId="759D9450" w14:textId="77777777" w:rsidR="0008439F" w:rsidRDefault="00000000">
      <w:pPr>
        <w:spacing w:after="0"/>
        <w:rPr>
          <w:rFonts w:ascii="微软雅黑" w:hAnsi="微软雅黑" w:cs="微软雅黑"/>
          <w:color w:val="auto"/>
          <w:szCs w:val="21"/>
        </w:rPr>
      </w:pPr>
      <w:r>
        <w:rPr>
          <w:rFonts w:ascii="微软雅黑" w:hAnsi="微软雅黑" w:cs="微软雅黑" w:hint="eastAsia"/>
          <w:color w:val="auto"/>
          <w:szCs w:val="21"/>
        </w:rPr>
        <w:br w:type="page"/>
      </w:r>
    </w:p>
    <w:p w14:paraId="6B34B5F0" w14:textId="77777777" w:rsidR="0008439F" w:rsidRDefault="00000000">
      <w:pPr>
        <w:pStyle w:val="1"/>
      </w:pPr>
      <w:bookmarkStart w:id="0" w:name="_Toc243269207"/>
      <w:commentRangeStart w:id="1"/>
      <w:r>
        <w:lastRenderedPageBreak/>
        <w:t>执行摘要</w:t>
      </w:r>
      <w:bookmarkEnd w:id="0"/>
    </w:p>
    <w:p w14:paraId="6034A8BA" w14:textId="77777777" w:rsidR="0008439F" w:rsidRDefault="00000000">
      <w:pPr>
        <w:rPr>
          <w:lang w:eastAsia="zh-CN"/>
        </w:rPr>
      </w:pPr>
      <w:r>
        <w:rPr>
          <w:lang w:eastAsia="zh-CN"/>
        </w:rPr>
        <w:t xml:space="preserve">IT CareerPilot </w:t>
      </w:r>
      <w:r>
        <w:rPr>
          <w:lang w:eastAsia="zh-CN"/>
        </w:rPr>
        <w:t>是面向新加坡</w:t>
      </w:r>
      <w:r>
        <w:rPr>
          <w:lang w:eastAsia="zh-CN"/>
        </w:rPr>
        <w:t xml:space="preserve"> IT </w:t>
      </w:r>
      <w:r>
        <w:rPr>
          <w:lang w:eastAsia="zh-CN"/>
        </w:rPr>
        <w:t>实习与毕业生岗位求职者的可解释混合推理系统。学生上传英文或中文</w:t>
      </w:r>
      <w:r>
        <w:rPr>
          <w:lang w:eastAsia="zh-CN"/>
        </w:rPr>
        <w:t xml:space="preserve"> PDF </w:t>
      </w:r>
      <w:r>
        <w:rPr>
          <w:lang w:eastAsia="zh-CN"/>
        </w:rPr>
        <w:t>简历并设定求职意向后，系统完成简历理解、资格筛选、岗位排序与解释、面向目标岗位的简历改写、模拟面试和申请进度跟踪。系统的定位是认知决策支持工具：它推荐、解释、起草，但不虚构经历，也不代替学生提交申请。</w:t>
      </w:r>
    </w:p>
    <w:p w14:paraId="5F39E12D" w14:textId="77777777" w:rsidR="0008439F" w:rsidRDefault="00000000">
      <w:pPr>
        <w:rPr>
          <w:lang w:eastAsia="zh-CN"/>
        </w:rPr>
      </w:pPr>
      <w:r>
        <w:rPr>
          <w:lang w:eastAsia="zh-CN"/>
        </w:rPr>
        <w:t>系统将一次求职决策拆解为一条完整的认知链路：感知层从</w:t>
      </w:r>
      <w:r>
        <w:rPr>
          <w:lang w:eastAsia="zh-CN"/>
        </w:rPr>
        <w:t xml:space="preserve"> PDF </w:t>
      </w:r>
      <w:r>
        <w:rPr>
          <w:lang w:eastAsia="zh-CN"/>
        </w:rPr>
        <w:t>版面中恢复阅读顺序；理解层由大语言模型（</w:t>
      </w:r>
      <w:r>
        <w:rPr>
          <w:lang w:eastAsia="zh-CN"/>
        </w:rPr>
        <w:t>Gemini</w:t>
      </w:r>
      <w:r>
        <w:rPr>
          <w:lang w:eastAsia="zh-CN"/>
        </w:rPr>
        <w:t>，</w:t>
      </w:r>
      <w:r>
        <w:rPr>
          <w:lang w:eastAsia="zh-CN"/>
        </w:rPr>
        <w:t xml:space="preserve">OpenAI </w:t>
      </w:r>
      <w:r>
        <w:rPr>
          <w:lang w:eastAsia="zh-CN"/>
        </w:rPr>
        <w:t>兼容接口）把简历与</w:t>
      </w:r>
      <w:r>
        <w:rPr>
          <w:lang w:eastAsia="zh-CN"/>
        </w:rPr>
        <w:t xml:space="preserve"> JD </w:t>
      </w:r>
      <w:r>
        <w:rPr>
          <w:lang w:eastAsia="zh-CN"/>
        </w:rPr>
        <w:t>抽取为受</w:t>
      </w:r>
      <w:r>
        <w:rPr>
          <w:lang w:eastAsia="zh-CN"/>
        </w:rPr>
        <w:t xml:space="preserve"> Pydantic </w:t>
      </w:r>
      <w:r>
        <w:rPr>
          <w:lang w:eastAsia="zh-CN"/>
        </w:rPr>
        <w:t>模式约束的结构化文档；知识层由</w:t>
      </w:r>
      <w:r>
        <w:rPr>
          <w:lang w:eastAsia="zh-CN"/>
        </w:rPr>
        <w:t xml:space="preserve"> MIND </w:t>
      </w:r>
      <w:r>
        <w:rPr>
          <w:lang w:eastAsia="zh-CN"/>
        </w:rPr>
        <w:t>技能本体（</w:t>
      </w:r>
      <w:r>
        <w:rPr>
          <w:lang w:eastAsia="zh-CN"/>
        </w:rPr>
        <w:t xml:space="preserve">3,342 </w:t>
      </w:r>
      <w:r>
        <w:rPr>
          <w:lang w:eastAsia="zh-CN"/>
        </w:rPr>
        <w:t>个技能、</w:t>
      </w:r>
      <w:r>
        <w:rPr>
          <w:lang w:eastAsia="zh-CN"/>
        </w:rPr>
        <w:t xml:space="preserve">974 </w:t>
      </w:r>
      <w:r>
        <w:rPr>
          <w:lang w:eastAsia="zh-CN"/>
        </w:rPr>
        <w:t>个概念）、</w:t>
      </w:r>
      <w:r>
        <w:rPr>
          <w:lang w:eastAsia="zh-CN"/>
        </w:rPr>
        <w:t xml:space="preserve">385 </w:t>
      </w:r>
      <w:r>
        <w:rPr>
          <w:lang w:eastAsia="zh-CN"/>
        </w:rPr>
        <w:t>条简历写作专家知识及</w:t>
      </w:r>
      <w:r>
        <w:rPr>
          <w:lang w:eastAsia="zh-CN"/>
        </w:rPr>
        <w:t xml:space="preserve"> 215 </w:t>
      </w:r>
      <w:r>
        <w:rPr>
          <w:lang w:eastAsia="zh-CN"/>
        </w:rPr>
        <w:t>道双语面试题构成；推理层由</w:t>
      </w:r>
      <w:r>
        <w:rPr>
          <w:lang w:eastAsia="zh-CN"/>
        </w:rPr>
        <w:t xml:space="preserve"> Experta </w:t>
      </w:r>
      <w:r>
        <w:rPr>
          <w:lang w:eastAsia="zh-CN"/>
        </w:rPr>
        <w:t>前向链规则引擎（</w:t>
      </w:r>
      <w:r>
        <w:rPr>
          <w:lang w:eastAsia="zh-CN"/>
        </w:rPr>
        <w:t xml:space="preserve">6 </w:t>
      </w:r>
      <w:r>
        <w:rPr>
          <w:lang w:eastAsia="zh-CN"/>
        </w:rPr>
        <w:t>条硬约束）、技能直接覆盖与图谱蕴含覆盖、</w:t>
      </w:r>
      <w:r>
        <w:rPr>
          <w:lang w:eastAsia="zh-CN"/>
        </w:rPr>
        <w:t xml:space="preserve">Sentence-BERT </w:t>
      </w:r>
      <w:r>
        <w:rPr>
          <w:lang w:eastAsia="zh-CN"/>
        </w:rPr>
        <w:t>职责语义相似度共同完成筛选与排序；生成层以</w:t>
      </w:r>
      <w:r>
        <w:rPr>
          <w:lang w:eastAsia="zh-CN"/>
        </w:rPr>
        <w:t xml:space="preserve"> diff </w:t>
      </w:r>
      <w:r>
        <w:rPr>
          <w:lang w:eastAsia="zh-CN"/>
        </w:rPr>
        <w:t>方式输出简历改动；校验层在本地对每条改动做事实一致性检查；最后由学生审核、补充事实并自行决定是否投递。</w:t>
      </w:r>
    </w:p>
    <w:p w14:paraId="4A8073FB" w14:textId="77777777" w:rsidR="0008439F" w:rsidRDefault="00000000">
      <w:pPr>
        <w:rPr>
          <w:lang w:eastAsia="zh-CN"/>
        </w:rPr>
      </w:pPr>
      <w:r>
        <w:rPr>
          <w:lang w:eastAsia="zh-CN"/>
        </w:rPr>
        <w:t>主要结果如下（详见</w:t>
      </w:r>
      <w:r>
        <w:rPr>
          <w:lang w:eastAsia="zh-CN"/>
        </w:rPr>
        <w:t>“</w:t>
      </w:r>
      <w:r>
        <w:rPr>
          <w:lang w:eastAsia="zh-CN"/>
        </w:rPr>
        <w:t>评估与优化</w:t>
      </w:r>
      <w:r>
        <w:rPr>
          <w:lang w:eastAsia="zh-CN"/>
        </w:rPr>
        <w:t>”</w:t>
      </w:r>
      <w:r>
        <w:rPr>
          <w:lang w:eastAsia="zh-CN"/>
        </w:rPr>
        <w:t>一章）：</w:t>
      </w:r>
    </w:p>
    <w:p w14:paraId="3CEE4EF5" w14:textId="77777777" w:rsidR="0008439F" w:rsidRDefault="00000000">
      <w:pPr>
        <w:pStyle w:val="a0"/>
        <w:rPr>
          <w:lang w:eastAsia="zh-CN"/>
        </w:rPr>
      </w:pPr>
      <w:r>
        <w:rPr>
          <w:lang w:eastAsia="zh-CN"/>
        </w:rPr>
        <w:t>岗位推荐：在</w:t>
      </w:r>
      <w:r>
        <w:rPr>
          <w:lang w:eastAsia="zh-CN"/>
        </w:rPr>
        <w:t xml:space="preserve"> 10 </w:t>
      </w:r>
      <w:r>
        <w:rPr>
          <w:lang w:eastAsia="zh-CN"/>
        </w:rPr>
        <w:t>份简历、</w:t>
      </w:r>
      <w:r>
        <w:rPr>
          <w:lang w:eastAsia="zh-CN"/>
        </w:rPr>
        <w:t xml:space="preserve">200 </w:t>
      </w:r>
      <w:r>
        <w:rPr>
          <w:lang w:eastAsia="zh-CN"/>
        </w:rPr>
        <w:t>个简历</w:t>
      </w:r>
      <w:r>
        <w:rPr>
          <w:lang w:eastAsia="zh-CN"/>
        </w:rPr>
        <w:t>—</w:t>
      </w:r>
      <w:r>
        <w:rPr>
          <w:lang w:eastAsia="zh-CN"/>
        </w:rPr>
        <w:t>职位对的五折留出评估中，部署权重（直接技能</w:t>
      </w:r>
      <w:r>
        <w:rPr>
          <w:lang w:eastAsia="zh-CN"/>
        </w:rPr>
        <w:t xml:space="preserve"> / </w:t>
      </w:r>
      <w:r>
        <w:rPr>
          <w:lang w:eastAsia="zh-CN"/>
        </w:rPr>
        <w:t>职责语义</w:t>
      </w:r>
      <w:r>
        <w:rPr>
          <w:lang w:eastAsia="zh-CN"/>
        </w:rPr>
        <w:t xml:space="preserve"> / </w:t>
      </w:r>
      <w:r>
        <w:rPr>
          <w:lang w:eastAsia="zh-CN"/>
        </w:rPr>
        <w:t>图谱覆盖</w:t>
      </w:r>
      <w:r>
        <w:rPr>
          <w:lang w:eastAsia="zh-CN"/>
        </w:rPr>
        <w:t xml:space="preserve"> = 0.20 / 0.60 / 0.20</w:t>
      </w:r>
      <w:r>
        <w:rPr>
          <w:lang w:eastAsia="zh-CN"/>
        </w:rPr>
        <w:t>）的平均</w:t>
      </w:r>
      <w:r>
        <w:rPr>
          <w:lang w:eastAsia="zh-CN"/>
        </w:rPr>
        <w:t xml:space="preserve"> NDCG@10 </w:t>
      </w:r>
      <w:r>
        <w:rPr>
          <w:lang w:eastAsia="zh-CN"/>
        </w:rPr>
        <w:t>为</w:t>
      </w:r>
      <w:r>
        <w:rPr>
          <w:lang w:eastAsia="zh-CN"/>
        </w:rPr>
        <w:t xml:space="preserve"> 0.841</w:t>
      </w:r>
      <w:r>
        <w:rPr>
          <w:lang w:eastAsia="zh-CN"/>
        </w:rPr>
        <w:t>；移除任一核心组件均下降，仅用直接技能时降至</w:t>
      </w:r>
      <w:r>
        <w:rPr>
          <w:lang w:eastAsia="zh-CN"/>
        </w:rPr>
        <w:t xml:space="preserve"> 0.774</w:t>
      </w:r>
      <w:r>
        <w:rPr>
          <w:lang w:eastAsia="zh-CN"/>
        </w:rPr>
        <w:t>。</w:t>
      </w:r>
    </w:p>
    <w:p w14:paraId="1D57E0A0" w14:textId="77777777" w:rsidR="0008439F" w:rsidRDefault="00000000">
      <w:pPr>
        <w:pStyle w:val="a0"/>
        <w:rPr>
          <w:lang w:eastAsia="zh-CN"/>
        </w:rPr>
      </w:pPr>
      <w:r>
        <w:rPr>
          <w:lang w:eastAsia="zh-CN"/>
        </w:rPr>
        <w:t>简历解析：</w:t>
      </w:r>
      <w:r>
        <w:rPr>
          <w:lang w:eastAsia="zh-CN"/>
        </w:rPr>
        <w:t xml:space="preserve">14 </w:t>
      </w:r>
      <w:r>
        <w:rPr>
          <w:lang w:eastAsia="zh-CN"/>
        </w:rPr>
        <w:t>份测试简历上条目</w:t>
      </w:r>
      <w:r>
        <w:rPr>
          <w:lang w:eastAsia="zh-CN"/>
        </w:rPr>
        <w:t xml:space="preserve"> F1 0.883</w:t>
      </w:r>
      <w:r>
        <w:rPr>
          <w:lang w:eastAsia="zh-CN"/>
        </w:rPr>
        <w:t>、字段准确率</w:t>
      </w:r>
      <w:r>
        <w:rPr>
          <w:lang w:eastAsia="zh-CN"/>
        </w:rPr>
        <w:t xml:space="preserve"> 0.994</w:t>
      </w:r>
      <w:r>
        <w:rPr>
          <w:lang w:eastAsia="zh-CN"/>
        </w:rPr>
        <w:t>、原文数字保留率</w:t>
      </w:r>
      <w:r>
        <w:rPr>
          <w:lang w:eastAsia="zh-CN"/>
        </w:rPr>
        <w:t xml:space="preserve"> 0.979</w:t>
      </w:r>
      <w:r>
        <w:rPr>
          <w:lang w:eastAsia="zh-CN"/>
        </w:rPr>
        <w:t>，</w:t>
      </w:r>
      <w:r>
        <w:rPr>
          <w:lang w:eastAsia="zh-CN"/>
        </w:rPr>
        <w:t xml:space="preserve">14 </w:t>
      </w:r>
      <w:r>
        <w:rPr>
          <w:lang w:eastAsia="zh-CN"/>
        </w:rPr>
        <w:t>份全部首次通过模式校验。</w:t>
      </w:r>
    </w:p>
    <w:p w14:paraId="4F5128E0" w14:textId="77777777" w:rsidR="0008439F" w:rsidRDefault="00000000">
      <w:pPr>
        <w:pStyle w:val="a0"/>
        <w:rPr>
          <w:lang w:eastAsia="zh-CN"/>
        </w:rPr>
      </w:pPr>
      <w:r>
        <w:rPr>
          <w:lang w:eastAsia="zh-CN"/>
        </w:rPr>
        <w:t>简历改写：启用知识库检索（</w:t>
      </w:r>
      <w:r>
        <w:rPr>
          <w:lang w:eastAsia="zh-CN"/>
        </w:rPr>
        <w:t>RAG</w:t>
      </w:r>
      <w:r>
        <w:rPr>
          <w:lang w:eastAsia="zh-CN"/>
        </w:rPr>
        <w:t>）时</w:t>
      </w:r>
      <w:r>
        <w:rPr>
          <w:lang w:eastAsia="zh-CN"/>
        </w:rPr>
        <w:t xml:space="preserve"> 114 </w:t>
      </w:r>
      <w:r>
        <w:rPr>
          <w:lang w:eastAsia="zh-CN"/>
        </w:rPr>
        <w:t>条改写理由中仅</w:t>
      </w:r>
      <w:r>
        <w:rPr>
          <w:lang w:eastAsia="zh-CN"/>
        </w:rPr>
        <w:t xml:space="preserve"> 3 </w:t>
      </w:r>
      <w:r>
        <w:rPr>
          <w:lang w:eastAsia="zh-CN"/>
        </w:rPr>
        <w:t>条无知识库引用；单条改动新增占位上限约束使超限改动由</w:t>
      </w:r>
      <w:r>
        <w:rPr>
          <w:lang w:eastAsia="zh-CN"/>
        </w:rPr>
        <w:t xml:space="preserve"> 16 </w:t>
      </w:r>
      <w:r>
        <w:rPr>
          <w:lang w:eastAsia="zh-CN"/>
        </w:rPr>
        <w:t>条降至</w:t>
      </w:r>
      <w:r>
        <w:rPr>
          <w:lang w:eastAsia="zh-CN"/>
        </w:rPr>
        <w:t xml:space="preserve"> 0</w:t>
      </w:r>
      <w:r>
        <w:rPr>
          <w:lang w:eastAsia="zh-CN"/>
        </w:rPr>
        <w:t>；盲评事实一致性</w:t>
      </w:r>
      <w:r>
        <w:rPr>
          <w:lang w:eastAsia="zh-CN"/>
        </w:rPr>
        <w:t xml:space="preserve"> 4.45 / 5</w:t>
      </w:r>
      <w:r>
        <w:rPr>
          <w:lang w:eastAsia="zh-CN"/>
        </w:rPr>
        <w:t>。</w:t>
      </w:r>
      <w:r>
        <w:rPr>
          <w:lang w:eastAsia="zh-CN"/>
        </w:rPr>
        <w:t xml:space="preserve">RAG </w:t>
      </w:r>
      <w:r>
        <w:rPr>
          <w:lang w:eastAsia="zh-CN"/>
        </w:rPr>
        <w:t>对改写质量本身的提升在评分噪声范围内，其价值主要体现在可解释性。</w:t>
      </w:r>
    </w:p>
    <w:p w14:paraId="7799EF8A" w14:textId="77777777" w:rsidR="0008439F" w:rsidRDefault="00000000">
      <w:pPr>
        <w:pStyle w:val="a0"/>
      </w:pPr>
      <w:r>
        <w:t>工程质量：后端</w:t>
      </w:r>
      <w:r>
        <w:t xml:space="preserve"> 178 </w:t>
      </w:r>
      <w:r>
        <w:t>个、前端</w:t>
      </w:r>
      <w:r>
        <w:t xml:space="preserve"> 37 </w:t>
      </w:r>
      <w:r>
        <w:t>个自动化测试用例，</w:t>
      </w:r>
      <w:r>
        <w:t xml:space="preserve">GitHub Actions </w:t>
      </w:r>
      <w:r>
        <w:t>对合入</w:t>
      </w:r>
      <w:r>
        <w:t xml:space="preserve"> main </w:t>
      </w:r>
      <w:r>
        <w:t>的变更自动运行后端测试。</w:t>
      </w:r>
    </w:p>
    <w:p w14:paraId="67877CFD" w14:textId="77777777" w:rsidR="0008439F" w:rsidRDefault="00000000">
      <w:pPr>
        <w:rPr>
          <w:lang w:eastAsia="zh-CN"/>
        </w:rPr>
      </w:pPr>
      <w:r>
        <w:rPr>
          <w:lang w:eastAsia="zh-CN"/>
        </w:rPr>
        <w:t>与原提案相比，遗传算法投递排期、</w:t>
      </w:r>
      <w:r>
        <w:rPr>
          <w:lang w:eastAsia="zh-CN"/>
        </w:rPr>
        <w:t xml:space="preserve">Neo4j </w:t>
      </w:r>
      <w:r>
        <w:rPr>
          <w:lang w:eastAsia="zh-CN"/>
        </w:rPr>
        <w:t>图数据库与面试答案的自动评分未在截止前实现；签证</w:t>
      </w:r>
      <w:r>
        <w:rPr>
          <w:lang w:eastAsia="zh-CN"/>
        </w:rPr>
        <w:t xml:space="preserve"> / </w:t>
      </w:r>
      <w:r>
        <w:rPr>
          <w:lang w:eastAsia="zh-CN"/>
        </w:rPr>
        <w:t>工作准证约束随岗位数据模式调整而移除。这些差异及评测本身的局限（银标标注、评测模型与线上模型不同、样本量小）在</w:t>
      </w:r>
      <w:r>
        <w:rPr>
          <w:lang w:eastAsia="zh-CN"/>
        </w:rPr>
        <w:t>“</w:t>
      </w:r>
      <w:r>
        <w:rPr>
          <w:lang w:eastAsia="zh-CN"/>
        </w:rPr>
        <w:t>发现与讨论</w:t>
      </w:r>
      <w:r>
        <w:rPr>
          <w:lang w:eastAsia="zh-CN"/>
        </w:rPr>
        <w:t>”</w:t>
      </w:r>
      <w:r>
        <w:rPr>
          <w:lang w:eastAsia="zh-CN"/>
        </w:rPr>
        <w:t>一章中如实说明。</w:t>
      </w:r>
      <w:commentRangeEnd w:id="1"/>
      <w:r w:rsidR="00DB3313">
        <w:rPr>
          <w:rStyle w:val="aff7"/>
          <w:szCs w:val="22"/>
          <w:lang w:eastAsia="zh-CN"/>
        </w:rPr>
        <w:commentReference w:id="1"/>
      </w:r>
    </w:p>
    <w:p w14:paraId="53D2D97D" w14:textId="77777777" w:rsidR="0008439F" w:rsidRDefault="00000000">
      <w:pPr>
        <w:pStyle w:val="1"/>
      </w:pPr>
      <w:bookmarkStart w:id="2" w:name="_Toc243269208"/>
      <w:r>
        <w:lastRenderedPageBreak/>
        <w:t>引言</w:t>
      </w:r>
      <w:bookmarkEnd w:id="2"/>
    </w:p>
    <w:p w14:paraId="5AEE799C" w14:textId="77777777" w:rsidR="0008439F" w:rsidRDefault="00000000" w:rsidP="00C657AB">
      <w:pPr>
        <w:pStyle w:val="21"/>
      </w:pPr>
      <w:bookmarkStart w:id="3" w:name="_Toc243269209"/>
      <w:r>
        <w:t>背景与</w:t>
      </w:r>
      <w:r>
        <w:rPr>
          <w:rFonts w:ascii="微软雅黑" w:eastAsia="微软雅黑" w:hAnsi="微软雅黑" w:cs="微软雅黑" w:hint="eastAsia"/>
        </w:rPr>
        <w:t>问题陈</w:t>
      </w:r>
      <w:r>
        <w:rPr>
          <w:rFonts w:ascii="MS Gothic" w:eastAsia="MS Gothic" w:hAnsi="MS Gothic" w:cs="MS Gothic" w:hint="eastAsia"/>
        </w:rPr>
        <w:t>述</w:t>
      </w:r>
      <w:bookmarkEnd w:id="3"/>
    </w:p>
    <w:p w14:paraId="09BC306A" w14:textId="77777777" w:rsidR="0008439F" w:rsidRDefault="00000000">
      <w:pPr>
        <w:rPr>
          <w:lang w:eastAsia="zh-CN"/>
        </w:rPr>
      </w:pPr>
      <w:commentRangeStart w:id="4"/>
      <w:r>
        <w:rPr>
          <w:lang w:eastAsia="zh-CN"/>
        </w:rPr>
        <w:t xml:space="preserve">IT </w:t>
      </w:r>
      <w:r>
        <w:rPr>
          <w:lang w:eastAsia="zh-CN"/>
        </w:rPr>
        <w:t>学生在寻找实习或毕业生岗位时，面对的是分散在各家公司招聘系统中的职位信息、快速变化的技术栈要求，以及大量相似但侧重点不同的岗位描述。用一份通用简历投递所有岗位，很难让招聘方看到个人经历与具体岗位职责之间的对应关系；而逐份阅读</w:t>
      </w:r>
      <w:r>
        <w:rPr>
          <w:lang w:eastAsia="zh-CN"/>
        </w:rPr>
        <w:t xml:space="preserve"> JD</w:t>
      </w:r>
      <w:r>
        <w:rPr>
          <w:lang w:eastAsia="zh-CN"/>
        </w:rPr>
        <w:t>、判断资格、改写简历、准备面试，又给早期求职者带来很高的时间成本和决策负担。</w:t>
      </w:r>
    </w:p>
    <w:p w14:paraId="139A04B6" w14:textId="77777777" w:rsidR="0008439F" w:rsidRDefault="00000000">
      <w:pPr>
        <w:rPr>
          <w:lang w:eastAsia="zh-CN"/>
        </w:rPr>
      </w:pPr>
      <w:r>
        <w:rPr>
          <w:lang w:eastAsia="zh-CN"/>
        </w:rPr>
        <w:t>现有工具大多只解决其中一段：招聘平台聚合职位，但推荐过程不透明；简历工具以关键词覆盖为主，不理解技能之间的关系；自动批量投递工具追求数量，却可能违反平台条款，也不能提高材料质量。因此，本项目要回答的问题是：在不自动提交申请、不虚构经历的前提下，如何让</w:t>
      </w:r>
      <w:r>
        <w:rPr>
          <w:lang w:eastAsia="zh-CN"/>
        </w:rPr>
        <w:t xml:space="preserve"> IT </w:t>
      </w:r>
      <w:r>
        <w:rPr>
          <w:lang w:eastAsia="zh-CN"/>
        </w:rPr>
        <w:t>学生识别值得投入的岗位，理解匹配依据与技能差距，并把真实经历转化为面向具体岗位的求职材料。</w:t>
      </w:r>
      <w:commentRangeEnd w:id="4"/>
      <w:r w:rsidR="00C657AB">
        <w:rPr>
          <w:rStyle w:val="aff7"/>
          <w:szCs w:val="22"/>
          <w:lang w:eastAsia="zh-CN"/>
        </w:rPr>
        <w:commentReference w:id="4"/>
      </w:r>
    </w:p>
    <w:p w14:paraId="16B3886C" w14:textId="77777777" w:rsidR="0008439F" w:rsidRDefault="00000000">
      <w:pPr>
        <w:pStyle w:val="21"/>
      </w:pPr>
      <w:bookmarkStart w:id="5" w:name="_Toc243269210"/>
      <w:r>
        <w:t>项目目标与成功标准</w:t>
      </w:r>
      <w:bookmarkEnd w:id="5"/>
    </w:p>
    <w:p w14:paraId="00854399" w14:textId="77777777" w:rsidR="0008439F" w:rsidRDefault="00000000">
      <w:pPr>
        <w:pStyle w:val="a0"/>
        <w:rPr>
          <w:lang w:eastAsia="zh-CN"/>
        </w:rPr>
      </w:pPr>
      <w:r>
        <w:rPr>
          <w:lang w:eastAsia="zh-CN"/>
        </w:rPr>
        <w:t>资格先行：在排序之前，用显式规则排除状态失效、学历不符、工作模式或雇佣类型不符、只招有经验者、行业不符的岗位，避免高相似度分数掩盖资格问题。</w:t>
      </w:r>
    </w:p>
    <w:p w14:paraId="137EE614" w14:textId="77777777" w:rsidR="0008439F" w:rsidRDefault="00000000">
      <w:pPr>
        <w:pStyle w:val="a0"/>
        <w:rPr>
          <w:lang w:eastAsia="zh-CN"/>
        </w:rPr>
      </w:pPr>
      <w:r>
        <w:rPr>
          <w:lang w:eastAsia="zh-CN"/>
        </w:rPr>
        <w:t>可解释匹配：以直接技能覆盖、图谱蕴含技能覆盖和职责语义覆盖三类证据给岗位打分，并向学生展示已匹配技能、技能证据来源和主要差距。</w:t>
      </w:r>
    </w:p>
    <w:p w14:paraId="064D482A" w14:textId="77777777" w:rsidR="0008439F" w:rsidRDefault="00000000">
      <w:pPr>
        <w:pStyle w:val="a0"/>
        <w:rPr>
          <w:lang w:eastAsia="zh-CN"/>
        </w:rPr>
      </w:pPr>
      <w:r>
        <w:rPr>
          <w:lang w:eastAsia="zh-CN"/>
        </w:rPr>
        <w:t>受事实约束的简历定制：针对学生选定的目标岗位，按块给出改写建议与引用了专家知识的理由；任何新数字、新技能都不能凭空出现，缺失的事实由学生补充。</w:t>
      </w:r>
    </w:p>
    <w:p w14:paraId="5DD62964" w14:textId="77777777" w:rsidR="0008439F" w:rsidRDefault="00000000">
      <w:pPr>
        <w:pStyle w:val="a0"/>
        <w:rPr>
          <w:lang w:eastAsia="zh-CN"/>
        </w:rPr>
      </w:pPr>
      <w:r>
        <w:rPr>
          <w:lang w:eastAsia="zh-CN"/>
        </w:rPr>
        <w:t>连续的准备流程：把简历画像、岗位推荐、简历定制、模拟面试和申请进度连接成一个五步工作流。</w:t>
      </w:r>
    </w:p>
    <w:p w14:paraId="7BFED760" w14:textId="77777777" w:rsidR="0008439F" w:rsidRDefault="00000000">
      <w:pPr>
        <w:rPr>
          <w:lang w:eastAsia="zh-CN"/>
        </w:rPr>
      </w:pPr>
      <w:r>
        <w:rPr>
          <w:lang w:eastAsia="zh-CN"/>
        </w:rPr>
        <w:t>成功标准为：上述五步在本地部署的系统中可端到端运行；推荐、解析与改写三个推理模块都有可复现的定量评估，并能说明每一处优化前后的变化。</w:t>
      </w:r>
    </w:p>
    <w:p w14:paraId="7A997190" w14:textId="77777777" w:rsidR="0008439F" w:rsidRDefault="00000000">
      <w:pPr>
        <w:pStyle w:val="21"/>
        <w:rPr>
          <w:lang w:eastAsia="zh-CN"/>
        </w:rPr>
      </w:pPr>
      <w:bookmarkStart w:id="6" w:name="_Toc243269211"/>
      <w:commentRangeStart w:id="7"/>
      <w:r>
        <w:rPr>
          <w:lang w:eastAsia="zh-CN"/>
        </w:rPr>
        <w:lastRenderedPageBreak/>
        <w:t>认知系统定位与报告结构</w:t>
      </w:r>
      <w:bookmarkEnd w:id="6"/>
    </w:p>
    <w:p w14:paraId="6BA68C88" w14:textId="77777777" w:rsidR="0008439F" w:rsidRDefault="00000000">
      <w:pPr>
        <w:rPr>
          <w:lang w:eastAsia="zh-CN"/>
        </w:rPr>
      </w:pPr>
      <w:r>
        <w:rPr>
          <w:lang w:eastAsia="zh-CN"/>
        </w:rPr>
        <w:t>本项目把求职辅助视为一个认知系统问题，而不是单一的分类或检索问题。系统需要像一名职业顾问那样</w:t>
      </w:r>
      <w:r>
        <w:rPr>
          <w:lang w:eastAsia="zh-CN"/>
        </w:rPr>
        <w:t>“</w:t>
      </w:r>
      <w:r>
        <w:rPr>
          <w:lang w:eastAsia="zh-CN"/>
        </w:rPr>
        <w:t>读懂</w:t>
      </w:r>
      <w:r>
        <w:rPr>
          <w:lang w:eastAsia="zh-CN"/>
        </w:rPr>
        <w:t>”</w:t>
      </w:r>
      <w:r>
        <w:rPr>
          <w:lang w:eastAsia="zh-CN"/>
        </w:rPr>
        <w:t>非结构化文档、调用领域知识、在硬约束下做决策、给出理由，并在不确定时向人提问。表</w:t>
      </w:r>
      <w:r>
        <w:rPr>
          <w:lang w:eastAsia="zh-CN"/>
        </w:rPr>
        <w:t xml:space="preserve"> 2-1 </w:t>
      </w:r>
      <w:r>
        <w:rPr>
          <w:lang w:eastAsia="zh-CN"/>
        </w:rPr>
        <w:t>概括了各认知能力与系统组件的对应关系。</w:t>
      </w:r>
    </w:p>
    <w:p w14:paraId="6F6A3AE9"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2-1 </w:t>
      </w:r>
      <w:r>
        <w:rPr>
          <w:b w:val="0"/>
          <w:color w:val="000000"/>
          <w:sz w:val="21"/>
          <w:lang w:eastAsia="zh-CN"/>
        </w:rPr>
        <w:t>认知能力与系统组件的对应关系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45"/>
        <w:gridCol w:w="3790"/>
        <w:gridCol w:w="3669"/>
      </w:tblGrid>
      <w:tr w:rsidR="0008439F" w14:paraId="794ECFDD" w14:textId="77777777">
        <w:trPr>
          <w:jc w:val="center"/>
        </w:trPr>
        <w:tc>
          <w:tcPr>
            <w:tcW w:w="1045" w:type="dxa"/>
            <w:tcBorders>
              <w:bottom w:val="single" w:sz="6" w:space="0" w:color="000000"/>
            </w:tcBorders>
          </w:tcPr>
          <w:p w14:paraId="5962E013" w14:textId="77777777" w:rsidR="0008439F" w:rsidRDefault="00000000">
            <w:r>
              <w:rPr>
                <w:b/>
                <w:sz w:val="18"/>
              </w:rPr>
              <w:t>认知能力</w:t>
            </w:r>
          </w:p>
        </w:tc>
        <w:tc>
          <w:tcPr>
            <w:tcW w:w="3790" w:type="dxa"/>
            <w:tcBorders>
              <w:bottom w:val="single" w:sz="6" w:space="0" w:color="000000"/>
            </w:tcBorders>
          </w:tcPr>
          <w:p w14:paraId="413B143D" w14:textId="77777777" w:rsidR="0008439F" w:rsidRDefault="00000000">
            <w:r>
              <w:rPr>
                <w:b/>
                <w:sz w:val="18"/>
              </w:rPr>
              <w:t>系统中的实现</w:t>
            </w:r>
          </w:p>
        </w:tc>
        <w:tc>
          <w:tcPr>
            <w:tcW w:w="3669" w:type="dxa"/>
            <w:tcBorders>
              <w:bottom w:val="single" w:sz="6" w:space="0" w:color="000000"/>
            </w:tcBorders>
          </w:tcPr>
          <w:p w14:paraId="1284521D" w14:textId="77777777" w:rsidR="0008439F" w:rsidRDefault="00000000">
            <w:r>
              <w:rPr>
                <w:b/>
                <w:sz w:val="18"/>
              </w:rPr>
              <w:t>主要技术</w:t>
            </w:r>
          </w:p>
        </w:tc>
      </w:tr>
      <w:tr w:rsidR="0008439F" w14:paraId="4C273FE4" w14:textId="77777777">
        <w:trPr>
          <w:jc w:val="center"/>
        </w:trPr>
        <w:tc>
          <w:tcPr>
            <w:tcW w:w="1045" w:type="dxa"/>
          </w:tcPr>
          <w:p w14:paraId="5F894D5D" w14:textId="77777777" w:rsidR="0008439F" w:rsidRDefault="00000000">
            <w:r>
              <w:rPr>
                <w:sz w:val="18"/>
              </w:rPr>
              <w:t>感知</w:t>
            </w:r>
          </w:p>
        </w:tc>
        <w:tc>
          <w:tcPr>
            <w:tcW w:w="3790" w:type="dxa"/>
          </w:tcPr>
          <w:p w14:paraId="3169E132" w14:textId="77777777" w:rsidR="0008439F" w:rsidRDefault="00000000">
            <w:pPr>
              <w:rPr>
                <w:lang w:eastAsia="zh-CN"/>
              </w:rPr>
            </w:pPr>
            <w:r>
              <w:rPr>
                <w:sz w:val="18"/>
                <w:lang w:eastAsia="zh-CN"/>
              </w:rPr>
              <w:t>从</w:t>
            </w:r>
            <w:r>
              <w:rPr>
                <w:sz w:val="18"/>
                <w:lang w:eastAsia="zh-CN"/>
              </w:rPr>
              <w:t xml:space="preserve"> PDF </w:t>
            </w:r>
            <w:r>
              <w:rPr>
                <w:sz w:val="18"/>
                <w:lang w:eastAsia="zh-CN"/>
              </w:rPr>
              <w:t>版面恢复阅读顺序，处理两栏简历</w:t>
            </w:r>
          </w:p>
        </w:tc>
        <w:tc>
          <w:tcPr>
            <w:tcW w:w="3669" w:type="dxa"/>
          </w:tcPr>
          <w:p w14:paraId="45F11108" w14:textId="77777777" w:rsidR="0008439F" w:rsidRDefault="00000000">
            <w:r>
              <w:rPr>
                <w:sz w:val="18"/>
              </w:rPr>
              <w:t xml:space="preserve">pdfminer </w:t>
            </w:r>
            <w:r>
              <w:rPr>
                <w:sz w:val="18"/>
              </w:rPr>
              <w:t>版面分析</w:t>
            </w:r>
          </w:p>
        </w:tc>
      </w:tr>
      <w:tr w:rsidR="0008439F" w14:paraId="337B48E4" w14:textId="77777777">
        <w:trPr>
          <w:jc w:val="center"/>
        </w:trPr>
        <w:tc>
          <w:tcPr>
            <w:tcW w:w="1045" w:type="dxa"/>
          </w:tcPr>
          <w:p w14:paraId="18CADB75" w14:textId="77777777" w:rsidR="0008439F" w:rsidRDefault="00000000">
            <w:r>
              <w:rPr>
                <w:sz w:val="18"/>
              </w:rPr>
              <w:t>语言理解</w:t>
            </w:r>
          </w:p>
        </w:tc>
        <w:tc>
          <w:tcPr>
            <w:tcW w:w="3790" w:type="dxa"/>
          </w:tcPr>
          <w:p w14:paraId="3951D1E0" w14:textId="77777777" w:rsidR="0008439F" w:rsidRDefault="00000000">
            <w:pPr>
              <w:rPr>
                <w:lang w:eastAsia="zh-CN"/>
              </w:rPr>
            </w:pPr>
            <w:r>
              <w:rPr>
                <w:sz w:val="18"/>
                <w:lang w:eastAsia="zh-CN"/>
              </w:rPr>
              <w:t>简历与</w:t>
            </w:r>
            <w:r>
              <w:rPr>
                <w:sz w:val="18"/>
                <w:lang w:eastAsia="zh-CN"/>
              </w:rPr>
              <w:t xml:space="preserve"> JD </w:t>
            </w:r>
            <w:r>
              <w:rPr>
                <w:sz w:val="18"/>
                <w:lang w:eastAsia="zh-CN"/>
              </w:rPr>
              <w:t>结构化抽取，模式校验失败自动重试</w:t>
            </w:r>
          </w:p>
        </w:tc>
        <w:tc>
          <w:tcPr>
            <w:tcW w:w="3669" w:type="dxa"/>
          </w:tcPr>
          <w:p w14:paraId="12ED44F6" w14:textId="77777777" w:rsidR="0008439F" w:rsidRDefault="00000000">
            <w:r>
              <w:rPr>
                <w:sz w:val="18"/>
              </w:rPr>
              <w:t xml:space="preserve">LLM </w:t>
            </w:r>
            <w:r>
              <w:rPr>
                <w:sz w:val="18"/>
              </w:rPr>
              <w:t>信息抽取</w:t>
            </w:r>
            <w:r>
              <w:rPr>
                <w:sz w:val="18"/>
              </w:rPr>
              <w:t xml:space="preserve"> + Pydantic </w:t>
            </w:r>
            <w:r>
              <w:rPr>
                <w:sz w:val="18"/>
              </w:rPr>
              <w:t>模式约束</w:t>
            </w:r>
          </w:p>
        </w:tc>
      </w:tr>
      <w:tr w:rsidR="0008439F" w14:paraId="6D97D8F7" w14:textId="77777777">
        <w:trPr>
          <w:jc w:val="center"/>
        </w:trPr>
        <w:tc>
          <w:tcPr>
            <w:tcW w:w="1045" w:type="dxa"/>
          </w:tcPr>
          <w:p w14:paraId="1BA81D29" w14:textId="77777777" w:rsidR="0008439F" w:rsidRDefault="00000000">
            <w:r>
              <w:rPr>
                <w:sz w:val="18"/>
              </w:rPr>
              <w:t>知识表示</w:t>
            </w:r>
          </w:p>
        </w:tc>
        <w:tc>
          <w:tcPr>
            <w:tcW w:w="3790" w:type="dxa"/>
          </w:tcPr>
          <w:p w14:paraId="1B736891" w14:textId="77777777" w:rsidR="0008439F" w:rsidRDefault="00000000">
            <w:pPr>
              <w:rPr>
                <w:lang w:eastAsia="zh-CN"/>
              </w:rPr>
            </w:pPr>
            <w:r>
              <w:rPr>
                <w:sz w:val="18"/>
                <w:lang w:eastAsia="zh-CN"/>
              </w:rPr>
              <w:t>技能本体、简历写作专家知识库、双语面试题库</w:t>
            </w:r>
          </w:p>
        </w:tc>
        <w:tc>
          <w:tcPr>
            <w:tcW w:w="3669" w:type="dxa"/>
          </w:tcPr>
          <w:p w14:paraId="357F3EC5" w14:textId="77777777" w:rsidR="0008439F" w:rsidRDefault="00000000">
            <w:r>
              <w:rPr>
                <w:sz w:val="18"/>
              </w:rPr>
              <w:t xml:space="preserve">MIND </w:t>
            </w:r>
            <w:r>
              <w:rPr>
                <w:sz w:val="18"/>
              </w:rPr>
              <w:t>本体、</w:t>
            </w:r>
            <w:r>
              <w:rPr>
                <w:sz w:val="18"/>
              </w:rPr>
              <w:t>PostgreSQL + pgvector</w:t>
            </w:r>
          </w:p>
        </w:tc>
      </w:tr>
      <w:tr w:rsidR="0008439F" w14:paraId="0B5AA93A" w14:textId="77777777">
        <w:trPr>
          <w:jc w:val="center"/>
        </w:trPr>
        <w:tc>
          <w:tcPr>
            <w:tcW w:w="1045" w:type="dxa"/>
          </w:tcPr>
          <w:p w14:paraId="756B6DEB" w14:textId="77777777" w:rsidR="0008439F" w:rsidRDefault="00000000">
            <w:r>
              <w:rPr>
                <w:sz w:val="18"/>
              </w:rPr>
              <w:t>推理与决策</w:t>
            </w:r>
          </w:p>
        </w:tc>
        <w:tc>
          <w:tcPr>
            <w:tcW w:w="3790" w:type="dxa"/>
          </w:tcPr>
          <w:p w14:paraId="3564C9AE" w14:textId="77777777" w:rsidR="0008439F" w:rsidRDefault="00000000">
            <w:pPr>
              <w:rPr>
                <w:lang w:eastAsia="zh-CN"/>
              </w:rPr>
            </w:pPr>
            <w:r>
              <w:rPr>
                <w:sz w:val="18"/>
                <w:lang w:eastAsia="zh-CN"/>
              </w:rPr>
              <w:t>资格筛选、技能蕴含推理、职责语义匹配与排序</w:t>
            </w:r>
          </w:p>
        </w:tc>
        <w:tc>
          <w:tcPr>
            <w:tcW w:w="3669" w:type="dxa"/>
          </w:tcPr>
          <w:p w14:paraId="7699F50B" w14:textId="77777777" w:rsidR="0008439F" w:rsidRDefault="00000000">
            <w:r>
              <w:rPr>
                <w:sz w:val="18"/>
              </w:rPr>
              <w:t xml:space="preserve">Experta </w:t>
            </w:r>
            <w:r>
              <w:rPr>
                <w:sz w:val="18"/>
              </w:rPr>
              <w:t>前向链、图谱推理、</w:t>
            </w:r>
            <w:r>
              <w:rPr>
                <w:sz w:val="18"/>
              </w:rPr>
              <w:t>Sentence-BERT</w:t>
            </w:r>
          </w:p>
        </w:tc>
      </w:tr>
      <w:tr w:rsidR="0008439F" w14:paraId="600BABB4" w14:textId="77777777">
        <w:trPr>
          <w:jc w:val="center"/>
        </w:trPr>
        <w:tc>
          <w:tcPr>
            <w:tcW w:w="1045" w:type="dxa"/>
          </w:tcPr>
          <w:p w14:paraId="301ABDDC" w14:textId="77777777" w:rsidR="0008439F" w:rsidRDefault="00000000">
            <w:r>
              <w:rPr>
                <w:sz w:val="18"/>
              </w:rPr>
              <w:t>生成</w:t>
            </w:r>
          </w:p>
        </w:tc>
        <w:tc>
          <w:tcPr>
            <w:tcW w:w="3790" w:type="dxa"/>
          </w:tcPr>
          <w:p w14:paraId="0CF265B6" w14:textId="77777777" w:rsidR="0008439F" w:rsidRDefault="00000000">
            <w:pPr>
              <w:rPr>
                <w:lang w:eastAsia="zh-CN"/>
              </w:rPr>
            </w:pPr>
            <w:r>
              <w:rPr>
                <w:sz w:val="18"/>
                <w:lang w:eastAsia="zh-CN"/>
              </w:rPr>
              <w:t>按块输出简历改动与双语理由</w:t>
            </w:r>
          </w:p>
        </w:tc>
        <w:tc>
          <w:tcPr>
            <w:tcW w:w="3669" w:type="dxa"/>
          </w:tcPr>
          <w:p w14:paraId="4A34A0DA" w14:textId="77777777" w:rsidR="0008439F" w:rsidRDefault="00000000">
            <w:pPr>
              <w:rPr>
                <w:lang w:eastAsia="zh-CN"/>
              </w:rPr>
            </w:pPr>
            <w:r>
              <w:rPr>
                <w:sz w:val="18"/>
                <w:lang w:eastAsia="zh-CN"/>
              </w:rPr>
              <w:t>检索增强生成（</w:t>
            </w:r>
            <w:r>
              <w:rPr>
                <w:sz w:val="18"/>
                <w:lang w:eastAsia="zh-CN"/>
              </w:rPr>
              <w:t>RAG</w:t>
            </w:r>
            <w:r>
              <w:rPr>
                <w:sz w:val="18"/>
                <w:lang w:eastAsia="zh-CN"/>
              </w:rPr>
              <w:t>）、</w:t>
            </w:r>
            <w:r>
              <w:rPr>
                <w:sz w:val="18"/>
                <w:lang w:eastAsia="zh-CN"/>
              </w:rPr>
              <w:t xml:space="preserve">diff </w:t>
            </w:r>
            <w:r>
              <w:rPr>
                <w:sz w:val="18"/>
                <w:lang w:eastAsia="zh-CN"/>
              </w:rPr>
              <w:t>式输出</w:t>
            </w:r>
          </w:p>
        </w:tc>
      </w:tr>
      <w:tr w:rsidR="0008439F" w14:paraId="04C789F7" w14:textId="77777777">
        <w:trPr>
          <w:jc w:val="center"/>
        </w:trPr>
        <w:tc>
          <w:tcPr>
            <w:tcW w:w="1045" w:type="dxa"/>
          </w:tcPr>
          <w:p w14:paraId="3AC6F06F" w14:textId="77777777" w:rsidR="0008439F" w:rsidRDefault="00000000">
            <w:r>
              <w:rPr>
                <w:sz w:val="18"/>
              </w:rPr>
              <w:t>元认知</w:t>
            </w:r>
            <w:r>
              <w:rPr>
                <w:sz w:val="18"/>
              </w:rPr>
              <w:t xml:space="preserve"> / </w:t>
            </w:r>
            <w:r>
              <w:rPr>
                <w:sz w:val="18"/>
              </w:rPr>
              <w:t>校验</w:t>
            </w:r>
          </w:p>
        </w:tc>
        <w:tc>
          <w:tcPr>
            <w:tcW w:w="3790" w:type="dxa"/>
          </w:tcPr>
          <w:p w14:paraId="7D029635" w14:textId="77777777" w:rsidR="0008439F" w:rsidRDefault="00000000">
            <w:pPr>
              <w:rPr>
                <w:lang w:eastAsia="zh-CN"/>
              </w:rPr>
            </w:pPr>
            <w:r>
              <w:rPr>
                <w:sz w:val="18"/>
                <w:lang w:eastAsia="zh-CN"/>
              </w:rPr>
              <w:t>本地事实一致性检查、软约束重试、问题追问</w:t>
            </w:r>
          </w:p>
        </w:tc>
        <w:tc>
          <w:tcPr>
            <w:tcW w:w="3669" w:type="dxa"/>
          </w:tcPr>
          <w:p w14:paraId="67495ED2" w14:textId="77777777" w:rsidR="0008439F" w:rsidRDefault="00000000">
            <w:pPr>
              <w:rPr>
                <w:lang w:eastAsia="zh-CN"/>
              </w:rPr>
            </w:pPr>
            <w:r>
              <w:rPr>
                <w:sz w:val="18"/>
                <w:lang w:eastAsia="zh-CN"/>
              </w:rPr>
              <w:t>白名单校验、规则检查、多轮补全</w:t>
            </w:r>
          </w:p>
        </w:tc>
      </w:tr>
      <w:tr w:rsidR="0008439F" w14:paraId="1EADC255" w14:textId="77777777">
        <w:trPr>
          <w:jc w:val="center"/>
        </w:trPr>
        <w:tc>
          <w:tcPr>
            <w:tcW w:w="1045" w:type="dxa"/>
          </w:tcPr>
          <w:p w14:paraId="76047CE1" w14:textId="77777777" w:rsidR="0008439F" w:rsidRDefault="00000000">
            <w:r>
              <w:rPr>
                <w:sz w:val="18"/>
              </w:rPr>
              <w:t>人机协作</w:t>
            </w:r>
          </w:p>
        </w:tc>
        <w:tc>
          <w:tcPr>
            <w:tcW w:w="3790" w:type="dxa"/>
          </w:tcPr>
          <w:p w14:paraId="2537ADC4" w14:textId="77777777" w:rsidR="0008439F" w:rsidRDefault="00000000">
            <w:pPr>
              <w:rPr>
                <w:lang w:eastAsia="zh-CN"/>
              </w:rPr>
            </w:pPr>
            <w:r>
              <w:rPr>
                <w:sz w:val="18"/>
                <w:lang w:eastAsia="zh-CN"/>
              </w:rPr>
              <w:t>学生逐块采纳、补充事实、自行投递</w:t>
            </w:r>
          </w:p>
        </w:tc>
        <w:tc>
          <w:tcPr>
            <w:tcW w:w="3669" w:type="dxa"/>
          </w:tcPr>
          <w:p w14:paraId="6411EC93" w14:textId="77777777" w:rsidR="0008439F" w:rsidRDefault="00000000">
            <w:r>
              <w:rPr>
                <w:sz w:val="18"/>
              </w:rPr>
              <w:t>人在回路界面</w:t>
            </w:r>
          </w:p>
        </w:tc>
      </w:tr>
    </w:tbl>
    <w:p w14:paraId="0B05052F" w14:textId="77777777" w:rsidR="0008439F" w:rsidRDefault="00000000">
      <w:pPr>
        <w:rPr>
          <w:lang w:eastAsia="zh-CN"/>
        </w:rPr>
      </w:pPr>
      <w:r>
        <w:rPr>
          <w:lang w:eastAsia="zh-CN"/>
        </w:rPr>
        <w:t>报告结构如下：</w:t>
      </w:r>
      <w:r>
        <w:rPr>
          <w:lang w:eastAsia="zh-CN"/>
        </w:rPr>
        <w:t>“</w:t>
      </w:r>
      <w:r>
        <w:rPr>
          <w:lang w:eastAsia="zh-CN"/>
        </w:rPr>
        <w:t>商业案例与市场调研</w:t>
      </w:r>
      <w:r>
        <w:rPr>
          <w:lang w:eastAsia="zh-CN"/>
        </w:rPr>
        <w:t>”</w:t>
      </w:r>
      <w:r>
        <w:rPr>
          <w:lang w:eastAsia="zh-CN"/>
        </w:rPr>
        <w:t>说明需求与市场空缺；</w:t>
      </w:r>
      <w:r>
        <w:rPr>
          <w:lang w:eastAsia="zh-CN"/>
        </w:rPr>
        <w:t>“</w:t>
      </w:r>
      <w:r>
        <w:rPr>
          <w:lang w:eastAsia="zh-CN"/>
        </w:rPr>
        <w:t>项目范围与约束</w:t>
      </w:r>
      <w:r>
        <w:rPr>
          <w:lang w:eastAsia="zh-CN"/>
        </w:rPr>
        <w:t>”</w:t>
      </w:r>
      <w:r>
        <w:rPr>
          <w:lang w:eastAsia="zh-CN"/>
        </w:rPr>
        <w:t>界定边界；</w:t>
      </w:r>
      <w:r>
        <w:rPr>
          <w:lang w:eastAsia="zh-CN"/>
        </w:rPr>
        <w:t>“</w:t>
      </w:r>
      <w:r>
        <w:rPr>
          <w:lang w:eastAsia="zh-CN"/>
        </w:rPr>
        <w:t>数据收集与准备</w:t>
      </w:r>
      <w:r>
        <w:rPr>
          <w:lang w:eastAsia="zh-CN"/>
        </w:rPr>
        <w:t>”</w:t>
      </w:r>
      <w:r>
        <w:rPr>
          <w:lang w:eastAsia="zh-CN"/>
        </w:rPr>
        <w:t>介绍岗位、简历、知识库与题库数据；</w:t>
      </w:r>
      <w:r>
        <w:rPr>
          <w:lang w:eastAsia="zh-CN"/>
        </w:rPr>
        <w:t>“</w:t>
      </w:r>
      <w:r>
        <w:rPr>
          <w:lang w:eastAsia="zh-CN"/>
        </w:rPr>
        <w:t>系统设计</w:t>
      </w:r>
      <w:r>
        <w:rPr>
          <w:lang w:eastAsia="zh-CN"/>
        </w:rPr>
        <w:t>”</w:t>
      </w:r>
      <w:r>
        <w:rPr>
          <w:lang w:eastAsia="zh-CN"/>
        </w:rPr>
        <w:t>与</w:t>
      </w:r>
      <w:r>
        <w:rPr>
          <w:lang w:eastAsia="zh-CN"/>
        </w:rPr>
        <w:t>“</w:t>
      </w:r>
      <w:r>
        <w:rPr>
          <w:lang w:eastAsia="zh-CN"/>
        </w:rPr>
        <w:t>系统开发与实现</w:t>
      </w:r>
      <w:r>
        <w:rPr>
          <w:lang w:eastAsia="zh-CN"/>
        </w:rPr>
        <w:t>”</w:t>
      </w:r>
      <w:r>
        <w:rPr>
          <w:lang w:eastAsia="zh-CN"/>
        </w:rPr>
        <w:t>分别给出各模块的设计与实现；</w:t>
      </w:r>
      <w:r>
        <w:rPr>
          <w:lang w:eastAsia="zh-CN"/>
        </w:rPr>
        <w:t>“</w:t>
      </w:r>
      <w:r>
        <w:rPr>
          <w:lang w:eastAsia="zh-CN"/>
        </w:rPr>
        <w:t>评估与优化</w:t>
      </w:r>
      <w:r>
        <w:rPr>
          <w:lang w:eastAsia="zh-CN"/>
        </w:rPr>
        <w:t>”</w:t>
      </w:r>
      <w:r>
        <w:rPr>
          <w:lang w:eastAsia="zh-CN"/>
        </w:rPr>
        <w:t>报告实验过程与结果；</w:t>
      </w:r>
      <w:r>
        <w:rPr>
          <w:lang w:eastAsia="zh-CN"/>
        </w:rPr>
        <w:t>“</w:t>
      </w:r>
      <w:r>
        <w:rPr>
          <w:lang w:eastAsia="zh-CN"/>
        </w:rPr>
        <w:t>发现与讨论</w:t>
      </w:r>
      <w:r>
        <w:rPr>
          <w:lang w:eastAsia="zh-CN"/>
        </w:rPr>
        <w:t>”</w:t>
      </w:r>
      <w:r>
        <w:rPr>
          <w:lang w:eastAsia="zh-CN"/>
        </w:rPr>
        <w:t>和</w:t>
      </w:r>
      <w:r>
        <w:rPr>
          <w:lang w:eastAsia="zh-CN"/>
        </w:rPr>
        <w:t>“</w:t>
      </w:r>
      <w:r>
        <w:rPr>
          <w:lang w:eastAsia="zh-CN"/>
        </w:rPr>
        <w:t>结论与未来工作</w:t>
      </w:r>
      <w:r>
        <w:rPr>
          <w:lang w:eastAsia="zh-CN"/>
        </w:rPr>
        <w:t>”</w:t>
      </w:r>
      <w:r>
        <w:rPr>
          <w:lang w:eastAsia="zh-CN"/>
        </w:rPr>
        <w:t>总结价值与局限。附录给出原始项目提案、系统功能与</w:t>
      </w:r>
      <w:r>
        <w:rPr>
          <w:lang w:eastAsia="zh-CN"/>
        </w:rPr>
        <w:t xml:space="preserve"> MR / RS / CGS </w:t>
      </w:r>
      <w:r>
        <w:rPr>
          <w:lang w:eastAsia="zh-CN"/>
        </w:rPr>
        <w:t>课程知识的映射，以及安装与用户指南。</w:t>
      </w:r>
      <w:commentRangeEnd w:id="7"/>
      <w:r w:rsidR="008861DA">
        <w:rPr>
          <w:rStyle w:val="aff7"/>
          <w:szCs w:val="22"/>
          <w:lang w:eastAsia="zh-CN"/>
        </w:rPr>
        <w:commentReference w:id="7"/>
      </w:r>
    </w:p>
    <w:p w14:paraId="5AA4886E" w14:textId="77777777" w:rsidR="0008439F" w:rsidRDefault="00000000">
      <w:pPr>
        <w:pStyle w:val="1"/>
      </w:pPr>
      <w:bookmarkStart w:id="8" w:name="_Toc243269212"/>
      <w:r>
        <w:lastRenderedPageBreak/>
        <w:t>商业案例与市场调研</w:t>
      </w:r>
      <w:bookmarkEnd w:id="8"/>
    </w:p>
    <w:p w14:paraId="7512D22D" w14:textId="77777777" w:rsidR="0008439F" w:rsidRDefault="00000000">
      <w:pPr>
        <w:pStyle w:val="21"/>
      </w:pPr>
      <w:bookmarkStart w:id="9" w:name="_Toc243269213"/>
      <w:r>
        <w:t>目标用户与痛点证据</w:t>
      </w:r>
      <w:bookmarkEnd w:id="9"/>
    </w:p>
    <w:p w14:paraId="6E160FF7" w14:textId="77777777" w:rsidR="0008439F" w:rsidRDefault="00000000">
      <w:pPr>
        <w:rPr>
          <w:lang w:eastAsia="zh-CN"/>
        </w:rPr>
      </w:pPr>
      <w:r>
        <w:rPr>
          <w:lang w:eastAsia="zh-CN"/>
        </w:rPr>
        <w:t>目标用户是申请新加坡</w:t>
      </w:r>
      <w:r>
        <w:rPr>
          <w:lang w:eastAsia="zh-CN"/>
        </w:rPr>
        <w:t xml:space="preserve"> IT </w:t>
      </w:r>
      <w:r>
        <w:rPr>
          <w:lang w:eastAsia="zh-CN"/>
        </w:rPr>
        <w:t>实习或毕业生岗位的学生，尤其是需要在软件开发、数据、人工智能、云计算、网络安全等方向之间作出选择的早期求职者。除技能与项目经历外，学历、可接受的工作模式（现场</w:t>
      </w:r>
      <w:r>
        <w:rPr>
          <w:lang w:eastAsia="zh-CN"/>
        </w:rPr>
        <w:t xml:space="preserve"> / </w:t>
      </w:r>
      <w:r>
        <w:rPr>
          <w:lang w:eastAsia="zh-CN"/>
        </w:rPr>
        <w:t>混合</w:t>
      </w:r>
      <w:r>
        <w:rPr>
          <w:lang w:eastAsia="zh-CN"/>
        </w:rPr>
        <w:t xml:space="preserve"> / </w:t>
      </w:r>
      <w:r>
        <w:rPr>
          <w:lang w:eastAsia="zh-CN"/>
        </w:rPr>
        <w:t>远程）、正职或实习的雇佣类型以及目标行业，都会直接影响一个岗位是否值得投入。</w:t>
      </w:r>
    </w:p>
    <w:p w14:paraId="6DDA3B47" w14:textId="77777777" w:rsidR="0008439F" w:rsidRDefault="00000000">
      <w:r>
        <w:rPr>
          <w:noProof/>
        </w:rPr>
        <w:drawing>
          <wp:inline distT="0" distB="0" distL="114300" distR="114300" wp14:anchorId="577F193C" wp14:editId="41F7EE36">
            <wp:extent cx="5623560" cy="3162935"/>
            <wp:effectExtent l="0" t="0" r="25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623560" cy="3163252"/>
                    </a:xfrm>
                    <a:prstGeom prst="rect">
                      <a:avLst/>
                    </a:prstGeom>
                  </pic:spPr>
                </pic:pic>
              </a:graphicData>
            </a:graphic>
          </wp:inline>
        </w:drawing>
      </w:r>
    </w:p>
    <w:p w14:paraId="5F6F6E3D" w14:textId="77777777" w:rsidR="0008439F" w:rsidRDefault="00000000">
      <w:pPr>
        <w:pStyle w:val="a7"/>
        <w:jc w:val="center"/>
      </w:pPr>
      <w:r>
        <w:t>图</w:t>
      </w:r>
      <w:r>
        <w:t xml:space="preserve"> 3-1 IT CareerPilot </w:t>
      </w:r>
      <w:r>
        <w:t>复合用户画像（项目提案阶段）</w:t>
      </w:r>
    </w:p>
    <w:p w14:paraId="50E50F92" w14:textId="77777777" w:rsidR="0008439F" w:rsidRDefault="00000000">
      <w:r>
        <w:t>为了避免仅凭团队假设定义需求，项目在提案阶段对</w:t>
      </w:r>
      <w:r>
        <w:t xml:space="preserve"> 10 </w:t>
      </w:r>
      <w:r>
        <w:t>条公开求职讨论（</w:t>
      </w:r>
      <w:r>
        <w:t>Reddit r/Resume</w:t>
      </w:r>
      <w:r>
        <w:t>、</w:t>
      </w:r>
      <w:r>
        <w:t>r/csMajors</w:t>
      </w:r>
      <w:r>
        <w:t>、</w:t>
      </w:r>
      <w:r>
        <w:t xml:space="preserve">r/careeradvice </w:t>
      </w:r>
      <w:r>
        <w:t>等）做了小规模定性编码。</w:t>
      </w:r>
      <w:r>
        <w:rPr>
          <w:lang w:eastAsia="zh-CN"/>
        </w:rPr>
        <w:t>反复出现的主题包括：职业方向不清晰、难以判断岗位技能差距、逐份定制简历耗时、投递后缺少反馈，以及对</w:t>
      </w:r>
      <w:r>
        <w:rPr>
          <w:lang w:eastAsia="zh-CN"/>
        </w:rPr>
        <w:t xml:space="preserve"> AI </w:t>
      </w:r>
      <w:r>
        <w:rPr>
          <w:lang w:eastAsia="zh-CN"/>
        </w:rPr>
        <w:t>生成内容真实性的担忧。</w:t>
      </w:r>
      <w:r>
        <w:t>这些证据只用于确定功能优先级，不代表统计意义上的调查结论；完整摘录与编码记录在仓库的</w:t>
      </w:r>
      <w:r>
        <w:t xml:space="preserve"> proposal-assets/CareerPilot-Persona-Research-Sources.md</w:t>
      </w:r>
      <w:r>
        <w:t>。</w:t>
      </w:r>
    </w:p>
    <w:p w14:paraId="0D2309A1" w14:textId="77777777" w:rsidR="0008439F" w:rsidRDefault="00000000">
      <w:r>
        <w:rPr>
          <w:noProof/>
        </w:rPr>
        <w:lastRenderedPageBreak/>
        <w:drawing>
          <wp:inline distT="0" distB="0" distL="114300" distR="114300" wp14:anchorId="5F7A582B" wp14:editId="73955F8E">
            <wp:extent cx="5623560" cy="3162935"/>
            <wp:effectExtent l="0" t="0" r="25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623560" cy="3163252"/>
                    </a:xfrm>
                    <a:prstGeom prst="rect">
                      <a:avLst/>
                    </a:prstGeom>
                  </pic:spPr>
                </pic:pic>
              </a:graphicData>
            </a:graphic>
          </wp:inline>
        </w:drawing>
      </w:r>
    </w:p>
    <w:p w14:paraId="7E934614" w14:textId="77777777" w:rsidR="0008439F" w:rsidRDefault="00000000">
      <w:pPr>
        <w:pStyle w:val="a7"/>
        <w:jc w:val="center"/>
        <w:rPr>
          <w:lang w:eastAsia="zh-CN"/>
        </w:rPr>
      </w:pPr>
      <w:r>
        <w:rPr>
          <w:lang w:eastAsia="zh-CN"/>
        </w:rPr>
        <w:t>图</w:t>
      </w:r>
      <w:r>
        <w:rPr>
          <w:lang w:eastAsia="zh-CN"/>
        </w:rPr>
        <w:t xml:space="preserve"> 3-2 IT </w:t>
      </w:r>
      <w:r>
        <w:rPr>
          <w:lang w:eastAsia="zh-CN"/>
        </w:rPr>
        <w:t>学生求职痛点词云（字号表示主题在定性样本中的重复程度）</w:t>
      </w:r>
    </w:p>
    <w:p w14:paraId="72F458A3" w14:textId="77777777" w:rsidR="0008439F" w:rsidRDefault="00000000">
      <w:pPr>
        <w:rPr>
          <w:lang w:eastAsia="zh-CN"/>
        </w:rPr>
      </w:pPr>
      <w:r>
        <w:rPr>
          <w:lang w:eastAsia="zh-CN"/>
        </w:rPr>
        <w:t>这些痛点直接转化为系统设计要求：</w:t>
      </w:r>
      <w:r>
        <w:rPr>
          <w:lang w:eastAsia="zh-CN"/>
        </w:rPr>
        <w:t>“</w:t>
      </w:r>
      <w:r>
        <w:rPr>
          <w:lang w:eastAsia="zh-CN"/>
        </w:rPr>
        <w:t>方向不清</w:t>
      </w:r>
      <w:r>
        <w:rPr>
          <w:lang w:eastAsia="zh-CN"/>
        </w:rPr>
        <w:t>”</w:t>
      </w:r>
      <w:r>
        <w:rPr>
          <w:lang w:eastAsia="zh-CN"/>
        </w:rPr>
        <w:t>对应求职意向与岗位类别的匹配；</w:t>
      </w:r>
      <w:r>
        <w:rPr>
          <w:lang w:eastAsia="zh-CN"/>
        </w:rPr>
        <w:t>“</w:t>
      </w:r>
      <w:r>
        <w:rPr>
          <w:lang w:eastAsia="zh-CN"/>
        </w:rPr>
        <w:t>技能差距难判断</w:t>
      </w:r>
      <w:r>
        <w:rPr>
          <w:lang w:eastAsia="zh-CN"/>
        </w:rPr>
        <w:t>”</w:t>
      </w:r>
      <w:r>
        <w:rPr>
          <w:lang w:eastAsia="zh-CN"/>
        </w:rPr>
        <w:t>对应可解释的技能证据与差距展示；</w:t>
      </w:r>
      <w:r>
        <w:rPr>
          <w:lang w:eastAsia="zh-CN"/>
        </w:rPr>
        <w:t>“</w:t>
      </w:r>
      <w:r>
        <w:rPr>
          <w:lang w:eastAsia="zh-CN"/>
        </w:rPr>
        <w:t>定制简历耗时</w:t>
      </w:r>
      <w:r>
        <w:rPr>
          <w:lang w:eastAsia="zh-CN"/>
        </w:rPr>
        <w:t>”</w:t>
      </w:r>
      <w:r>
        <w:rPr>
          <w:lang w:eastAsia="zh-CN"/>
        </w:rPr>
        <w:t>对应面向目标岗位的按块改写；</w:t>
      </w:r>
      <w:r>
        <w:rPr>
          <w:lang w:eastAsia="zh-CN"/>
        </w:rPr>
        <w:t>“</w:t>
      </w:r>
      <w:r>
        <w:rPr>
          <w:lang w:eastAsia="zh-CN"/>
        </w:rPr>
        <w:t>担心</w:t>
      </w:r>
      <w:r>
        <w:rPr>
          <w:lang w:eastAsia="zh-CN"/>
        </w:rPr>
        <w:t xml:space="preserve"> AI </w:t>
      </w:r>
      <w:r>
        <w:rPr>
          <w:lang w:eastAsia="zh-CN"/>
        </w:rPr>
        <w:t>编造</w:t>
      </w:r>
      <w:r>
        <w:rPr>
          <w:lang w:eastAsia="zh-CN"/>
        </w:rPr>
        <w:t>”</w:t>
      </w:r>
      <w:r>
        <w:rPr>
          <w:lang w:eastAsia="zh-CN"/>
        </w:rPr>
        <w:t>对应事实一致性校验与人在回路。提案阶段设计的典型用户旅程如下图所示，其中的工作准证约束在实现阶段已移除（见</w:t>
      </w:r>
      <w:r>
        <w:rPr>
          <w:lang w:eastAsia="zh-CN"/>
        </w:rPr>
        <w:t>“</w:t>
      </w:r>
      <w:r>
        <w:rPr>
          <w:lang w:eastAsia="zh-CN"/>
        </w:rPr>
        <w:t>与原项目提案的对比</w:t>
      </w:r>
      <w:r>
        <w:rPr>
          <w:lang w:eastAsia="zh-CN"/>
        </w:rPr>
        <w:t>”</w:t>
      </w:r>
      <w:r>
        <w:rPr>
          <w:lang w:eastAsia="zh-CN"/>
        </w:rPr>
        <w:t>）。</w:t>
      </w:r>
    </w:p>
    <w:p w14:paraId="2693F3EC" w14:textId="77777777" w:rsidR="0008439F" w:rsidRDefault="00000000">
      <w:r>
        <w:rPr>
          <w:noProof/>
        </w:rPr>
        <w:drawing>
          <wp:inline distT="0" distB="0" distL="114300" distR="114300" wp14:anchorId="447FC70B" wp14:editId="7503BF98">
            <wp:extent cx="5715000" cy="321437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715000" cy="3214688"/>
                    </a:xfrm>
                    <a:prstGeom prst="rect">
                      <a:avLst/>
                    </a:prstGeom>
                  </pic:spPr>
                </pic:pic>
              </a:graphicData>
            </a:graphic>
          </wp:inline>
        </w:drawing>
      </w:r>
    </w:p>
    <w:p w14:paraId="22F94A4C" w14:textId="77777777" w:rsidR="0008439F" w:rsidRDefault="00000000">
      <w:pPr>
        <w:pStyle w:val="a7"/>
        <w:jc w:val="center"/>
        <w:rPr>
          <w:lang w:eastAsia="zh-CN"/>
        </w:rPr>
      </w:pPr>
      <w:r>
        <w:rPr>
          <w:lang w:eastAsia="zh-CN"/>
        </w:rPr>
        <w:lastRenderedPageBreak/>
        <w:t>图</w:t>
      </w:r>
      <w:r>
        <w:rPr>
          <w:lang w:eastAsia="zh-CN"/>
        </w:rPr>
        <w:t xml:space="preserve"> 3-3 </w:t>
      </w:r>
      <w:r>
        <w:rPr>
          <w:lang w:eastAsia="zh-CN"/>
        </w:rPr>
        <w:t>提案阶段的典型用户旅程：系统给出建议与草稿，最终审核与提交由学生完成</w:t>
      </w:r>
    </w:p>
    <w:p w14:paraId="50A3FA6F" w14:textId="77777777" w:rsidR="0008439F" w:rsidRDefault="00000000">
      <w:pPr>
        <w:pStyle w:val="21"/>
      </w:pPr>
      <w:bookmarkStart w:id="10" w:name="_Toc243269214"/>
      <w:r>
        <w:t>竞品分析与市场空缺</w:t>
      </w:r>
      <w:bookmarkEnd w:id="10"/>
    </w:p>
    <w:p w14:paraId="3DCB5056" w14:textId="77777777" w:rsidR="0008439F" w:rsidRDefault="00000000">
      <w:pPr>
        <w:rPr>
          <w:lang w:eastAsia="zh-CN"/>
        </w:rPr>
      </w:pPr>
      <w:r>
        <w:rPr>
          <w:lang w:eastAsia="zh-CN"/>
        </w:rPr>
        <w:t>现有产品通常分别覆盖职位发现、简历优化或批量投递，很少以学生求职全流程为中心，把资格筛选、技能差距解释、简历定制和面试准备整合到同一个系统中。表</w:t>
      </w:r>
      <w:r>
        <w:rPr>
          <w:lang w:eastAsia="zh-CN"/>
        </w:rPr>
        <w:t xml:space="preserve"> 3-1 </w:t>
      </w:r>
      <w:r>
        <w:rPr>
          <w:lang w:eastAsia="zh-CN"/>
        </w:rPr>
        <w:t>概括项目提案中识别的代表性产品；比较只基于公开信息，不推断竞品的内部算法与实际效果。</w:t>
      </w:r>
    </w:p>
    <w:p w14:paraId="3BD5CF2E" w14:textId="77777777" w:rsidR="0008439F" w:rsidRDefault="00000000">
      <w:pPr>
        <w:pStyle w:val="a7"/>
      </w:pPr>
      <w:r>
        <w:rPr>
          <w:b w:val="0"/>
          <w:color w:val="000000"/>
          <w:sz w:val="21"/>
        </w:rPr>
        <w:t>表</w:t>
      </w:r>
      <w:r>
        <w:rPr>
          <w:b w:val="0"/>
          <w:color w:val="000000"/>
          <w:sz w:val="21"/>
        </w:rPr>
        <w:t xml:space="preserve"> 3-1 </w:t>
      </w:r>
      <w:r>
        <w:rPr>
          <w:b w:val="0"/>
          <w:color w:val="000000"/>
          <w:sz w:val="21"/>
        </w:rPr>
        <w:t>代表性竞品与</w:t>
      </w:r>
      <w:r>
        <w:rPr>
          <w:b w:val="0"/>
          <w:color w:val="000000"/>
          <w:sz w:val="21"/>
        </w:rPr>
        <w:t xml:space="preserve"> CareerPilot </w:t>
      </w:r>
      <w:r>
        <w:rPr>
          <w:b w:val="0"/>
          <w:color w:val="000000"/>
          <w:sz w:val="21"/>
        </w:rPr>
        <w:t>的差异</w:t>
      </w:r>
    </w:p>
    <w:tbl>
      <w:tblPr>
        <w:tblStyle w:val="af6"/>
        <w:tblW w:w="0" w:type="auto"/>
        <w:tblLook w:val="04A0" w:firstRow="1" w:lastRow="0" w:firstColumn="1" w:lastColumn="0" w:noHBand="0" w:noVBand="1"/>
      </w:tblPr>
      <w:tblGrid>
        <w:gridCol w:w="2323"/>
        <w:gridCol w:w="2323"/>
        <w:gridCol w:w="2323"/>
        <w:gridCol w:w="2323"/>
      </w:tblGrid>
      <w:tr w:rsidR="0008439F" w14:paraId="39EBB929" w14:textId="77777777">
        <w:tc>
          <w:tcPr>
            <w:tcW w:w="2323" w:type="dxa"/>
            <w:shd w:val="clear" w:color="auto" w:fill="D9EAF7"/>
            <w:vAlign w:val="center"/>
          </w:tcPr>
          <w:p w14:paraId="599D22FB" w14:textId="77777777" w:rsidR="0008439F" w:rsidRDefault="00000000">
            <w:r>
              <w:rPr>
                <w:b/>
                <w:sz w:val="18"/>
              </w:rPr>
              <w:t>产品类别</w:t>
            </w:r>
          </w:p>
        </w:tc>
        <w:tc>
          <w:tcPr>
            <w:tcW w:w="2323" w:type="dxa"/>
            <w:shd w:val="clear" w:color="auto" w:fill="D9EAF7"/>
            <w:vAlign w:val="center"/>
          </w:tcPr>
          <w:p w14:paraId="600C148D" w14:textId="77777777" w:rsidR="0008439F" w:rsidRDefault="00000000">
            <w:r>
              <w:rPr>
                <w:b/>
                <w:sz w:val="18"/>
              </w:rPr>
              <w:t>代表性产品</w:t>
            </w:r>
          </w:p>
        </w:tc>
        <w:tc>
          <w:tcPr>
            <w:tcW w:w="2323" w:type="dxa"/>
            <w:shd w:val="clear" w:color="auto" w:fill="D9EAF7"/>
            <w:vAlign w:val="center"/>
          </w:tcPr>
          <w:p w14:paraId="433B935B" w14:textId="77777777" w:rsidR="0008439F" w:rsidRDefault="00000000">
            <w:r>
              <w:rPr>
                <w:b/>
                <w:sz w:val="18"/>
              </w:rPr>
              <w:t>主要能力</w:t>
            </w:r>
          </w:p>
        </w:tc>
        <w:tc>
          <w:tcPr>
            <w:tcW w:w="2323" w:type="dxa"/>
            <w:shd w:val="clear" w:color="auto" w:fill="D9EAF7"/>
            <w:vAlign w:val="center"/>
          </w:tcPr>
          <w:p w14:paraId="3CC74972" w14:textId="77777777" w:rsidR="0008439F" w:rsidRDefault="00000000">
            <w:r>
              <w:rPr>
                <w:b/>
                <w:sz w:val="18"/>
              </w:rPr>
              <w:t xml:space="preserve">CareerPilot </w:t>
            </w:r>
            <w:r>
              <w:rPr>
                <w:b/>
                <w:sz w:val="18"/>
              </w:rPr>
              <w:t>关注的缺口</w:t>
            </w:r>
          </w:p>
        </w:tc>
      </w:tr>
      <w:tr w:rsidR="0008439F" w14:paraId="699E43AD" w14:textId="77777777">
        <w:tc>
          <w:tcPr>
            <w:tcW w:w="2323" w:type="dxa"/>
            <w:vAlign w:val="center"/>
          </w:tcPr>
          <w:p w14:paraId="441FCEE2" w14:textId="77777777" w:rsidR="0008439F" w:rsidRDefault="00000000">
            <w:r>
              <w:rPr>
                <w:sz w:val="18"/>
              </w:rPr>
              <w:t>招聘平台</w:t>
            </w:r>
          </w:p>
        </w:tc>
        <w:tc>
          <w:tcPr>
            <w:tcW w:w="2323" w:type="dxa"/>
            <w:vAlign w:val="center"/>
          </w:tcPr>
          <w:p w14:paraId="0480306B" w14:textId="77777777" w:rsidR="0008439F" w:rsidRDefault="00000000">
            <w:r>
              <w:rPr>
                <w:sz w:val="18"/>
              </w:rPr>
              <w:t>LinkedIn Jobs</w:t>
            </w:r>
            <w:r>
              <w:rPr>
                <w:sz w:val="18"/>
              </w:rPr>
              <w:t>、</w:t>
            </w:r>
            <w:r>
              <w:rPr>
                <w:sz w:val="18"/>
              </w:rPr>
              <w:t>Indeed</w:t>
            </w:r>
            <w:r>
              <w:rPr>
                <w:sz w:val="18"/>
              </w:rPr>
              <w:t>、</w:t>
            </w:r>
            <w:r>
              <w:rPr>
                <w:sz w:val="18"/>
              </w:rPr>
              <w:t>MyCareersFuture</w:t>
            </w:r>
          </w:p>
        </w:tc>
        <w:tc>
          <w:tcPr>
            <w:tcW w:w="2323" w:type="dxa"/>
            <w:vAlign w:val="center"/>
          </w:tcPr>
          <w:p w14:paraId="388ED89A" w14:textId="77777777" w:rsidR="0008439F" w:rsidRDefault="00000000">
            <w:pPr>
              <w:rPr>
                <w:lang w:eastAsia="zh-CN"/>
              </w:rPr>
            </w:pPr>
            <w:r>
              <w:rPr>
                <w:sz w:val="18"/>
                <w:lang w:eastAsia="zh-CN"/>
              </w:rPr>
              <w:t>职位聚合、搜索或推荐</w:t>
            </w:r>
          </w:p>
        </w:tc>
        <w:tc>
          <w:tcPr>
            <w:tcW w:w="2323" w:type="dxa"/>
            <w:vAlign w:val="center"/>
          </w:tcPr>
          <w:p w14:paraId="2836614D" w14:textId="77777777" w:rsidR="0008439F" w:rsidRDefault="00000000">
            <w:pPr>
              <w:rPr>
                <w:lang w:eastAsia="zh-CN"/>
              </w:rPr>
            </w:pPr>
            <w:r>
              <w:rPr>
                <w:sz w:val="18"/>
                <w:lang w:eastAsia="zh-CN"/>
              </w:rPr>
              <w:t>推荐过程通常不透明；缺少面向简历定制和技能差距的闭环支持。</w:t>
            </w:r>
          </w:p>
        </w:tc>
      </w:tr>
      <w:tr w:rsidR="0008439F" w14:paraId="55F8DDFA" w14:textId="77777777">
        <w:tc>
          <w:tcPr>
            <w:tcW w:w="2323" w:type="dxa"/>
            <w:vAlign w:val="center"/>
          </w:tcPr>
          <w:p w14:paraId="34F3435C" w14:textId="77777777" w:rsidR="0008439F" w:rsidRDefault="00000000">
            <w:r>
              <w:rPr>
                <w:sz w:val="18"/>
              </w:rPr>
              <w:t>学生求职平台</w:t>
            </w:r>
          </w:p>
        </w:tc>
        <w:tc>
          <w:tcPr>
            <w:tcW w:w="2323" w:type="dxa"/>
            <w:vAlign w:val="center"/>
          </w:tcPr>
          <w:p w14:paraId="1A65046A" w14:textId="77777777" w:rsidR="0008439F" w:rsidRDefault="00000000">
            <w:r>
              <w:rPr>
                <w:sz w:val="18"/>
              </w:rPr>
              <w:t>Handshake</w:t>
            </w:r>
            <w:r>
              <w:rPr>
                <w:sz w:val="18"/>
              </w:rPr>
              <w:t>、</w:t>
            </w:r>
            <w:r>
              <w:rPr>
                <w:sz w:val="18"/>
              </w:rPr>
              <w:t>InternSG</w:t>
            </w:r>
          </w:p>
        </w:tc>
        <w:tc>
          <w:tcPr>
            <w:tcW w:w="2323" w:type="dxa"/>
            <w:vAlign w:val="center"/>
          </w:tcPr>
          <w:p w14:paraId="52F7FA20" w14:textId="77777777" w:rsidR="0008439F" w:rsidRDefault="00000000">
            <w:pPr>
              <w:rPr>
                <w:lang w:eastAsia="zh-CN"/>
              </w:rPr>
            </w:pPr>
            <w:r>
              <w:rPr>
                <w:sz w:val="18"/>
                <w:lang w:eastAsia="zh-CN"/>
              </w:rPr>
              <w:t>学生岗位发现或关键词浏览</w:t>
            </w:r>
          </w:p>
        </w:tc>
        <w:tc>
          <w:tcPr>
            <w:tcW w:w="2323" w:type="dxa"/>
            <w:vAlign w:val="center"/>
          </w:tcPr>
          <w:p w14:paraId="354B5FC5" w14:textId="77777777" w:rsidR="0008439F" w:rsidRDefault="00000000">
            <w:pPr>
              <w:rPr>
                <w:lang w:eastAsia="zh-CN"/>
              </w:rPr>
            </w:pPr>
            <w:r>
              <w:rPr>
                <w:sz w:val="18"/>
                <w:lang w:eastAsia="zh-CN"/>
              </w:rPr>
              <w:t>个性化解释、简历优化和准备进度支持有限。</w:t>
            </w:r>
          </w:p>
        </w:tc>
      </w:tr>
      <w:tr w:rsidR="0008439F" w14:paraId="3A058CBE" w14:textId="77777777">
        <w:tc>
          <w:tcPr>
            <w:tcW w:w="2323" w:type="dxa"/>
            <w:vAlign w:val="center"/>
          </w:tcPr>
          <w:p w14:paraId="0A39C7A1" w14:textId="77777777" w:rsidR="0008439F" w:rsidRDefault="00000000">
            <w:r>
              <w:rPr>
                <w:sz w:val="18"/>
              </w:rPr>
              <w:t>简历优化工具</w:t>
            </w:r>
          </w:p>
        </w:tc>
        <w:tc>
          <w:tcPr>
            <w:tcW w:w="2323" w:type="dxa"/>
            <w:vAlign w:val="center"/>
          </w:tcPr>
          <w:p w14:paraId="56C13BD5" w14:textId="77777777" w:rsidR="0008439F" w:rsidRDefault="00000000">
            <w:r>
              <w:rPr>
                <w:sz w:val="18"/>
              </w:rPr>
              <w:t>Jobscan</w:t>
            </w:r>
            <w:r>
              <w:rPr>
                <w:sz w:val="18"/>
              </w:rPr>
              <w:t>、</w:t>
            </w:r>
            <w:r>
              <w:rPr>
                <w:sz w:val="18"/>
              </w:rPr>
              <w:t>Teal HQ</w:t>
            </w:r>
            <w:r>
              <w:rPr>
                <w:sz w:val="18"/>
              </w:rPr>
              <w:t>、</w:t>
            </w:r>
            <w:r>
              <w:rPr>
                <w:sz w:val="18"/>
              </w:rPr>
              <w:t>Rezi</w:t>
            </w:r>
          </w:p>
        </w:tc>
        <w:tc>
          <w:tcPr>
            <w:tcW w:w="2323" w:type="dxa"/>
            <w:vAlign w:val="center"/>
          </w:tcPr>
          <w:p w14:paraId="681BD0D7" w14:textId="77777777" w:rsidR="0008439F" w:rsidRDefault="00000000">
            <w:pPr>
              <w:rPr>
                <w:lang w:eastAsia="zh-CN"/>
              </w:rPr>
            </w:pPr>
            <w:r>
              <w:rPr>
                <w:sz w:val="18"/>
                <w:lang w:eastAsia="zh-CN"/>
              </w:rPr>
              <w:t>关键词匹配、简历评分或编辑</w:t>
            </w:r>
          </w:p>
        </w:tc>
        <w:tc>
          <w:tcPr>
            <w:tcW w:w="2323" w:type="dxa"/>
            <w:vAlign w:val="center"/>
          </w:tcPr>
          <w:p w14:paraId="460975E0" w14:textId="77777777" w:rsidR="0008439F" w:rsidRDefault="00000000">
            <w:pPr>
              <w:rPr>
                <w:lang w:eastAsia="zh-CN"/>
              </w:rPr>
            </w:pPr>
            <w:r>
              <w:rPr>
                <w:sz w:val="18"/>
                <w:lang w:eastAsia="zh-CN"/>
              </w:rPr>
              <w:t>多以词汇覆盖为主，通常不提供职位发现或技能关系推理。</w:t>
            </w:r>
          </w:p>
        </w:tc>
      </w:tr>
      <w:tr w:rsidR="0008439F" w14:paraId="6DBF0A3B" w14:textId="77777777">
        <w:tc>
          <w:tcPr>
            <w:tcW w:w="2323" w:type="dxa"/>
            <w:vAlign w:val="center"/>
          </w:tcPr>
          <w:p w14:paraId="68DD7E28" w14:textId="77777777" w:rsidR="0008439F" w:rsidRDefault="00000000">
            <w:r>
              <w:rPr>
                <w:sz w:val="18"/>
              </w:rPr>
              <w:t>自动投递工具</w:t>
            </w:r>
          </w:p>
        </w:tc>
        <w:tc>
          <w:tcPr>
            <w:tcW w:w="2323" w:type="dxa"/>
            <w:vAlign w:val="center"/>
          </w:tcPr>
          <w:p w14:paraId="4BDCC7FD" w14:textId="77777777" w:rsidR="0008439F" w:rsidRDefault="00000000">
            <w:r>
              <w:rPr>
                <w:sz w:val="18"/>
              </w:rPr>
              <w:t>LazyApply</w:t>
            </w:r>
            <w:r>
              <w:rPr>
                <w:sz w:val="18"/>
              </w:rPr>
              <w:t>、</w:t>
            </w:r>
            <w:r>
              <w:rPr>
                <w:sz w:val="18"/>
              </w:rPr>
              <w:t>AIHawk</w:t>
            </w:r>
          </w:p>
        </w:tc>
        <w:tc>
          <w:tcPr>
            <w:tcW w:w="2323" w:type="dxa"/>
            <w:vAlign w:val="center"/>
          </w:tcPr>
          <w:p w14:paraId="16046075" w14:textId="77777777" w:rsidR="0008439F" w:rsidRDefault="00000000">
            <w:pPr>
              <w:rPr>
                <w:lang w:eastAsia="zh-CN"/>
              </w:rPr>
            </w:pPr>
            <w:r>
              <w:rPr>
                <w:sz w:val="18"/>
                <w:lang w:eastAsia="zh-CN"/>
              </w:rPr>
              <w:t>批量申请或浏览器自动化</w:t>
            </w:r>
          </w:p>
        </w:tc>
        <w:tc>
          <w:tcPr>
            <w:tcW w:w="2323" w:type="dxa"/>
            <w:vAlign w:val="center"/>
          </w:tcPr>
          <w:p w14:paraId="4C88E97D" w14:textId="77777777" w:rsidR="0008439F" w:rsidRDefault="00000000">
            <w:pPr>
              <w:rPr>
                <w:lang w:eastAsia="zh-CN"/>
              </w:rPr>
            </w:pPr>
            <w:r>
              <w:rPr>
                <w:sz w:val="18"/>
                <w:lang w:eastAsia="zh-CN"/>
              </w:rPr>
              <w:t>可能涉及平台条款与内容审核风险，且不改善用户的真实求职准备。</w:t>
            </w:r>
          </w:p>
        </w:tc>
      </w:tr>
    </w:tbl>
    <w:p w14:paraId="1479ECAF" w14:textId="77777777" w:rsidR="0008439F" w:rsidRDefault="00000000">
      <w:pPr>
        <w:rPr>
          <w:lang w:eastAsia="zh-CN"/>
        </w:rPr>
      </w:pPr>
      <w:r>
        <w:rPr>
          <w:lang w:eastAsia="zh-CN"/>
        </w:rPr>
        <w:t>由此得到的市场空缺是：早期</w:t>
      </w:r>
      <w:r>
        <w:rPr>
          <w:lang w:eastAsia="zh-CN"/>
        </w:rPr>
        <w:t xml:space="preserve"> IT </w:t>
      </w:r>
      <w:r>
        <w:rPr>
          <w:lang w:eastAsia="zh-CN"/>
        </w:rPr>
        <w:t>求职者需要的不是更多职位链接或更多自动投递，而是一个能帮助其判断</w:t>
      </w:r>
      <w:r>
        <w:rPr>
          <w:lang w:eastAsia="zh-CN"/>
        </w:rPr>
        <w:t>“</w:t>
      </w:r>
      <w:r>
        <w:rPr>
          <w:lang w:eastAsia="zh-CN"/>
        </w:rPr>
        <w:t>是否值得投入</w:t>
      </w:r>
      <w:r>
        <w:rPr>
          <w:lang w:eastAsia="zh-CN"/>
        </w:rPr>
        <w:t>”</w:t>
      </w:r>
      <w:r>
        <w:rPr>
          <w:lang w:eastAsia="zh-CN"/>
        </w:rPr>
        <w:t>、说明</w:t>
      </w:r>
      <w:r>
        <w:rPr>
          <w:lang w:eastAsia="zh-CN"/>
        </w:rPr>
        <w:t>“</w:t>
      </w:r>
      <w:r>
        <w:rPr>
          <w:lang w:eastAsia="zh-CN"/>
        </w:rPr>
        <w:t>为什么匹配</w:t>
      </w:r>
      <w:r>
        <w:rPr>
          <w:lang w:eastAsia="zh-CN"/>
        </w:rPr>
        <w:t>”</w:t>
      </w:r>
      <w:r>
        <w:rPr>
          <w:lang w:eastAsia="zh-CN"/>
        </w:rPr>
        <w:t>、指出</w:t>
      </w:r>
      <w:r>
        <w:rPr>
          <w:lang w:eastAsia="zh-CN"/>
        </w:rPr>
        <w:t>“</w:t>
      </w:r>
      <w:r>
        <w:rPr>
          <w:lang w:eastAsia="zh-CN"/>
        </w:rPr>
        <w:t>差在哪里</w:t>
      </w:r>
      <w:r>
        <w:rPr>
          <w:lang w:eastAsia="zh-CN"/>
        </w:rPr>
        <w:t>”</w:t>
      </w:r>
      <w:r>
        <w:rPr>
          <w:lang w:eastAsia="zh-CN"/>
        </w:rPr>
        <w:t>，并把真实经历转化为针对性材料的决策支持工具。</w:t>
      </w:r>
      <w:r>
        <w:rPr>
          <w:lang w:eastAsia="zh-CN"/>
        </w:rPr>
        <w:t xml:space="preserve">CareerPilot </w:t>
      </w:r>
      <w:r>
        <w:rPr>
          <w:lang w:eastAsia="zh-CN"/>
        </w:rPr>
        <w:t>的差异化体现在四点：硬约束先行、可解释的混合匹配、受事实约束的简历定制、从选岗到面试的连续流程。</w:t>
      </w:r>
    </w:p>
    <w:p w14:paraId="2479A84D" w14:textId="77777777" w:rsidR="0008439F" w:rsidRDefault="00000000">
      <w:pPr>
        <w:pStyle w:val="21"/>
      </w:pPr>
      <w:bookmarkStart w:id="11" w:name="_Toc243269215"/>
      <w:r>
        <w:t>合规边界</w:t>
      </w:r>
      <w:bookmarkEnd w:id="11"/>
    </w:p>
    <w:p w14:paraId="6A3A6AAF" w14:textId="77777777" w:rsidR="0008439F" w:rsidRDefault="00000000">
      <w:pPr>
        <w:rPr>
          <w:lang w:eastAsia="zh-CN"/>
        </w:rPr>
      </w:pPr>
      <w:r>
        <w:rPr>
          <w:lang w:eastAsia="zh-CN"/>
        </w:rPr>
        <w:t>系统明确不自动提交职位申请。这一边界既尊重招聘平台对自动化行为的限制，也保证学生在提交前保有最终审核权。岗位数据只从各公司公开的招聘系统接口同步，不抓取需要登录的平台；简历改写只能重组、强调学生已有的事实，缺失的数据以占位符的形式交回学生补充。</w:t>
      </w:r>
    </w:p>
    <w:p w14:paraId="5E1BBE2C" w14:textId="77777777" w:rsidR="0008439F" w:rsidRDefault="00000000">
      <w:pPr>
        <w:pStyle w:val="1"/>
      </w:pPr>
      <w:bookmarkStart w:id="12" w:name="_Toc243269216"/>
      <w:r>
        <w:lastRenderedPageBreak/>
        <w:t>项目范围与约束</w:t>
      </w:r>
      <w:bookmarkEnd w:id="12"/>
    </w:p>
    <w:p w14:paraId="695B8ED3" w14:textId="77777777" w:rsidR="0008439F" w:rsidRDefault="00000000">
      <w:pPr>
        <w:pStyle w:val="21"/>
      </w:pPr>
      <w:bookmarkStart w:id="13" w:name="_Toc243269217"/>
      <w:r>
        <w:t>范围内与范围外功能</w:t>
      </w:r>
      <w:bookmarkEnd w:id="13"/>
    </w:p>
    <w:p w14:paraId="7883239E" w14:textId="77777777" w:rsidR="0008439F" w:rsidRDefault="00000000">
      <w:r>
        <w:rPr>
          <w:lang w:eastAsia="zh-CN"/>
        </w:rPr>
        <w:t>表</w:t>
      </w:r>
      <w:r>
        <w:rPr>
          <w:lang w:eastAsia="zh-CN"/>
        </w:rPr>
        <w:t xml:space="preserve"> 4-1 </w:t>
      </w:r>
      <w:r>
        <w:rPr>
          <w:lang w:eastAsia="zh-CN"/>
        </w:rPr>
        <w:t>列出最终系统的功能边界。</w:t>
      </w:r>
      <w:r>
        <w:t>“</w:t>
      </w:r>
      <w:r>
        <w:t>范围外</w:t>
      </w:r>
      <w:r>
        <w:t>”</w:t>
      </w:r>
      <w:r>
        <w:t>一栏既包括提案时就排除的功能，也包括前端原型中出现、但后端有意不实现或已移除的元素（见</w:t>
      </w:r>
      <w:r>
        <w:t xml:space="preserve"> SystemCode/frontend/API.md </w:t>
      </w:r>
      <w:r>
        <w:t>第</w:t>
      </w:r>
      <w:r>
        <w:t xml:space="preserve"> 7 </w:t>
      </w:r>
      <w:r>
        <w:t>节）。</w:t>
      </w:r>
    </w:p>
    <w:p w14:paraId="59FA64F9" w14:textId="77777777" w:rsidR="0008439F" w:rsidRDefault="00000000">
      <w:pPr>
        <w:pStyle w:val="a7"/>
      </w:pPr>
      <w:r>
        <w:rPr>
          <w:b w:val="0"/>
          <w:color w:val="000000"/>
          <w:sz w:val="21"/>
        </w:rPr>
        <w:t>表</w:t>
      </w:r>
      <w:r>
        <w:rPr>
          <w:b w:val="0"/>
          <w:color w:val="000000"/>
          <w:sz w:val="21"/>
        </w:rPr>
        <w:t xml:space="preserve"> 4-1 </w:t>
      </w:r>
      <w:r>
        <w:rPr>
          <w:b w:val="0"/>
          <w:color w:val="000000"/>
          <w:sz w:val="21"/>
        </w:rPr>
        <w:t>系统功能边界</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707"/>
        <w:gridCol w:w="3797"/>
      </w:tblGrid>
      <w:tr w:rsidR="0008439F" w14:paraId="6A1513C5" w14:textId="77777777">
        <w:trPr>
          <w:jc w:val="center"/>
        </w:trPr>
        <w:tc>
          <w:tcPr>
            <w:tcW w:w="4707" w:type="dxa"/>
            <w:tcBorders>
              <w:bottom w:val="single" w:sz="6" w:space="0" w:color="000000"/>
            </w:tcBorders>
          </w:tcPr>
          <w:p w14:paraId="760098F8" w14:textId="77777777" w:rsidR="0008439F" w:rsidRDefault="00000000">
            <w:r>
              <w:rPr>
                <w:b/>
                <w:sz w:val="18"/>
              </w:rPr>
              <w:t>范围内（已实现）</w:t>
            </w:r>
          </w:p>
        </w:tc>
        <w:tc>
          <w:tcPr>
            <w:tcW w:w="3797" w:type="dxa"/>
            <w:tcBorders>
              <w:bottom w:val="single" w:sz="6" w:space="0" w:color="000000"/>
            </w:tcBorders>
          </w:tcPr>
          <w:p w14:paraId="0FF94D3F" w14:textId="77777777" w:rsidR="0008439F" w:rsidRDefault="00000000">
            <w:pPr>
              <w:rPr>
                <w:lang w:eastAsia="zh-CN"/>
              </w:rPr>
            </w:pPr>
            <w:r>
              <w:rPr>
                <w:b/>
                <w:sz w:val="18"/>
                <w:lang w:eastAsia="zh-CN"/>
              </w:rPr>
              <w:t>范围外（有意不做或已移除）</w:t>
            </w:r>
          </w:p>
        </w:tc>
      </w:tr>
      <w:tr w:rsidR="0008439F" w14:paraId="51065C76" w14:textId="77777777">
        <w:trPr>
          <w:jc w:val="center"/>
        </w:trPr>
        <w:tc>
          <w:tcPr>
            <w:tcW w:w="4707" w:type="dxa"/>
          </w:tcPr>
          <w:p w14:paraId="45A45B03" w14:textId="77777777" w:rsidR="0008439F" w:rsidRDefault="00000000">
            <w:pPr>
              <w:rPr>
                <w:lang w:eastAsia="zh-CN"/>
              </w:rPr>
            </w:pPr>
            <w:r>
              <w:rPr>
                <w:sz w:val="18"/>
                <w:lang w:eastAsia="zh-CN"/>
              </w:rPr>
              <w:t xml:space="preserve">PDF </w:t>
            </w:r>
            <w:r>
              <w:rPr>
                <w:sz w:val="18"/>
                <w:lang w:eastAsia="zh-CN"/>
              </w:rPr>
              <w:t>简历上传与结构化解析、简历编辑与历史记录</w:t>
            </w:r>
          </w:p>
        </w:tc>
        <w:tc>
          <w:tcPr>
            <w:tcW w:w="3797" w:type="dxa"/>
          </w:tcPr>
          <w:p w14:paraId="4D4451E3" w14:textId="77777777" w:rsidR="0008439F" w:rsidRDefault="00000000">
            <w:pPr>
              <w:rPr>
                <w:lang w:eastAsia="zh-CN"/>
              </w:rPr>
            </w:pPr>
            <w:r>
              <w:rPr>
                <w:sz w:val="18"/>
                <w:lang w:eastAsia="zh-CN"/>
              </w:rPr>
              <w:t>自动提交申请、批量投递</w:t>
            </w:r>
          </w:p>
        </w:tc>
      </w:tr>
      <w:tr w:rsidR="0008439F" w14:paraId="02AF62B6" w14:textId="77777777">
        <w:trPr>
          <w:jc w:val="center"/>
        </w:trPr>
        <w:tc>
          <w:tcPr>
            <w:tcW w:w="4707" w:type="dxa"/>
          </w:tcPr>
          <w:p w14:paraId="7C160364" w14:textId="77777777" w:rsidR="0008439F" w:rsidRDefault="00000000">
            <w:pPr>
              <w:rPr>
                <w:lang w:eastAsia="zh-CN"/>
              </w:rPr>
            </w:pPr>
            <w:r>
              <w:rPr>
                <w:sz w:val="18"/>
                <w:lang w:eastAsia="zh-CN"/>
              </w:rPr>
              <w:t>求职意向（目标岗位、行业、工作模式、雇佣类型）与画像保存</w:t>
            </w:r>
          </w:p>
        </w:tc>
        <w:tc>
          <w:tcPr>
            <w:tcW w:w="3797" w:type="dxa"/>
          </w:tcPr>
          <w:p w14:paraId="738CFC13" w14:textId="77777777" w:rsidR="0008439F" w:rsidRDefault="00000000">
            <w:pPr>
              <w:rPr>
                <w:lang w:eastAsia="zh-CN"/>
              </w:rPr>
            </w:pPr>
            <w:r>
              <w:rPr>
                <w:sz w:val="18"/>
                <w:lang w:eastAsia="zh-CN"/>
              </w:rPr>
              <w:t>岗位薪资、工作准证、截止日期字段及相关筛选</w:t>
            </w:r>
          </w:p>
        </w:tc>
      </w:tr>
      <w:tr w:rsidR="0008439F" w14:paraId="0894C789" w14:textId="77777777">
        <w:trPr>
          <w:jc w:val="center"/>
        </w:trPr>
        <w:tc>
          <w:tcPr>
            <w:tcW w:w="4707" w:type="dxa"/>
          </w:tcPr>
          <w:p w14:paraId="1D6A92B2" w14:textId="77777777" w:rsidR="0008439F" w:rsidRDefault="00000000">
            <w:pPr>
              <w:rPr>
                <w:lang w:eastAsia="zh-CN"/>
              </w:rPr>
            </w:pPr>
            <w:r>
              <w:rPr>
                <w:sz w:val="18"/>
                <w:lang w:eastAsia="zh-CN"/>
              </w:rPr>
              <w:t>基于</w:t>
            </w:r>
            <w:r>
              <w:rPr>
                <w:sz w:val="18"/>
                <w:lang w:eastAsia="zh-CN"/>
              </w:rPr>
              <w:t xml:space="preserve"> 6 </w:t>
            </w:r>
            <w:r>
              <w:rPr>
                <w:sz w:val="18"/>
                <w:lang w:eastAsia="zh-CN"/>
              </w:rPr>
              <w:t>条硬约束的资格筛选与</w:t>
            </w:r>
            <w:r>
              <w:rPr>
                <w:sz w:val="18"/>
                <w:lang w:eastAsia="zh-CN"/>
              </w:rPr>
              <w:t xml:space="preserve"> Top 30 </w:t>
            </w:r>
            <w:r>
              <w:rPr>
                <w:sz w:val="18"/>
                <w:lang w:eastAsia="zh-CN"/>
              </w:rPr>
              <w:t>岗位排序</w:t>
            </w:r>
          </w:p>
        </w:tc>
        <w:tc>
          <w:tcPr>
            <w:tcW w:w="3797" w:type="dxa"/>
          </w:tcPr>
          <w:p w14:paraId="1C8A8173" w14:textId="77777777" w:rsidR="0008439F" w:rsidRDefault="00000000">
            <w:pPr>
              <w:rPr>
                <w:lang w:eastAsia="zh-CN"/>
              </w:rPr>
            </w:pPr>
            <w:r>
              <w:rPr>
                <w:sz w:val="18"/>
                <w:lang w:eastAsia="zh-CN"/>
              </w:rPr>
              <w:t>生成个人摘要（</w:t>
            </w:r>
            <w:r>
              <w:rPr>
                <w:sz w:val="18"/>
                <w:lang w:eastAsia="zh-CN"/>
              </w:rPr>
              <w:t>Summary</w:t>
            </w:r>
            <w:r>
              <w:rPr>
                <w:sz w:val="18"/>
                <w:lang w:eastAsia="zh-CN"/>
              </w:rPr>
              <w:t>）块：编造风险高</w:t>
            </w:r>
          </w:p>
        </w:tc>
      </w:tr>
      <w:tr w:rsidR="0008439F" w14:paraId="56734418" w14:textId="77777777">
        <w:trPr>
          <w:jc w:val="center"/>
        </w:trPr>
        <w:tc>
          <w:tcPr>
            <w:tcW w:w="4707" w:type="dxa"/>
          </w:tcPr>
          <w:p w14:paraId="4EB7936F" w14:textId="77777777" w:rsidR="0008439F" w:rsidRDefault="00000000">
            <w:pPr>
              <w:rPr>
                <w:lang w:eastAsia="zh-CN"/>
              </w:rPr>
            </w:pPr>
            <w:r>
              <w:rPr>
                <w:sz w:val="18"/>
                <w:lang w:eastAsia="zh-CN"/>
              </w:rPr>
              <w:t>岗位匹配详情：技能证据、差距与提升建议</w:t>
            </w:r>
          </w:p>
        </w:tc>
        <w:tc>
          <w:tcPr>
            <w:tcW w:w="3797" w:type="dxa"/>
          </w:tcPr>
          <w:p w14:paraId="739FD9CB" w14:textId="77777777" w:rsidR="0008439F" w:rsidRDefault="00000000">
            <w:pPr>
              <w:rPr>
                <w:lang w:eastAsia="zh-CN"/>
              </w:rPr>
            </w:pPr>
            <w:r>
              <w:rPr>
                <w:sz w:val="18"/>
                <w:lang w:eastAsia="zh-CN"/>
              </w:rPr>
              <w:t>面试单题评分、评分维度与点评、实时转写</w:t>
            </w:r>
          </w:p>
        </w:tc>
      </w:tr>
      <w:tr w:rsidR="0008439F" w14:paraId="763FEAC0" w14:textId="77777777">
        <w:trPr>
          <w:jc w:val="center"/>
        </w:trPr>
        <w:tc>
          <w:tcPr>
            <w:tcW w:w="4707" w:type="dxa"/>
          </w:tcPr>
          <w:p w14:paraId="1F083698" w14:textId="77777777" w:rsidR="0008439F" w:rsidRDefault="00000000">
            <w:pPr>
              <w:rPr>
                <w:lang w:eastAsia="zh-CN"/>
              </w:rPr>
            </w:pPr>
            <w:r>
              <w:rPr>
                <w:sz w:val="18"/>
                <w:lang w:eastAsia="zh-CN"/>
              </w:rPr>
              <w:t>面向目标岗位的按块简历改写、占位补全、导出</w:t>
            </w:r>
            <w:r>
              <w:rPr>
                <w:sz w:val="18"/>
                <w:lang w:eastAsia="zh-CN"/>
              </w:rPr>
              <w:t xml:space="preserve"> PDF</w:t>
            </w:r>
          </w:p>
        </w:tc>
        <w:tc>
          <w:tcPr>
            <w:tcW w:w="3797" w:type="dxa"/>
          </w:tcPr>
          <w:p w14:paraId="192331F3" w14:textId="77777777" w:rsidR="0008439F" w:rsidRDefault="00000000">
            <w:pPr>
              <w:rPr>
                <w:lang w:eastAsia="zh-CN"/>
              </w:rPr>
            </w:pPr>
            <w:r>
              <w:rPr>
                <w:sz w:val="18"/>
                <w:lang w:eastAsia="zh-CN"/>
              </w:rPr>
              <w:t>用户注册与多用户管理（单用户本地部署）</w:t>
            </w:r>
          </w:p>
        </w:tc>
      </w:tr>
      <w:tr w:rsidR="0008439F" w14:paraId="1DEC591D" w14:textId="77777777">
        <w:trPr>
          <w:jc w:val="center"/>
        </w:trPr>
        <w:tc>
          <w:tcPr>
            <w:tcW w:w="4707" w:type="dxa"/>
          </w:tcPr>
          <w:p w14:paraId="0D1DBFCA" w14:textId="77777777" w:rsidR="0008439F" w:rsidRDefault="00000000">
            <w:pPr>
              <w:rPr>
                <w:lang w:eastAsia="zh-CN"/>
              </w:rPr>
            </w:pPr>
            <w:r>
              <w:rPr>
                <w:sz w:val="18"/>
                <w:lang w:eastAsia="zh-CN"/>
              </w:rPr>
              <w:t>岗位定制面试题抽取、录音与英文转写、完成标记</w:t>
            </w:r>
          </w:p>
        </w:tc>
        <w:tc>
          <w:tcPr>
            <w:tcW w:w="3797" w:type="dxa"/>
          </w:tcPr>
          <w:p w14:paraId="49535B8F" w14:textId="77777777" w:rsidR="0008439F" w:rsidRDefault="00000000">
            <w:pPr>
              <w:rPr>
                <w:lang w:eastAsia="zh-CN"/>
              </w:rPr>
            </w:pPr>
            <w:r>
              <w:rPr>
                <w:sz w:val="18"/>
                <w:lang w:eastAsia="zh-CN"/>
              </w:rPr>
              <w:t>遗传算法投递排期（提案中提出，未实现）</w:t>
            </w:r>
          </w:p>
        </w:tc>
      </w:tr>
      <w:tr w:rsidR="0008439F" w14:paraId="765473D4" w14:textId="77777777">
        <w:trPr>
          <w:jc w:val="center"/>
        </w:trPr>
        <w:tc>
          <w:tcPr>
            <w:tcW w:w="4707" w:type="dxa"/>
          </w:tcPr>
          <w:p w14:paraId="0F23710D" w14:textId="77777777" w:rsidR="0008439F" w:rsidRDefault="00000000">
            <w:pPr>
              <w:rPr>
                <w:lang w:eastAsia="zh-CN"/>
              </w:rPr>
            </w:pPr>
            <w:r>
              <w:rPr>
                <w:sz w:val="18"/>
                <w:lang w:eastAsia="zh-CN"/>
              </w:rPr>
              <w:t>目标岗位申请阶段（</w:t>
            </w:r>
            <w:r>
              <w:rPr>
                <w:sz w:val="18"/>
                <w:lang w:eastAsia="zh-CN"/>
              </w:rPr>
              <w:t xml:space="preserve">10 </w:t>
            </w:r>
            <w:r>
              <w:rPr>
                <w:sz w:val="18"/>
                <w:lang w:eastAsia="zh-CN"/>
              </w:rPr>
              <w:t>档）与准备进度跟踪</w:t>
            </w:r>
          </w:p>
        </w:tc>
        <w:tc>
          <w:tcPr>
            <w:tcW w:w="3797" w:type="dxa"/>
          </w:tcPr>
          <w:p w14:paraId="5DB4A616" w14:textId="77777777" w:rsidR="0008439F" w:rsidRDefault="0008439F">
            <w:pPr>
              <w:rPr>
                <w:lang w:eastAsia="zh-CN"/>
              </w:rPr>
            </w:pPr>
          </w:p>
        </w:tc>
      </w:tr>
    </w:tbl>
    <w:p w14:paraId="20EC840E" w14:textId="77777777" w:rsidR="0008439F" w:rsidRDefault="00000000">
      <w:pPr>
        <w:pStyle w:val="21"/>
        <w:rPr>
          <w:lang w:eastAsia="zh-CN"/>
        </w:rPr>
      </w:pPr>
      <w:bookmarkStart w:id="14" w:name="_Toc243269218"/>
      <w:r>
        <w:rPr>
          <w:lang w:eastAsia="zh-CN"/>
        </w:rPr>
        <w:t>假设、约束与伦理隐私考量</w:t>
      </w:r>
      <w:bookmarkEnd w:id="14"/>
    </w:p>
    <w:p w14:paraId="2C92C043" w14:textId="77777777" w:rsidR="0008439F" w:rsidRDefault="00000000">
      <w:pPr>
        <w:pStyle w:val="a0"/>
        <w:rPr>
          <w:lang w:eastAsia="zh-CN"/>
        </w:rPr>
      </w:pPr>
      <w:r>
        <w:rPr>
          <w:lang w:eastAsia="zh-CN"/>
        </w:rPr>
        <w:t>部署形态：系统为单用户本地部署，不设登录；简历与画像保存在本机</w:t>
      </w:r>
      <w:r>
        <w:rPr>
          <w:lang w:eastAsia="zh-CN"/>
        </w:rPr>
        <w:t xml:space="preserve"> PostgreSQL </w:t>
      </w:r>
      <w:r>
        <w:rPr>
          <w:lang w:eastAsia="zh-CN"/>
        </w:rPr>
        <w:t>中。</w:t>
      </w:r>
    </w:p>
    <w:p w14:paraId="14E6A681" w14:textId="77777777" w:rsidR="0008439F" w:rsidRDefault="00000000">
      <w:pPr>
        <w:pStyle w:val="a0"/>
      </w:pPr>
      <w:r>
        <w:t>外部服务：简历解析、</w:t>
      </w:r>
      <w:r>
        <w:t xml:space="preserve">JD </w:t>
      </w:r>
      <w:r>
        <w:t>抽取与简历改写依赖</w:t>
      </w:r>
      <w:r>
        <w:t xml:space="preserve"> Gemini </w:t>
      </w:r>
      <w:r>
        <w:t>的</w:t>
      </w:r>
      <w:r>
        <w:t xml:space="preserve"> OpenAI </w:t>
      </w:r>
      <w:r>
        <w:t>兼容接口，面试转写依赖</w:t>
      </w:r>
      <w:r>
        <w:t xml:space="preserve"> Cloudflare Workers AI </w:t>
      </w:r>
      <w:r>
        <w:t>的</w:t>
      </w:r>
      <w:r>
        <w:t xml:space="preserve"> Whisper </w:t>
      </w:r>
      <w:r>
        <w:t>模型。免费额度有限且存在临时过载，系统在主模型过载或限流时会切换一次备用模型，仍失败时返回可读的</w:t>
      </w:r>
      <w:r>
        <w:t xml:space="preserve"> 502 </w:t>
      </w:r>
      <w:r>
        <w:t>错误。</w:t>
      </w:r>
    </w:p>
    <w:p w14:paraId="6F8E665F" w14:textId="77777777" w:rsidR="0008439F" w:rsidRDefault="00000000">
      <w:pPr>
        <w:pStyle w:val="a0"/>
        <w:rPr>
          <w:lang w:eastAsia="zh-CN"/>
        </w:rPr>
      </w:pPr>
      <w:r>
        <w:rPr>
          <w:lang w:eastAsia="zh-CN"/>
        </w:rPr>
        <w:t>数据隐私：录音只用于转写，不在服务器存储；测试与评估使用的是样例或匿名化简历，没有姓名、联系方式的简历按空值处理，不做推测。</w:t>
      </w:r>
    </w:p>
    <w:p w14:paraId="44FA3D9A" w14:textId="77777777" w:rsidR="0008439F" w:rsidRDefault="00000000">
      <w:pPr>
        <w:pStyle w:val="a0"/>
        <w:rPr>
          <w:lang w:eastAsia="zh-CN"/>
        </w:rPr>
      </w:pPr>
      <w:r>
        <w:rPr>
          <w:lang w:eastAsia="zh-CN"/>
        </w:rPr>
        <w:t>公平与真实：硬约束只依据学生自己填写的意向与岗位公开字段；岗位字段为空或未声明时一律不剔除，避免因数据缺失而误伤。改写模块禁止新增简历中不存在的数字与技能。</w:t>
      </w:r>
    </w:p>
    <w:p w14:paraId="4F1A16C9" w14:textId="77777777" w:rsidR="0008439F" w:rsidRDefault="00000000">
      <w:pPr>
        <w:pStyle w:val="a0"/>
        <w:rPr>
          <w:lang w:eastAsia="zh-CN"/>
        </w:rPr>
      </w:pPr>
      <w:r>
        <w:rPr>
          <w:lang w:eastAsia="zh-CN"/>
        </w:rPr>
        <w:lastRenderedPageBreak/>
        <w:t>评估约束：项目没有真实的投递结果数据，因此推荐效果以相关性标注和排序指标评估，改写效果以规则指标和盲评评估。</w:t>
      </w:r>
    </w:p>
    <w:p w14:paraId="36E8EEB1" w14:textId="77777777" w:rsidR="0008439F" w:rsidRDefault="00000000">
      <w:pPr>
        <w:pStyle w:val="1"/>
      </w:pPr>
      <w:bookmarkStart w:id="15" w:name="_Toc243269219"/>
      <w:r>
        <w:t>数据收集与准备</w:t>
      </w:r>
      <w:bookmarkEnd w:id="15"/>
    </w:p>
    <w:p w14:paraId="05D4061B" w14:textId="77777777" w:rsidR="0008439F" w:rsidRDefault="00000000">
      <w:pPr>
        <w:pStyle w:val="21"/>
        <w:spacing w:before="0" w:after="0"/>
        <w:rPr>
          <w:rFonts w:ascii="微软雅黑" w:eastAsia="微软雅黑" w:hAnsi="微软雅黑" w:cs="微软雅黑"/>
          <w:b w:val="0"/>
          <w:bCs w:val="0"/>
          <w:sz w:val="21"/>
          <w:szCs w:val="21"/>
        </w:rPr>
      </w:pPr>
      <w:bookmarkStart w:id="16" w:name="_Toc243269220"/>
      <w:r>
        <w:rPr>
          <w:rFonts w:ascii="微软雅黑" w:eastAsia="微软雅黑" w:hAnsi="微软雅黑" w:cs="微软雅黑" w:hint="eastAsia"/>
          <w:b w:val="0"/>
          <w:bCs w:val="0"/>
          <w:sz w:val="21"/>
          <w:szCs w:val="21"/>
        </w:rPr>
        <w:t>职位数据</w:t>
      </w:r>
      <w:r>
        <w:rPr>
          <w:rFonts w:ascii="微软雅黑" w:eastAsia="微软雅黑" w:hAnsi="微软雅黑" w:cs="微软雅黑" w:hint="eastAsia"/>
          <w:b w:val="0"/>
          <w:bCs w:val="0"/>
          <w:sz w:val="21"/>
          <w:szCs w:val="21"/>
          <w:lang w:eastAsia="zh-CN"/>
        </w:rPr>
        <w:t>采集与处理</w:t>
      </w:r>
      <w:bookmarkEnd w:id="16"/>
    </w:p>
    <w:p w14:paraId="55709C84" w14:textId="77777777" w:rsidR="00691B74" w:rsidRDefault="00000000">
      <w:pPr>
        <w:rPr>
          <w:lang w:eastAsia="zh-CN"/>
        </w:rPr>
      </w:pPr>
      <w:r>
        <w:rPr>
          <w:lang w:eastAsia="zh-CN"/>
        </w:rPr>
        <w:t>职位数据是</w:t>
      </w:r>
      <w:r>
        <w:rPr>
          <w:lang w:eastAsia="zh-CN"/>
        </w:rPr>
        <w:t xml:space="preserve"> CareerPilot </w:t>
      </w:r>
      <w:r>
        <w:rPr>
          <w:lang w:eastAsia="zh-CN"/>
        </w:rPr>
        <w:t>推荐流程的基础。系统以公开、可访问的公司招聘页面和结构化职位来源为主要输入，通过后端的</w:t>
      </w:r>
      <w:r>
        <w:rPr>
          <w:lang w:eastAsia="zh-CN"/>
        </w:rPr>
        <w:t xml:space="preserve"> source registry </w:t>
      </w:r>
      <w:r>
        <w:rPr>
          <w:lang w:eastAsia="zh-CN"/>
        </w:rPr>
        <w:t>管理来源配置，并由同步服务拉取、标准化和保存职位记录。运行时数据存储在</w:t>
      </w:r>
      <w:r>
        <w:rPr>
          <w:lang w:eastAsia="zh-CN"/>
        </w:rPr>
        <w:t xml:space="preserve"> PostgreSQL </w:t>
      </w:r>
      <w:r>
        <w:rPr>
          <w:lang w:eastAsia="zh-CN"/>
        </w:rPr>
        <w:t>中；团队共享的数据库快照同时保存职位、职位语义分析、面试题和其他演示数据，使本地环境能够复现同一批测试对象。</w:t>
      </w:r>
    </w:p>
    <w:p w14:paraId="21120C36" w14:textId="77777777" w:rsidR="00691B74" w:rsidRDefault="00000000">
      <w:pPr>
        <w:rPr>
          <w:lang w:eastAsia="zh-CN"/>
        </w:rPr>
      </w:pPr>
      <w:r>
        <w:rPr>
          <w:lang w:eastAsia="zh-CN"/>
        </w:rPr>
        <w:t>同步后，系统按外部职位标识进行去重，并保存公司、职位名称、地点、雇佣类型、职位描述、来源链接、状态和更新时间等字段。对于每一条有效职位，系统会进一步调用职位需求分析流程；若职位描述中未能提取任何必需或优选技能，系统会将该职位标记为非活跃，避免低质量数据进入后续匹配与排序。</w:t>
      </w:r>
    </w:p>
    <w:p w14:paraId="203C983B" w14:textId="77777777" w:rsidR="00691B74" w:rsidRDefault="00000000">
      <w:pPr>
        <w:rPr>
          <w:lang w:eastAsia="zh-CN"/>
        </w:rPr>
      </w:pPr>
      <w:r>
        <w:rPr>
          <w:lang w:eastAsia="zh-CN"/>
        </w:rPr>
        <w:t>数据采集：从已配置的公开职位来源同步职位信息，并保留来源链接以支持追溯。</w:t>
      </w:r>
    </w:p>
    <w:p w14:paraId="643E1742" w14:textId="77777777" w:rsidR="00691B74" w:rsidRDefault="00000000">
      <w:pPr>
        <w:rPr>
          <w:lang w:eastAsia="zh-CN"/>
        </w:rPr>
      </w:pPr>
      <w:r>
        <w:rPr>
          <w:lang w:eastAsia="zh-CN"/>
        </w:rPr>
        <w:t>数据清洗：统一文本格式、去除重复记录，并对缺失或无可识别技能的职位执行质量控制。</w:t>
      </w:r>
    </w:p>
    <w:p w14:paraId="26F2B7FD" w14:textId="77777777" w:rsidR="00691B74" w:rsidRDefault="00000000">
      <w:pPr>
        <w:rPr>
          <w:lang w:eastAsia="zh-CN"/>
        </w:rPr>
      </w:pPr>
      <w:r>
        <w:rPr>
          <w:lang w:eastAsia="zh-CN"/>
        </w:rPr>
        <w:t>结构化处理：提取岗位职责、必需和优选技能、学历、雇佣类型、候选人类型、地点和远程政策。</w:t>
      </w:r>
    </w:p>
    <w:p w14:paraId="5D14E4E0" w14:textId="77777777" w:rsidR="00691B74" w:rsidRDefault="00000000">
      <w:pPr>
        <w:rPr>
          <w:lang w:eastAsia="zh-CN"/>
        </w:rPr>
      </w:pPr>
      <w:r>
        <w:rPr>
          <w:lang w:eastAsia="zh-CN"/>
        </w:rPr>
        <w:t>语义缓存：为已分析职位保存职责向量和标准角色匹配结果，减少后续排序时的重复计算。</w:t>
      </w:r>
    </w:p>
    <w:p w14:paraId="009F4AE5" w14:textId="77777777" w:rsidR="00691B74" w:rsidRDefault="00000000">
      <w:r>
        <w:rPr>
          <w:noProof/>
        </w:rPr>
        <w:drawing>
          <wp:inline distT="0" distB="0" distL="114300" distR="114300" wp14:anchorId="29B2E39F" wp14:editId="4ED31A69">
            <wp:extent cx="5897880" cy="1505585"/>
            <wp:effectExtent l="0" t="0" r="7620" b="5715"/>
            <wp:docPr id="5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5"/>
                    <a:stretch>
                      <a:fillRect/>
                    </a:stretch>
                  </pic:blipFill>
                  <pic:spPr>
                    <a:xfrm>
                      <a:off x="0" y="0"/>
                      <a:ext cx="5897880" cy="1505585"/>
                    </a:xfrm>
                    <a:prstGeom prst="rect">
                      <a:avLst/>
                    </a:prstGeom>
                    <a:noFill/>
                    <a:ln>
                      <a:noFill/>
                    </a:ln>
                  </pic:spPr>
                </pic:pic>
              </a:graphicData>
            </a:graphic>
          </wp:inline>
        </w:drawing>
      </w:r>
      <w:r>
        <w:t xml:space="preserve"> </w:t>
      </w:r>
    </w:p>
    <w:p w14:paraId="5944F0F8" w14:textId="77777777" w:rsidR="00691B74" w:rsidRDefault="00000000">
      <w:r>
        <w:t xml:space="preserve"> </w:t>
      </w:r>
    </w:p>
    <w:p w14:paraId="3E66F799" w14:textId="77777777" w:rsidR="00691B74" w:rsidRDefault="00000000">
      <w:r>
        <w:t xml:space="preserve"> </w:t>
      </w:r>
    </w:p>
    <w:p w14:paraId="2F6F2C63" w14:textId="77777777" w:rsidR="00691B74" w:rsidRDefault="00000000">
      <w:r>
        <w:t xml:space="preserve"> </w:t>
      </w:r>
    </w:p>
    <w:p w14:paraId="2119D5B1" w14:textId="77777777" w:rsidR="0008439F" w:rsidRDefault="00000000">
      <w:pPr>
        <w:pStyle w:val="21"/>
        <w:rPr>
          <w:lang w:eastAsia="zh-CN"/>
        </w:rPr>
      </w:pPr>
      <w:bookmarkStart w:id="17" w:name="_Toc243269221"/>
      <w:r>
        <w:rPr>
          <w:color w:val="77933C"/>
          <w:lang w:eastAsia="zh-CN"/>
        </w:rPr>
        <w:lastRenderedPageBreak/>
        <w:t>简历数据与简历改写知识库</w:t>
      </w:r>
      <w:bookmarkEnd w:id="17"/>
    </w:p>
    <w:p w14:paraId="7727B586" w14:textId="77777777" w:rsidR="0008439F" w:rsidRDefault="00000000">
      <w:pPr>
        <w:rPr>
          <w:lang w:eastAsia="zh-CN"/>
        </w:rPr>
      </w:pPr>
      <w:r>
        <w:rPr>
          <w:lang w:eastAsia="zh-CN"/>
        </w:rPr>
        <w:t>简历侧的数据准备包括三部分：测试简历、简历改写专家知识库和双语面试题库。表</w:t>
      </w:r>
      <w:r>
        <w:rPr>
          <w:lang w:eastAsia="zh-CN"/>
        </w:rPr>
        <w:t xml:space="preserve"> 5-1 </w:t>
      </w:r>
      <w:r>
        <w:rPr>
          <w:lang w:eastAsia="zh-CN"/>
        </w:rPr>
        <w:t>汇总了三类数据的规模、来源与用途。</w:t>
      </w:r>
    </w:p>
    <w:p w14:paraId="496BC7CC" w14:textId="77777777" w:rsidR="0008439F" w:rsidRDefault="00000000">
      <w:pPr>
        <w:pStyle w:val="a7"/>
      </w:pPr>
      <w:r>
        <w:rPr>
          <w:b w:val="0"/>
          <w:color w:val="000000"/>
          <w:sz w:val="21"/>
        </w:rPr>
        <w:t>表</w:t>
      </w:r>
      <w:r>
        <w:rPr>
          <w:b w:val="0"/>
          <w:color w:val="000000"/>
          <w:sz w:val="21"/>
        </w:rPr>
        <w:t xml:space="preserve"> 5-1 </w:t>
      </w:r>
      <w:r>
        <w:rPr>
          <w:b w:val="0"/>
          <w:color w:val="000000"/>
          <w:sz w:val="21"/>
        </w:rPr>
        <w:t>简历侧数据概览</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35"/>
        <w:gridCol w:w="2054"/>
        <w:gridCol w:w="2693"/>
        <w:gridCol w:w="2999"/>
      </w:tblGrid>
      <w:tr w:rsidR="0008439F" w14:paraId="2466A431" w14:textId="77777777" w:rsidTr="008861DA">
        <w:trPr>
          <w:jc w:val="center"/>
        </w:trPr>
        <w:tc>
          <w:tcPr>
            <w:tcW w:w="1435" w:type="dxa"/>
            <w:tcBorders>
              <w:bottom w:val="single" w:sz="6" w:space="0" w:color="000000"/>
            </w:tcBorders>
          </w:tcPr>
          <w:p w14:paraId="46DCA929" w14:textId="77777777" w:rsidR="0008439F" w:rsidRDefault="00000000">
            <w:r>
              <w:rPr>
                <w:b/>
                <w:sz w:val="18"/>
              </w:rPr>
              <w:t>数据</w:t>
            </w:r>
          </w:p>
        </w:tc>
        <w:tc>
          <w:tcPr>
            <w:tcW w:w="2054" w:type="dxa"/>
            <w:tcBorders>
              <w:bottom w:val="single" w:sz="6" w:space="0" w:color="000000"/>
            </w:tcBorders>
          </w:tcPr>
          <w:p w14:paraId="1A5271BF" w14:textId="77777777" w:rsidR="0008439F" w:rsidRDefault="00000000">
            <w:r>
              <w:rPr>
                <w:b/>
                <w:sz w:val="18"/>
              </w:rPr>
              <w:t>规模</w:t>
            </w:r>
          </w:p>
        </w:tc>
        <w:tc>
          <w:tcPr>
            <w:tcW w:w="2693" w:type="dxa"/>
            <w:tcBorders>
              <w:bottom w:val="single" w:sz="6" w:space="0" w:color="000000"/>
            </w:tcBorders>
          </w:tcPr>
          <w:p w14:paraId="67E27CC8" w14:textId="77777777" w:rsidR="0008439F" w:rsidRDefault="00000000">
            <w:r>
              <w:rPr>
                <w:b/>
                <w:sz w:val="18"/>
              </w:rPr>
              <w:t>来源</w:t>
            </w:r>
          </w:p>
        </w:tc>
        <w:tc>
          <w:tcPr>
            <w:tcW w:w="2999" w:type="dxa"/>
            <w:tcBorders>
              <w:bottom w:val="single" w:sz="6" w:space="0" w:color="000000"/>
            </w:tcBorders>
          </w:tcPr>
          <w:p w14:paraId="76DA0109" w14:textId="77777777" w:rsidR="0008439F" w:rsidRDefault="00000000">
            <w:r>
              <w:rPr>
                <w:b/>
                <w:sz w:val="18"/>
              </w:rPr>
              <w:t>用途</w:t>
            </w:r>
          </w:p>
        </w:tc>
      </w:tr>
      <w:tr w:rsidR="0008439F" w14:paraId="42DAD139" w14:textId="77777777" w:rsidTr="008861DA">
        <w:trPr>
          <w:jc w:val="center"/>
        </w:trPr>
        <w:tc>
          <w:tcPr>
            <w:tcW w:w="1435" w:type="dxa"/>
          </w:tcPr>
          <w:p w14:paraId="10B5B143" w14:textId="77777777" w:rsidR="0008439F" w:rsidRDefault="00000000">
            <w:r>
              <w:rPr>
                <w:sz w:val="18"/>
              </w:rPr>
              <w:t>测试简历</w:t>
            </w:r>
          </w:p>
        </w:tc>
        <w:tc>
          <w:tcPr>
            <w:tcW w:w="2054" w:type="dxa"/>
          </w:tcPr>
          <w:p w14:paraId="255E196E" w14:textId="38FBF41D" w:rsidR="0008439F" w:rsidRDefault="00000000">
            <w:pPr>
              <w:rPr>
                <w:rFonts w:hint="eastAsia"/>
                <w:lang w:eastAsia="zh-CN"/>
              </w:rPr>
            </w:pPr>
            <w:r>
              <w:rPr>
                <w:sz w:val="18"/>
                <w:lang w:eastAsia="zh-CN"/>
              </w:rPr>
              <w:t xml:space="preserve">14 </w:t>
            </w:r>
          </w:p>
        </w:tc>
        <w:tc>
          <w:tcPr>
            <w:tcW w:w="2693" w:type="dxa"/>
          </w:tcPr>
          <w:p w14:paraId="26024C62" w14:textId="79DAAD5B" w:rsidR="0008439F" w:rsidRDefault="008861DA">
            <w:pPr>
              <w:rPr>
                <w:rFonts w:hint="eastAsia"/>
                <w:lang w:eastAsia="zh-CN"/>
              </w:rPr>
            </w:pPr>
            <w:r>
              <w:rPr>
                <w:rFonts w:hint="eastAsia"/>
                <w:sz w:val="18"/>
                <w:lang w:eastAsia="zh-CN"/>
              </w:rPr>
              <w:t>公开资料搜索到的真实简历（做了隐私处理）</w:t>
            </w:r>
          </w:p>
        </w:tc>
        <w:tc>
          <w:tcPr>
            <w:tcW w:w="2999" w:type="dxa"/>
          </w:tcPr>
          <w:p w14:paraId="413900A7" w14:textId="77777777" w:rsidR="0008439F" w:rsidRDefault="00000000">
            <w:pPr>
              <w:rPr>
                <w:lang w:eastAsia="zh-CN"/>
              </w:rPr>
            </w:pPr>
            <w:r>
              <w:rPr>
                <w:sz w:val="18"/>
                <w:lang w:eastAsia="zh-CN"/>
              </w:rPr>
              <w:t>解析评测金标、改写评测对、推荐评测</w:t>
            </w:r>
          </w:p>
        </w:tc>
      </w:tr>
      <w:tr w:rsidR="0008439F" w14:paraId="67BBF471" w14:textId="77777777" w:rsidTr="008861DA">
        <w:trPr>
          <w:jc w:val="center"/>
        </w:trPr>
        <w:tc>
          <w:tcPr>
            <w:tcW w:w="1435" w:type="dxa"/>
          </w:tcPr>
          <w:p w14:paraId="5F994747" w14:textId="77777777" w:rsidR="0008439F" w:rsidRDefault="00000000">
            <w:r>
              <w:rPr>
                <w:sz w:val="18"/>
              </w:rPr>
              <w:t>简历改写专家知识库</w:t>
            </w:r>
          </w:p>
        </w:tc>
        <w:tc>
          <w:tcPr>
            <w:tcW w:w="2054" w:type="dxa"/>
          </w:tcPr>
          <w:p w14:paraId="16506B40" w14:textId="77777777" w:rsidR="0008439F" w:rsidRDefault="00000000">
            <w:pPr>
              <w:rPr>
                <w:lang w:eastAsia="zh-CN"/>
              </w:rPr>
            </w:pPr>
            <w:r>
              <w:rPr>
                <w:sz w:val="18"/>
                <w:lang w:eastAsia="zh-CN"/>
              </w:rPr>
              <w:t xml:space="preserve">385 </w:t>
            </w:r>
            <w:r>
              <w:rPr>
                <w:sz w:val="18"/>
                <w:lang w:eastAsia="zh-CN"/>
              </w:rPr>
              <w:t>条知识、</w:t>
            </w:r>
            <w:r>
              <w:rPr>
                <w:sz w:val="18"/>
                <w:lang w:eastAsia="zh-CN"/>
              </w:rPr>
              <w:t xml:space="preserve">1,155 </w:t>
            </w:r>
            <w:r>
              <w:rPr>
                <w:sz w:val="18"/>
                <w:lang w:eastAsia="zh-CN"/>
              </w:rPr>
              <w:t>组示例、</w:t>
            </w:r>
            <w:r>
              <w:rPr>
                <w:sz w:val="18"/>
                <w:lang w:eastAsia="zh-CN"/>
              </w:rPr>
              <w:t xml:space="preserve">1,540 </w:t>
            </w:r>
            <w:r>
              <w:rPr>
                <w:sz w:val="18"/>
                <w:lang w:eastAsia="zh-CN"/>
              </w:rPr>
              <w:t>个向量块</w:t>
            </w:r>
          </w:p>
        </w:tc>
        <w:tc>
          <w:tcPr>
            <w:tcW w:w="2693" w:type="dxa"/>
          </w:tcPr>
          <w:p w14:paraId="262F44C7" w14:textId="77777777" w:rsidR="0008439F" w:rsidRDefault="00000000">
            <w:pPr>
              <w:rPr>
                <w:lang w:eastAsia="zh-CN"/>
              </w:rPr>
            </w:pPr>
            <w:r>
              <w:rPr>
                <w:sz w:val="18"/>
                <w:lang w:eastAsia="zh-CN"/>
              </w:rPr>
              <w:t xml:space="preserve">16 </w:t>
            </w:r>
            <w:r>
              <w:rPr>
                <w:sz w:val="18"/>
                <w:lang w:eastAsia="zh-CN"/>
              </w:rPr>
              <w:t>个出处提炼原则，示例由团队自写</w:t>
            </w:r>
          </w:p>
        </w:tc>
        <w:tc>
          <w:tcPr>
            <w:tcW w:w="2999" w:type="dxa"/>
          </w:tcPr>
          <w:p w14:paraId="7E6E478D" w14:textId="77777777" w:rsidR="0008439F" w:rsidRDefault="00000000">
            <w:pPr>
              <w:rPr>
                <w:lang w:eastAsia="zh-CN"/>
              </w:rPr>
            </w:pPr>
            <w:r>
              <w:rPr>
                <w:sz w:val="18"/>
                <w:lang w:eastAsia="zh-CN"/>
              </w:rPr>
              <w:t>改写问题的知识检索（</w:t>
            </w:r>
            <w:r>
              <w:rPr>
                <w:sz w:val="18"/>
                <w:lang w:eastAsia="zh-CN"/>
              </w:rPr>
              <w:t>RAG</w:t>
            </w:r>
            <w:r>
              <w:rPr>
                <w:sz w:val="18"/>
                <w:lang w:eastAsia="zh-CN"/>
              </w:rPr>
              <w:t>）与理由引用</w:t>
            </w:r>
          </w:p>
        </w:tc>
      </w:tr>
      <w:tr w:rsidR="0008439F" w14:paraId="170B87A5" w14:textId="77777777" w:rsidTr="008861DA">
        <w:trPr>
          <w:jc w:val="center"/>
        </w:trPr>
        <w:tc>
          <w:tcPr>
            <w:tcW w:w="1435" w:type="dxa"/>
          </w:tcPr>
          <w:p w14:paraId="309D7595" w14:textId="77777777" w:rsidR="0008439F" w:rsidRDefault="00000000">
            <w:r>
              <w:rPr>
                <w:sz w:val="18"/>
              </w:rPr>
              <w:t>双语面试题库</w:t>
            </w:r>
          </w:p>
        </w:tc>
        <w:tc>
          <w:tcPr>
            <w:tcW w:w="2054" w:type="dxa"/>
          </w:tcPr>
          <w:p w14:paraId="23B4A980" w14:textId="77777777" w:rsidR="0008439F" w:rsidRDefault="00000000">
            <w:r>
              <w:rPr>
                <w:sz w:val="18"/>
              </w:rPr>
              <w:t xml:space="preserve">215 </w:t>
            </w:r>
            <w:r>
              <w:rPr>
                <w:sz w:val="18"/>
              </w:rPr>
              <w:t>道题</w:t>
            </w:r>
          </w:p>
        </w:tc>
        <w:tc>
          <w:tcPr>
            <w:tcW w:w="2693" w:type="dxa"/>
          </w:tcPr>
          <w:p w14:paraId="64D75B34" w14:textId="77777777" w:rsidR="0008439F" w:rsidRDefault="00000000">
            <w:r>
              <w:rPr>
                <w:sz w:val="18"/>
              </w:rPr>
              <w:t xml:space="preserve">agent-interview-hub 83 </w:t>
            </w:r>
            <w:r>
              <w:rPr>
                <w:sz w:val="18"/>
              </w:rPr>
              <w:t>道、</w:t>
            </w:r>
            <w:r>
              <w:rPr>
                <w:sz w:val="18"/>
              </w:rPr>
              <w:t xml:space="preserve">0voice 110 </w:t>
            </w:r>
            <w:r>
              <w:rPr>
                <w:sz w:val="18"/>
              </w:rPr>
              <w:t>道、</w:t>
            </w:r>
            <w:r>
              <w:rPr>
                <w:sz w:val="18"/>
              </w:rPr>
              <w:t xml:space="preserve">Devinterview.io 22 </w:t>
            </w:r>
            <w:r>
              <w:rPr>
                <w:sz w:val="18"/>
              </w:rPr>
              <w:t>道</w:t>
            </w:r>
          </w:p>
        </w:tc>
        <w:tc>
          <w:tcPr>
            <w:tcW w:w="2999" w:type="dxa"/>
          </w:tcPr>
          <w:p w14:paraId="34D2D393" w14:textId="77777777" w:rsidR="0008439F" w:rsidRDefault="00000000">
            <w:pPr>
              <w:rPr>
                <w:lang w:eastAsia="zh-CN"/>
              </w:rPr>
            </w:pPr>
            <w:r>
              <w:rPr>
                <w:sz w:val="18"/>
                <w:lang w:eastAsia="zh-CN"/>
              </w:rPr>
              <w:t>岗位定制的模拟面试抽题</w:t>
            </w:r>
          </w:p>
        </w:tc>
      </w:tr>
    </w:tbl>
    <w:p w14:paraId="305F853B" w14:textId="77777777" w:rsidR="0008439F" w:rsidRDefault="00000000">
      <w:pPr>
        <w:pStyle w:val="31"/>
        <w:rPr>
          <w:lang w:eastAsia="zh-CN"/>
        </w:rPr>
      </w:pPr>
      <w:commentRangeStart w:id="18"/>
      <w:r>
        <w:rPr>
          <w:color w:val="77933C"/>
          <w:lang w:eastAsia="zh-CN"/>
        </w:rPr>
        <w:t>测试简历与简历数据模式</w:t>
      </w:r>
    </w:p>
    <w:p w14:paraId="5B86FC6D" w14:textId="12DCCD66" w:rsidR="0008439F" w:rsidRDefault="00000000">
      <w:pPr>
        <w:rPr>
          <w:lang w:eastAsia="zh-CN"/>
        </w:rPr>
      </w:pPr>
      <w:r>
        <w:rPr>
          <w:lang w:eastAsia="zh-CN"/>
        </w:rPr>
        <w:t>项目共使用</w:t>
      </w:r>
      <w:r>
        <w:rPr>
          <w:lang w:eastAsia="zh-CN"/>
        </w:rPr>
        <w:t xml:space="preserve"> 14 </w:t>
      </w:r>
      <w:r>
        <w:rPr>
          <w:lang w:eastAsia="zh-CN"/>
        </w:rPr>
        <w:t>份测试简历</w:t>
      </w:r>
      <w:r w:rsidR="008861DA">
        <w:rPr>
          <w:rFonts w:hint="eastAsia"/>
          <w:lang w:eastAsia="zh-CN"/>
        </w:rPr>
        <w:t>，</w:t>
      </w:r>
      <w:r>
        <w:rPr>
          <w:lang w:eastAsia="zh-CN"/>
        </w:rPr>
        <w:t>部分测试简历本身不含姓名与联系方式，这些字段留空，不做推测。</w:t>
      </w:r>
    </w:p>
    <w:p w14:paraId="648ED330" w14:textId="77777777" w:rsidR="0008439F" w:rsidRDefault="00000000">
      <w:r>
        <w:rPr>
          <w:lang w:eastAsia="zh-CN"/>
        </w:rPr>
        <w:t>简历数据模式遵循</w:t>
      </w:r>
      <w:r>
        <w:rPr>
          <w:lang w:eastAsia="zh-CN"/>
        </w:rPr>
        <w:t>“</w:t>
      </w:r>
      <w:r>
        <w:rPr>
          <w:lang w:eastAsia="zh-CN"/>
        </w:rPr>
        <w:t>简历中的所有内容都要入库</w:t>
      </w:r>
      <w:r>
        <w:rPr>
          <w:lang w:eastAsia="zh-CN"/>
        </w:rPr>
        <w:t>”</w:t>
      </w:r>
      <w:r>
        <w:rPr>
          <w:lang w:eastAsia="zh-CN"/>
        </w:rPr>
        <w:t>的原则：除基本信息、工作经历、项目、研究成果（论文、专利、软件著作权、学位论文等）、技能、教育、证书、语言外，还保存奖项、</w:t>
      </w:r>
      <w:r>
        <w:rPr>
          <w:lang w:eastAsia="zh-CN"/>
        </w:rPr>
        <w:t xml:space="preserve">GPA </w:t>
      </w:r>
      <w:r>
        <w:rPr>
          <w:lang w:eastAsia="zh-CN"/>
        </w:rPr>
        <w:t>与排名、课程、技能栏原文分组（</w:t>
      </w:r>
      <w:r>
        <w:rPr>
          <w:lang w:eastAsia="zh-CN"/>
        </w:rPr>
        <w:t>skill_groups</w:t>
      </w:r>
      <w:r>
        <w:rPr>
          <w:lang w:eastAsia="zh-CN"/>
        </w:rPr>
        <w:t>）以及兜底字段</w:t>
      </w:r>
      <w:r>
        <w:rPr>
          <w:lang w:eastAsia="zh-CN"/>
        </w:rPr>
        <w:t xml:space="preserve"> additional_info</w:t>
      </w:r>
      <w:r>
        <w:rPr>
          <w:lang w:eastAsia="zh-CN"/>
        </w:rPr>
        <w:t>。</w:t>
      </w:r>
      <w:r>
        <w:t>所有内容统一以英文存储，便于与英文</w:t>
      </w:r>
      <w:r>
        <w:t xml:space="preserve"> JD </w:t>
      </w:r>
      <w:r>
        <w:t>匹配；简历与画像以</w:t>
      </w:r>
      <w:r>
        <w:t xml:space="preserve"> JSONB </w:t>
      </w:r>
      <w:r>
        <w:t>形式保存在</w:t>
      </w:r>
      <w:r>
        <w:t xml:space="preserve"> PostgreSQL </w:t>
      </w:r>
      <w:r>
        <w:t>中。</w:t>
      </w:r>
    </w:p>
    <w:p w14:paraId="5648C05D" w14:textId="77777777" w:rsidR="0008439F" w:rsidRDefault="00000000">
      <w:pPr>
        <w:pStyle w:val="31"/>
      </w:pPr>
      <w:r>
        <w:rPr>
          <w:color w:val="77933C"/>
        </w:rPr>
        <w:t>简历改写专家知识库</w:t>
      </w:r>
    </w:p>
    <w:p w14:paraId="40088727" w14:textId="77777777" w:rsidR="0008439F" w:rsidRDefault="00000000">
      <w:pPr>
        <w:rPr>
          <w:lang w:eastAsia="zh-CN"/>
        </w:rPr>
      </w:pPr>
      <w:r>
        <w:rPr>
          <w:lang w:eastAsia="zh-CN"/>
        </w:rPr>
        <w:t>简历改写模块的</w:t>
      </w:r>
      <w:r>
        <w:rPr>
          <w:lang w:eastAsia="zh-CN"/>
        </w:rPr>
        <w:t>“</w:t>
      </w:r>
      <w:r>
        <w:rPr>
          <w:lang w:eastAsia="zh-CN"/>
        </w:rPr>
        <w:t>领域知识</w:t>
      </w:r>
      <w:r>
        <w:rPr>
          <w:lang w:eastAsia="zh-CN"/>
        </w:rPr>
        <w:t>”</w:t>
      </w:r>
      <w:r>
        <w:rPr>
          <w:lang w:eastAsia="zh-CN"/>
        </w:rPr>
        <w:t>来自一个人工构建的专家知识库。知识库从</w:t>
      </w:r>
      <w:r>
        <w:rPr>
          <w:lang w:eastAsia="zh-CN"/>
        </w:rPr>
        <w:t xml:space="preserve"> 16 </w:t>
      </w:r>
      <w:r>
        <w:rPr>
          <w:lang w:eastAsia="zh-CN"/>
        </w:rPr>
        <w:t>个出处提炼写作原则，包括</w:t>
      </w:r>
      <w:r>
        <w:rPr>
          <w:lang w:eastAsia="zh-CN"/>
        </w:rPr>
        <w:t xml:space="preserve"> Resume-Matcher</w:t>
      </w:r>
      <w:r>
        <w:rPr>
          <w:lang w:eastAsia="zh-CN"/>
        </w:rPr>
        <w:t>、</w:t>
      </w:r>
      <w:r>
        <w:rPr>
          <w:lang w:eastAsia="zh-CN"/>
        </w:rPr>
        <w:t xml:space="preserve">JavaGuide </w:t>
      </w:r>
      <w:r>
        <w:rPr>
          <w:lang w:eastAsia="zh-CN"/>
        </w:rPr>
        <w:t>简历指南、</w:t>
      </w:r>
      <w:r>
        <w:rPr>
          <w:lang w:eastAsia="zh-CN"/>
        </w:rPr>
        <w:t>Tech Interview Handbook</w:t>
      </w:r>
      <w:r>
        <w:rPr>
          <w:lang w:eastAsia="zh-CN"/>
        </w:rPr>
        <w:t>、佛罗里达大学技术简历指南、</w:t>
      </w:r>
      <w:r>
        <w:rPr>
          <w:lang w:eastAsia="zh-CN"/>
        </w:rPr>
        <w:t xml:space="preserve">Google </w:t>
      </w:r>
      <w:r>
        <w:rPr>
          <w:lang w:eastAsia="zh-CN"/>
        </w:rPr>
        <w:t>的</w:t>
      </w:r>
      <w:r>
        <w:rPr>
          <w:lang w:eastAsia="zh-CN"/>
        </w:rPr>
        <w:t xml:space="preserve"> X-Y-Z </w:t>
      </w:r>
      <w:r>
        <w:rPr>
          <w:lang w:eastAsia="zh-CN"/>
        </w:rPr>
        <w:t>公式以及数据工程、机器学习、安全运营、</w:t>
      </w:r>
      <w:r>
        <w:rPr>
          <w:lang w:eastAsia="zh-CN"/>
        </w:rPr>
        <w:t xml:space="preserve">SRE </w:t>
      </w:r>
      <w:r>
        <w:rPr>
          <w:lang w:eastAsia="zh-CN"/>
        </w:rPr>
        <w:t>等岗位的简历指南；网页资料只提炼原则，示例全部由团队自写。每条知识带三类标签：适用的简历段落（经历</w:t>
      </w:r>
      <w:r>
        <w:rPr>
          <w:lang w:eastAsia="zh-CN"/>
        </w:rPr>
        <w:t xml:space="preserve"> / </w:t>
      </w:r>
      <w:r>
        <w:rPr>
          <w:lang w:eastAsia="zh-CN"/>
        </w:rPr>
        <w:t>项目</w:t>
      </w:r>
      <w:r>
        <w:rPr>
          <w:lang w:eastAsia="zh-CN"/>
        </w:rPr>
        <w:t xml:space="preserve"> / </w:t>
      </w:r>
      <w:r>
        <w:rPr>
          <w:lang w:eastAsia="zh-CN"/>
        </w:rPr>
        <w:t>研究</w:t>
      </w:r>
      <w:r>
        <w:rPr>
          <w:lang w:eastAsia="zh-CN"/>
        </w:rPr>
        <w:t xml:space="preserve"> / </w:t>
      </w:r>
      <w:r>
        <w:rPr>
          <w:lang w:eastAsia="zh-CN"/>
        </w:rPr>
        <w:t>技能栏）、针对的问题类型、适用的岗位大类（</w:t>
      </w:r>
      <w:r>
        <w:rPr>
          <w:lang w:eastAsia="zh-CN"/>
        </w:rPr>
        <w:t xml:space="preserve">10 </w:t>
      </w:r>
      <w:r>
        <w:rPr>
          <w:lang w:eastAsia="zh-CN"/>
        </w:rPr>
        <w:t>个，无标签为通用）。</w:t>
      </w:r>
    </w:p>
    <w:p w14:paraId="2235B511" w14:textId="77777777" w:rsidR="0008439F" w:rsidRDefault="00000000">
      <w:pPr>
        <w:rPr>
          <w:lang w:eastAsia="zh-CN"/>
        </w:rPr>
      </w:pPr>
      <w:r>
        <w:rPr>
          <w:lang w:eastAsia="zh-CN"/>
        </w:rPr>
        <w:lastRenderedPageBreak/>
        <w:t>知识库目前有</w:t>
      </w:r>
      <w:r>
        <w:rPr>
          <w:lang w:eastAsia="zh-CN"/>
        </w:rPr>
        <w:t xml:space="preserve"> 385 </w:t>
      </w:r>
      <w:r>
        <w:rPr>
          <w:lang w:eastAsia="zh-CN"/>
        </w:rPr>
        <w:t>条知识、</w:t>
      </w:r>
      <w:r>
        <w:rPr>
          <w:lang w:eastAsia="zh-CN"/>
        </w:rPr>
        <w:t xml:space="preserve">1,155 </w:t>
      </w:r>
      <w:r>
        <w:rPr>
          <w:lang w:eastAsia="zh-CN"/>
        </w:rPr>
        <w:t>组改写前后示例。为了让检索按</w:t>
      </w:r>
      <w:r>
        <w:rPr>
          <w:lang w:eastAsia="zh-CN"/>
        </w:rPr>
        <w:t>“</w:t>
      </w:r>
      <w:r>
        <w:rPr>
          <w:lang w:eastAsia="zh-CN"/>
        </w:rPr>
        <w:t>简历原句</w:t>
      </w:r>
      <w:r>
        <w:rPr>
          <w:lang w:eastAsia="zh-CN"/>
        </w:rPr>
        <w:t>”</w:t>
      </w:r>
      <w:r>
        <w:rPr>
          <w:lang w:eastAsia="zh-CN"/>
        </w:rPr>
        <w:t>而非</w:t>
      </w:r>
      <w:r>
        <w:rPr>
          <w:lang w:eastAsia="zh-CN"/>
        </w:rPr>
        <w:t>“</w:t>
      </w:r>
      <w:r>
        <w:rPr>
          <w:lang w:eastAsia="zh-CN"/>
        </w:rPr>
        <w:t>说明文字</w:t>
      </w:r>
      <w:r>
        <w:rPr>
          <w:lang w:eastAsia="zh-CN"/>
        </w:rPr>
        <w:t>”</w:t>
      </w:r>
      <w:r>
        <w:rPr>
          <w:lang w:eastAsia="zh-CN"/>
        </w:rPr>
        <w:t>匹配，每条知识的说明与每个示例的</w:t>
      </w:r>
      <w:r>
        <w:rPr>
          <w:lang w:eastAsia="zh-CN"/>
        </w:rPr>
        <w:t>“</w:t>
      </w:r>
      <w:r>
        <w:rPr>
          <w:lang w:eastAsia="zh-CN"/>
        </w:rPr>
        <w:t>改写前原句</w:t>
      </w:r>
      <w:r>
        <w:rPr>
          <w:lang w:eastAsia="zh-CN"/>
        </w:rPr>
        <w:t>”</w:t>
      </w:r>
      <w:r>
        <w:rPr>
          <w:lang w:eastAsia="zh-CN"/>
        </w:rPr>
        <w:t>各自成块，共</w:t>
      </w:r>
      <w:r>
        <w:rPr>
          <w:lang w:eastAsia="zh-CN"/>
        </w:rPr>
        <w:t xml:space="preserve"> 1,540 </w:t>
      </w:r>
      <w:r>
        <w:rPr>
          <w:lang w:eastAsia="zh-CN"/>
        </w:rPr>
        <w:t>个向量块（</w:t>
      </w:r>
      <w:r>
        <w:rPr>
          <w:lang w:eastAsia="zh-CN"/>
        </w:rPr>
        <w:t>all-MiniLM-L6-v2</w:t>
      </w:r>
      <w:r>
        <w:rPr>
          <w:lang w:eastAsia="zh-CN"/>
        </w:rPr>
        <w:t>，</w:t>
      </w:r>
      <w:r>
        <w:rPr>
          <w:lang w:eastAsia="zh-CN"/>
        </w:rPr>
        <w:t xml:space="preserve">384 </w:t>
      </w:r>
      <w:r>
        <w:rPr>
          <w:lang w:eastAsia="zh-CN"/>
        </w:rPr>
        <w:t>维，</w:t>
      </w:r>
      <w:r>
        <w:rPr>
          <w:lang w:eastAsia="zh-CN"/>
        </w:rPr>
        <w:t xml:space="preserve">HNSW </w:t>
      </w:r>
      <w:r>
        <w:rPr>
          <w:lang w:eastAsia="zh-CN"/>
        </w:rPr>
        <w:t>索引）。所有示例都遵守</w:t>
      </w:r>
      <w:r>
        <w:rPr>
          <w:lang w:eastAsia="zh-CN"/>
        </w:rPr>
        <w:t>“</w:t>
      </w:r>
      <w:r>
        <w:rPr>
          <w:lang w:eastAsia="zh-CN"/>
        </w:rPr>
        <w:t>改写后只使用改写前已有的事实，缺失数据用</w:t>
      </w:r>
      <w:r>
        <w:rPr>
          <w:lang w:eastAsia="zh-CN"/>
        </w:rPr>
        <w:t xml:space="preserve"> [...] </w:t>
      </w:r>
      <w:r>
        <w:rPr>
          <w:lang w:eastAsia="zh-CN"/>
        </w:rPr>
        <w:t>占位</w:t>
      </w:r>
      <w:r>
        <w:rPr>
          <w:lang w:eastAsia="zh-CN"/>
        </w:rPr>
        <w:t>”</w:t>
      </w:r>
      <w:r>
        <w:rPr>
          <w:lang w:eastAsia="zh-CN"/>
        </w:rPr>
        <w:t>，并在入库前用线上同一套事实检查规则自检。</w:t>
      </w:r>
    </w:p>
    <w:p w14:paraId="0170151C" w14:textId="77777777" w:rsidR="0008439F" w:rsidRDefault="00000000">
      <w:pPr>
        <w:pStyle w:val="31"/>
      </w:pPr>
      <w:r>
        <w:rPr>
          <w:color w:val="77933C"/>
        </w:rPr>
        <w:t>双语面试题库</w:t>
      </w:r>
    </w:p>
    <w:p w14:paraId="43E69509" w14:textId="77777777" w:rsidR="0008439F" w:rsidRDefault="00000000">
      <w:pPr>
        <w:rPr>
          <w:lang w:eastAsia="zh-CN"/>
        </w:rPr>
      </w:pPr>
      <w:r>
        <w:t>面试题库共</w:t>
      </w:r>
      <w:r>
        <w:t xml:space="preserve"> 215 </w:t>
      </w:r>
      <w:r>
        <w:t>道题，来自三个公开仓库：</w:t>
      </w:r>
      <w:r>
        <w:t>agent-interview-hub</w:t>
      </w:r>
      <w:r>
        <w:t>（</w:t>
      </w:r>
      <w:r>
        <w:t xml:space="preserve">83 </w:t>
      </w:r>
      <w:r>
        <w:t>道，大模型与</w:t>
      </w:r>
      <w:r>
        <w:t xml:space="preserve"> Agent </w:t>
      </w:r>
      <w:r>
        <w:t>方向）、</w:t>
      </w:r>
      <w:r>
        <w:t>0voice/interview_internal_reference</w:t>
      </w:r>
      <w:r>
        <w:t>（</w:t>
      </w:r>
      <w:r>
        <w:t xml:space="preserve">110 </w:t>
      </w:r>
      <w:r>
        <w:t>道，后端与数据库方向）和</w:t>
      </w:r>
      <w:r>
        <w:t xml:space="preserve"> Devinterview.io</w:t>
      </w:r>
      <w:r>
        <w:t>（</w:t>
      </w:r>
      <w:r>
        <w:t xml:space="preserve">22 </w:t>
      </w:r>
      <w:r>
        <w:t>道，覆盖</w:t>
      </w:r>
      <w:r>
        <w:t xml:space="preserve"> Python</w:t>
      </w:r>
      <w:r>
        <w:t>、</w:t>
      </w:r>
      <w:r>
        <w:t>SQL</w:t>
      </w:r>
      <w:r>
        <w:t>、</w:t>
      </w:r>
      <w:r>
        <w:t>Java</w:t>
      </w:r>
      <w:r>
        <w:t>、</w:t>
      </w:r>
      <w:r>
        <w:t>React</w:t>
      </w:r>
      <w:r>
        <w:t>、</w:t>
      </w:r>
      <w:r>
        <w:t>AWS</w:t>
      </w:r>
      <w:r>
        <w:t>、</w:t>
      </w:r>
      <w:r>
        <w:t xml:space="preserve">Docker </w:t>
      </w:r>
      <w:r>
        <w:t>等</w:t>
      </w:r>
      <w:r>
        <w:t xml:space="preserve"> 11 </w:t>
      </w:r>
      <w:r>
        <w:t>个方向）。</w:t>
      </w:r>
      <w:r>
        <w:rPr>
          <w:lang w:eastAsia="zh-CN"/>
        </w:rPr>
        <w:t>每道题都整理为中英双语题干与参考答案，并标注技能、关键词、难度和适用岗位（可多选，取值限定在系统的目标岗位清单内；无法对应具体岗位的数据结构与语言基础题统一标为</w:t>
      </w:r>
      <w:r>
        <w:rPr>
          <w:lang w:eastAsia="zh-CN"/>
        </w:rPr>
        <w:t xml:space="preserve"> Basic Programming Problems</w:t>
      </w:r>
      <w:r>
        <w:rPr>
          <w:lang w:eastAsia="zh-CN"/>
        </w:rPr>
        <w:t>）。</w:t>
      </w:r>
      <w:commentRangeEnd w:id="18"/>
      <w:r w:rsidR="008861DA">
        <w:rPr>
          <w:rStyle w:val="aff7"/>
          <w:szCs w:val="22"/>
          <w:lang w:eastAsia="zh-CN"/>
        </w:rPr>
        <w:commentReference w:id="18"/>
      </w:r>
    </w:p>
    <w:p w14:paraId="344009E4" w14:textId="77777777" w:rsidR="0008439F" w:rsidRDefault="00000000">
      <w:pPr>
        <w:pStyle w:val="21"/>
        <w:spacing w:before="0" w:after="0"/>
        <w:ind w:hanging="363"/>
        <w:rPr>
          <w:rFonts w:ascii="微软雅黑" w:eastAsia="微软雅黑" w:hAnsi="微软雅黑" w:cs="微软雅黑"/>
          <w:b w:val="0"/>
          <w:bCs w:val="0"/>
          <w:sz w:val="21"/>
          <w:szCs w:val="21"/>
          <w:lang w:eastAsia="zh-CN"/>
        </w:rPr>
      </w:pPr>
      <w:bookmarkStart w:id="19" w:name="_Toc243269222"/>
      <w:r>
        <w:rPr>
          <w:rFonts w:ascii="微软雅黑" w:eastAsia="微软雅黑" w:hAnsi="微软雅黑" w:cs="微软雅黑" w:hint="eastAsia"/>
          <w:b w:val="0"/>
          <w:bCs w:val="0"/>
          <w:sz w:val="21"/>
          <w:szCs w:val="21"/>
          <w:lang w:eastAsia="zh-CN"/>
        </w:rPr>
        <w:t>技能知识图谱与技能标准化</w:t>
      </w:r>
      <w:bookmarkEnd w:id="19"/>
    </w:p>
    <w:p w14:paraId="07571217" w14:textId="77777777" w:rsidR="00691B74" w:rsidRDefault="00000000">
      <w:r>
        <w:t>系统使用</w:t>
      </w:r>
      <w:r>
        <w:t xml:space="preserve"> MIND Technology Skills Ontology </w:t>
      </w:r>
      <w:r>
        <w:t>的固定快照作为技能知识资源。应用启动时会读取</w:t>
      </w:r>
      <w:r>
        <w:t xml:space="preserve"> skills.json </w:t>
      </w:r>
      <w:r>
        <w:t>和</w:t>
      </w:r>
      <w:r>
        <w:t xml:space="preserve"> concepts.json</w:t>
      </w:r>
      <w:r>
        <w:t>，验证并加载</w:t>
      </w:r>
      <w:r>
        <w:t xml:space="preserve"> 3,342 </w:t>
      </w:r>
      <w:r>
        <w:t>个技能节点及</w:t>
      </w:r>
      <w:r>
        <w:t xml:space="preserve"> 974 </w:t>
      </w:r>
      <w:r>
        <w:t>个概念节点。每个技能节点包含标准名称、同义词、类型以及与其他技能的关系；系统可通过标准名称或别名查询技能，并查询例如</w:t>
      </w:r>
      <w:r>
        <w:t xml:space="preserve"> impliesKnowingSkills </w:t>
      </w:r>
      <w:r>
        <w:t>的相关技能关系。</w:t>
      </w:r>
    </w:p>
    <w:p w14:paraId="49463224" w14:textId="77777777" w:rsidR="00691B74" w:rsidRDefault="00000000">
      <w:pPr>
        <w:rPr>
          <w:lang w:eastAsia="zh-CN"/>
        </w:rPr>
      </w:pPr>
      <w:r>
        <w:rPr>
          <w:lang w:eastAsia="zh-CN"/>
        </w:rPr>
        <w:t>技能标准化首先解决同一技能在简历和职位描述中存在不同写法的问题。解析器将文本中的技能别名映射到统一节点，以便直接匹配比较同一语义单元。当前版本已将</w:t>
      </w:r>
      <w:r>
        <w:rPr>
          <w:lang w:eastAsia="zh-CN"/>
        </w:rPr>
        <w:t xml:space="preserve"> MIND </w:t>
      </w:r>
      <w:r>
        <w:rPr>
          <w:lang w:eastAsia="zh-CN"/>
        </w:rPr>
        <w:t>图谱接入生产评分：系统先计算完全匹配和别名匹配，仅对未直接命中的必需技能执行一跳或两跳关系查询，并将找到的相关技能作为可迁移覆盖证据，从而避免同一技能同时计入直接覆盖和图谱覆盖。</w:t>
      </w:r>
    </w:p>
    <w:p w14:paraId="11E8BBB1" w14:textId="77777777" w:rsidR="00691B74" w:rsidRDefault="00000000">
      <w:r>
        <w:rPr>
          <w:noProof/>
        </w:rPr>
        <w:lastRenderedPageBreak/>
        <w:drawing>
          <wp:inline distT="0" distB="0" distL="114300" distR="114300" wp14:anchorId="13A90B35" wp14:editId="571FBAA8">
            <wp:extent cx="5894070" cy="2602865"/>
            <wp:effectExtent l="0" t="0" r="11430" b="635"/>
            <wp:docPr id="50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5894070" cy="2602865"/>
                    </a:xfrm>
                    <a:prstGeom prst="rect">
                      <a:avLst/>
                    </a:prstGeom>
                    <a:noFill/>
                    <a:ln>
                      <a:noFill/>
                    </a:ln>
                  </pic:spPr>
                </pic:pic>
              </a:graphicData>
            </a:graphic>
          </wp:inline>
        </w:drawing>
      </w:r>
    </w:p>
    <w:p w14:paraId="61C4B014" w14:textId="53A2E39C" w:rsidR="00691B74" w:rsidRDefault="00000000" w:rsidP="008861DA">
      <w:r>
        <w:t xml:space="preserve"> </w:t>
      </w:r>
    </w:p>
    <w:p w14:paraId="67C6AF1E" w14:textId="77777777" w:rsidR="00691B74" w:rsidRDefault="00000000">
      <w:r>
        <w:t xml:space="preserve"> </w:t>
      </w:r>
    </w:p>
    <w:p w14:paraId="7FF04725" w14:textId="77777777" w:rsidR="0008439F" w:rsidRDefault="00000000">
      <w:pPr>
        <w:pStyle w:val="21"/>
      </w:pPr>
      <w:bookmarkStart w:id="20" w:name="_Toc243269223"/>
      <w:r>
        <w:rPr>
          <w:color w:val="77933C"/>
        </w:rPr>
        <w:t>数据质量与局限性</w:t>
      </w:r>
      <w:bookmarkEnd w:id="20"/>
    </w:p>
    <w:p w14:paraId="3FE649AE" w14:textId="77777777" w:rsidR="0008439F" w:rsidRDefault="00000000">
      <w:pPr>
        <w:pStyle w:val="a0"/>
        <w:rPr>
          <w:lang w:eastAsia="zh-CN"/>
        </w:rPr>
      </w:pPr>
      <w:r>
        <w:rPr>
          <w:lang w:eastAsia="zh-CN"/>
        </w:rPr>
        <w:t>测试简历数量有限（</w:t>
      </w:r>
      <w:r>
        <w:rPr>
          <w:lang w:eastAsia="zh-CN"/>
        </w:rPr>
        <w:t xml:space="preserve">14 </w:t>
      </w:r>
      <w:r>
        <w:rPr>
          <w:lang w:eastAsia="zh-CN"/>
        </w:rPr>
        <w:t>份），且解析金标由模型按规则整理（银标），不是人工逐字段双人标注。</w:t>
      </w:r>
    </w:p>
    <w:p w14:paraId="00A58024" w14:textId="77777777" w:rsidR="0008439F" w:rsidRDefault="00000000">
      <w:pPr>
        <w:pStyle w:val="a0"/>
        <w:rPr>
          <w:lang w:eastAsia="zh-CN"/>
        </w:rPr>
      </w:pPr>
      <w:r>
        <w:rPr>
          <w:lang w:eastAsia="zh-CN"/>
        </w:rPr>
        <w:t xml:space="preserve">PDF </w:t>
      </w:r>
      <w:r>
        <w:rPr>
          <w:lang w:eastAsia="zh-CN"/>
        </w:rPr>
        <w:t>文本质量直接影响解析：部分</w:t>
      </w:r>
      <w:r>
        <w:rPr>
          <w:lang w:eastAsia="zh-CN"/>
        </w:rPr>
        <w:t xml:space="preserve"> PDF </w:t>
      </w:r>
      <w:r>
        <w:rPr>
          <w:lang w:eastAsia="zh-CN"/>
        </w:rPr>
        <w:t>的页眉是图片或已被裁掉，文本中不存在的字段只能留空。</w:t>
      </w:r>
    </w:p>
    <w:p w14:paraId="68319614" w14:textId="77777777" w:rsidR="0008439F" w:rsidRDefault="00000000">
      <w:pPr>
        <w:pStyle w:val="a0"/>
        <w:rPr>
          <w:lang w:eastAsia="zh-CN"/>
        </w:rPr>
      </w:pPr>
      <w:r>
        <w:rPr>
          <w:lang w:eastAsia="zh-CN"/>
        </w:rPr>
        <w:t>知识库依赖人工整理，覆盖面有缺口，例如</w:t>
      </w:r>
      <w:r>
        <w:rPr>
          <w:lang w:eastAsia="zh-CN"/>
        </w:rPr>
        <w:t>“</w:t>
      </w:r>
      <w:r>
        <w:rPr>
          <w:lang w:eastAsia="zh-CN"/>
        </w:rPr>
        <w:t>研究经历与目标岗位无关时如何处理</w:t>
      </w:r>
      <w:r>
        <w:rPr>
          <w:lang w:eastAsia="zh-CN"/>
        </w:rPr>
        <w:t>”</w:t>
      </w:r>
      <w:r>
        <w:rPr>
          <w:lang w:eastAsia="zh-CN"/>
        </w:rPr>
        <w:t>尚无对应条目。</w:t>
      </w:r>
    </w:p>
    <w:p w14:paraId="51577587" w14:textId="77777777" w:rsidR="0008439F" w:rsidRDefault="00000000">
      <w:pPr>
        <w:pStyle w:val="a0"/>
        <w:rPr>
          <w:lang w:eastAsia="zh-CN"/>
        </w:rPr>
      </w:pPr>
      <w:r>
        <w:rPr>
          <w:lang w:eastAsia="zh-CN"/>
        </w:rPr>
        <w:t>面试题来源以公开仓库为主，题目分布不均衡（大模型</w:t>
      </w:r>
      <w:r>
        <w:rPr>
          <w:lang w:eastAsia="zh-CN"/>
        </w:rPr>
        <w:t xml:space="preserve"> / Agent </w:t>
      </w:r>
      <w:r>
        <w:rPr>
          <w:lang w:eastAsia="zh-CN"/>
        </w:rPr>
        <w:t>方向偏多），且部分早期题目的关键词字段仍是原始的中文小节标题。</w:t>
      </w:r>
    </w:p>
    <w:p w14:paraId="23448F71" w14:textId="77777777" w:rsidR="0008439F" w:rsidRDefault="00000000">
      <w:pPr>
        <w:pStyle w:val="a0"/>
        <w:rPr>
          <w:lang w:eastAsia="zh-CN"/>
        </w:rPr>
      </w:pPr>
      <w:r>
        <w:rPr>
          <w:lang w:eastAsia="zh-CN"/>
        </w:rPr>
        <w:t>部分</w:t>
      </w:r>
      <w:r>
        <w:rPr>
          <w:lang w:eastAsia="zh-CN"/>
        </w:rPr>
        <w:t xml:space="preserve"> JD </w:t>
      </w:r>
      <w:r>
        <w:rPr>
          <w:lang w:eastAsia="zh-CN"/>
        </w:rPr>
        <w:t>的职责字段混入了公司介绍或整段原文，会降低职责对齐与改写目标的准确性。</w:t>
      </w:r>
    </w:p>
    <w:p w14:paraId="183F9BE6" w14:textId="77777777" w:rsidR="0008439F" w:rsidRDefault="00000000">
      <w:pPr>
        <w:pStyle w:val="1"/>
      </w:pPr>
      <w:bookmarkStart w:id="21" w:name="_Toc243269224"/>
      <w:r>
        <w:t>系统设计</w:t>
      </w:r>
      <w:bookmarkEnd w:id="21"/>
    </w:p>
    <w:p w14:paraId="6E444053" w14:textId="77777777" w:rsidR="0008439F" w:rsidRDefault="00000000">
      <w:pPr>
        <w:pStyle w:val="21"/>
        <w:spacing w:before="0" w:after="0"/>
        <w:ind w:hanging="363"/>
        <w:rPr>
          <w:rFonts w:ascii="微软雅黑" w:eastAsia="微软雅黑" w:hAnsi="微软雅黑" w:cs="微软雅黑"/>
          <w:b w:val="0"/>
          <w:bCs w:val="0"/>
          <w:sz w:val="21"/>
          <w:szCs w:val="21"/>
        </w:rPr>
      </w:pPr>
      <w:bookmarkStart w:id="22" w:name="_Toc243269225"/>
      <w:r>
        <w:rPr>
          <w:rFonts w:ascii="微软雅黑" w:eastAsia="微软雅黑" w:hAnsi="微软雅黑" w:cs="微软雅黑" w:hint="eastAsia"/>
          <w:b w:val="0"/>
          <w:bCs w:val="0"/>
          <w:sz w:val="21"/>
          <w:szCs w:val="21"/>
        </w:rPr>
        <w:t>端到端系统架构</w:t>
      </w:r>
      <w:bookmarkEnd w:id="22"/>
    </w:p>
    <w:p w14:paraId="23B4B8A1" w14:textId="77777777" w:rsidR="00691B74" w:rsidRDefault="00000000">
      <w:pPr>
        <w:rPr>
          <w:lang w:eastAsia="zh-CN"/>
        </w:rPr>
      </w:pPr>
      <w:r>
        <w:rPr>
          <w:lang w:eastAsia="zh-CN"/>
        </w:rPr>
        <w:t xml:space="preserve">CareerPilot </w:t>
      </w:r>
      <w:r>
        <w:rPr>
          <w:lang w:eastAsia="zh-CN"/>
        </w:rPr>
        <w:t>采用前后端分离架构。</w:t>
      </w:r>
      <w:r>
        <w:rPr>
          <w:lang w:eastAsia="zh-CN"/>
        </w:rPr>
        <w:t xml:space="preserve">React </w:t>
      </w:r>
      <w:r>
        <w:rPr>
          <w:lang w:eastAsia="zh-CN"/>
        </w:rPr>
        <w:t>与</w:t>
      </w:r>
      <w:r>
        <w:rPr>
          <w:lang w:eastAsia="zh-CN"/>
        </w:rPr>
        <w:t xml:space="preserve"> TypeScript </w:t>
      </w:r>
      <w:r>
        <w:rPr>
          <w:lang w:eastAsia="zh-CN"/>
        </w:rPr>
        <w:t>前端负责简历上传、用户画像编辑、职位浏览、推荐详情、模拟面试和进度展示；</w:t>
      </w:r>
      <w:r>
        <w:rPr>
          <w:lang w:eastAsia="zh-CN"/>
        </w:rPr>
        <w:t xml:space="preserve">FastAPI </w:t>
      </w:r>
      <w:r>
        <w:rPr>
          <w:lang w:eastAsia="zh-CN"/>
        </w:rPr>
        <w:t>后端提供</w:t>
      </w:r>
      <w:r>
        <w:rPr>
          <w:lang w:eastAsia="zh-CN"/>
        </w:rPr>
        <w:t xml:space="preserve"> JSON API</w:t>
      </w:r>
      <w:r>
        <w:rPr>
          <w:lang w:eastAsia="zh-CN"/>
        </w:rPr>
        <w:t>，并组织解析、规则筛选、匹配、排序、改写和题库服务。</w:t>
      </w:r>
      <w:r>
        <w:rPr>
          <w:lang w:eastAsia="zh-CN"/>
        </w:rPr>
        <w:t xml:space="preserve">PostgreSQL 16 </w:t>
      </w:r>
      <w:r>
        <w:rPr>
          <w:lang w:eastAsia="zh-CN"/>
        </w:rPr>
        <w:t>与</w:t>
      </w:r>
      <w:r>
        <w:rPr>
          <w:lang w:eastAsia="zh-CN"/>
        </w:rPr>
        <w:t xml:space="preserve"> pgvector </w:t>
      </w:r>
      <w:r>
        <w:rPr>
          <w:lang w:eastAsia="zh-CN"/>
        </w:rPr>
        <w:t>保存职位、用户画像、语义向量、题库和改写会话，支持结构化查询与向量缓存。</w:t>
      </w:r>
    </w:p>
    <w:p w14:paraId="4EF5EABD" w14:textId="77777777" w:rsidR="00691B74" w:rsidRDefault="00000000">
      <w:pPr>
        <w:rPr>
          <w:lang w:eastAsia="zh-CN"/>
        </w:rPr>
      </w:pPr>
      <w:r>
        <w:rPr>
          <w:lang w:eastAsia="zh-CN"/>
        </w:rPr>
        <w:lastRenderedPageBreak/>
        <w:t>在推荐链路中，系统先把简历和求职偏好写入用户画像，再由规则引擎排除不满足硬约束的职位。通过筛选的职位分别计算必需技能覆盖、图谱技能覆盖、职责语义匹配和职业意向匹配；综合评分服务生成职业匹配等级和最终排序。选定职位可进入简历改写、面试题采样和目标岗位跟踪等后续功能。</w:t>
      </w:r>
    </w:p>
    <w:p w14:paraId="2E9152B3" w14:textId="77777777" w:rsidR="00691B74" w:rsidRDefault="00000000">
      <w:r>
        <w:t>外部</w:t>
      </w:r>
      <w:r>
        <w:t xml:space="preserve"> AI </w:t>
      </w:r>
      <w:r>
        <w:t>服务只在需要时调用：</w:t>
      </w:r>
      <w:r>
        <w:t xml:space="preserve">Gemini </w:t>
      </w:r>
      <w:r>
        <w:t>或兼容的</w:t>
      </w:r>
      <w:r>
        <w:t xml:space="preserve"> LLM </w:t>
      </w:r>
      <w:r>
        <w:t>可用于简历解析、简历改写和可选的</w:t>
      </w:r>
      <w:r>
        <w:t xml:space="preserve"> JD </w:t>
      </w:r>
      <w:r>
        <w:t>分析；</w:t>
      </w:r>
      <w:r>
        <w:t xml:space="preserve">Cloudflare Workers AI </w:t>
      </w:r>
      <w:r>
        <w:t>用于英文面试录音转写。密钥只保存在后端环境配置中，不暴露给浏览器。</w:t>
      </w:r>
    </w:p>
    <w:p w14:paraId="44108D39" w14:textId="77777777" w:rsidR="00691B74" w:rsidRDefault="00000000">
      <w:r>
        <w:t xml:space="preserve"> </w:t>
      </w:r>
    </w:p>
    <w:p w14:paraId="446DAEC7" w14:textId="77777777" w:rsidR="00691B74" w:rsidRDefault="00000000">
      <w:r>
        <w:t xml:space="preserve"> </w:t>
      </w:r>
    </w:p>
    <w:p w14:paraId="7105DFAF" w14:textId="77777777" w:rsidR="00691B74" w:rsidRDefault="00000000">
      <w:r>
        <w:t xml:space="preserve"> </w:t>
      </w:r>
    </w:p>
    <w:p w14:paraId="0A9E158B" w14:textId="77777777" w:rsidR="0008439F" w:rsidRDefault="00000000">
      <w:pPr>
        <w:pStyle w:val="21"/>
        <w:spacing w:before="0" w:after="0"/>
        <w:ind w:hanging="363"/>
        <w:rPr>
          <w:rFonts w:ascii="微软雅黑" w:eastAsia="微软雅黑" w:hAnsi="微软雅黑" w:cs="微软雅黑"/>
          <w:b w:val="0"/>
          <w:bCs w:val="0"/>
          <w:sz w:val="21"/>
          <w:szCs w:val="21"/>
        </w:rPr>
      </w:pPr>
      <w:bookmarkStart w:id="23" w:name="_Toc243269226"/>
      <w:r>
        <w:rPr>
          <w:rFonts w:ascii="微软雅黑" w:eastAsia="微软雅黑" w:hAnsi="微软雅黑" w:cs="微软雅黑" w:hint="eastAsia"/>
          <w:b w:val="0"/>
          <w:bCs w:val="0"/>
          <w:sz w:val="21"/>
          <w:szCs w:val="21"/>
        </w:rPr>
        <w:t>整体用户流程</w:t>
      </w:r>
      <w:bookmarkEnd w:id="23"/>
    </w:p>
    <w:p w14:paraId="0EB9CE1A" w14:textId="77777777" w:rsidR="00691B74" w:rsidRDefault="00000000">
      <w:pPr>
        <w:rPr>
          <w:lang w:eastAsia="zh-CN"/>
        </w:rPr>
      </w:pPr>
      <w:r>
        <w:rPr>
          <w:lang w:eastAsia="zh-CN"/>
        </w:rPr>
        <w:t>用户首先上传英文或中文</w:t>
      </w:r>
      <w:r>
        <w:rPr>
          <w:lang w:eastAsia="zh-CN"/>
        </w:rPr>
        <w:t xml:space="preserve"> PDF </w:t>
      </w:r>
      <w:r>
        <w:rPr>
          <w:lang w:eastAsia="zh-CN"/>
        </w:rPr>
        <w:t>简历。后端从文件中提取文本，并通过受结构约束的</w:t>
      </w:r>
      <w:r>
        <w:rPr>
          <w:lang w:eastAsia="zh-CN"/>
        </w:rPr>
        <w:t xml:space="preserve"> LLM </w:t>
      </w:r>
      <w:r>
        <w:rPr>
          <w:lang w:eastAsia="zh-CN"/>
        </w:rPr>
        <w:t>解析生成简历记录；用户随后在画像页面补齐职业目标、期望行业、雇佣类型和工作模式等必填约束。只有完成画像后，系统才允许执行规则筛选和全量排序，从而避免基于不完整信息给出误导性结果。</w:t>
      </w:r>
    </w:p>
    <w:p w14:paraId="7D3580B0" w14:textId="77777777" w:rsidR="00691B74" w:rsidRDefault="00000000">
      <w:pPr>
        <w:rPr>
          <w:lang w:eastAsia="zh-CN"/>
        </w:rPr>
      </w:pPr>
      <w:r>
        <w:rPr>
          <w:lang w:eastAsia="zh-CN"/>
        </w:rPr>
        <w:t>在职位页面中，系统显示通过筛选的推荐岗位及其排名。用户可查看单个职位的技能覆盖、职责匹配、职业意向匹配和证据说明，并把职位加入目标清单。随后，用户可选择进行简历定制、开始岗位相关的模拟面试，或更新目标岗位的准备状态。系统输出建议和草稿，最终简历修改及申请提交均保留给用户决定。</w:t>
      </w:r>
    </w:p>
    <w:p w14:paraId="56635E7B" w14:textId="77777777" w:rsidR="00691B74" w:rsidRDefault="00000000">
      <w:pPr>
        <w:rPr>
          <w:lang w:eastAsia="zh-CN"/>
        </w:rPr>
      </w:pPr>
      <w:r>
        <w:rPr>
          <w:lang w:eastAsia="zh-CN"/>
        </w:rPr>
        <w:t xml:space="preserve"> </w:t>
      </w:r>
    </w:p>
    <w:p w14:paraId="3A2CD46F" w14:textId="77777777" w:rsidR="00691B74" w:rsidRDefault="00000000">
      <w:pPr>
        <w:rPr>
          <w:lang w:eastAsia="zh-CN"/>
        </w:rPr>
      </w:pPr>
      <w:r>
        <w:rPr>
          <w:lang w:eastAsia="zh-CN"/>
        </w:rPr>
        <w:t xml:space="preserve"> </w:t>
      </w:r>
    </w:p>
    <w:p w14:paraId="57EDEFB3" w14:textId="77777777" w:rsidR="00691B74" w:rsidRDefault="00000000">
      <w:pPr>
        <w:rPr>
          <w:lang w:eastAsia="zh-CN"/>
        </w:rPr>
      </w:pPr>
      <w:r>
        <w:rPr>
          <w:lang w:eastAsia="zh-CN"/>
        </w:rPr>
        <w:t xml:space="preserve"> </w:t>
      </w:r>
    </w:p>
    <w:p w14:paraId="68A5E70C" w14:textId="77777777" w:rsidR="00691B74" w:rsidRDefault="00000000">
      <w:pPr>
        <w:rPr>
          <w:lang w:eastAsia="zh-CN"/>
        </w:rPr>
      </w:pPr>
      <w:r>
        <w:rPr>
          <w:lang w:eastAsia="zh-CN"/>
        </w:rPr>
        <w:t xml:space="preserve"> </w:t>
      </w:r>
    </w:p>
    <w:p w14:paraId="244AAEF8" w14:textId="77777777" w:rsidR="0008439F" w:rsidRDefault="00000000">
      <w:pPr>
        <w:pStyle w:val="21"/>
        <w:spacing w:before="0" w:after="0"/>
        <w:ind w:hanging="363"/>
        <w:rPr>
          <w:rFonts w:ascii="微软雅黑" w:eastAsia="微软雅黑" w:hAnsi="微软雅黑" w:cs="微软雅黑"/>
          <w:b w:val="0"/>
          <w:bCs w:val="0"/>
          <w:sz w:val="21"/>
          <w:szCs w:val="21"/>
        </w:rPr>
      </w:pPr>
      <w:bookmarkStart w:id="24" w:name="_Toc243269227"/>
      <w:r>
        <w:rPr>
          <w:rFonts w:ascii="微软雅黑" w:eastAsia="微软雅黑" w:hAnsi="微软雅黑" w:cs="微软雅黑" w:hint="eastAsia"/>
          <w:b w:val="0"/>
          <w:bCs w:val="0"/>
          <w:sz w:val="21"/>
          <w:szCs w:val="21"/>
        </w:rPr>
        <w:t>职位推荐模块设计</w:t>
      </w:r>
      <w:bookmarkEnd w:id="24"/>
    </w:p>
    <w:p w14:paraId="57B46EDC" w14:textId="77777777" w:rsidR="00691B74" w:rsidRDefault="00000000">
      <w:pPr>
        <w:rPr>
          <w:lang w:eastAsia="zh-CN"/>
        </w:rPr>
      </w:pPr>
      <w:r>
        <w:rPr>
          <w:lang w:eastAsia="zh-CN"/>
        </w:rPr>
        <w:t>职位推荐模块按</w:t>
      </w:r>
      <w:r>
        <w:rPr>
          <w:lang w:eastAsia="zh-CN"/>
        </w:rPr>
        <w:t>“</w:t>
      </w:r>
      <w:r>
        <w:rPr>
          <w:lang w:eastAsia="zh-CN"/>
        </w:rPr>
        <w:t>先筛选、后排序、可解释展示</w:t>
      </w:r>
      <w:r>
        <w:rPr>
          <w:lang w:eastAsia="zh-CN"/>
        </w:rPr>
        <w:t>”</w:t>
      </w:r>
      <w:r>
        <w:rPr>
          <w:lang w:eastAsia="zh-CN"/>
        </w:rPr>
        <w:t>的原则设计。先使用规则引擎处理岗位状态、学历、工作模式、雇佣类型、候选人类型和目标行业等不可被分数抵消的硬约束；只有通过筛选的职位才进入专业匹配评分，避免高技能相似度掩盖不符合基本资格的职位。</w:t>
      </w:r>
    </w:p>
    <w:p w14:paraId="60B01ADD" w14:textId="77777777" w:rsidR="00691B74" w:rsidRDefault="00000000">
      <w:pPr>
        <w:rPr>
          <w:lang w:eastAsia="zh-CN"/>
        </w:rPr>
      </w:pPr>
      <w:r>
        <w:rPr>
          <w:lang w:eastAsia="zh-CN"/>
        </w:rPr>
        <w:t>专业匹配由三项核心覆盖度组成：必需技能的直接覆盖度、岗位职责与简历证据之间的语义覆盖度，以及由技能关系补充的图谱覆盖度。默认权重分别为</w:t>
      </w:r>
      <w:r>
        <w:rPr>
          <w:lang w:eastAsia="zh-CN"/>
        </w:rPr>
        <w:t xml:space="preserve"> 20%</w:t>
      </w:r>
      <w:r>
        <w:rPr>
          <w:lang w:eastAsia="zh-CN"/>
        </w:rPr>
        <w:t>、</w:t>
      </w:r>
      <w:r>
        <w:rPr>
          <w:lang w:eastAsia="zh-CN"/>
        </w:rPr>
        <w:t xml:space="preserve">60% </w:t>
      </w:r>
      <w:r>
        <w:rPr>
          <w:lang w:eastAsia="zh-CN"/>
        </w:rPr>
        <w:t>和</w:t>
      </w:r>
      <w:r>
        <w:rPr>
          <w:lang w:eastAsia="zh-CN"/>
        </w:rPr>
        <w:t xml:space="preserve"> 20%</w:t>
      </w:r>
      <w:r>
        <w:rPr>
          <w:lang w:eastAsia="zh-CN"/>
        </w:rPr>
        <w:t>；优选技能以额外加分处理。</w:t>
      </w:r>
      <w:r>
        <w:rPr>
          <w:lang w:eastAsia="zh-CN"/>
        </w:rPr>
        <w:lastRenderedPageBreak/>
        <w:t>职业意向匹配不直接混入专业分数，而是在专业匹配等级相同的职位之间用于重新排序，使系统同时维持技能适配性与用户目标的一致性。</w:t>
      </w:r>
    </w:p>
    <w:p w14:paraId="514223AC" w14:textId="77777777" w:rsidR="00691B74" w:rsidRDefault="00000000">
      <w:pPr>
        <w:rPr>
          <w:lang w:eastAsia="zh-CN"/>
        </w:rPr>
      </w:pPr>
      <w:r>
        <w:rPr>
          <w:lang w:eastAsia="zh-CN"/>
        </w:rPr>
        <w:t>模块返回的不只是排名，还包括有效权重、各项贡献、已匹配和缺失技能、岗位职责证据与规则筛选结果。因此，用户可以查看系统为何推荐某一职位，并据此决定是否投入后续准备。</w:t>
      </w:r>
    </w:p>
    <w:p w14:paraId="1E49628B" w14:textId="77777777" w:rsidR="00691B74" w:rsidRDefault="00000000">
      <w:pPr>
        <w:rPr>
          <w:lang w:eastAsia="zh-CN"/>
        </w:rPr>
      </w:pPr>
      <w:r>
        <w:rPr>
          <w:lang w:eastAsia="zh-CN"/>
        </w:rPr>
        <w:t xml:space="preserve"> </w:t>
      </w:r>
    </w:p>
    <w:p w14:paraId="5E749460" w14:textId="77777777" w:rsidR="00691B74" w:rsidRDefault="00000000">
      <w:pPr>
        <w:rPr>
          <w:lang w:eastAsia="zh-CN"/>
        </w:rPr>
      </w:pPr>
      <w:r>
        <w:rPr>
          <w:lang w:eastAsia="zh-CN"/>
        </w:rPr>
        <w:t xml:space="preserve"> </w:t>
      </w:r>
    </w:p>
    <w:p w14:paraId="3A339790" w14:textId="77777777" w:rsidR="00691B74" w:rsidRDefault="00000000">
      <w:pPr>
        <w:rPr>
          <w:lang w:eastAsia="zh-CN"/>
        </w:rPr>
      </w:pPr>
      <w:r>
        <w:rPr>
          <w:lang w:eastAsia="zh-CN"/>
        </w:rPr>
        <w:t xml:space="preserve"> </w:t>
      </w:r>
    </w:p>
    <w:p w14:paraId="0E447C41" w14:textId="77777777" w:rsidR="00691B74" w:rsidRDefault="00000000">
      <w:pPr>
        <w:rPr>
          <w:lang w:eastAsia="zh-CN"/>
        </w:rPr>
      </w:pPr>
      <w:r>
        <w:rPr>
          <w:lang w:eastAsia="zh-CN"/>
        </w:rPr>
        <w:t xml:space="preserve"> </w:t>
      </w:r>
    </w:p>
    <w:p w14:paraId="5B4C82B9" w14:textId="77777777" w:rsidR="0008439F" w:rsidRDefault="00000000">
      <w:pPr>
        <w:pStyle w:val="21"/>
        <w:rPr>
          <w:lang w:eastAsia="zh-CN"/>
        </w:rPr>
      </w:pPr>
      <w:bookmarkStart w:id="25" w:name="_Toc243269228"/>
      <w:r>
        <w:rPr>
          <w:color w:val="77933C"/>
          <w:lang w:eastAsia="zh-CN"/>
        </w:rPr>
        <w:t>简历理解与定制改写模块设计</w:t>
      </w:r>
      <w:bookmarkEnd w:id="25"/>
    </w:p>
    <w:p w14:paraId="213FC794" w14:textId="77777777" w:rsidR="0008439F" w:rsidRDefault="00000000">
      <w:pPr>
        <w:rPr>
          <w:lang w:eastAsia="zh-CN"/>
        </w:rPr>
      </w:pPr>
      <w:r>
        <w:rPr>
          <w:lang w:eastAsia="zh-CN"/>
        </w:rPr>
        <w:t>简历侧的设计目标是：既要充分利用大语言模型的语言理解与生成能力，又要把它关进一个可检验、可解释的框架里。为此，模块被设计为一条</w:t>
      </w:r>
      <w:r>
        <w:rPr>
          <w:lang w:eastAsia="zh-CN"/>
        </w:rPr>
        <w:t>“</w:t>
      </w:r>
      <w:r>
        <w:rPr>
          <w:lang w:eastAsia="zh-CN"/>
        </w:rPr>
        <w:t>感知</w:t>
      </w:r>
      <w:r>
        <w:rPr>
          <w:lang w:eastAsia="zh-CN"/>
        </w:rPr>
        <w:t>—</w:t>
      </w:r>
      <w:r>
        <w:rPr>
          <w:lang w:eastAsia="zh-CN"/>
        </w:rPr>
        <w:t>理解</w:t>
      </w:r>
      <w:r>
        <w:rPr>
          <w:lang w:eastAsia="zh-CN"/>
        </w:rPr>
        <w:t>—</w:t>
      </w:r>
      <w:r>
        <w:rPr>
          <w:lang w:eastAsia="zh-CN"/>
        </w:rPr>
        <w:t>诊断</w:t>
      </w:r>
      <w:r>
        <w:rPr>
          <w:lang w:eastAsia="zh-CN"/>
        </w:rPr>
        <w:t>—</w:t>
      </w:r>
      <w:r>
        <w:rPr>
          <w:lang w:eastAsia="zh-CN"/>
        </w:rPr>
        <w:t>检索</w:t>
      </w:r>
      <w:r>
        <w:rPr>
          <w:lang w:eastAsia="zh-CN"/>
        </w:rPr>
        <w:t>—</w:t>
      </w:r>
      <w:r>
        <w:rPr>
          <w:lang w:eastAsia="zh-CN"/>
        </w:rPr>
        <w:t>生成</w:t>
      </w:r>
      <w:r>
        <w:rPr>
          <w:lang w:eastAsia="zh-CN"/>
        </w:rPr>
        <w:t>—</w:t>
      </w:r>
      <w:r>
        <w:rPr>
          <w:lang w:eastAsia="zh-CN"/>
        </w:rPr>
        <w:t>校验</w:t>
      </w:r>
      <w:r>
        <w:rPr>
          <w:lang w:eastAsia="zh-CN"/>
        </w:rPr>
        <w:t>—</w:t>
      </w:r>
      <w:r>
        <w:rPr>
          <w:lang w:eastAsia="zh-CN"/>
        </w:rPr>
        <w:t>协作</w:t>
      </w:r>
      <w:r>
        <w:rPr>
          <w:lang w:eastAsia="zh-CN"/>
        </w:rPr>
        <w:t>”</w:t>
      </w:r>
      <w:r>
        <w:rPr>
          <w:lang w:eastAsia="zh-CN"/>
        </w:rPr>
        <w:t>的认知流水线，每一步的输出都是结构化的、可单独测试的。表</w:t>
      </w:r>
      <w:r>
        <w:rPr>
          <w:lang w:eastAsia="zh-CN"/>
        </w:rPr>
        <w:t xml:space="preserve"> 6-1 </w:t>
      </w:r>
      <w:r>
        <w:rPr>
          <w:lang w:eastAsia="zh-CN"/>
        </w:rPr>
        <w:t>给出各阶段的输入输出与推理方式。</w:t>
      </w:r>
    </w:p>
    <w:p w14:paraId="26D84079" w14:textId="77777777" w:rsidR="0008439F" w:rsidRDefault="00000000" w:rsidP="008861DA">
      <w:pPr>
        <w:pStyle w:val="a7"/>
        <w:jc w:val="center"/>
        <w:rPr>
          <w:lang w:eastAsia="zh-CN"/>
        </w:rPr>
      </w:pPr>
      <w:r>
        <w:rPr>
          <w:b w:val="0"/>
          <w:color w:val="000000"/>
          <w:sz w:val="21"/>
          <w:lang w:eastAsia="zh-CN"/>
        </w:rPr>
        <w:t>表</w:t>
      </w:r>
      <w:r>
        <w:rPr>
          <w:b w:val="0"/>
          <w:color w:val="000000"/>
          <w:sz w:val="21"/>
          <w:lang w:eastAsia="zh-CN"/>
        </w:rPr>
        <w:t xml:space="preserve"> 6-1 </w:t>
      </w:r>
      <w:r>
        <w:rPr>
          <w:b w:val="0"/>
          <w:color w:val="000000"/>
          <w:sz w:val="21"/>
          <w:lang w:eastAsia="zh-CN"/>
        </w:rPr>
        <w:t>简历理解与定制改写的认知流水线</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21"/>
        <w:gridCol w:w="3402"/>
        <w:gridCol w:w="4275"/>
      </w:tblGrid>
      <w:tr w:rsidR="0008439F" w14:paraId="45008518" w14:textId="77777777" w:rsidTr="008861DA">
        <w:trPr>
          <w:jc w:val="center"/>
        </w:trPr>
        <w:tc>
          <w:tcPr>
            <w:tcW w:w="1221" w:type="dxa"/>
            <w:tcBorders>
              <w:bottom w:val="single" w:sz="6" w:space="0" w:color="000000"/>
            </w:tcBorders>
          </w:tcPr>
          <w:p w14:paraId="512E3547" w14:textId="77777777" w:rsidR="0008439F" w:rsidRDefault="00000000">
            <w:r>
              <w:rPr>
                <w:b/>
                <w:sz w:val="18"/>
              </w:rPr>
              <w:t>阶段</w:t>
            </w:r>
          </w:p>
        </w:tc>
        <w:tc>
          <w:tcPr>
            <w:tcW w:w="3402" w:type="dxa"/>
            <w:tcBorders>
              <w:bottom w:val="single" w:sz="6" w:space="0" w:color="000000"/>
            </w:tcBorders>
          </w:tcPr>
          <w:p w14:paraId="74BEBE08" w14:textId="77777777" w:rsidR="0008439F" w:rsidRDefault="00000000">
            <w:r>
              <w:rPr>
                <w:b/>
                <w:sz w:val="18"/>
              </w:rPr>
              <w:t>输入</w:t>
            </w:r>
            <w:r>
              <w:rPr>
                <w:b/>
                <w:sz w:val="18"/>
              </w:rPr>
              <w:t xml:space="preserve"> → </w:t>
            </w:r>
            <w:r>
              <w:rPr>
                <w:b/>
                <w:sz w:val="18"/>
              </w:rPr>
              <w:t>输出</w:t>
            </w:r>
          </w:p>
        </w:tc>
        <w:tc>
          <w:tcPr>
            <w:tcW w:w="4275" w:type="dxa"/>
            <w:tcBorders>
              <w:bottom w:val="single" w:sz="6" w:space="0" w:color="000000"/>
            </w:tcBorders>
          </w:tcPr>
          <w:p w14:paraId="548D1F8F" w14:textId="77777777" w:rsidR="0008439F" w:rsidRDefault="00000000">
            <w:r>
              <w:rPr>
                <w:b/>
                <w:sz w:val="18"/>
              </w:rPr>
              <w:t>推理方式</w:t>
            </w:r>
          </w:p>
        </w:tc>
      </w:tr>
      <w:tr w:rsidR="0008439F" w14:paraId="641CF391" w14:textId="77777777" w:rsidTr="008861DA">
        <w:trPr>
          <w:jc w:val="center"/>
        </w:trPr>
        <w:tc>
          <w:tcPr>
            <w:tcW w:w="1221" w:type="dxa"/>
          </w:tcPr>
          <w:p w14:paraId="3FFEC2E2" w14:textId="77777777" w:rsidR="0008439F" w:rsidRDefault="00000000">
            <w:r>
              <w:rPr>
                <w:sz w:val="18"/>
              </w:rPr>
              <w:t>版面感知</w:t>
            </w:r>
          </w:p>
        </w:tc>
        <w:tc>
          <w:tcPr>
            <w:tcW w:w="3402" w:type="dxa"/>
          </w:tcPr>
          <w:p w14:paraId="2B8737C9" w14:textId="77777777" w:rsidR="0008439F" w:rsidRDefault="00000000">
            <w:r>
              <w:rPr>
                <w:sz w:val="18"/>
              </w:rPr>
              <w:t xml:space="preserve">PDF → </w:t>
            </w:r>
            <w:r>
              <w:rPr>
                <w:sz w:val="18"/>
              </w:rPr>
              <w:t>按版面从上到下的文本行</w:t>
            </w:r>
          </w:p>
        </w:tc>
        <w:tc>
          <w:tcPr>
            <w:tcW w:w="4275" w:type="dxa"/>
          </w:tcPr>
          <w:p w14:paraId="7D73F222" w14:textId="77777777" w:rsidR="0008439F" w:rsidRDefault="00000000">
            <w:pPr>
              <w:rPr>
                <w:lang w:eastAsia="zh-CN"/>
              </w:rPr>
            </w:pPr>
            <w:r>
              <w:rPr>
                <w:sz w:val="18"/>
                <w:lang w:eastAsia="zh-CN"/>
              </w:rPr>
              <w:t>版面分析（处理两栏排版）</w:t>
            </w:r>
          </w:p>
        </w:tc>
      </w:tr>
      <w:tr w:rsidR="0008439F" w14:paraId="466E9508" w14:textId="77777777" w:rsidTr="008861DA">
        <w:trPr>
          <w:jc w:val="center"/>
        </w:trPr>
        <w:tc>
          <w:tcPr>
            <w:tcW w:w="1221" w:type="dxa"/>
          </w:tcPr>
          <w:p w14:paraId="45B8ED33" w14:textId="77777777" w:rsidR="0008439F" w:rsidRDefault="00000000">
            <w:r>
              <w:rPr>
                <w:sz w:val="18"/>
              </w:rPr>
              <w:t>结构化理解</w:t>
            </w:r>
          </w:p>
        </w:tc>
        <w:tc>
          <w:tcPr>
            <w:tcW w:w="3402" w:type="dxa"/>
          </w:tcPr>
          <w:p w14:paraId="62708A1A" w14:textId="77777777" w:rsidR="0008439F" w:rsidRDefault="00000000">
            <w:pPr>
              <w:rPr>
                <w:lang w:eastAsia="zh-CN"/>
              </w:rPr>
            </w:pPr>
            <w:r>
              <w:rPr>
                <w:sz w:val="18"/>
                <w:lang w:eastAsia="zh-CN"/>
              </w:rPr>
              <w:t>文本</w:t>
            </w:r>
            <w:r>
              <w:rPr>
                <w:sz w:val="18"/>
                <w:lang w:eastAsia="zh-CN"/>
              </w:rPr>
              <w:t xml:space="preserve"> → </w:t>
            </w:r>
            <w:r>
              <w:rPr>
                <w:sz w:val="18"/>
                <w:lang w:eastAsia="zh-CN"/>
              </w:rPr>
              <w:t>简历文档（模式校验）</w:t>
            </w:r>
          </w:p>
        </w:tc>
        <w:tc>
          <w:tcPr>
            <w:tcW w:w="4275" w:type="dxa"/>
          </w:tcPr>
          <w:p w14:paraId="126EF9B7" w14:textId="77777777" w:rsidR="0008439F" w:rsidRDefault="00000000">
            <w:pPr>
              <w:rPr>
                <w:lang w:eastAsia="zh-CN"/>
              </w:rPr>
            </w:pPr>
            <w:r>
              <w:rPr>
                <w:sz w:val="18"/>
                <w:lang w:eastAsia="zh-CN"/>
              </w:rPr>
              <w:t xml:space="preserve">LLM </w:t>
            </w:r>
            <w:r>
              <w:rPr>
                <w:sz w:val="18"/>
                <w:lang w:eastAsia="zh-CN"/>
              </w:rPr>
              <w:t>信息抽取；校验失败带错误信息重试一次</w:t>
            </w:r>
          </w:p>
        </w:tc>
      </w:tr>
      <w:tr w:rsidR="0008439F" w14:paraId="364B5516" w14:textId="77777777" w:rsidTr="008861DA">
        <w:trPr>
          <w:jc w:val="center"/>
        </w:trPr>
        <w:tc>
          <w:tcPr>
            <w:tcW w:w="1221" w:type="dxa"/>
          </w:tcPr>
          <w:p w14:paraId="1B582C8D" w14:textId="77777777" w:rsidR="0008439F" w:rsidRDefault="00000000">
            <w:r>
              <w:rPr>
                <w:sz w:val="18"/>
              </w:rPr>
              <w:t>问题诊断</w:t>
            </w:r>
          </w:p>
        </w:tc>
        <w:tc>
          <w:tcPr>
            <w:tcW w:w="3402" w:type="dxa"/>
          </w:tcPr>
          <w:p w14:paraId="20B1CC21" w14:textId="77777777" w:rsidR="0008439F" w:rsidRDefault="00000000">
            <w:pPr>
              <w:rPr>
                <w:lang w:eastAsia="zh-CN"/>
              </w:rPr>
            </w:pPr>
            <w:r>
              <w:rPr>
                <w:sz w:val="18"/>
                <w:lang w:eastAsia="zh-CN"/>
              </w:rPr>
              <w:t>简历块</w:t>
            </w:r>
            <w:r>
              <w:rPr>
                <w:sz w:val="18"/>
                <w:lang w:eastAsia="zh-CN"/>
              </w:rPr>
              <w:t xml:space="preserve"> + </w:t>
            </w:r>
            <w:r>
              <w:rPr>
                <w:sz w:val="18"/>
                <w:lang w:eastAsia="zh-CN"/>
              </w:rPr>
              <w:t>目标</w:t>
            </w:r>
            <w:r>
              <w:rPr>
                <w:sz w:val="18"/>
                <w:lang w:eastAsia="zh-CN"/>
              </w:rPr>
              <w:t xml:space="preserve"> JD → </w:t>
            </w:r>
            <w:r>
              <w:rPr>
                <w:sz w:val="18"/>
                <w:lang w:eastAsia="zh-CN"/>
              </w:rPr>
              <w:t>行级</w:t>
            </w:r>
            <w:r>
              <w:rPr>
                <w:sz w:val="18"/>
                <w:lang w:eastAsia="zh-CN"/>
              </w:rPr>
              <w:t xml:space="preserve"> / </w:t>
            </w:r>
            <w:r>
              <w:rPr>
                <w:sz w:val="18"/>
                <w:lang w:eastAsia="zh-CN"/>
              </w:rPr>
              <w:t>块级问题</w:t>
            </w:r>
          </w:p>
        </w:tc>
        <w:tc>
          <w:tcPr>
            <w:tcW w:w="4275" w:type="dxa"/>
          </w:tcPr>
          <w:p w14:paraId="5FF0DC96" w14:textId="77777777" w:rsidR="0008439F" w:rsidRDefault="00000000">
            <w:pPr>
              <w:rPr>
                <w:lang w:eastAsia="zh-CN"/>
              </w:rPr>
            </w:pPr>
            <w:r>
              <w:rPr>
                <w:sz w:val="18"/>
                <w:lang w:eastAsia="zh-CN"/>
              </w:rPr>
              <w:t>规则（弱动词、被动语态、空话、缺量化、缺结果）</w:t>
            </w:r>
            <w:r>
              <w:rPr>
                <w:sz w:val="18"/>
                <w:lang w:eastAsia="zh-CN"/>
              </w:rPr>
              <w:t xml:space="preserve">+ </w:t>
            </w:r>
            <w:r>
              <w:rPr>
                <w:sz w:val="18"/>
                <w:lang w:eastAsia="zh-CN"/>
              </w:rPr>
              <w:t>评分器（与</w:t>
            </w:r>
            <w:r>
              <w:rPr>
                <w:sz w:val="18"/>
                <w:lang w:eastAsia="zh-CN"/>
              </w:rPr>
              <w:t xml:space="preserve"> JD </w:t>
            </w:r>
            <w:r>
              <w:rPr>
                <w:sz w:val="18"/>
                <w:lang w:eastAsia="zh-CN"/>
              </w:rPr>
              <w:t>职责对齐弱、内容无关、技能未体现）</w:t>
            </w:r>
          </w:p>
        </w:tc>
      </w:tr>
      <w:tr w:rsidR="0008439F" w14:paraId="13CF274E" w14:textId="77777777" w:rsidTr="008861DA">
        <w:trPr>
          <w:jc w:val="center"/>
        </w:trPr>
        <w:tc>
          <w:tcPr>
            <w:tcW w:w="1221" w:type="dxa"/>
          </w:tcPr>
          <w:p w14:paraId="030C0ABB" w14:textId="77777777" w:rsidR="0008439F" w:rsidRDefault="00000000">
            <w:r>
              <w:rPr>
                <w:sz w:val="18"/>
              </w:rPr>
              <w:t>知识检索</w:t>
            </w:r>
          </w:p>
        </w:tc>
        <w:tc>
          <w:tcPr>
            <w:tcW w:w="3402" w:type="dxa"/>
          </w:tcPr>
          <w:p w14:paraId="00046454" w14:textId="77777777" w:rsidR="0008439F" w:rsidRDefault="00000000">
            <w:r>
              <w:rPr>
                <w:sz w:val="18"/>
              </w:rPr>
              <w:t>问题</w:t>
            </w:r>
            <w:r>
              <w:rPr>
                <w:sz w:val="18"/>
              </w:rPr>
              <w:t xml:space="preserve"> + </w:t>
            </w:r>
            <w:r>
              <w:rPr>
                <w:sz w:val="18"/>
              </w:rPr>
              <w:t>原句</w:t>
            </w:r>
            <w:r>
              <w:rPr>
                <w:sz w:val="18"/>
              </w:rPr>
              <w:t xml:space="preserve"> → </w:t>
            </w:r>
            <w:r>
              <w:rPr>
                <w:sz w:val="18"/>
              </w:rPr>
              <w:t>知识条目</w:t>
            </w:r>
          </w:p>
        </w:tc>
        <w:tc>
          <w:tcPr>
            <w:tcW w:w="4275" w:type="dxa"/>
          </w:tcPr>
          <w:p w14:paraId="4389AD6E" w14:textId="77777777" w:rsidR="0008439F" w:rsidRDefault="00000000">
            <w:pPr>
              <w:rPr>
                <w:lang w:eastAsia="zh-CN"/>
              </w:rPr>
            </w:pPr>
            <w:r>
              <w:rPr>
                <w:sz w:val="18"/>
                <w:lang w:eastAsia="zh-CN"/>
              </w:rPr>
              <w:t>标签过滤</w:t>
            </w:r>
            <w:r>
              <w:rPr>
                <w:sz w:val="18"/>
                <w:lang w:eastAsia="zh-CN"/>
              </w:rPr>
              <w:t xml:space="preserve"> + </w:t>
            </w:r>
            <w:r>
              <w:rPr>
                <w:sz w:val="18"/>
                <w:lang w:eastAsia="zh-CN"/>
              </w:rPr>
              <w:t>向量相似度（</w:t>
            </w:r>
            <w:r>
              <w:rPr>
                <w:sz w:val="18"/>
                <w:lang w:eastAsia="zh-CN"/>
              </w:rPr>
              <w:t>RAG</w:t>
            </w:r>
            <w:r>
              <w:rPr>
                <w:sz w:val="18"/>
                <w:lang w:eastAsia="zh-CN"/>
              </w:rPr>
              <w:t>）</w:t>
            </w:r>
          </w:p>
        </w:tc>
      </w:tr>
      <w:tr w:rsidR="0008439F" w14:paraId="0E3348EE" w14:textId="77777777" w:rsidTr="008861DA">
        <w:trPr>
          <w:jc w:val="center"/>
        </w:trPr>
        <w:tc>
          <w:tcPr>
            <w:tcW w:w="1221" w:type="dxa"/>
          </w:tcPr>
          <w:p w14:paraId="0D2395EF" w14:textId="77777777" w:rsidR="0008439F" w:rsidRDefault="00000000">
            <w:r>
              <w:rPr>
                <w:sz w:val="18"/>
              </w:rPr>
              <w:t>受约束生成</w:t>
            </w:r>
          </w:p>
        </w:tc>
        <w:tc>
          <w:tcPr>
            <w:tcW w:w="3402" w:type="dxa"/>
          </w:tcPr>
          <w:p w14:paraId="293BA6F3" w14:textId="77777777" w:rsidR="0008439F" w:rsidRDefault="00000000">
            <w:pPr>
              <w:rPr>
                <w:lang w:eastAsia="zh-CN"/>
              </w:rPr>
            </w:pPr>
            <w:r>
              <w:rPr>
                <w:sz w:val="18"/>
                <w:lang w:eastAsia="zh-CN"/>
              </w:rPr>
              <w:t>简历块</w:t>
            </w:r>
            <w:r>
              <w:rPr>
                <w:sz w:val="18"/>
                <w:lang w:eastAsia="zh-CN"/>
              </w:rPr>
              <w:t xml:space="preserve"> + </w:t>
            </w:r>
            <w:r>
              <w:rPr>
                <w:sz w:val="18"/>
                <w:lang w:eastAsia="zh-CN"/>
              </w:rPr>
              <w:t>问题</w:t>
            </w:r>
            <w:r>
              <w:rPr>
                <w:sz w:val="18"/>
                <w:lang w:eastAsia="zh-CN"/>
              </w:rPr>
              <w:t xml:space="preserve"> + </w:t>
            </w:r>
            <w:r>
              <w:rPr>
                <w:sz w:val="18"/>
                <w:lang w:eastAsia="zh-CN"/>
              </w:rPr>
              <w:t>知识</w:t>
            </w:r>
            <w:r>
              <w:rPr>
                <w:sz w:val="18"/>
                <w:lang w:eastAsia="zh-CN"/>
              </w:rPr>
              <w:t xml:space="preserve"> + JD </w:t>
            </w:r>
            <w:r>
              <w:rPr>
                <w:sz w:val="18"/>
                <w:lang w:eastAsia="zh-CN"/>
              </w:rPr>
              <w:t>职责</w:t>
            </w:r>
            <w:r>
              <w:rPr>
                <w:sz w:val="18"/>
                <w:lang w:eastAsia="zh-CN"/>
              </w:rPr>
              <w:t xml:space="preserve"> → </w:t>
            </w:r>
            <w:r>
              <w:rPr>
                <w:sz w:val="18"/>
                <w:lang w:eastAsia="zh-CN"/>
              </w:rPr>
              <w:t>改动集</w:t>
            </w:r>
          </w:p>
        </w:tc>
        <w:tc>
          <w:tcPr>
            <w:tcW w:w="4275" w:type="dxa"/>
          </w:tcPr>
          <w:p w14:paraId="708089CC" w14:textId="77777777" w:rsidR="0008439F" w:rsidRDefault="00000000">
            <w:r>
              <w:rPr>
                <w:sz w:val="18"/>
              </w:rPr>
              <w:t xml:space="preserve">LLM </w:t>
            </w:r>
            <w:r>
              <w:rPr>
                <w:sz w:val="18"/>
              </w:rPr>
              <w:t>只输出改动（</w:t>
            </w:r>
            <w:r>
              <w:rPr>
                <w:sz w:val="18"/>
              </w:rPr>
              <w:t>diff</w:t>
            </w:r>
            <w:r>
              <w:rPr>
                <w:sz w:val="18"/>
              </w:rPr>
              <w:t>），附中英文理由与引用</w:t>
            </w:r>
          </w:p>
        </w:tc>
      </w:tr>
      <w:tr w:rsidR="0008439F" w14:paraId="7D0A905D" w14:textId="77777777" w:rsidTr="008861DA">
        <w:trPr>
          <w:jc w:val="center"/>
        </w:trPr>
        <w:tc>
          <w:tcPr>
            <w:tcW w:w="1221" w:type="dxa"/>
          </w:tcPr>
          <w:p w14:paraId="608182A3" w14:textId="77777777" w:rsidR="0008439F" w:rsidRDefault="00000000">
            <w:r>
              <w:rPr>
                <w:sz w:val="18"/>
              </w:rPr>
              <w:t>事实校验</w:t>
            </w:r>
          </w:p>
        </w:tc>
        <w:tc>
          <w:tcPr>
            <w:tcW w:w="3402" w:type="dxa"/>
          </w:tcPr>
          <w:p w14:paraId="637D9F8C" w14:textId="77777777" w:rsidR="0008439F" w:rsidRDefault="00000000">
            <w:pPr>
              <w:rPr>
                <w:lang w:eastAsia="zh-CN"/>
              </w:rPr>
            </w:pPr>
            <w:r>
              <w:rPr>
                <w:sz w:val="18"/>
                <w:lang w:eastAsia="zh-CN"/>
              </w:rPr>
              <w:t>改动集</w:t>
            </w:r>
            <w:r>
              <w:rPr>
                <w:sz w:val="18"/>
                <w:lang w:eastAsia="zh-CN"/>
              </w:rPr>
              <w:t xml:space="preserve"> → </w:t>
            </w:r>
            <w:r>
              <w:rPr>
                <w:sz w:val="18"/>
                <w:lang w:eastAsia="zh-CN"/>
              </w:rPr>
              <w:t>通过</w:t>
            </w:r>
            <w:r>
              <w:rPr>
                <w:sz w:val="18"/>
                <w:lang w:eastAsia="zh-CN"/>
              </w:rPr>
              <w:t xml:space="preserve"> / </w:t>
            </w:r>
            <w:r>
              <w:rPr>
                <w:sz w:val="18"/>
                <w:lang w:eastAsia="zh-CN"/>
              </w:rPr>
              <w:t>拒绝（含原因）</w:t>
            </w:r>
          </w:p>
        </w:tc>
        <w:tc>
          <w:tcPr>
            <w:tcW w:w="4275" w:type="dxa"/>
          </w:tcPr>
          <w:p w14:paraId="655EB31F" w14:textId="77777777" w:rsidR="0008439F" w:rsidRDefault="00000000">
            <w:r>
              <w:rPr>
                <w:sz w:val="18"/>
              </w:rPr>
              <w:t>本地确定性规则检查</w:t>
            </w:r>
          </w:p>
        </w:tc>
      </w:tr>
      <w:tr w:rsidR="0008439F" w14:paraId="2C79EB5E" w14:textId="77777777" w:rsidTr="008861DA">
        <w:trPr>
          <w:jc w:val="center"/>
        </w:trPr>
        <w:tc>
          <w:tcPr>
            <w:tcW w:w="1221" w:type="dxa"/>
          </w:tcPr>
          <w:p w14:paraId="19513367" w14:textId="77777777" w:rsidR="0008439F" w:rsidRDefault="00000000">
            <w:r>
              <w:rPr>
                <w:sz w:val="18"/>
              </w:rPr>
              <w:t>人机协作</w:t>
            </w:r>
          </w:p>
        </w:tc>
        <w:tc>
          <w:tcPr>
            <w:tcW w:w="3402" w:type="dxa"/>
          </w:tcPr>
          <w:p w14:paraId="5B2DB462" w14:textId="77777777" w:rsidR="0008439F" w:rsidRDefault="00000000">
            <w:pPr>
              <w:rPr>
                <w:lang w:eastAsia="zh-CN"/>
              </w:rPr>
            </w:pPr>
            <w:r>
              <w:rPr>
                <w:sz w:val="18"/>
                <w:lang w:eastAsia="zh-CN"/>
              </w:rPr>
              <w:t>待补充块</w:t>
            </w:r>
            <w:r>
              <w:rPr>
                <w:sz w:val="18"/>
                <w:lang w:eastAsia="zh-CN"/>
              </w:rPr>
              <w:t xml:space="preserve"> → </w:t>
            </w:r>
            <w:r>
              <w:rPr>
                <w:sz w:val="18"/>
                <w:lang w:eastAsia="zh-CN"/>
              </w:rPr>
              <w:t>学生回答</w:t>
            </w:r>
            <w:r>
              <w:rPr>
                <w:sz w:val="18"/>
                <w:lang w:eastAsia="zh-CN"/>
              </w:rPr>
              <w:t xml:space="preserve"> → </w:t>
            </w:r>
            <w:r>
              <w:rPr>
                <w:sz w:val="18"/>
                <w:lang w:eastAsia="zh-CN"/>
              </w:rPr>
              <w:t>重写</w:t>
            </w:r>
          </w:p>
        </w:tc>
        <w:tc>
          <w:tcPr>
            <w:tcW w:w="4275" w:type="dxa"/>
          </w:tcPr>
          <w:p w14:paraId="036DF5C3" w14:textId="77777777" w:rsidR="0008439F" w:rsidRDefault="00000000">
            <w:pPr>
              <w:rPr>
                <w:lang w:eastAsia="zh-CN"/>
              </w:rPr>
            </w:pPr>
            <w:r>
              <w:rPr>
                <w:sz w:val="18"/>
                <w:lang w:eastAsia="zh-CN"/>
              </w:rPr>
              <w:t>多轮问答、学生逐块采纳</w:t>
            </w:r>
          </w:p>
        </w:tc>
      </w:tr>
    </w:tbl>
    <w:p w14:paraId="5C475175" w14:textId="77777777" w:rsidR="0008439F" w:rsidRDefault="00000000">
      <w:pPr>
        <w:rPr>
          <w:lang w:eastAsia="zh-CN"/>
        </w:rPr>
      </w:pPr>
      <w:commentRangeStart w:id="26"/>
      <w:r>
        <w:rPr>
          <w:lang w:eastAsia="zh-CN"/>
        </w:rPr>
        <w:t>几项关键设计决策如下：</w:t>
      </w:r>
    </w:p>
    <w:p w14:paraId="370CED51" w14:textId="77777777" w:rsidR="0008439F" w:rsidRDefault="00000000">
      <w:pPr>
        <w:pStyle w:val="a0"/>
        <w:rPr>
          <w:lang w:eastAsia="zh-CN"/>
        </w:rPr>
      </w:pPr>
      <w:r>
        <w:rPr>
          <w:lang w:eastAsia="zh-CN"/>
        </w:rPr>
        <w:lastRenderedPageBreak/>
        <w:t xml:space="preserve">JD </w:t>
      </w:r>
      <w:r>
        <w:rPr>
          <w:lang w:eastAsia="zh-CN"/>
        </w:rPr>
        <w:t>从库中选择而非粘贴：改写的目标岗位必须是学生在推荐页加入的</w:t>
      </w:r>
      <w:r>
        <w:rPr>
          <w:lang w:eastAsia="zh-CN"/>
        </w:rPr>
        <w:t>“</w:t>
      </w:r>
      <w:r>
        <w:rPr>
          <w:lang w:eastAsia="zh-CN"/>
        </w:rPr>
        <w:t>目标岗位</w:t>
      </w:r>
      <w:r>
        <w:rPr>
          <w:lang w:eastAsia="zh-CN"/>
        </w:rPr>
        <w:t>”</w:t>
      </w:r>
      <w:r>
        <w:rPr>
          <w:lang w:eastAsia="zh-CN"/>
        </w:rPr>
        <w:t>，这样改写可以复用推荐模块已经算好的职责相似度与技能评分来诊断问题。</w:t>
      </w:r>
    </w:p>
    <w:p w14:paraId="3CA4C53C" w14:textId="65542C22" w:rsidR="0008439F" w:rsidRDefault="00000000" w:rsidP="008861DA">
      <w:pPr>
        <w:pStyle w:val="a0"/>
        <w:rPr>
          <w:lang w:eastAsia="zh-CN"/>
        </w:rPr>
      </w:pPr>
      <w:r>
        <w:t>按块输出、</w:t>
      </w:r>
      <w:r>
        <w:t xml:space="preserve">diff </w:t>
      </w:r>
      <w:r>
        <w:t>式改写：参考</w:t>
      </w:r>
      <w:r>
        <w:t xml:space="preserve"> Resume-Matcher </w:t>
      </w:r>
      <w:r>
        <w:t>的做法，模型不重写整份简历，只返回</w:t>
      </w:r>
      <w:r>
        <w:t>“</w:t>
      </w:r>
      <w:r>
        <w:t>改哪一段、哪一条、哪个字段、原文是什么、改成什么、为什么</w:t>
      </w:r>
      <w:r>
        <w:t>”</w:t>
      </w:r>
      <w:r>
        <w:t>。</w:t>
      </w:r>
      <w:r>
        <w:rPr>
          <w:lang w:eastAsia="zh-CN"/>
        </w:rPr>
        <w:t>这样每条改动都能被本地逐条验证，也能让学生逐块采纳或拒绝。</w:t>
      </w:r>
    </w:p>
    <w:p w14:paraId="182F596E" w14:textId="77777777" w:rsidR="0008439F" w:rsidRDefault="00000000">
      <w:pPr>
        <w:pStyle w:val="a0"/>
        <w:rPr>
          <w:lang w:eastAsia="zh-CN"/>
        </w:rPr>
      </w:pPr>
      <w:r>
        <w:rPr>
          <w:lang w:eastAsia="zh-CN"/>
        </w:rPr>
        <w:t>两类改写块：能直接改写的块标为</w:t>
      </w:r>
      <w:r>
        <w:rPr>
          <w:lang w:eastAsia="zh-CN"/>
        </w:rPr>
        <w:t>“</w:t>
      </w:r>
      <w:r>
        <w:rPr>
          <w:lang w:eastAsia="zh-CN"/>
        </w:rPr>
        <w:t>已改写</w:t>
      </w:r>
      <w:r>
        <w:rPr>
          <w:lang w:eastAsia="zh-CN"/>
        </w:rPr>
        <w:t>”</w:t>
      </w:r>
      <w:r>
        <w:rPr>
          <w:lang w:eastAsia="zh-CN"/>
        </w:rPr>
        <w:t>；需要学生补充数据（如具体数字）的块标为</w:t>
      </w:r>
      <w:r>
        <w:rPr>
          <w:lang w:eastAsia="zh-CN"/>
        </w:rPr>
        <w:t>“</w:t>
      </w:r>
      <w:r>
        <w:rPr>
          <w:lang w:eastAsia="zh-CN"/>
        </w:rPr>
        <w:t>待补充</w:t>
      </w:r>
      <w:r>
        <w:rPr>
          <w:lang w:eastAsia="zh-CN"/>
        </w:rPr>
        <w:t>”</w:t>
      </w:r>
      <w:r>
        <w:rPr>
          <w:lang w:eastAsia="zh-CN"/>
        </w:rPr>
        <w:t>，带有占位符和对应的问题，由学生回答后再生成终稿。</w:t>
      </w:r>
      <w:commentRangeEnd w:id="26"/>
      <w:r w:rsidR="008861DA">
        <w:rPr>
          <w:rStyle w:val="aff7"/>
          <w:szCs w:val="22"/>
          <w:lang w:eastAsia="zh-CN"/>
        </w:rPr>
        <w:commentReference w:id="26"/>
      </w:r>
    </w:p>
    <w:p w14:paraId="6B868123" w14:textId="77777777" w:rsidR="0008439F" w:rsidRDefault="00000000">
      <w:pPr>
        <w:pStyle w:val="21"/>
        <w:rPr>
          <w:lang w:eastAsia="zh-CN"/>
        </w:rPr>
      </w:pPr>
      <w:bookmarkStart w:id="27" w:name="_Toc243269229"/>
      <w:r>
        <w:rPr>
          <w:color w:val="77933C"/>
          <w:lang w:eastAsia="zh-CN"/>
        </w:rPr>
        <w:t>面试准备与求职进度模块设计</w:t>
      </w:r>
      <w:bookmarkEnd w:id="27"/>
    </w:p>
    <w:p w14:paraId="2215140D" w14:textId="01C15014" w:rsidR="0008439F" w:rsidRDefault="00000000">
      <w:pPr>
        <w:rPr>
          <w:lang w:eastAsia="zh-CN"/>
        </w:rPr>
      </w:pPr>
      <w:commentRangeStart w:id="28"/>
      <w:r>
        <w:rPr>
          <w:lang w:eastAsia="zh-CN"/>
        </w:rPr>
        <w:t>面试准备与求职进度模块</w:t>
      </w:r>
      <w:r w:rsidR="008861DA">
        <w:rPr>
          <w:rFonts w:hint="eastAsia"/>
          <w:lang w:eastAsia="zh-CN"/>
        </w:rPr>
        <w:t>把</w:t>
      </w:r>
      <w:r>
        <w:rPr>
          <w:lang w:eastAsia="zh-CN"/>
        </w:rPr>
        <w:t>选定</w:t>
      </w:r>
      <w:r w:rsidR="008861DA">
        <w:rPr>
          <w:rFonts w:hint="eastAsia"/>
          <w:lang w:eastAsia="zh-CN"/>
        </w:rPr>
        <w:t>目标</w:t>
      </w:r>
      <w:r>
        <w:rPr>
          <w:lang w:eastAsia="zh-CN"/>
        </w:rPr>
        <w:t>岗位之后的工作组织起来</w:t>
      </w:r>
      <w:r w:rsidR="008861DA">
        <w:rPr>
          <w:rFonts w:hint="eastAsia"/>
          <w:lang w:eastAsia="zh-CN"/>
        </w:rPr>
        <w:t>，</w:t>
      </w:r>
      <w:r w:rsidR="008861DA" w:rsidRPr="008861DA">
        <w:rPr>
          <w:lang w:eastAsia="zh-CN"/>
        </w:rPr>
        <w:t>用户确定好目标岗位后，系统将自动匹配</w:t>
      </w:r>
      <w:r w:rsidR="008861DA">
        <w:rPr>
          <w:rFonts w:hint="eastAsia"/>
          <w:lang w:eastAsia="zh-CN"/>
        </w:rPr>
        <w:t>面试题库中</w:t>
      </w:r>
      <w:r w:rsidR="008861DA" w:rsidRPr="008861DA">
        <w:rPr>
          <w:lang w:eastAsia="zh-CN"/>
        </w:rPr>
        <w:t>与目标</w:t>
      </w:r>
      <w:r w:rsidR="008861DA" w:rsidRPr="008861DA">
        <w:rPr>
          <w:lang w:eastAsia="zh-CN"/>
        </w:rPr>
        <w:t xml:space="preserve"> JD</w:t>
      </w:r>
      <w:r w:rsidR="008861DA" w:rsidRPr="008861DA">
        <w:rPr>
          <w:lang w:eastAsia="zh-CN"/>
        </w:rPr>
        <w:t>符合的</w:t>
      </w:r>
      <w:r w:rsidR="008861DA">
        <w:rPr>
          <w:rFonts w:hint="eastAsia"/>
          <w:lang w:eastAsia="zh-CN"/>
        </w:rPr>
        <w:t>面试题，</w:t>
      </w:r>
      <w:r w:rsidR="008861DA" w:rsidRPr="008861DA">
        <w:rPr>
          <w:lang w:eastAsia="zh-CN"/>
        </w:rPr>
        <w:t>同时，用户能对选定岗位的求职进度进行可视化规划</w:t>
      </w:r>
      <w:r>
        <w:rPr>
          <w:lang w:eastAsia="zh-CN"/>
        </w:rPr>
        <w:t>。其设计围绕两个数据对象展开。</w:t>
      </w:r>
    </w:p>
    <w:p w14:paraId="1DAF05C6" w14:textId="77777777" w:rsidR="0008439F" w:rsidRDefault="00000000">
      <w:pPr>
        <w:pStyle w:val="a0"/>
        <w:rPr>
          <w:lang w:eastAsia="zh-CN"/>
        </w:rPr>
      </w:pPr>
      <w:r>
        <w:rPr>
          <w:lang w:eastAsia="zh-CN"/>
        </w:rPr>
        <w:t>面试题库：题目以中英双语存储，附带技能标签、难度、题型和适用岗位列表，使系统能够按岗位抽取题目，并在中文界面下显示中文题干与参考答案。</w:t>
      </w:r>
    </w:p>
    <w:p w14:paraId="5E7D489B" w14:textId="77777777" w:rsidR="0008439F" w:rsidRDefault="00000000">
      <w:pPr>
        <w:pStyle w:val="a0"/>
        <w:rPr>
          <w:lang w:eastAsia="zh-CN"/>
        </w:rPr>
      </w:pPr>
      <w:r>
        <w:rPr>
          <w:lang w:eastAsia="zh-CN"/>
        </w:rPr>
        <w:t>目标岗位：学生在推荐页把岗位加入目标后，系统记录申请阶段（未申请、已投递、笔试、一面、二面、三面、</w:t>
      </w:r>
      <w:r>
        <w:rPr>
          <w:lang w:eastAsia="zh-CN"/>
        </w:rPr>
        <w:t xml:space="preserve">HR </w:t>
      </w:r>
      <w:r>
        <w:rPr>
          <w:lang w:eastAsia="zh-CN"/>
        </w:rPr>
        <w:t>面、主管面、</w:t>
      </w:r>
      <w:r>
        <w:rPr>
          <w:lang w:eastAsia="zh-CN"/>
        </w:rPr>
        <w:t>Offer</w:t>
      </w:r>
      <w:r>
        <w:rPr>
          <w:lang w:eastAsia="zh-CN"/>
        </w:rPr>
        <w:t>、未通过，共</w:t>
      </w:r>
      <w:r>
        <w:rPr>
          <w:lang w:eastAsia="zh-CN"/>
        </w:rPr>
        <w:t xml:space="preserve"> 10 </w:t>
      </w:r>
      <w:r>
        <w:rPr>
          <w:lang w:eastAsia="zh-CN"/>
        </w:rPr>
        <w:t>档）、备注、模拟面试完成时间和加入时的匹配度快照。简历改写的状态（未改写</w:t>
      </w:r>
      <w:r>
        <w:rPr>
          <w:lang w:eastAsia="zh-CN"/>
        </w:rPr>
        <w:t xml:space="preserve"> / </w:t>
      </w:r>
      <w:r>
        <w:rPr>
          <w:lang w:eastAsia="zh-CN"/>
        </w:rPr>
        <w:t>已保存</w:t>
      </w:r>
      <w:r>
        <w:rPr>
          <w:lang w:eastAsia="zh-CN"/>
        </w:rPr>
        <w:t xml:space="preserve"> / </w:t>
      </w:r>
      <w:r>
        <w:rPr>
          <w:lang w:eastAsia="zh-CN"/>
        </w:rPr>
        <w:t>画像更新后已过期）不单独存储，而是从改写稿与画像的哈希推导，避免状态不一致。</w:t>
      </w:r>
      <w:commentRangeEnd w:id="28"/>
      <w:r w:rsidR="008861DA">
        <w:rPr>
          <w:rStyle w:val="aff7"/>
          <w:szCs w:val="22"/>
          <w:lang w:eastAsia="zh-CN"/>
        </w:rPr>
        <w:commentReference w:id="28"/>
      </w:r>
    </w:p>
    <w:p w14:paraId="07574DAF" w14:textId="77777777" w:rsidR="0008439F" w:rsidRDefault="00000000">
      <w:pPr>
        <w:rPr>
          <w:lang w:eastAsia="zh-CN"/>
        </w:rPr>
      </w:pPr>
      <w:r>
        <w:rPr>
          <w:lang w:eastAsia="zh-CN"/>
        </w:rPr>
        <w:t>目标岗位同时是简历改写的入口约束：只有目标岗位可以生成和保存改写稿；移出目标时，该岗位的全部改写稿在同一事务中删除。这使</w:t>
      </w:r>
      <w:r>
        <w:rPr>
          <w:lang w:eastAsia="zh-CN"/>
        </w:rPr>
        <w:t>“</w:t>
      </w:r>
      <w:r>
        <w:rPr>
          <w:lang w:eastAsia="zh-CN"/>
        </w:rPr>
        <w:t>选岗</w:t>
      </w:r>
      <w:r>
        <w:rPr>
          <w:lang w:eastAsia="zh-CN"/>
        </w:rPr>
        <w:t xml:space="preserve"> → </w:t>
      </w:r>
      <w:r>
        <w:rPr>
          <w:lang w:eastAsia="zh-CN"/>
        </w:rPr>
        <w:t>定制简历</w:t>
      </w:r>
      <w:r>
        <w:rPr>
          <w:lang w:eastAsia="zh-CN"/>
        </w:rPr>
        <w:t xml:space="preserve"> → </w:t>
      </w:r>
      <w:r>
        <w:rPr>
          <w:lang w:eastAsia="zh-CN"/>
        </w:rPr>
        <w:t>准备面试</w:t>
      </w:r>
      <w:r>
        <w:rPr>
          <w:lang w:eastAsia="zh-CN"/>
        </w:rPr>
        <w:t xml:space="preserve"> → </w:t>
      </w:r>
      <w:r>
        <w:rPr>
          <w:lang w:eastAsia="zh-CN"/>
        </w:rPr>
        <w:t>投递</w:t>
      </w:r>
      <w:r>
        <w:rPr>
          <w:lang w:eastAsia="zh-CN"/>
        </w:rPr>
        <w:t>”</w:t>
      </w:r>
      <w:r>
        <w:rPr>
          <w:lang w:eastAsia="zh-CN"/>
        </w:rPr>
        <w:t>成为一条有状态的流程，而不是几个互不相关的工具。</w:t>
      </w:r>
    </w:p>
    <w:p w14:paraId="3B4BF137" w14:textId="77777777" w:rsidR="0008439F" w:rsidRDefault="00000000">
      <w:pPr>
        <w:pStyle w:val="21"/>
        <w:rPr>
          <w:lang w:eastAsia="zh-CN"/>
        </w:rPr>
      </w:pPr>
      <w:bookmarkStart w:id="29" w:name="_Toc243269230"/>
      <w:r>
        <w:rPr>
          <w:color w:val="77933C"/>
          <w:lang w:eastAsia="zh-CN"/>
        </w:rPr>
        <w:t>人在回路、隐私与合规设计</w:t>
      </w:r>
      <w:bookmarkEnd w:id="29"/>
    </w:p>
    <w:p w14:paraId="6B719F1F" w14:textId="77777777" w:rsidR="0008439F" w:rsidRDefault="00000000">
      <w:pPr>
        <w:rPr>
          <w:lang w:eastAsia="zh-CN"/>
        </w:rPr>
      </w:pPr>
      <w:r>
        <w:rPr>
          <w:lang w:eastAsia="zh-CN"/>
        </w:rPr>
        <w:t>人在回路是本系统可信性的核心。系统在每个高风险决策点都把最终决定权交给学生：</w:t>
      </w:r>
    </w:p>
    <w:p w14:paraId="00F267CB" w14:textId="77777777" w:rsidR="0008439F" w:rsidRDefault="00000000">
      <w:pPr>
        <w:pStyle w:val="a0"/>
        <w:rPr>
          <w:lang w:eastAsia="zh-CN"/>
        </w:rPr>
      </w:pPr>
      <w:r>
        <w:rPr>
          <w:lang w:eastAsia="zh-CN"/>
        </w:rPr>
        <w:t>画像确认：解析结果只写入上传记录，不会直接成为画像；学生补全并确认后才保存画像，推荐与改写都以确认后的画像为准。</w:t>
      </w:r>
    </w:p>
    <w:p w14:paraId="6E849037" w14:textId="77777777" w:rsidR="0008439F" w:rsidRDefault="00000000">
      <w:pPr>
        <w:pStyle w:val="a0"/>
        <w:rPr>
          <w:lang w:eastAsia="zh-CN"/>
        </w:rPr>
      </w:pPr>
      <w:r>
        <w:rPr>
          <w:lang w:eastAsia="zh-CN"/>
        </w:rPr>
        <w:lastRenderedPageBreak/>
        <w:t>改写审核：每个改写块都要由学生接受或拒绝；删除建议只提示、不自动执行；被校验规则拒绝的改动连同原因展示给学生。</w:t>
      </w:r>
    </w:p>
    <w:p w14:paraId="6E9D7408" w14:textId="77777777" w:rsidR="0008439F" w:rsidRDefault="00000000">
      <w:pPr>
        <w:pStyle w:val="a0"/>
        <w:rPr>
          <w:lang w:eastAsia="zh-CN"/>
        </w:rPr>
      </w:pPr>
      <w:r>
        <w:rPr>
          <w:lang w:eastAsia="zh-CN"/>
        </w:rPr>
        <w:t>事实补充：缺失的数字或结果不由模型猜测，而是以占位符和问题交给学生；学生跳过时改为不含该数据的中性表述，回答含糊时继续追问；终稿中仍有未处理的占位符时不允许保存。</w:t>
      </w:r>
    </w:p>
    <w:p w14:paraId="29794B6C" w14:textId="77777777" w:rsidR="0008439F" w:rsidRDefault="00000000">
      <w:pPr>
        <w:pStyle w:val="a0"/>
        <w:rPr>
          <w:lang w:eastAsia="zh-CN"/>
        </w:rPr>
      </w:pPr>
      <w:r>
        <w:rPr>
          <w:lang w:eastAsia="zh-CN"/>
        </w:rPr>
        <w:t>投递决定：系统只记录申请阶段，不代替学生提交任何申请。</w:t>
      </w:r>
    </w:p>
    <w:p w14:paraId="2D4F3318" w14:textId="77777777" w:rsidR="0008439F" w:rsidRDefault="00000000">
      <w:pPr>
        <w:rPr>
          <w:lang w:eastAsia="zh-CN"/>
        </w:rPr>
      </w:pPr>
      <w:r>
        <w:rPr>
          <w:lang w:eastAsia="zh-CN"/>
        </w:rPr>
        <w:t>在隐私方面，系统为本地单用户部署，简历只发送给用于解析与改写的大模型接口，录音转写后不保存；在合规方面，岗位数据只来自公开的招聘系统接口，系统不做任何自动投递。</w:t>
      </w:r>
    </w:p>
    <w:p w14:paraId="5267F6C9" w14:textId="77777777" w:rsidR="0008439F" w:rsidRDefault="00000000">
      <w:pPr>
        <w:pStyle w:val="1"/>
      </w:pPr>
      <w:bookmarkStart w:id="30" w:name="_Toc243269231"/>
      <w:r>
        <w:t>系统开发与实现</w:t>
      </w:r>
      <w:bookmarkEnd w:id="30"/>
    </w:p>
    <w:p w14:paraId="74038E4D" w14:textId="77777777" w:rsidR="0008439F" w:rsidRDefault="00000000">
      <w:pPr>
        <w:pStyle w:val="21"/>
        <w:spacing w:before="0" w:after="0"/>
        <w:ind w:hanging="363"/>
        <w:rPr>
          <w:rFonts w:ascii="微软雅黑" w:eastAsia="微软雅黑" w:hAnsi="微软雅黑" w:cs="微软雅黑"/>
          <w:b w:val="0"/>
          <w:bCs w:val="0"/>
          <w:sz w:val="21"/>
          <w:szCs w:val="21"/>
        </w:rPr>
      </w:pPr>
      <w:bookmarkStart w:id="31" w:name="_Toc243269232"/>
      <w:r>
        <w:rPr>
          <w:rFonts w:ascii="微软雅黑" w:eastAsia="微软雅黑" w:hAnsi="微软雅黑" w:cs="微软雅黑" w:hint="eastAsia"/>
          <w:b w:val="0"/>
          <w:bCs w:val="0"/>
          <w:sz w:val="21"/>
          <w:szCs w:val="21"/>
        </w:rPr>
        <w:t>技术栈与系统架构</w:t>
      </w:r>
      <w:bookmarkEnd w:id="31"/>
    </w:p>
    <w:p w14:paraId="4931DF96" w14:textId="77777777" w:rsidR="00691B74" w:rsidRDefault="00000000">
      <w:r>
        <w:t>前端采用</w:t>
      </w:r>
      <w:r>
        <w:t xml:space="preserve"> React 18</w:t>
      </w:r>
      <w:r>
        <w:t>、</w:t>
      </w:r>
      <w:r>
        <w:t>TypeScript</w:t>
      </w:r>
      <w:r>
        <w:t>、</w:t>
      </w:r>
      <w:r>
        <w:t xml:space="preserve">Vite </w:t>
      </w:r>
      <w:r>
        <w:t>和</w:t>
      </w:r>
      <w:r>
        <w:t xml:space="preserve"> React Router </w:t>
      </w:r>
      <w:r>
        <w:t>构建单页应用，按用户画像、职位推荐、简历改写、面试和目标岗位等功能拆分页面与组件。后端采用</w:t>
      </w:r>
      <w:r>
        <w:t xml:space="preserve"> Python</w:t>
      </w:r>
      <w:r>
        <w:t>、</w:t>
      </w:r>
      <w:r>
        <w:t xml:space="preserve">FastAPI </w:t>
      </w:r>
      <w:r>
        <w:t>和</w:t>
      </w:r>
      <w:r>
        <w:t xml:space="preserve"> Pydantic</w:t>
      </w:r>
      <w:r>
        <w:t>，提供类型化的</w:t>
      </w:r>
      <w:r>
        <w:t xml:space="preserve"> REST API</w:t>
      </w:r>
      <w:r>
        <w:t>、请求校验和自动生成的</w:t>
      </w:r>
      <w:r>
        <w:t xml:space="preserve"> Swagger </w:t>
      </w:r>
      <w:r>
        <w:t>文档。</w:t>
      </w:r>
    </w:p>
    <w:p w14:paraId="562EBF43" w14:textId="77777777" w:rsidR="00691B74" w:rsidRDefault="00000000">
      <w:r>
        <w:rPr>
          <w:lang w:eastAsia="zh-CN"/>
        </w:rPr>
        <w:t>数据层采用</w:t>
      </w:r>
      <w:r>
        <w:rPr>
          <w:lang w:eastAsia="zh-CN"/>
        </w:rPr>
        <w:t xml:space="preserve"> PostgreSQL 16</w:t>
      </w:r>
      <w:r>
        <w:rPr>
          <w:lang w:eastAsia="zh-CN"/>
        </w:rPr>
        <w:t>，并使用</w:t>
      </w:r>
      <w:r>
        <w:rPr>
          <w:lang w:eastAsia="zh-CN"/>
        </w:rPr>
        <w:t xml:space="preserve"> pgvector </w:t>
      </w:r>
      <w:r>
        <w:rPr>
          <w:lang w:eastAsia="zh-CN"/>
        </w:rPr>
        <w:t>保存职位职责和简历改写知识库的语义向量；标准岗位分类仅持久化每个职位的</w:t>
      </w:r>
      <w:r>
        <w:rPr>
          <w:lang w:eastAsia="zh-CN"/>
        </w:rPr>
        <w:t xml:space="preserve"> Top-3 </w:t>
      </w:r>
      <w:r>
        <w:rPr>
          <w:lang w:eastAsia="zh-CN"/>
        </w:rPr>
        <w:t>匹配结果，不保存临时分类向量。</w:t>
      </w:r>
      <w:r>
        <w:rPr>
          <w:lang w:eastAsia="zh-CN"/>
        </w:rPr>
        <w:t xml:space="preserve">SQLAlchemy </w:t>
      </w:r>
      <w:r>
        <w:rPr>
          <w:lang w:eastAsia="zh-CN"/>
        </w:rPr>
        <w:t>与</w:t>
      </w:r>
      <w:r>
        <w:rPr>
          <w:lang w:eastAsia="zh-CN"/>
        </w:rPr>
        <w:t xml:space="preserve"> Alembic </w:t>
      </w:r>
      <w:r>
        <w:rPr>
          <w:lang w:eastAsia="zh-CN"/>
        </w:rPr>
        <w:t>用于数据访问和迁移管理。语义匹配使用</w:t>
      </w:r>
      <w:r>
        <w:rPr>
          <w:lang w:eastAsia="zh-CN"/>
        </w:rPr>
        <w:t xml:space="preserve"> sentence-transformers/all-MiniLM-L6-v2 </w:t>
      </w:r>
      <w:r>
        <w:rPr>
          <w:lang w:eastAsia="zh-CN"/>
        </w:rPr>
        <w:t>生成嵌入；规则筛选使用</w:t>
      </w:r>
      <w:r>
        <w:rPr>
          <w:lang w:eastAsia="zh-CN"/>
        </w:rPr>
        <w:t xml:space="preserve"> Experta</w:t>
      </w:r>
      <w:r>
        <w:rPr>
          <w:lang w:eastAsia="zh-CN"/>
        </w:rPr>
        <w:t>；</w:t>
      </w:r>
      <w:r>
        <w:rPr>
          <w:lang w:eastAsia="zh-CN"/>
        </w:rPr>
        <w:t xml:space="preserve">LLM </w:t>
      </w:r>
      <w:r>
        <w:rPr>
          <w:lang w:eastAsia="zh-CN"/>
        </w:rPr>
        <w:t>解析和改写支持</w:t>
      </w:r>
      <w:r>
        <w:rPr>
          <w:lang w:eastAsia="zh-CN"/>
        </w:rPr>
        <w:t xml:space="preserve"> Gemini </w:t>
      </w:r>
      <w:r>
        <w:rPr>
          <w:lang w:eastAsia="zh-CN"/>
        </w:rPr>
        <w:t>或</w:t>
      </w:r>
      <w:r>
        <w:rPr>
          <w:lang w:eastAsia="zh-CN"/>
        </w:rPr>
        <w:t xml:space="preserve"> OpenAI </w:t>
      </w:r>
      <w:r>
        <w:rPr>
          <w:lang w:eastAsia="zh-CN"/>
        </w:rPr>
        <w:t>兼容接口；英文面试录音转写使用</w:t>
      </w:r>
      <w:r>
        <w:rPr>
          <w:lang w:eastAsia="zh-CN"/>
        </w:rPr>
        <w:t xml:space="preserve"> Cloudflare Workers AI</w:t>
      </w:r>
      <w:r>
        <w:rPr>
          <w:lang w:eastAsia="zh-CN"/>
        </w:rPr>
        <w:t>。</w:t>
      </w:r>
      <w:r>
        <w:t>测试层使用</w:t>
      </w:r>
      <w:r>
        <w:t xml:space="preserve"> pytest</w:t>
      </w:r>
      <w:r>
        <w:t>、</w:t>
      </w:r>
      <w:r>
        <w:t xml:space="preserve">Vitest </w:t>
      </w:r>
      <w:r>
        <w:t>和</w:t>
      </w:r>
      <w:r>
        <w:t xml:space="preserve"> jsdom</w:t>
      </w:r>
      <w:r>
        <w:t>，覆盖后端规则、匹配、</w:t>
      </w:r>
      <w:r>
        <w:t xml:space="preserve">API </w:t>
      </w:r>
      <w:r>
        <w:t>合约和前端工具函数。</w:t>
      </w:r>
    </w:p>
    <w:p w14:paraId="5E5FDC6D" w14:textId="77777777" w:rsidR="00691B74" w:rsidRDefault="00000000">
      <w:pPr>
        <w:keepNext/>
        <w:pageBreakBefore/>
        <w:jc w:val="center"/>
      </w:pPr>
      <w:r>
        <w:rPr>
          <w:noProof/>
        </w:rPr>
        <w:lastRenderedPageBreak/>
        <w:drawing>
          <wp:inline distT="0" distB="0" distL="0" distR="0" wp14:anchorId="7748A707" wp14:editId="393CBC3E">
            <wp:extent cx="5900420" cy="3776269"/>
            <wp:effectExtent l="0" t="0" r="0" b="0"/>
            <wp:docPr id="5003" name="Picture 8" descr="CareerPilot system architecture and implemented technology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eerpilot-system-architecture-en.png"/>
                    <pic:cNvPicPr/>
                  </pic:nvPicPr>
                  <pic:blipFill>
                    <a:blip r:embed="rId17"/>
                    <a:stretch>
                      <a:fillRect/>
                    </a:stretch>
                  </pic:blipFill>
                  <pic:spPr>
                    <a:xfrm>
                      <a:off x="0" y="0"/>
                      <a:ext cx="5900420" cy="3776269"/>
                    </a:xfrm>
                    <a:prstGeom prst="rect">
                      <a:avLst/>
                    </a:prstGeom>
                  </pic:spPr>
                </pic:pic>
              </a:graphicData>
            </a:graphic>
          </wp:inline>
        </w:drawing>
      </w:r>
    </w:p>
    <w:p w14:paraId="4AC85C83" w14:textId="77777777" w:rsidR="00691B74" w:rsidRDefault="00000000">
      <w:pPr>
        <w:jc w:val="center"/>
      </w:pPr>
      <w:r>
        <w:t>图</w:t>
      </w:r>
      <w:r>
        <w:t xml:space="preserve"> 7-1 CareerPilot </w:t>
      </w:r>
      <w:r>
        <w:t>系统架构与技术组件</w:t>
      </w:r>
    </w:p>
    <w:p w14:paraId="38D79790" w14:textId="77777777" w:rsidR="00691B74" w:rsidRDefault="00000000">
      <w:r>
        <w:t xml:space="preserve"> </w:t>
      </w:r>
    </w:p>
    <w:p w14:paraId="07291AA5" w14:textId="77777777" w:rsidR="00691B74" w:rsidRDefault="00000000">
      <w:r>
        <w:t xml:space="preserve"> </w:t>
      </w:r>
    </w:p>
    <w:p w14:paraId="7D0F0DBB" w14:textId="77777777" w:rsidR="00691B74" w:rsidRDefault="00000000">
      <w:r>
        <w:t xml:space="preserve"> </w:t>
      </w:r>
    </w:p>
    <w:p w14:paraId="39386D8A" w14:textId="77777777" w:rsidR="00691B74" w:rsidRDefault="00000000">
      <w:r>
        <w:t xml:space="preserve"> </w:t>
      </w:r>
    </w:p>
    <w:p w14:paraId="5845EA89" w14:textId="77777777" w:rsidR="0008439F" w:rsidRDefault="00000000">
      <w:pPr>
        <w:pStyle w:val="21"/>
        <w:spacing w:before="0" w:after="0"/>
        <w:ind w:hanging="363"/>
        <w:rPr>
          <w:rFonts w:ascii="微软雅黑" w:eastAsia="微软雅黑" w:hAnsi="微软雅黑" w:cs="微软雅黑"/>
          <w:b w:val="0"/>
          <w:bCs w:val="0"/>
          <w:sz w:val="21"/>
          <w:szCs w:val="21"/>
        </w:rPr>
      </w:pPr>
      <w:bookmarkStart w:id="32" w:name="_Toc243269233"/>
      <w:r>
        <w:rPr>
          <w:rFonts w:ascii="微软雅黑" w:eastAsia="微软雅黑" w:hAnsi="微软雅黑" w:cs="微软雅黑" w:hint="eastAsia"/>
          <w:b w:val="0"/>
          <w:bCs w:val="0"/>
          <w:sz w:val="21"/>
          <w:szCs w:val="21"/>
        </w:rPr>
        <w:t>后端 API 与数据存储</w:t>
      </w:r>
      <w:bookmarkEnd w:id="32"/>
    </w:p>
    <w:p w14:paraId="30EEEAA6" w14:textId="77777777" w:rsidR="00691B74" w:rsidRDefault="00000000">
      <w:pPr>
        <w:rPr>
          <w:lang w:eastAsia="zh-CN"/>
        </w:rPr>
      </w:pPr>
      <w:r>
        <w:t xml:space="preserve">FastAPI </w:t>
      </w:r>
      <w:r>
        <w:t>将接口按领域拆分为</w:t>
      </w:r>
      <w:r>
        <w:t xml:space="preserve"> resumes</w:t>
      </w:r>
      <w:r>
        <w:t>、</w:t>
      </w:r>
      <w:r>
        <w:t>profile</w:t>
      </w:r>
      <w:r>
        <w:t>、</w:t>
      </w:r>
      <w:r>
        <w:t>jobs</w:t>
      </w:r>
      <w:r>
        <w:t>、</w:t>
      </w:r>
      <w:r>
        <w:t>matches</w:t>
      </w:r>
      <w:r>
        <w:t>、</w:t>
      </w:r>
      <w:r>
        <w:t>rules-screening</w:t>
      </w:r>
      <w:r>
        <w:t>、</w:t>
      </w:r>
      <w:r>
        <w:t>ranking</w:t>
      </w:r>
      <w:r>
        <w:t>、</w:t>
      </w:r>
      <w:r>
        <w:t xml:space="preserve">targets </w:t>
      </w:r>
      <w:r>
        <w:t>和</w:t>
      </w:r>
      <w:r>
        <w:t xml:space="preserve"> interviews </w:t>
      </w:r>
      <w:r>
        <w:t>等路由。简历解析接口只保存上传结果；用户画像接口负责将完整简历、目标岗位、行业、雇佣类型和工作模式等约束持久化。</w:t>
      </w:r>
      <w:r>
        <w:rPr>
          <w:lang w:eastAsia="zh-CN"/>
        </w:rPr>
        <w:t>排序接口读取已保存画像后重新执行筛选与评分，因此用户修改偏好后无需重启服务即可得到更新后的推荐结果。</w:t>
      </w:r>
    </w:p>
    <w:p w14:paraId="71D914BE" w14:textId="77777777" w:rsidR="00691B74" w:rsidRDefault="00000000">
      <w:pPr>
        <w:rPr>
          <w:lang w:eastAsia="zh-CN"/>
        </w:rPr>
      </w:pPr>
      <w:r>
        <w:rPr>
          <w:lang w:eastAsia="zh-CN"/>
        </w:rPr>
        <w:t xml:space="preserve">PostgreSQL </w:t>
      </w:r>
      <w:r>
        <w:rPr>
          <w:lang w:eastAsia="zh-CN"/>
        </w:rPr>
        <w:t>是正式运行时数据库，职位、解析结果、用户画像、目标岗位、面试题、改写会话和语义缓存均以结构化表保存。职责嵌入与职业角色匹配结果使用输入哈希、模型版本和算法版本作为缓存条件；当职位内容或模型配置变化时，服务会重新生成并保存语义结果，从而在可复现性与响应效率之间取得平衡。</w:t>
      </w:r>
    </w:p>
    <w:p w14:paraId="67C6001B" w14:textId="77777777" w:rsidR="00691B74" w:rsidRDefault="00000000">
      <w:r>
        <w:rPr>
          <w:lang w:eastAsia="zh-CN"/>
        </w:rPr>
        <w:lastRenderedPageBreak/>
        <w:t>[</w:t>
      </w:r>
      <w:r>
        <w:rPr>
          <w:lang w:eastAsia="zh-CN"/>
        </w:rPr>
        <w:t>待插入图</w:t>
      </w:r>
      <w:r>
        <w:rPr>
          <w:lang w:eastAsia="zh-CN"/>
        </w:rPr>
        <w:t xml:space="preserve"> 7-2</w:t>
      </w:r>
      <w:r>
        <w:rPr>
          <w:lang w:eastAsia="zh-CN"/>
        </w:rPr>
        <w:t>：核心数据模型。展示用户画像与简历、职位与解析结果、职责向量、技能要求、标准岗位映射、面试题、目标岗位和简历改写之间的关键关系。</w:t>
      </w:r>
      <w:r>
        <w:t>]</w:t>
      </w:r>
    </w:p>
    <w:p w14:paraId="7E8CFB19" w14:textId="77777777" w:rsidR="00691B74" w:rsidRDefault="00000000">
      <w:r>
        <w:t xml:space="preserve"> </w:t>
      </w:r>
    </w:p>
    <w:p w14:paraId="3C26C638" w14:textId="77777777" w:rsidR="00691B74" w:rsidRDefault="00000000">
      <w:r>
        <w:t xml:space="preserve"> </w:t>
      </w:r>
    </w:p>
    <w:p w14:paraId="21668DF5" w14:textId="77777777" w:rsidR="00691B74" w:rsidRDefault="00000000">
      <w:r>
        <w:t xml:space="preserve"> </w:t>
      </w:r>
    </w:p>
    <w:p w14:paraId="670C5043" w14:textId="77777777" w:rsidR="00691B74" w:rsidRDefault="00000000">
      <w:r>
        <w:t xml:space="preserve"> </w:t>
      </w:r>
    </w:p>
    <w:p w14:paraId="79735967" w14:textId="77777777" w:rsidR="0008439F" w:rsidRDefault="00000000">
      <w:pPr>
        <w:pStyle w:val="21"/>
        <w:rPr>
          <w:lang w:eastAsia="zh-CN"/>
        </w:rPr>
      </w:pPr>
      <w:bookmarkStart w:id="33" w:name="_Toc243269234"/>
      <w:r>
        <w:rPr>
          <w:lang w:eastAsia="zh-CN"/>
        </w:rPr>
        <w:t>职位数据、职位需求解析与用户画像实现</w:t>
      </w:r>
      <w:bookmarkEnd w:id="33"/>
    </w:p>
    <w:p w14:paraId="2F19A8C4"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职位同步 存储与管理</w:t>
      </w:r>
    </w:p>
    <w:p w14:paraId="4E25790B" w14:textId="77777777" w:rsidR="00691B74" w:rsidRDefault="00000000">
      <w:pPr>
        <w:rPr>
          <w:lang w:eastAsia="zh-CN"/>
        </w:rPr>
      </w:pPr>
      <w:r>
        <w:rPr>
          <w:lang w:eastAsia="zh-CN"/>
        </w:rPr>
        <w:t>职位同步由</w:t>
      </w:r>
      <w:r>
        <w:rPr>
          <w:lang w:eastAsia="zh-CN"/>
        </w:rPr>
        <w:t xml:space="preserve"> JobSyncService </w:t>
      </w:r>
      <w:r>
        <w:rPr>
          <w:lang w:eastAsia="zh-CN"/>
        </w:rPr>
        <w:t>和来源客户端完成。每个来源在</w:t>
      </w:r>
      <w:r>
        <w:rPr>
          <w:lang w:eastAsia="zh-CN"/>
        </w:rPr>
        <w:t xml:space="preserve"> registry </w:t>
      </w:r>
      <w:r>
        <w:rPr>
          <w:lang w:eastAsia="zh-CN"/>
        </w:rPr>
        <w:t>中以名称、启用状态和访问标识配置；同步服务逐个调用来源客户端，记录每个来源的抓取数量、写入数量、跳过数量及错误信息。同步结果写入</w:t>
      </w:r>
      <w:r>
        <w:rPr>
          <w:lang w:eastAsia="zh-CN"/>
        </w:rPr>
        <w:t xml:space="preserve"> PostgreSQL </w:t>
      </w:r>
      <w:r>
        <w:rPr>
          <w:lang w:eastAsia="zh-CN"/>
        </w:rPr>
        <w:t>后，职位列表接口可按状态、关键词和分页参数查询，前端据此展示可浏览的职位集合。</w:t>
      </w:r>
    </w:p>
    <w:p w14:paraId="2B7DC53A" w14:textId="77777777" w:rsidR="00691B74" w:rsidRDefault="00000000">
      <w:pPr>
        <w:rPr>
          <w:lang w:eastAsia="zh-CN"/>
        </w:rPr>
      </w:pPr>
      <w:r>
        <w:rPr>
          <w:lang w:eastAsia="zh-CN"/>
        </w:rPr>
        <w:t>为保证后续推荐的输入质量，系统将职位原始信息与分析结果分开保存：前者保留职位描述和来源信息，后者保存结构化技能、职责、学历和候选人要求。职位分析失败或未检测到任何技能时会产生明确状态，而不会默默进入推荐集合。</w:t>
      </w:r>
    </w:p>
    <w:p w14:paraId="07AB0F42"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职位需求解析</w:t>
      </w:r>
    </w:p>
    <w:p w14:paraId="7EC7A67A" w14:textId="77777777" w:rsidR="00691B74" w:rsidRDefault="00000000">
      <w:pPr>
        <w:rPr>
          <w:lang w:eastAsia="zh-CN"/>
        </w:rPr>
      </w:pPr>
      <w:r>
        <w:rPr>
          <w:lang w:eastAsia="zh-CN"/>
        </w:rPr>
        <w:t>职位需求解析优先使用已配置的</w:t>
      </w:r>
      <w:r>
        <w:rPr>
          <w:lang w:eastAsia="zh-CN"/>
        </w:rPr>
        <w:t xml:space="preserve"> Gemini </w:t>
      </w:r>
      <w:r>
        <w:rPr>
          <w:lang w:eastAsia="zh-CN"/>
        </w:rPr>
        <w:t>服务将职位描述转换为结构化需求；当外部模型不可用或调用失败时，系统自动回退到规则解析器。规则解析器按句子切分职位描述，通过技能词典和上下文推断规则识别必需与优选技能，并抽取岗位职责、雇佣类型、候选人类型、学历、专业、地点、远程政策和来源证据。</w:t>
      </w:r>
    </w:p>
    <w:p w14:paraId="2E628DB8" w14:textId="77777777" w:rsidR="00691B74" w:rsidRDefault="00000000">
      <w:pPr>
        <w:rPr>
          <w:lang w:eastAsia="zh-CN"/>
        </w:rPr>
      </w:pPr>
      <w:r>
        <w:rPr>
          <w:lang w:eastAsia="zh-CN"/>
        </w:rPr>
        <w:t>上下文推断规则用于补足没有直接列出技能名称的常见岗位描述。例如出现</w:t>
      </w:r>
      <w:r>
        <w:rPr>
          <w:lang w:eastAsia="zh-CN"/>
        </w:rPr>
        <w:t xml:space="preserve"> data pipeline </w:t>
      </w:r>
      <w:r>
        <w:rPr>
          <w:lang w:eastAsia="zh-CN"/>
        </w:rPr>
        <w:t>或</w:t>
      </w:r>
      <w:r>
        <w:rPr>
          <w:lang w:eastAsia="zh-CN"/>
        </w:rPr>
        <w:t xml:space="preserve"> ETL </w:t>
      </w:r>
      <w:r>
        <w:rPr>
          <w:lang w:eastAsia="zh-CN"/>
        </w:rPr>
        <w:t>时会补充</w:t>
      </w:r>
      <w:r>
        <w:rPr>
          <w:lang w:eastAsia="zh-CN"/>
        </w:rPr>
        <w:t xml:space="preserve"> data engineering</w:t>
      </w:r>
      <w:r>
        <w:rPr>
          <w:lang w:eastAsia="zh-CN"/>
        </w:rPr>
        <w:t>、</w:t>
      </w:r>
      <w:r>
        <w:rPr>
          <w:lang w:eastAsia="zh-CN"/>
        </w:rPr>
        <w:t xml:space="preserve">SQL </w:t>
      </w:r>
      <w:r>
        <w:rPr>
          <w:lang w:eastAsia="zh-CN"/>
        </w:rPr>
        <w:t>和</w:t>
      </w:r>
      <w:r>
        <w:rPr>
          <w:lang w:eastAsia="zh-CN"/>
        </w:rPr>
        <w:t xml:space="preserve"> Python</w:t>
      </w:r>
      <w:r>
        <w:rPr>
          <w:lang w:eastAsia="zh-CN"/>
        </w:rPr>
        <w:t>；出现</w:t>
      </w:r>
      <w:r>
        <w:rPr>
          <w:lang w:eastAsia="zh-CN"/>
        </w:rPr>
        <w:t xml:space="preserve"> backend </w:t>
      </w:r>
      <w:r>
        <w:rPr>
          <w:lang w:eastAsia="zh-CN"/>
        </w:rPr>
        <w:t>或</w:t>
      </w:r>
      <w:r>
        <w:rPr>
          <w:lang w:eastAsia="zh-CN"/>
        </w:rPr>
        <w:t xml:space="preserve"> microservice </w:t>
      </w:r>
      <w:r>
        <w:rPr>
          <w:lang w:eastAsia="zh-CN"/>
        </w:rPr>
        <w:t>时会补充</w:t>
      </w:r>
      <w:r>
        <w:rPr>
          <w:lang w:eastAsia="zh-CN"/>
        </w:rPr>
        <w:t xml:space="preserve"> API development</w:t>
      </w:r>
      <w:r>
        <w:rPr>
          <w:lang w:eastAsia="zh-CN"/>
        </w:rPr>
        <w:t>、</w:t>
      </w:r>
      <w:r>
        <w:rPr>
          <w:lang w:eastAsia="zh-CN"/>
        </w:rPr>
        <w:t xml:space="preserve">databases </w:t>
      </w:r>
      <w:r>
        <w:rPr>
          <w:lang w:eastAsia="zh-CN"/>
        </w:rPr>
        <w:t>和</w:t>
      </w:r>
      <w:r>
        <w:rPr>
          <w:lang w:eastAsia="zh-CN"/>
        </w:rPr>
        <w:t xml:space="preserve"> microservices</w:t>
      </w:r>
      <w:r>
        <w:rPr>
          <w:lang w:eastAsia="zh-CN"/>
        </w:rPr>
        <w:t>。规则输出保留来源句，既为后续匹配提供结构化输入，也便于在推荐详情中展示证据。</w:t>
      </w:r>
    </w:p>
    <w:p w14:paraId="5939C332" w14:textId="77777777" w:rsidR="0008439F" w:rsidRDefault="00000000">
      <w:pPr>
        <w:pStyle w:val="31"/>
        <w:rPr>
          <w:lang w:eastAsia="zh-CN"/>
        </w:rPr>
      </w:pPr>
      <w:bookmarkStart w:id="34" w:name="OLE_LINK1"/>
      <w:commentRangeStart w:id="35"/>
      <w:r>
        <w:rPr>
          <w:color w:val="77933C"/>
          <w:lang w:eastAsia="zh-CN"/>
        </w:rPr>
        <w:lastRenderedPageBreak/>
        <w:t>简历解析与用户画像管理</w:t>
      </w:r>
    </w:p>
    <w:bookmarkEnd w:id="34"/>
    <w:p w14:paraId="18023BE5" w14:textId="77777777" w:rsidR="0008439F" w:rsidRDefault="00000000">
      <w:pPr>
        <w:rPr>
          <w:lang w:eastAsia="zh-CN"/>
        </w:rPr>
      </w:pPr>
      <w:r>
        <w:rPr>
          <w:lang w:eastAsia="zh-CN"/>
        </w:rPr>
        <w:t>简历解析通过</w:t>
      </w:r>
      <w:r>
        <w:rPr>
          <w:lang w:eastAsia="zh-CN"/>
        </w:rPr>
        <w:t xml:space="preserve"> POST /resumes/parse-pdf </w:t>
      </w:r>
      <w:r>
        <w:rPr>
          <w:lang w:eastAsia="zh-CN"/>
        </w:rPr>
        <w:t>实现。</w:t>
      </w:r>
      <w:r>
        <w:rPr>
          <w:lang w:eastAsia="zh-CN"/>
        </w:rPr>
        <w:t xml:space="preserve">PDF </w:t>
      </w:r>
      <w:r>
        <w:rPr>
          <w:lang w:eastAsia="zh-CN"/>
        </w:rPr>
        <w:t>文本由</w:t>
      </w:r>
      <w:r>
        <w:rPr>
          <w:lang w:eastAsia="zh-CN"/>
        </w:rPr>
        <w:t xml:space="preserve"> pdfminer </w:t>
      </w:r>
      <w:r>
        <w:rPr>
          <w:lang w:eastAsia="zh-CN"/>
        </w:rPr>
        <w:t>按版面从上到下逐行提取，解决了两栏简历中右栏日期被整体挪到文末、导致日期与条目错配的问题。随后，一个英文系统提示逐字段说明抽取规则、禁止编造、要求输出英文，大模型以</w:t>
      </w:r>
      <w:r>
        <w:rPr>
          <w:lang w:eastAsia="zh-CN"/>
        </w:rPr>
        <w:t xml:space="preserve"> JSON </w:t>
      </w:r>
      <w:r>
        <w:rPr>
          <w:lang w:eastAsia="zh-CN"/>
        </w:rPr>
        <w:t>模式返回结果。输出先经</w:t>
      </w:r>
      <w:r>
        <w:rPr>
          <w:lang w:eastAsia="zh-CN"/>
        </w:rPr>
        <w:t xml:space="preserve"> Pydantic </w:t>
      </w:r>
      <w:r>
        <w:rPr>
          <w:lang w:eastAsia="zh-CN"/>
        </w:rPr>
        <w:t>模式校验（含</w:t>
      </w:r>
      <w:r>
        <w:rPr>
          <w:lang w:eastAsia="zh-CN"/>
        </w:rPr>
        <w:t>“</w:t>
      </w:r>
      <w:r>
        <w:rPr>
          <w:lang w:eastAsia="zh-CN"/>
        </w:rPr>
        <w:t>不得出现中文字符</w:t>
      </w:r>
      <w:r>
        <w:rPr>
          <w:lang w:eastAsia="zh-CN"/>
        </w:rPr>
        <w:t>”</w:t>
      </w:r>
      <w:r>
        <w:rPr>
          <w:lang w:eastAsia="zh-CN"/>
        </w:rPr>
        <w:t>的约束），失败时把校验错误带回模型重试一次，仍失败则返回</w:t>
      </w:r>
      <w:r>
        <w:rPr>
          <w:lang w:eastAsia="zh-CN"/>
        </w:rPr>
        <w:t xml:space="preserve"> 502 </w:t>
      </w:r>
      <w:r>
        <w:rPr>
          <w:lang w:eastAsia="zh-CN"/>
        </w:rPr>
        <w:t>与可读信息。系统还有一个测试专门检查模式中的每个字段都在提示中被说明，防止模式与提示不同步。</w:t>
      </w:r>
    </w:p>
    <w:p w14:paraId="28C074CB" w14:textId="77777777" w:rsidR="0008439F" w:rsidRDefault="00000000">
      <w:pPr>
        <w:rPr>
          <w:lang w:eastAsia="zh-CN"/>
        </w:rPr>
      </w:pPr>
      <w:r>
        <w:rPr>
          <w:lang w:eastAsia="zh-CN"/>
        </w:rPr>
        <w:t>解析结果只写入上传历史，前端据此预填简历编辑器。学生补全简历并填写求职意向后，通过</w:t>
      </w:r>
      <w:r>
        <w:rPr>
          <w:lang w:eastAsia="zh-CN"/>
        </w:rPr>
        <w:t xml:space="preserve"> PUT /profile </w:t>
      </w:r>
      <w:r>
        <w:rPr>
          <w:lang w:eastAsia="zh-CN"/>
        </w:rPr>
        <w:t>整体保存画像，这也是创建画像的唯一入口。求职意向中的目标岗位（</w:t>
      </w:r>
      <w:r>
        <w:rPr>
          <w:lang w:eastAsia="zh-CN"/>
        </w:rPr>
        <w:t xml:space="preserve">10 </w:t>
      </w:r>
      <w:r>
        <w:rPr>
          <w:lang w:eastAsia="zh-CN"/>
        </w:rPr>
        <w:t>个职能大类下的具体岗位，参考</w:t>
      </w:r>
      <w:r>
        <w:rPr>
          <w:lang w:eastAsia="zh-CN"/>
        </w:rPr>
        <w:t xml:space="preserve"> ISCO-08 / ESCO </w:t>
      </w:r>
      <w:r>
        <w:rPr>
          <w:lang w:eastAsia="zh-CN"/>
        </w:rPr>
        <w:t>的</w:t>
      </w:r>
      <w:r>
        <w:rPr>
          <w:lang w:eastAsia="zh-CN"/>
        </w:rPr>
        <w:t xml:space="preserve"> ICT </w:t>
      </w:r>
      <w:r>
        <w:rPr>
          <w:lang w:eastAsia="zh-CN"/>
        </w:rPr>
        <w:t>职业分类整理）和目标行业（</w:t>
      </w:r>
      <w:r>
        <w:rPr>
          <w:lang w:eastAsia="zh-CN"/>
        </w:rPr>
        <w:t xml:space="preserve">15 </w:t>
      </w:r>
      <w:r>
        <w:rPr>
          <w:lang w:eastAsia="zh-CN"/>
        </w:rPr>
        <w:t>个，参考</w:t>
      </w:r>
      <w:r>
        <w:rPr>
          <w:lang w:eastAsia="zh-CN"/>
        </w:rPr>
        <w:t xml:space="preserve"> GICS </w:t>
      </w:r>
      <w:r>
        <w:rPr>
          <w:lang w:eastAsia="zh-CN"/>
        </w:rPr>
        <w:t>信息技术板块整理）都是固定枚举，并补充了</w:t>
      </w:r>
      <w:r>
        <w:rPr>
          <w:lang w:eastAsia="zh-CN"/>
        </w:rPr>
        <w:t xml:space="preserve"> AI Engineer</w:t>
      </w:r>
      <w:r>
        <w:rPr>
          <w:lang w:eastAsia="zh-CN"/>
        </w:rPr>
        <w:t>、</w:t>
      </w:r>
      <w:r>
        <w:rPr>
          <w:lang w:eastAsia="zh-CN"/>
        </w:rPr>
        <w:t>LLM Engineer</w:t>
      </w:r>
      <w:r>
        <w:rPr>
          <w:lang w:eastAsia="zh-CN"/>
        </w:rPr>
        <w:t>、</w:t>
      </w:r>
      <w:r>
        <w:rPr>
          <w:lang w:eastAsia="zh-CN"/>
        </w:rPr>
        <w:t xml:space="preserve">Agent Engineer </w:t>
      </w:r>
      <w:r>
        <w:rPr>
          <w:lang w:eastAsia="zh-CN"/>
        </w:rPr>
        <w:t>等新兴岗位；工作模式和雇佣类型为必填多选。保存时，除少数选填字段外不允许为空，错误以字段路径的形式返回，前端可以定位到具体输入框。排序接口每次都读取最新画像实时计算，画像一经修改，推荐结果即随之更新。</w:t>
      </w:r>
      <w:commentRangeEnd w:id="35"/>
      <w:r w:rsidR="008861DA">
        <w:rPr>
          <w:rStyle w:val="aff7"/>
          <w:szCs w:val="22"/>
          <w:lang w:eastAsia="zh-CN"/>
        </w:rPr>
        <w:commentReference w:id="35"/>
      </w:r>
    </w:p>
    <w:p w14:paraId="7A4D56DA" w14:textId="77777777" w:rsidR="0008439F" w:rsidRDefault="00000000">
      <w:pPr>
        <w:pStyle w:val="21"/>
      </w:pPr>
      <w:bookmarkStart w:id="36" w:name="_Toc243269235"/>
      <w:r>
        <w:t>职位推荐框架实现</w:t>
      </w:r>
      <w:bookmarkEnd w:id="36"/>
    </w:p>
    <w:p w14:paraId="2304A7AC"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硬约束筛选</w:t>
      </w:r>
    </w:p>
    <w:p w14:paraId="4DEF8559" w14:textId="77777777" w:rsidR="00691B74" w:rsidRDefault="00000000">
      <w:pPr>
        <w:rPr>
          <w:lang w:eastAsia="zh-CN"/>
        </w:rPr>
      </w:pPr>
      <w:r>
        <w:rPr>
          <w:lang w:eastAsia="zh-CN"/>
        </w:rPr>
        <w:t>硬约束筛选基于</w:t>
      </w:r>
      <w:r>
        <w:rPr>
          <w:lang w:eastAsia="zh-CN"/>
        </w:rPr>
        <w:t xml:space="preserve"> Experta </w:t>
      </w:r>
      <w:r>
        <w:rPr>
          <w:lang w:eastAsia="zh-CN"/>
        </w:rPr>
        <w:t>的知识规则引擎实现。系统把用户画像和已分析职位分别转换为</w:t>
      </w:r>
      <w:r>
        <w:rPr>
          <w:lang w:eastAsia="zh-CN"/>
        </w:rPr>
        <w:t xml:space="preserve"> Student Fact </w:t>
      </w:r>
      <w:r>
        <w:rPr>
          <w:lang w:eastAsia="zh-CN"/>
        </w:rPr>
        <w:t>和</w:t>
      </w:r>
      <w:r>
        <w:rPr>
          <w:lang w:eastAsia="zh-CN"/>
        </w:rPr>
        <w:t xml:space="preserve"> Job Fact</w:t>
      </w:r>
      <w:r>
        <w:rPr>
          <w:lang w:eastAsia="zh-CN"/>
        </w:rPr>
        <w:t>；每条规则命中后都会记录该职位被剔除的原因。当前规则覆盖六类条件：职位状态、学历要求、工作模式、雇佣类型、候选人类型以及目标行业。</w:t>
      </w:r>
    </w:p>
    <w:p w14:paraId="7E2076D5" w14:textId="77777777" w:rsidR="00691B74" w:rsidRDefault="00000000">
      <w:pPr>
        <w:rPr>
          <w:lang w:eastAsia="zh-CN"/>
        </w:rPr>
      </w:pPr>
      <w:r>
        <w:rPr>
          <w:lang w:eastAsia="zh-CN"/>
        </w:rPr>
        <w:t>例如，职位要求的学历高于用户画像时，职位会被剔除；用户指定远程或现场偏好时，工作模式不匹配的职位不会进入排序；标明</w:t>
      </w:r>
      <w:r>
        <w:rPr>
          <w:lang w:eastAsia="zh-CN"/>
        </w:rPr>
        <w:t xml:space="preserve"> experienced </w:t>
      </w:r>
      <w:r>
        <w:rPr>
          <w:lang w:eastAsia="zh-CN"/>
        </w:rPr>
        <w:t>的职位在用户没有全职经历时同样会被排除。筛选接口还汇总各规则的拒绝数量，便于验证规则影响范围和排查配置问题。</w:t>
      </w:r>
    </w:p>
    <w:p w14:paraId="48AB8CD0"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技能匹配 评分与排序</w:t>
      </w:r>
    </w:p>
    <w:p w14:paraId="74EC85B4" w14:textId="77777777" w:rsidR="00691B74" w:rsidRDefault="00000000">
      <w:pPr>
        <w:rPr>
          <w:lang w:eastAsia="zh-CN"/>
        </w:rPr>
      </w:pPr>
      <w:r>
        <w:rPr>
          <w:lang w:eastAsia="zh-CN"/>
        </w:rPr>
        <w:t>通过硬约束的职位进入匹配评分阶段。系统计算必需技能直接覆盖度、职责语义覆盖度和必需技能图谱覆盖度；若某项信息不可计算，综合评分会对仍可计算的组件重新归一化权重，而不是将缺失数据当作零分。默认的专业匹配权重为</w:t>
      </w:r>
      <w:r>
        <w:rPr>
          <w:lang w:eastAsia="zh-CN"/>
        </w:rPr>
        <w:t xml:space="preserve"> 20% </w:t>
      </w:r>
      <w:r>
        <w:rPr>
          <w:lang w:eastAsia="zh-CN"/>
        </w:rPr>
        <w:t>直接技能、</w:t>
      </w:r>
      <w:r>
        <w:rPr>
          <w:lang w:eastAsia="zh-CN"/>
        </w:rPr>
        <w:t xml:space="preserve">60% </w:t>
      </w:r>
      <w:r>
        <w:rPr>
          <w:lang w:eastAsia="zh-CN"/>
        </w:rPr>
        <w:t>职责语义和</w:t>
      </w:r>
      <w:r>
        <w:rPr>
          <w:lang w:eastAsia="zh-CN"/>
        </w:rPr>
        <w:t xml:space="preserve"> 20% </w:t>
      </w:r>
      <w:r>
        <w:rPr>
          <w:lang w:eastAsia="zh-CN"/>
        </w:rPr>
        <w:t>图谱覆盖；优选技能单独形成有限的加分。</w:t>
      </w:r>
    </w:p>
    <w:p w14:paraId="36CC5BE6" w14:textId="77777777" w:rsidR="00691B74" w:rsidRDefault="00000000">
      <w:pPr>
        <w:rPr>
          <w:lang w:eastAsia="zh-CN"/>
        </w:rPr>
      </w:pPr>
      <w:r>
        <w:rPr>
          <w:lang w:eastAsia="zh-CN"/>
        </w:rPr>
        <w:lastRenderedPageBreak/>
        <w:t>职责语义匹配使用</w:t>
      </w:r>
      <w:r>
        <w:rPr>
          <w:lang w:eastAsia="zh-CN"/>
        </w:rPr>
        <w:t xml:space="preserve"> sentence-transformers/all-MiniLM-L6-v2 </w:t>
      </w:r>
      <w:r>
        <w:rPr>
          <w:lang w:eastAsia="zh-CN"/>
        </w:rPr>
        <w:t>将职位职责和简历中的项目、经历证据编码为向量，并将职位侧的嵌入结果缓存到数据库。职业意向服务把职位映射为</w:t>
      </w:r>
      <w:r>
        <w:rPr>
          <w:lang w:eastAsia="zh-CN"/>
        </w:rPr>
        <w:t xml:space="preserve"> Top-3 </w:t>
      </w:r>
      <w:r>
        <w:rPr>
          <w:lang w:eastAsia="zh-CN"/>
        </w:rPr>
        <w:t>标准角色，并与用户目标角色比较相似度。最终排序先按专业匹配等级分层，再在同一层内按职业意向相似度、专业分数和职位标识排序。</w:t>
      </w:r>
    </w:p>
    <w:p w14:paraId="2667FFB7" w14:textId="77777777" w:rsidR="00691B74" w:rsidRDefault="00000000">
      <w:r>
        <w:rPr>
          <w:lang w:eastAsia="zh-CN"/>
        </w:rPr>
        <w:t>[</w:t>
      </w:r>
      <w:r>
        <w:rPr>
          <w:lang w:eastAsia="zh-CN"/>
        </w:rPr>
        <w:t>待插入图</w:t>
      </w:r>
      <w:r>
        <w:rPr>
          <w:lang w:eastAsia="zh-CN"/>
        </w:rPr>
        <w:t xml:space="preserve"> 7-3</w:t>
      </w:r>
      <w:r>
        <w:rPr>
          <w:lang w:eastAsia="zh-CN"/>
        </w:rPr>
        <w:t>：职位推荐评分与排序流程。展示硬约束筛选、</w:t>
      </w:r>
      <w:r>
        <w:rPr>
          <w:lang w:eastAsia="zh-CN"/>
        </w:rPr>
        <w:t xml:space="preserve">20/60/20 </w:t>
      </w:r>
      <w:r>
        <w:rPr>
          <w:lang w:eastAsia="zh-CN"/>
        </w:rPr>
        <w:t>专业评分、优选技能加分、推荐等级、同等级内的职业意向重排以及</w:t>
      </w:r>
      <w:r>
        <w:rPr>
          <w:lang w:eastAsia="zh-CN"/>
        </w:rPr>
        <w:t xml:space="preserve"> Top-30 </w:t>
      </w:r>
      <w:r>
        <w:rPr>
          <w:lang w:eastAsia="zh-CN"/>
        </w:rPr>
        <w:t>输出。</w:t>
      </w:r>
      <w:r>
        <w:t>]</w:t>
      </w:r>
    </w:p>
    <w:p w14:paraId="3880F3C2" w14:textId="77777777" w:rsidR="00691B74" w:rsidRDefault="00000000">
      <w:r>
        <w:t xml:space="preserve"> </w:t>
      </w:r>
    </w:p>
    <w:p w14:paraId="396DFB66" w14:textId="77777777" w:rsidR="00691B74" w:rsidRDefault="00000000">
      <w:r>
        <w:t xml:space="preserve"> </w:t>
      </w:r>
    </w:p>
    <w:p w14:paraId="63D82C93" w14:textId="77777777" w:rsidR="00691B74" w:rsidRDefault="00000000">
      <w:r>
        <w:t xml:space="preserve"> </w:t>
      </w:r>
    </w:p>
    <w:p w14:paraId="0BBA8B74" w14:textId="77777777" w:rsidR="00691B74" w:rsidRDefault="00000000">
      <w:r>
        <w:t xml:space="preserve"> </w:t>
      </w:r>
    </w:p>
    <w:p w14:paraId="72CB3E8B" w14:textId="77777777" w:rsidR="0008439F" w:rsidRDefault="00000000">
      <w:pPr>
        <w:pStyle w:val="31"/>
        <w:spacing w:before="0" w:after="0"/>
        <w:ind w:hanging="363"/>
        <w:rPr>
          <w:rFonts w:ascii="微软雅黑" w:eastAsia="微软雅黑" w:hAnsi="微软雅黑" w:cs="微软雅黑"/>
          <w:b w:val="0"/>
          <w:bCs w:val="0"/>
          <w:sz w:val="21"/>
          <w:szCs w:val="21"/>
          <w:lang w:eastAsia="zh-CN"/>
        </w:rPr>
      </w:pPr>
      <w:r>
        <w:rPr>
          <w:rFonts w:ascii="微软雅黑" w:eastAsia="微软雅黑" w:hAnsi="微软雅黑" w:cs="微软雅黑" w:hint="eastAsia"/>
          <w:b w:val="0"/>
          <w:bCs w:val="0"/>
          <w:sz w:val="21"/>
          <w:szCs w:val="21"/>
          <w:lang w:eastAsia="zh-CN"/>
        </w:rPr>
        <w:t>推荐解释与技能差距分析</w:t>
      </w:r>
    </w:p>
    <w:p w14:paraId="315CB6F1" w14:textId="77777777" w:rsidR="00691B74" w:rsidRDefault="00000000">
      <w:pPr>
        <w:rPr>
          <w:lang w:eastAsia="zh-CN"/>
        </w:rPr>
      </w:pPr>
      <w:r>
        <w:rPr>
          <w:lang w:eastAsia="zh-CN"/>
        </w:rPr>
        <w:t>推荐详情接口将排序结果拆解为可读证据：系统返回有效权重、各评分组件的贡献、必需和优选技能覆盖、缺失技能、匹配到的简历证据、岗位职责匹配结果，以及职业意向的标准角色相似度。这样，用户不仅看到一个总分，也能判断推荐是由哪些技能或项目经历支持的。</w:t>
      </w:r>
    </w:p>
    <w:p w14:paraId="2EED198D" w14:textId="77777777" w:rsidR="00691B74" w:rsidRDefault="00000000">
      <w:pPr>
        <w:rPr>
          <w:lang w:eastAsia="zh-CN"/>
        </w:rPr>
      </w:pPr>
      <w:r>
        <w:rPr>
          <w:lang w:eastAsia="zh-CN"/>
        </w:rPr>
        <w:t>技能差距分析以职位中的必需技能与用户可验证的简历证据为基础。前端可将未覆盖的必需技能呈现为待补足项，并把已覆盖项与相关项目或经历关联。该设计避免把模型推断直接写成用户事实：解释描述的是</w:t>
      </w:r>
      <w:r>
        <w:rPr>
          <w:lang w:eastAsia="zh-CN"/>
        </w:rPr>
        <w:t>“</w:t>
      </w:r>
      <w:r>
        <w:rPr>
          <w:lang w:eastAsia="zh-CN"/>
        </w:rPr>
        <w:t>职位要求与现有证据之间的差异</w:t>
      </w:r>
      <w:r>
        <w:rPr>
          <w:lang w:eastAsia="zh-CN"/>
        </w:rPr>
        <w:t>”</w:t>
      </w:r>
      <w:r>
        <w:rPr>
          <w:lang w:eastAsia="zh-CN"/>
        </w:rPr>
        <w:t>，而不是声称用户拥有未在简历中出现的能力。</w:t>
      </w:r>
    </w:p>
    <w:p w14:paraId="0409D180" w14:textId="77777777" w:rsidR="0008439F" w:rsidRDefault="00000000">
      <w:pPr>
        <w:pStyle w:val="21"/>
        <w:rPr>
          <w:lang w:eastAsia="zh-CN"/>
        </w:rPr>
      </w:pPr>
      <w:bookmarkStart w:id="37" w:name="_Toc243269236"/>
      <w:r>
        <w:rPr>
          <w:color w:val="77933C"/>
          <w:lang w:eastAsia="zh-CN"/>
        </w:rPr>
        <w:t>简历定制与改写框架实现</w:t>
      </w:r>
      <w:bookmarkEnd w:id="37"/>
    </w:p>
    <w:p w14:paraId="07B6C8FC" w14:textId="77777777" w:rsidR="0008439F" w:rsidRDefault="00000000">
      <w:pPr>
        <w:pStyle w:val="31"/>
        <w:rPr>
          <w:lang w:eastAsia="zh-CN"/>
        </w:rPr>
      </w:pPr>
      <w:r>
        <w:rPr>
          <w:color w:val="77933C"/>
          <w:lang w:eastAsia="zh-CN"/>
        </w:rPr>
        <w:t>问题检测、知识检索与生成流程</w:t>
      </w:r>
    </w:p>
    <w:p w14:paraId="33B089E9" w14:textId="77777777" w:rsidR="0008439F" w:rsidRDefault="00000000">
      <w:pPr>
        <w:pStyle w:val="a0"/>
        <w:rPr>
          <w:lang w:eastAsia="zh-CN"/>
        </w:rPr>
      </w:pPr>
      <w:r>
        <w:rPr>
          <w:lang w:eastAsia="zh-CN"/>
        </w:rPr>
        <w:t>问题检测：规则检测器逐行识别五类写法问题（弱动词开头、被动语态、空话、缺少量化、缺少结果），并按行型跳过关键词行、论文署名行、研究块中的主题标签行等非要点内容；块级问题则复用推荐模块的评分器：某块与所有</w:t>
      </w:r>
      <w:r>
        <w:rPr>
          <w:lang w:eastAsia="zh-CN"/>
        </w:rPr>
        <w:t xml:space="preserve"> JD </w:t>
      </w:r>
      <w:r>
        <w:rPr>
          <w:lang w:eastAsia="zh-CN"/>
        </w:rPr>
        <w:t>职责的最高相似度过低时标为</w:t>
      </w:r>
      <w:r>
        <w:rPr>
          <w:lang w:eastAsia="zh-CN"/>
        </w:rPr>
        <w:t>“</w:t>
      </w:r>
      <w:r>
        <w:rPr>
          <w:lang w:eastAsia="zh-CN"/>
        </w:rPr>
        <w:t>与</w:t>
      </w:r>
      <w:r>
        <w:rPr>
          <w:lang w:eastAsia="zh-CN"/>
        </w:rPr>
        <w:t xml:space="preserve"> JD </w:t>
      </w:r>
      <w:r>
        <w:rPr>
          <w:lang w:eastAsia="zh-CN"/>
        </w:rPr>
        <w:t>对齐弱</w:t>
      </w:r>
      <w:r>
        <w:rPr>
          <w:lang w:eastAsia="zh-CN"/>
        </w:rPr>
        <w:t>”</w:t>
      </w:r>
      <w:r>
        <w:rPr>
          <w:lang w:eastAsia="zh-CN"/>
        </w:rPr>
        <w:t>或</w:t>
      </w:r>
      <w:r>
        <w:rPr>
          <w:lang w:eastAsia="zh-CN"/>
        </w:rPr>
        <w:t>“</w:t>
      </w:r>
      <w:r>
        <w:rPr>
          <w:lang w:eastAsia="zh-CN"/>
        </w:rPr>
        <w:t>内容无关</w:t>
      </w:r>
      <w:r>
        <w:rPr>
          <w:lang w:eastAsia="zh-CN"/>
        </w:rPr>
        <w:t>”</w:t>
      </w:r>
      <w:r>
        <w:rPr>
          <w:lang w:eastAsia="zh-CN"/>
        </w:rPr>
        <w:t>，</w:t>
      </w:r>
      <w:r>
        <w:rPr>
          <w:lang w:eastAsia="zh-CN"/>
        </w:rPr>
        <w:t xml:space="preserve">JD </w:t>
      </w:r>
      <w:r>
        <w:rPr>
          <w:lang w:eastAsia="zh-CN"/>
        </w:rPr>
        <w:t>要求且简历技能栏有、但经历中没有体现的技能标为</w:t>
      </w:r>
      <w:r>
        <w:rPr>
          <w:lang w:eastAsia="zh-CN"/>
        </w:rPr>
        <w:t>“</w:t>
      </w:r>
      <w:r>
        <w:rPr>
          <w:lang w:eastAsia="zh-CN"/>
        </w:rPr>
        <w:t>技能未体现</w:t>
      </w:r>
      <w:r>
        <w:rPr>
          <w:lang w:eastAsia="zh-CN"/>
        </w:rPr>
        <w:t>”</w:t>
      </w:r>
      <w:r>
        <w:rPr>
          <w:lang w:eastAsia="zh-CN"/>
        </w:rPr>
        <w:t>。</w:t>
      </w:r>
    </w:p>
    <w:p w14:paraId="16A78644" w14:textId="77777777" w:rsidR="0008439F" w:rsidRDefault="00000000">
      <w:pPr>
        <w:pStyle w:val="a0"/>
        <w:rPr>
          <w:lang w:eastAsia="zh-CN"/>
        </w:rPr>
      </w:pPr>
      <w:r>
        <w:rPr>
          <w:lang w:eastAsia="zh-CN"/>
        </w:rPr>
        <w:t>知识检索：每个（行，问题类型）组合单独检索，先按段落、问题类型和目标岗位大类过滤，再按向量相似度取最相近的一条；写法类与</w:t>
      </w:r>
      <w:r>
        <w:rPr>
          <w:lang w:eastAsia="zh-CN"/>
        </w:rPr>
        <w:t xml:space="preserve"> JD </w:t>
      </w:r>
      <w:r>
        <w:rPr>
          <w:lang w:eastAsia="zh-CN"/>
        </w:rPr>
        <w:t>关系类问题再以问题描述为查询各补检一次。这一策</w:t>
      </w:r>
      <w:r>
        <w:rPr>
          <w:lang w:eastAsia="zh-CN"/>
        </w:rPr>
        <w:lastRenderedPageBreak/>
        <w:t>略来自评估：向量模型倾向于按主题而非写法匹配，把问题类型拆细并用标签过滤，比单纯调整排序更有效。</w:t>
      </w:r>
    </w:p>
    <w:p w14:paraId="33D69148" w14:textId="77777777" w:rsidR="0008439F" w:rsidRDefault="00000000">
      <w:pPr>
        <w:pStyle w:val="a0"/>
        <w:rPr>
          <w:lang w:eastAsia="zh-CN"/>
        </w:rPr>
      </w:pPr>
      <w:r>
        <w:rPr>
          <w:lang w:eastAsia="zh-CN"/>
        </w:rPr>
        <w:t>受约束生成：一次大模型调用输出全部改动和删除建议。提示要求经历、项目、研究块按对齐的</w:t>
      </w:r>
      <w:r>
        <w:rPr>
          <w:lang w:eastAsia="zh-CN"/>
        </w:rPr>
        <w:t xml:space="preserve"> JD </w:t>
      </w:r>
      <w:r>
        <w:rPr>
          <w:lang w:eastAsia="zh-CN"/>
        </w:rPr>
        <w:t>职责改写；理由只能描述实际做出的改动，并以中英双语给出、引用同一问题类型下检索到的知识条目（编造的条目编号会被丢弃）；每条改动最多新增</w:t>
      </w:r>
      <w:r>
        <w:rPr>
          <w:lang w:eastAsia="zh-CN"/>
        </w:rPr>
        <w:t xml:space="preserve"> 2 </w:t>
      </w:r>
      <w:r>
        <w:rPr>
          <w:lang w:eastAsia="zh-CN"/>
        </w:rPr>
        <w:t>个占位符；技能栏输出完整的新分组，只保留对</w:t>
      </w:r>
      <w:r>
        <w:rPr>
          <w:lang w:eastAsia="zh-CN"/>
        </w:rPr>
        <w:t xml:space="preserve"> JD </w:t>
      </w:r>
      <w:r>
        <w:rPr>
          <w:lang w:eastAsia="zh-CN"/>
        </w:rPr>
        <w:t>有用的技能并按重要性排序，保留</w:t>
      </w:r>
      <w:r>
        <w:rPr>
          <w:lang w:eastAsia="zh-CN"/>
        </w:rPr>
        <w:t xml:space="preserve"> familiar / proficient </w:t>
      </w:r>
      <w:r>
        <w:rPr>
          <w:lang w:eastAsia="zh-CN"/>
        </w:rPr>
        <w:t>等熟练度措辞。若输出违反占位上限或理由提到了原文、改写、</w:t>
      </w:r>
      <w:r>
        <w:rPr>
          <w:lang w:eastAsia="zh-CN"/>
        </w:rPr>
        <w:t xml:space="preserve">JD </w:t>
      </w:r>
      <w:r>
        <w:rPr>
          <w:lang w:eastAsia="zh-CN"/>
        </w:rPr>
        <w:t>中都不存在的技能，系统带着问题清单重试一次。</w:t>
      </w:r>
    </w:p>
    <w:p w14:paraId="499041EF" w14:textId="77777777" w:rsidR="0008439F" w:rsidRDefault="00000000">
      <w:pPr>
        <w:pStyle w:val="31"/>
        <w:rPr>
          <w:lang w:eastAsia="zh-CN"/>
        </w:rPr>
      </w:pPr>
      <w:r>
        <w:rPr>
          <w:color w:val="77933C"/>
          <w:lang w:eastAsia="zh-CN"/>
        </w:rPr>
        <w:t>事实一致性控制与用户审核</w:t>
      </w:r>
    </w:p>
    <w:p w14:paraId="3E3E524E" w14:textId="77777777" w:rsidR="0008439F" w:rsidRDefault="00000000">
      <w:pPr>
        <w:rPr>
          <w:lang w:eastAsia="zh-CN"/>
        </w:rPr>
      </w:pPr>
      <w:r>
        <w:rPr>
          <w:lang w:eastAsia="zh-CN"/>
        </w:rPr>
        <w:t>模型返回的改动在本地由确定性检查器逐条验证，任何一条不满足都会被拒绝并附上原因。表</w:t>
      </w:r>
      <w:r>
        <w:rPr>
          <w:lang w:eastAsia="zh-CN"/>
        </w:rPr>
        <w:t xml:space="preserve"> 7-1 </w:t>
      </w:r>
      <w:r>
        <w:rPr>
          <w:lang w:eastAsia="zh-CN"/>
        </w:rPr>
        <w:t>列出各项检查及其目的。</w:t>
      </w:r>
    </w:p>
    <w:p w14:paraId="77E84410"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7-1 </w:t>
      </w:r>
      <w:r>
        <w:rPr>
          <w:b w:val="0"/>
          <w:color w:val="000000"/>
          <w:sz w:val="21"/>
          <w:lang w:eastAsia="zh-CN"/>
        </w:rPr>
        <w:t>改写改动的本地事实一致性检查</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993"/>
        <w:gridCol w:w="3511"/>
      </w:tblGrid>
      <w:tr w:rsidR="0008439F" w14:paraId="677C8CC1" w14:textId="77777777" w:rsidTr="008861DA">
        <w:trPr>
          <w:jc w:val="center"/>
        </w:trPr>
        <w:tc>
          <w:tcPr>
            <w:tcW w:w="4993" w:type="dxa"/>
            <w:tcBorders>
              <w:bottom w:val="single" w:sz="6" w:space="0" w:color="000000"/>
            </w:tcBorders>
          </w:tcPr>
          <w:p w14:paraId="24880FD4" w14:textId="77777777" w:rsidR="0008439F" w:rsidRDefault="00000000">
            <w:r>
              <w:rPr>
                <w:b/>
                <w:sz w:val="18"/>
              </w:rPr>
              <w:t>检查项</w:t>
            </w:r>
          </w:p>
        </w:tc>
        <w:tc>
          <w:tcPr>
            <w:tcW w:w="3511" w:type="dxa"/>
            <w:tcBorders>
              <w:bottom w:val="single" w:sz="6" w:space="0" w:color="000000"/>
            </w:tcBorders>
          </w:tcPr>
          <w:p w14:paraId="12D3EECB" w14:textId="77777777" w:rsidR="0008439F" w:rsidRDefault="00000000">
            <w:r>
              <w:rPr>
                <w:b/>
                <w:sz w:val="18"/>
              </w:rPr>
              <w:t>目的</w:t>
            </w:r>
          </w:p>
        </w:tc>
      </w:tr>
      <w:tr w:rsidR="0008439F" w14:paraId="657C46CD" w14:textId="77777777" w:rsidTr="008861DA">
        <w:trPr>
          <w:jc w:val="center"/>
        </w:trPr>
        <w:tc>
          <w:tcPr>
            <w:tcW w:w="4993" w:type="dxa"/>
          </w:tcPr>
          <w:p w14:paraId="3030ABFE" w14:textId="77777777" w:rsidR="0008439F" w:rsidRDefault="00000000">
            <w:pPr>
              <w:rPr>
                <w:lang w:eastAsia="zh-CN"/>
              </w:rPr>
            </w:pPr>
            <w:r>
              <w:rPr>
                <w:sz w:val="18"/>
                <w:lang w:eastAsia="zh-CN"/>
              </w:rPr>
              <w:t>目标字段在白名单内，下标不越界，复述的原文与简历一致</w:t>
            </w:r>
          </w:p>
        </w:tc>
        <w:tc>
          <w:tcPr>
            <w:tcW w:w="3511" w:type="dxa"/>
          </w:tcPr>
          <w:p w14:paraId="56430DFB" w14:textId="77777777" w:rsidR="0008439F" w:rsidRDefault="00000000">
            <w:pPr>
              <w:rPr>
                <w:lang w:eastAsia="zh-CN"/>
              </w:rPr>
            </w:pPr>
            <w:r>
              <w:rPr>
                <w:sz w:val="18"/>
                <w:lang w:eastAsia="zh-CN"/>
              </w:rPr>
              <w:t>防止改错位置或篡改未被选中的内容</w:t>
            </w:r>
          </w:p>
        </w:tc>
      </w:tr>
      <w:tr w:rsidR="0008439F" w14:paraId="1EB01970" w14:textId="77777777" w:rsidTr="008861DA">
        <w:trPr>
          <w:jc w:val="center"/>
        </w:trPr>
        <w:tc>
          <w:tcPr>
            <w:tcW w:w="4993" w:type="dxa"/>
          </w:tcPr>
          <w:p w14:paraId="6BB50089" w14:textId="77777777" w:rsidR="0008439F" w:rsidRDefault="00000000">
            <w:pPr>
              <w:rPr>
                <w:lang w:eastAsia="zh-CN"/>
              </w:rPr>
            </w:pPr>
            <w:r>
              <w:rPr>
                <w:sz w:val="18"/>
                <w:lang w:eastAsia="zh-CN"/>
              </w:rPr>
              <w:t>不出现原文没有的数字（先去掉千分位与占位符内的文字）</w:t>
            </w:r>
          </w:p>
        </w:tc>
        <w:tc>
          <w:tcPr>
            <w:tcW w:w="3511" w:type="dxa"/>
          </w:tcPr>
          <w:p w14:paraId="19E26E59" w14:textId="77777777" w:rsidR="0008439F" w:rsidRDefault="00000000">
            <w:r>
              <w:rPr>
                <w:sz w:val="18"/>
              </w:rPr>
              <w:t>防止编造量化成果</w:t>
            </w:r>
          </w:p>
        </w:tc>
      </w:tr>
      <w:tr w:rsidR="0008439F" w14:paraId="630717FD" w14:textId="77777777" w:rsidTr="008861DA">
        <w:trPr>
          <w:jc w:val="center"/>
        </w:trPr>
        <w:tc>
          <w:tcPr>
            <w:tcW w:w="4993" w:type="dxa"/>
          </w:tcPr>
          <w:p w14:paraId="64CC8DA4" w14:textId="77777777" w:rsidR="0008439F" w:rsidRDefault="00000000">
            <w:pPr>
              <w:rPr>
                <w:lang w:eastAsia="zh-CN"/>
              </w:rPr>
            </w:pPr>
            <w:r>
              <w:rPr>
                <w:sz w:val="18"/>
                <w:lang w:eastAsia="zh-CN"/>
              </w:rPr>
              <w:t>不出现本块原文与项目技术栈中没有的技能</w:t>
            </w:r>
          </w:p>
        </w:tc>
        <w:tc>
          <w:tcPr>
            <w:tcW w:w="3511" w:type="dxa"/>
          </w:tcPr>
          <w:p w14:paraId="1662B003" w14:textId="77777777" w:rsidR="0008439F" w:rsidRDefault="00000000">
            <w:r>
              <w:rPr>
                <w:sz w:val="18"/>
              </w:rPr>
              <w:t>防止编造技能</w:t>
            </w:r>
          </w:p>
        </w:tc>
      </w:tr>
      <w:tr w:rsidR="0008439F" w14:paraId="731EE848" w14:textId="77777777" w:rsidTr="008861DA">
        <w:trPr>
          <w:jc w:val="center"/>
        </w:trPr>
        <w:tc>
          <w:tcPr>
            <w:tcW w:w="4993" w:type="dxa"/>
          </w:tcPr>
          <w:p w14:paraId="223027E4" w14:textId="77777777" w:rsidR="0008439F" w:rsidRDefault="00000000">
            <w:pPr>
              <w:rPr>
                <w:lang w:eastAsia="zh-CN"/>
              </w:rPr>
            </w:pPr>
            <w:r>
              <w:rPr>
                <w:sz w:val="18"/>
                <w:lang w:eastAsia="zh-CN"/>
              </w:rPr>
              <w:t>项目技术栈只允许调整顺序</w:t>
            </w:r>
          </w:p>
        </w:tc>
        <w:tc>
          <w:tcPr>
            <w:tcW w:w="3511" w:type="dxa"/>
          </w:tcPr>
          <w:p w14:paraId="2C772DA5" w14:textId="77777777" w:rsidR="0008439F" w:rsidRDefault="00000000">
            <w:r>
              <w:rPr>
                <w:sz w:val="18"/>
              </w:rPr>
              <w:t>保持技术事实不变</w:t>
            </w:r>
          </w:p>
        </w:tc>
      </w:tr>
      <w:tr w:rsidR="0008439F" w14:paraId="01BF0F16" w14:textId="77777777" w:rsidTr="008861DA">
        <w:trPr>
          <w:jc w:val="center"/>
        </w:trPr>
        <w:tc>
          <w:tcPr>
            <w:tcW w:w="4993" w:type="dxa"/>
          </w:tcPr>
          <w:p w14:paraId="03C20E17" w14:textId="77777777" w:rsidR="0008439F" w:rsidRDefault="00000000">
            <w:pPr>
              <w:rPr>
                <w:lang w:eastAsia="zh-CN"/>
              </w:rPr>
            </w:pPr>
            <w:r>
              <w:rPr>
                <w:sz w:val="18"/>
                <w:lang w:eastAsia="zh-CN"/>
              </w:rPr>
              <w:t>篇幅不超过原文的</w:t>
            </w:r>
            <w:r>
              <w:rPr>
                <w:sz w:val="18"/>
                <w:lang w:eastAsia="zh-CN"/>
              </w:rPr>
              <w:t xml:space="preserve"> 1.8 </w:t>
            </w:r>
            <w:r>
              <w:rPr>
                <w:sz w:val="18"/>
                <w:lang w:eastAsia="zh-CN"/>
              </w:rPr>
              <w:t>倍（或原文</w:t>
            </w:r>
            <w:r>
              <w:rPr>
                <w:sz w:val="18"/>
                <w:lang w:eastAsia="zh-CN"/>
              </w:rPr>
              <w:t xml:space="preserve"> + 10 </w:t>
            </w:r>
            <w:r>
              <w:rPr>
                <w:sz w:val="18"/>
                <w:lang w:eastAsia="zh-CN"/>
              </w:rPr>
              <w:t>词）</w:t>
            </w:r>
          </w:p>
        </w:tc>
        <w:tc>
          <w:tcPr>
            <w:tcW w:w="3511" w:type="dxa"/>
          </w:tcPr>
          <w:p w14:paraId="46A34C9D" w14:textId="77777777" w:rsidR="0008439F" w:rsidRDefault="00000000">
            <w:r>
              <w:rPr>
                <w:sz w:val="18"/>
              </w:rPr>
              <w:t>防止过度包装</w:t>
            </w:r>
          </w:p>
        </w:tc>
      </w:tr>
      <w:tr w:rsidR="0008439F" w14:paraId="22876441" w14:textId="77777777" w:rsidTr="008861DA">
        <w:trPr>
          <w:jc w:val="center"/>
        </w:trPr>
        <w:tc>
          <w:tcPr>
            <w:tcW w:w="4993" w:type="dxa"/>
          </w:tcPr>
          <w:p w14:paraId="19B26FA0" w14:textId="77777777" w:rsidR="0008439F" w:rsidRDefault="00000000">
            <w:pPr>
              <w:rPr>
                <w:lang w:eastAsia="zh-CN"/>
              </w:rPr>
            </w:pPr>
            <w:r>
              <w:rPr>
                <w:sz w:val="18"/>
                <w:lang w:eastAsia="zh-CN"/>
              </w:rPr>
              <w:t>不写入目标公司的名称</w:t>
            </w:r>
          </w:p>
        </w:tc>
        <w:tc>
          <w:tcPr>
            <w:tcW w:w="3511" w:type="dxa"/>
          </w:tcPr>
          <w:p w14:paraId="6D70FC2E" w14:textId="77777777" w:rsidR="0008439F" w:rsidRDefault="00000000">
            <w:pPr>
              <w:rPr>
                <w:lang w:eastAsia="zh-CN"/>
              </w:rPr>
            </w:pPr>
            <w:r>
              <w:rPr>
                <w:sz w:val="18"/>
                <w:lang w:eastAsia="zh-CN"/>
              </w:rPr>
              <w:t>避免</w:t>
            </w:r>
            <w:r>
              <w:rPr>
                <w:sz w:val="18"/>
                <w:lang w:eastAsia="zh-CN"/>
              </w:rPr>
              <w:t>“</w:t>
            </w:r>
            <w:r>
              <w:rPr>
                <w:sz w:val="18"/>
                <w:lang w:eastAsia="zh-CN"/>
              </w:rPr>
              <w:t>为该公司定制</w:t>
            </w:r>
            <w:r>
              <w:rPr>
                <w:sz w:val="18"/>
                <w:lang w:eastAsia="zh-CN"/>
              </w:rPr>
              <w:t>”</w:t>
            </w:r>
            <w:r>
              <w:rPr>
                <w:sz w:val="18"/>
                <w:lang w:eastAsia="zh-CN"/>
              </w:rPr>
              <w:t>式的虚构经历</w:t>
            </w:r>
          </w:p>
        </w:tc>
      </w:tr>
      <w:tr w:rsidR="0008439F" w14:paraId="0B1321B0" w14:textId="77777777" w:rsidTr="008861DA">
        <w:trPr>
          <w:jc w:val="center"/>
        </w:trPr>
        <w:tc>
          <w:tcPr>
            <w:tcW w:w="4993" w:type="dxa"/>
          </w:tcPr>
          <w:p w14:paraId="3F1DC8B0" w14:textId="77777777" w:rsidR="0008439F" w:rsidRDefault="00000000">
            <w:pPr>
              <w:rPr>
                <w:lang w:eastAsia="zh-CN"/>
              </w:rPr>
            </w:pPr>
            <w:r>
              <w:rPr>
                <w:sz w:val="18"/>
                <w:lang w:eastAsia="zh-CN"/>
              </w:rPr>
              <w:t>占位符与待补充问题一一对应</w:t>
            </w:r>
          </w:p>
        </w:tc>
        <w:tc>
          <w:tcPr>
            <w:tcW w:w="3511" w:type="dxa"/>
          </w:tcPr>
          <w:p w14:paraId="74A8CED1" w14:textId="77777777" w:rsidR="0008439F" w:rsidRDefault="00000000">
            <w:pPr>
              <w:rPr>
                <w:lang w:eastAsia="zh-CN"/>
              </w:rPr>
            </w:pPr>
            <w:r>
              <w:rPr>
                <w:sz w:val="18"/>
                <w:lang w:eastAsia="zh-CN"/>
              </w:rPr>
              <w:t>保证每个占位都能被学生补全</w:t>
            </w:r>
          </w:p>
        </w:tc>
      </w:tr>
    </w:tbl>
    <w:p w14:paraId="780016DB" w14:textId="77777777" w:rsidR="0008439F" w:rsidRDefault="00000000">
      <w:r>
        <w:rPr>
          <w:lang w:eastAsia="zh-CN"/>
        </w:rPr>
        <w:t>技能栏中被删除的技能不会被拒绝，而是由一次别名比对找出，并在界面上提醒学生确认。待补充块通过</w:t>
      </w:r>
      <w:commentRangeStart w:id="38"/>
      <w:r>
        <w:rPr>
          <w:lang w:eastAsia="zh-CN"/>
        </w:rPr>
        <w:t xml:space="preserve"> POST /resumes/rewrite/fill </w:t>
      </w:r>
      <w:r>
        <w:rPr>
          <w:lang w:eastAsia="zh-CN"/>
        </w:rPr>
        <w:t>进入一问一答的补全流程。学生在改写页逐块采纳或拒绝后，前端组装终稿并通过</w:t>
      </w:r>
      <w:r>
        <w:rPr>
          <w:lang w:eastAsia="zh-CN"/>
        </w:rPr>
        <w:t xml:space="preserve"> PUT /resumes/rewrites/{job_id} </w:t>
      </w:r>
      <w:r>
        <w:rPr>
          <w:lang w:eastAsia="zh-CN"/>
        </w:rPr>
        <w:t>保存；改写</w:t>
      </w:r>
      <w:commentRangeEnd w:id="38"/>
      <w:r w:rsidR="008861DA">
        <w:rPr>
          <w:rStyle w:val="aff7"/>
          <w:szCs w:val="22"/>
          <w:lang w:eastAsia="zh-CN"/>
        </w:rPr>
        <w:commentReference w:id="38"/>
      </w:r>
      <w:r>
        <w:rPr>
          <w:lang w:eastAsia="zh-CN"/>
        </w:rPr>
        <w:t>稿与审阅进度在生成后即入库，再次进入可继续修改。保存时记录画像哈希，画像之后被修改时改写稿会被标为</w:t>
      </w:r>
      <w:r>
        <w:rPr>
          <w:lang w:eastAsia="zh-CN"/>
        </w:rPr>
        <w:t>“</w:t>
      </w:r>
      <w:r>
        <w:rPr>
          <w:lang w:eastAsia="zh-CN"/>
        </w:rPr>
        <w:t>已过期</w:t>
      </w:r>
      <w:r>
        <w:rPr>
          <w:lang w:eastAsia="zh-CN"/>
        </w:rPr>
        <w:t>”</w:t>
      </w:r>
      <w:r>
        <w:rPr>
          <w:lang w:eastAsia="zh-CN"/>
        </w:rPr>
        <w:t>。</w:t>
      </w:r>
      <w:r>
        <w:t>终稿可通过浏览器打印导出为</w:t>
      </w:r>
      <w:r>
        <w:t xml:space="preserve"> PDF</w:t>
      </w:r>
      <w:r>
        <w:t>。</w:t>
      </w:r>
    </w:p>
    <w:p w14:paraId="3679B90F" w14:textId="77777777" w:rsidR="0008439F" w:rsidRDefault="00000000">
      <w:pPr>
        <w:pStyle w:val="21"/>
        <w:rPr>
          <w:lang w:eastAsia="zh-CN"/>
        </w:rPr>
      </w:pPr>
      <w:bookmarkStart w:id="39" w:name="_Toc243269237"/>
      <w:r>
        <w:rPr>
          <w:lang w:eastAsia="zh-CN"/>
        </w:rPr>
        <w:lastRenderedPageBreak/>
        <w:t>面试准备与求职进度模块实现</w:t>
      </w:r>
      <w:bookmarkEnd w:id="39"/>
    </w:p>
    <w:p w14:paraId="472FDAB0"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岗位定制模拟面试</w:t>
      </w:r>
    </w:p>
    <w:p w14:paraId="7B1D8660" w14:textId="77777777" w:rsidR="00691B74" w:rsidRDefault="00000000">
      <w:pPr>
        <w:rPr>
          <w:lang w:eastAsia="zh-CN"/>
        </w:rPr>
      </w:pPr>
      <w:r>
        <w:rPr>
          <w:lang w:eastAsia="zh-CN"/>
        </w:rPr>
        <w:t>岗位定制模拟面试以已选职位的</w:t>
      </w:r>
      <w:r>
        <w:rPr>
          <w:lang w:eastAsia="zh-CN"/>
        </w:rPr>
        <w:t xml:space="preserve"> Top-3 </w:t>
      </w:r>
      <w:r>
        <w:rPr>
          <w:lang w:eastAsia="zh-CN"/>
        </w:rPr>
        <w:t>标准角色匹配为基础。从题库中采样时，系统根据角色相似度分配角色题额度，并保留基础编程题作为通用能力检查。默认一次返回</w:t>
      </w:r>
      <w:r>
        <w:rPr>
          <w:lang w:eastAsia="zh-CN"/>
        </w:rPr>
        <w:t xml:space="preserve"> 10 </w:t>
      </w:r>
      <w:r>
        <w:rPr>
          <w:lang w:eastAsia="zh-CN"/>
        </w:rPr>
        <w:t>道题，其中包含</w:t>
      </w:r>
      <w:r>
        <w:rPr>
          <w:lang w:eastAsia="zh-CN"/>
        </w:rPr>
        <w:t xml:space="preserve"> 3 </w:t>
      </w:r>
      <w:r>
        <w:rPr>
          <w:lang w:eastAsia="zh-CN"/>
        </w:rPr>
        <w:t>道基础编程题，难度分布为</w:t>
      </w:r>
      <w:r>
        <w:rPr>
          <w:lang w:eastAsia="zh-CN"/>
        </w:rPr>
        <w:t xml:space="preserve"> 4 </w:t>
      </w:r>
      <w:r>
        <w:rPr>
          <w:lang w:eastAsia="zh-CN"/>
        </w:rPr>
        <w:t>道简单、</w:t>
      </w:r>
      <w:r>
        <w:rPr>
          <w:lang w:eastAsia="zh-CN"/>
        </w:rPr>
        <w:t xml:space="preserve">4 </w:t>
      </w:r>
      <w:r>
        <w:rPr>
          <w:lang w:eastAsia="zh-CN"/>
        </w:rPr>
        <w:t>道中等和</w:t>
      </w:r>
      <w:r>
        <w:rPr>
          <w:lang w:eastAsia="zh-CN"/>
        </w:rPr>
        <w:t xml:space="preserve"> 2 </w:t>
      </w:r>
      <w:r>
        <w:rPr>
          <w:lang w:eastAsia="zh-CN"/>
        </w:rPr>
        <w:t>道困难；请求可指定随机种子、题目数量、难度比例和需排除的题目</w:t>
      </w:r>
      <w:r>
        <w:rPr>
          <w:lang w:eastAsia="zh-CN"/>
        </w:rPr>
        <w:t xml:space="preserve"> ID</w:t>
      </w:r>
      <w:r>
        <w:rPr>
          <w:lang w:eastAsia="zh-CN"/>
        </w:rPr>
        <w:t>，以实现可复现且避免重复的练习。</w:t>
      </w:r>
    </w:p>
    <w:p w14:paraId="4EE6AAC3" w14:textId="77777777" w:rsidR="00691B74" w:rsidRDefault="00000000">
      <w:pPr>
        <w:rPr>
          <w:lang w:eastAsia="zh-CN"/>
        </w:rPr>
      </w:pPr>
      <w:r>
        <w:rPr>
          <w:lang w:eastAsia="zh-CN"/>
        </w:rPr>
        <w:t>当某个角色或难度的题目不足时，服务会优先在同角色的其他难度中回退，再尝试基础编程题，并在响应中返回</w:t>
      </w:r>
      <w:r>
        <w:rPr>
          <w:lang w:eastAsia="zh-CN"/>
        </w:rPr>
        <w:t xml:space="preserve"> warning</w:t>
      </w:r>
      <w:r>
        <w:rPr>
          <w:lang w:eastAsia="zh-CN"/>
        </w:rPr>
        <w:t>。该机制使题目采样过程可解释，也避免因题库覆盖不足而中断完整的模拟面试流程。</w:t>
      </w:r>
    </w:p>
    <w:p w14:paraId="40891E61" w14:textId="77777777" w:rsidR="00691B74" w:rsidRDefault="00000000">
      <w:r>
        <w:rPr>
          <w:lang w:eastAsia="zh-CN"/>
        </w:rPr>
        <w:t>[</w:t>
      </w:r>
      <w:r>
        <w:rPr>
          <w:lang w:eastAsia="zh-CN"/>
        </w:rPr>
        <w:t>待插入图</w:t>
      </w:r>
      <w:r>
        <w:rPr>
          <w:lang w:eastAsia="zh-CN"/>
        </w:rPr>
        <w:t xml:space="preserve"> 7-4</w:t>
      </w:r>
      <w:r>
        <w:rPr>
          <w:lang w:eastAsia="zh-CN"/>
        </w:rPr>
        <w:t>：模拟面试页面。截图同时展示题目与难度、录音控制、英文转写和参考答案区域。</w:t>
      </w:r>
      <w:r>
        <w:t>]</w:t>
      </w:r>
    </w:p>
    <w:p w14:paraId="5ECD4ADD" w14:textId="77777777" w:rsidR="00691B74" w:rsidRDefault="00000000">
      <w:r>
        <w:t xml:space="preserve"> </w:t>
      </w:r>
    </w:p>
    <w:p w14:paraId="529F65E5" w14:textId="77777777" w:rsidR="00691B74" w:rsidRDefault="00000000">
      <w:r>
        <w:t xml:space="preserve"> </w:t>
      </w:r>
    </w:p>
    <w:p w14:paraId="446892C6" w14:textId="77777777" w:rsidR="00691B74" w:rsidRDefault="00000000">
      <w:r>
        <w:t xml:space="preserve"> </w:t>
      </w:r>
    </w:p>
    <w:p w14:paraId="381AAEBE" w14:textId="77777777" w:rsidR="00691B74" w:rsidRDefault="00000000">
      <w:r>
        <w:t xml:space="preserve"> </w:t>
      </w:r>
    </w:p>
    <w:p w14:paraId="37969674"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回答记录与反馈</w:t>
      </w:r>
    </w:p>
    <w:p w14:paraId="256A88B5" w14:textId="77777777" w:rsidR="00691B74" w:rsidRDefault="00000000">
      <w:r>
        <w:t>前端使用浏览器</w:t>
      </w:r>
      <w:r>
        <w:t xml:space="preserve"> MediaRecorder </w:t>
      </w:r>
      <w:r>
        <w:t>采集用户的面试回答，并通过</w:t>
      </w:r>
      <w:r>
        <w:t xml:space="preserve"> multipart </w:t>
      </w:r>
      <w:r>
        <w:t>请求上传音频。后端对格式和大小进行校验，当前支持</w:t>
      </w:r>
      <w:r>
        <w:t xml:space="preserve"> WebM</w:t>
      </w:r>
      <w:r>
        <w:t>、</w:t>
      </w:r>
      <w:r>
        <w:t>WAV</w:t>
      </w:r>
      <w:r>
        <w:t>、</w:t>
      </w:r>
      <w:r>
        <w:t>MP3</w:t>
      </w:r>
      <w:r>
        <w:t>、</w:t>
      </w:r>
      <w:r>
        <w:t xml:space="preserve">M4A/MP4 </w:t>
      </w:r>
      <w:r>
        <w:t>和</w:t>
      </w:r>
      <w:r>
        <w:t xml:space="preserve"> OGG</w:t>
      </w:r>
      <w:r>
        <w:t>，最大</w:t>
      </w:r>
      <w:r>
        <w:t xml:space="preserve"> 25 MB</w:t>
      </w:r>
      <w:r>
        <w:t>。通过校验的英文录音会发送到</w:t>
      </w:r>
      <w:r>
        <w:t xml:space="preserve"> Cloudflare Workers AI </w:t>
      </w:r>
      <w:r>
        <w:t>的</w:t>
      </w:r>
      <w:r>
        <w:t xml:space="preserve"> Whisper </w:t>
      </w:r>
      <w:r>
        <w:t>模型进行转写；服务不在后端保存音频或转写文本，从而降低个人语音数据留存风险。</w:t>
      </w:r>
    </w:p>
    <w:p w14:paraId="103E6B51" w14:textId="77777777" w:rsidR="00691B74" w:rsidRDefault="00000000">
      <w:pPr>
        <w:rPr>
          <w:lang w:eastAsia="zh-CN"/>
        </w:rPr>
      </w:pPr>
      <w:r>
        <w:rPr>
          <w:lang w:eastAsia="zh-CN"/>
        </w:rPr>
        <w:t>当前实现提供回答录音、转写以及题库标准答案的显示与隐藏交互，便于用户回顾自己的表达并与参考答案对照。自动化的语义质量评分、逐句反馈和长期回答分析尚未实现，因此本报告将该部分定位为</w:t>
      </w:r>
      <w:r>
        <w:rPr>
          <w:lang w:eastAsia="zh-CN"/>
        </w:rPr>
        <w:t>“</w:t>
      </w:r>
      <w:r>
        <w:rPr>
          <w:lang w:eastAsia="zh-CN"/>
        </w:rPr>
        <w:t>记录与自我复盘支持</w:t>
      </w:r>
      <w:r>
        <w:rPr>
          <w:lang w:eastAsia="zh-CN"/>
        </w:rPr>
        <w:t>”</w:t>
      </w:r>
      <w:r>
        <w:rPr>
          <w:lang w:eastAsia="zh-CN"/>
        </w:rPr>
        <w:t>，而不是自动面试评分系统。</w:t>
      </w:r>
    </w:p>
    <w:p w14:paraId="4A8DFCD9" w14:textId="77777777" w:rsidR="00691B74" w:rsidRDefault="00000000">
      <w:pPr>
        <w:rPr>
          <w:lang w:eastAsia="zh-CN"/>
        </w:rPr>
      </w:pPr>
      <w:r>
        <w:rPr>
          <w:lang w:eastAsia="zh-CN"/>
        </w:rPr>
        <w:t xml:space="preserve"> </w:t>
      </w:r>
    </w:p>
    <w:p w14:paraId="27C89FD0" w14:textId="77777777" w:rsidR="00691B74" w:rsidRDefault="00000000">
      <w:pPr>
        <w:rPr>
          <w:lang w:eastAsia="zh-CN"/>
        </w:rPr>
      </w:pPr>
      <w:r>
        <w:rPr>
          <w:lang w:eastAsia="zh-CN"/>
        </w:rPr>
        <w:t xml:space="preserve"> </w:t>
      </w:r>
    </w:p>
    <w:p w14:paraId="0B2594B7" w14:textId="77777777" w:rsidR="00691B74" w:rsidRDefault="00000000">
      <w:pPr>
        <w:rPr>
          <w:lang w:eastAsia="zh-CN"/>
        </w:rPr>
      </w:pPr>
      <w:r>
        <w:rPr>
          <w:lang w:eastAsia="zh-CN"/>
        </w:rPr>
        <w:t xml:space="preserve"> </w:t>
      </w:r>
    </w:p>
    <w:p w14:paraId="433F390F" w14:textId="77777777" w:rsidR="00691B74" w:rsidRDefault="00000000">
      <w:pPr>
        <w:rPr>
          <w:lang w:eastAsia="zh-CN"/>
        </w:rPr>
      </w:pPr>
      <w:r>
        <w:rPr>
          <w:lang w:eastAsia="zh-CN"/>
        </w:rPr>
        <w:t xml:space="preserve"> </w:t>
      </w:r>
    </w:p>
    <w:p w14:paraId="76BD44B2" w14:textId="77777777" w:rsidR="0008439F" w:rsidRDefault="00000000">
      <w:pPr>
        <w:pStyle w:val="31"/>
      </w:pPr>
      <w:r>
        <w:rPr>
          <w:color w:val="77933C"/>
        </w:rPr>
        <w:lastRenderedPageBreak/>
        <w:t>目标岗位准备进度</w:t>
      </w:r>
    </w:p>
    <w:p w14:paraId="56014F1B" w14:textId="77777777" w:rsidR="0008439F" w:rsidRDefault="00000000">
      <w:pPr>
        <w:rPr>
          <w:lang w:eastAsia="zh-CN"/>
        </w:rPr>
      </w:pPr>
      <w:commentRangeStart w:id="40"/>
      <w:r>
        <w:rPr>
          <w:lang w:eastAsia="zh-CN"/>
        </w:rPr>
        <w:t>目标岗位通过</w:t>
      </w:r>
      <w:r>
        <w:rPr>
          <w:lang w:eastAsia="zh-CN"/>
        </w:rPr>
        <w:t xml:space="preserve"> GET / POST /targets </w:t>
      </w:r>
      <w:r>
        <w:rPr>
          <w:lang w:eastAsia="zh-CN"/>
        </w:rPr>
        <w:t>与</w:t>
      </w:r>
      <w:r>
        <w:rPr>
          <w:lang w:eastAsia="zh-CN"/>
        </w:rPr>
        <w:t xml:space="preserve"> PATCH / DELETE /targets/{job_id} </w:t>
      </w:r>
      <w:r>
        <w:rPr>
          <w:lang w:eastAsia="zh-CN"/>
        </w:rPr>
        <w:t>管理</w:t>
      </w:r>
      <w:commentRangeEnd w:id="40"/>
      <w:r w:rsidR="008861DA">
        <w:rPr>
          <w:rStyle w:val="aff7"/>
          <w:szCs w:val="22"/>
          <w:lang w:eastAsia="zh-CN"/>
        </w:rPr>
        <w:commentReference w:id="40"/>
      </w:r>
      <w:r>
        <w:rPr>
          <w:lang w:eastAsia="zh-CN"/>
        </w:rPr>
        <w:t>。目标岗位页按加入时间倒序展示每个岗位的匹配度快照、简历改写状态、模拟面试是否完成以及当前申请阶段；学生可以直接修改申请阶段与备注。前端根据</w:t>
      </w:r>
      <w:r>
        <w:rPr>
          <w:lang w:eastAsia="zh-CN"/>
        </w:rPr>
        <w:t>“</w:t>
      </w:r>
      <w:r>
        <w:rPr>
          <w:lang w:eastAsia="zh-CN"/>
        </w:rPr>
        <w:t>简历已改写、模拟面试已完成、已提交申请</w:t>
      </w:r>
      <w:r>
        <w:rPr>
          <w:lang w:eastAsia="zh-CN"/>
        </w:rPr>
        <w:t>”</w:t>
      </w:r>
      <w:r>
        <w:rPr>
          <w:lang w:eastAsia="zh-CN"/>
        </w:rPr>
        <w:t>三个可验证的事件计算准备进度，而不是让学生手动填写百分比。</w:t>
      </w:r>
    </w:p>
    <w:p w14:paraId="0B44B520" w14:textId="77777777" w:rsidR="0008439F" w:rsidRDefault="00000000">
      <w:pPr>
        <w:pStyle w:val="21"/>
      </w:pPr>
      <w:bookmarkStart w:id="41" w:name="_Toc243269238"/>
      <w:r>
        <w:rPr>
          <w:color w:val="77933C"/>
        </w:rPr>
        <w:t>前端系统与用户体验</w:t>
      </w:r>
      <w:bookmarkEnd w:id="41"/>
    </w:p>
    <w:p w14:paraId="65E538D5" w14:textId="77777777" w:rsidR="0008439F" w:rsidRDefault="00000000">
      <w:r>
        <w:t>前端采用</w:t>
      </w:r>
      <w:r>
        <w:t xml:space="preserve"> React + TypeScript</w:t>
      </w:r>
      <w:r>
        <w:t>（</w:t>
      </w:r>
      <w:r>
        <w:t xml:space="preserve">Vite </w:t>
      </w:r>
      <w:r>
        <w:t>构建），按功能模块分层：每个页面拥有自己的页面组件、状态与接口钩子、纯函数及其单元测试；路由由</w:t>
      </w:r>
      <w:r>
        <w:t xml:space="preserve"> react-router </w:t>
      </w:r>
      <w:r>
        <w:t>管理。前端只做展示与交互，所有推理都在后端完成。</w:t>
      </w:r>
    </w:p>
    <w:p w14:paraId="25C223AA" w14:textId="77777777" w:rsidR="0008439F" w:rsidRDefault="00000000">
      <w:pPr>
        <w:pStyle w:val="31"/>
        <w:rPr>
          <w:lang w:eastAsia="zh-CN"/>
        </w:rPr>
      </w:pPr>
      <w:r>
        <w:rPr>
          <w:color w:val="77933C"/>
          <w:lang w:eastAsia="zh-CN"/>
        </w:rPr>
        <w:t>基于五步工作流的用例设计</w:t>
      </w:r>
    </w:p>
    <w:p w14:paraId="23DEF3E5" w14:textId="77777777" w:rsidR="0008439F" w:rsidRDefault="00000000">
      <w:pPr>
        <w:rPr>
          <w:lang w:eastAsia="zh-CN"/>
        </w:rPr>
      </w:pPr>
      <w:r>
        <w:rPr>
          <w:lang w:eastAsia="zh-CN"/>
        </w:rPr>
        <w:t>前端围绕一个五步工作流组织，学生可以从右下角可拖动的流程菜单在步骤之间跳转，菜单会标出当前步骤和已完成的步骤。每一步对应一个用例，并调用后端相应的推理能力，见表</w:t>
      </w:r>
      <w:r>
        <w:rPr>
          <w:lang w:eastAsia="zh-CN"/>
        </w:rPr>
        <w:t xml:space="preserve"> 7-2</w:t>
      </w:r>
      <w:r>
        <w:rPr>
          <w:lang w:eastAsia="zh-CN"/>
        </w:rPr>
        <w:t>。</w:t>
      </w:r>
    </w:p>
    <w:p w14:paraId="3B3F6871"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7-2 </w:t>
      </w:r>
      <w:r>
        <w:rPr>
          <w:b w:val="0"/>
          <w:color w:val="000000"/>
          <w:sz w:val="21"/>
          <w:lang w:eastAsia="zh-CN"/>
        </w:rPr>
        <w:t>五步工作流用例与对应的推理能力</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57"/>
        <w:gridCol w:w="2786"/>
        <w:gridCol w:w="3861"/>
      </w:tblGrid>
      <w:tr w:rsidR="0008439F" w14:paraId="3A95F000" w14:textId="77777777">
        <w:trPr>
          <w:jc w:val="center"/>
        </w:trPr>
        <w:tc>
          <w:tcPr>
            <w:tcW w:w="1857" w:type="dxa"/>
            <w:tcBorders>
              <w:bottom w:val="single" w:sz="6" w:space="0" w:color="000000"/>
            </w:tcBorders>
          </w:tcPr>
          <w:p w14:paraId="0A967F23" w14:textId="77777777" w:rsidR="0008439F" w:rsidRDefault="00000000">
            <w:commentRangeStart w:id="42"/>
            <w:r>
              <w:rPr>
                <w:b/>
                <w:sz w:val="18"/>
              </w:rPr>
              <w:t>步骤（页面）</w:t>
            </w:r>
          </w:p>
        </w:tc>
        <w:tc>
          <w:tcPr>
            <w:tcW w:w="2786" w:type="dxa"/>
            <w:tcBorders>
              <w:bottom w:val="single" w:sz="6" w:space="0" w:color="000000"/>
            </w:tcBorders>
          </w:tcPr>
          <w:p w14:paraId="4A980B26" w14:textId="77777777" w:rsidR="0008439F" w:rsidRDefault="00000000">
            <w:r>
              <w:rPr>
                <w:b/>
                <w:sz w:val="18"/>
              </w:rPr>
              <w:t>学生的目标</w:t>
            </w:r>
          </w:p>
        </w:tc>
        <w:tc>
          <w:tcPr>
            <w:tcW w:w="3861" w:type="dxa"/>
            <w:tcBorders>
              <w:bottom w:val="single" w:sz="6" w:space="0" w:color="000000"/>
            </w:tcBorders>
          </w:tcPr>
          <w:p w14:paraId="45F09BCD" w14:textId="77777777" w:rsidR="0008439F" w:rsidRDefault="00000000">
            <w:r>
              <w:rPr>
                <w:b/>
                <w:sz w:val="18"/>
              </w:rPr>
              <w:t>系统的推理与接口</w:t>
            </w:r>
          </w:p>
        </w:tc>
      </w:tr>
      <w:tr w:rsidR="0008439F" w14:paraId="277D5556" w14:textId="77777777">
        <w:trPr>
          <w:jc w:val="center"/>
        </w:trPr>
        <w:tc>
          <w:tcPr>
            <w:tcW w:w="1857" w:type="dxa"/>
          </w:tcPr>
          <w:p w14:paraId="2524F263" w14:textId="77777777" w:rsidR="0008439F" w:rsidRDefault="00000000">
            <w:r>
              <w:rPr>
                <w:sz w:val="18"/>
              </w:rPr>
              <w:t xml:space="preserve">1 </w:t>
            </w:r>
            <w:r>
              <w:rPr>
                <w:sz w:val="18"/>
              </w:rPr>
              <w:t>简历画像与求职意向（</w:t>
            </w:r>
            <w:r>
              <w:rPr>
                <w:sz w:val="18"/>
              </w:rPr>
              <w:t>/profile</w:t>
            </w:r>
            <w:r>
              <w:rPr>
                <w:sz w:val="18"/>
              </w:rPr>
              <w:t>）</w:t>
            </w:r>
          </w:p>
        </w:tc>
        <w:tc>
          <w:tcPr>
            <w:tcW w:w="2786" w:type="dxa"/>
          </w:tcPr>
          <w:p w14:paraId="15739742" w14:textId="77777777" w:rsidR="0008439F" w:rsidRDefault="00000000">
            <w:pPr>
              <w:rPr>
                <w:lang w:eastAsia="zh-CN"/>
              </w:rPr>
            </w:pPr>
            <w:r>
              <w:rPr>
                <w:sz w:val="18"/>
                <w:lang w:eastAsia="zh-CN"/>
              </w:rPr>
              <w:t>上传简历、核对解析结果、设定目标岗位</w:t>
            </w:r>
            <w:r>
              <w:rPr>
                <w:sz w:val="18"/>
                <w:lang w:eastAsia="zh-CN"/>
              </w:rPr>
              <w:t xml:space="preserve"> / </w:t>
            </w:r>
            <w:r>
              <w:rPr>
                <w:sz w:val="18"/>
                <w:lang w:eastAsia="zh-CN"/>
              </w:rPr>
              <w:t>行业</w:t>
            </w:r>
            <w:r>
              <w:rPr>
                <w:sz w:val="18"/>
                <w:lang w:eastAsia="zh-CN"/>
              </w:rPr>
              <w:t xml:space="preserve"> / </w:t>
            </w:r>
            <w:r>
              <w:rPr>
                <w:sz w:val="18"/>
                <w:lang w:eastAsia="zh-CN"/>
              </w:rPr>
              <w:t>工作模式</w:t>
            </w:r>
            <w:r>
              <w:rPr>
                <w:sz w:val="18"/>
                <w:lang w:eastAsia="zh-CN"/>
              </w:rPr>
              <w:t xml:space="preserve"> / </w:t>
            </w:r>
            <w:r>
              <w:rPr>
                <w:sz w:val="18"/>
                <w:lang w:eastAsia="zh-CN"/>
              </w:rPr>
              <w:t>雇佣类型</w:t>
            </w:r>
          </w:p>
        </w:tc>
        <w:tc>
          <w:tcPr>
            <w:tcW w:w="3861" w:type="dxa"/>
          </w:tcPr>
          <w:p w14:paraId="0E7E89E9" w14:textId="77777777" w:rsidR="0008439F" w:rsidRDefault="00000000">
            <w:r>
              <w:rPr>
                <w:sz w:val="18"/>
              </w:rPr>
              <w:t>版面感知</w:t>
            </w:r>
            <w:r>
              <w:rPr>
                <w:sz w:val="18"/>
              </w:rPr>
              <w:t xml:space="preserve"> + LLM </w:t>
            </w:r>
            <w:r>
              <w:rPr>
                <w:sz w:val="18"/>
              </w:rPr>
              <w:t>抽取（</w:t>
            </w:r>
            <w:r>
              <w:rPr>
                <w:sz w:val="18"/>
              </w:rPr>
              <w:t>parse-pdf</w:t>
            </w:r>
            <w:r>
              <w:rPr>
                <w:sz w:val="18"/>
              </w:rPr>
              <w:t>）；画像校验与保存（</w:t>
            </w:r>
            <w:r>
              <w:rPr>
                <w:sz w:val="18"/>
              </w:rPr>
              <w:t>PUT /profile</w:t>
            </w:r>
            <w:r>
              <w:rPr>
                <w:sz w:val="18"/>
              </w:rPr>
              <w:t>）</w:t>
            </w:r>
          </w:p>
        </w:tc>
      </w:tr>
      <w:tr w:rsidR="0008439F" w14:paraId="6858E81C" w14:textId="77777777">
        <w:trPr>
          <w:jc w:val="center"/>
        </w:trPr>
        <w:tc>
          <w:tcPr>
            <w:tcW w:w="1857" w:type="dxa"/>
          </w:tcPr>
          <w:p w14:paraId="0E3F85BC" w14:textId="77777777" w:rsidR="0008439F" w:rsidRDefault="00000000">
            <w:r>
              <w:rPr>
                <w:sz w:val="18"/>
              </w:rPr>
              <w:t xml:space="preserve">2 </w:t>
            </w:r>
            <w:r>
              <w:rPr>
                <w:sz w:val="18"/>
              </w:rPr>
              <w:t>岗位推荐（</w:t>
            </w:r>
            <w:r>
              <w:rPr>
                <w:sz w:val="18"/>
              </w:rPr>
              <w:t>/jobs</w:t>
            </w:r>
            <w:r>
              <w:rPr>
                <w:sz w:val="18"/>
              </w:rPr>
              <w:t>）</w:t>
            </w:r>
          </w:p>
        </w:tc>
        <w:tc>
          <w:tcPr>
            <w:tcW w:w="2786" w:type="dxa"/>
          </w:tcPr>
          <w:p w14:paraId="35FA2755" w14:textId="77777777" w:rsidR="0008439F" w:rsidRDefault="00000000">
            <w:pPr>
              <w:rPr>
                <w:lang w:eastAsia="zh-CN"/>
              </w:rPr>
            </w:pPr>
            <w:r>
              <w:rPr>
                <w:sz w:val="18"/>
                <w:lang w:eastAsia="zh-CN"/>
              </w:rPr>
              <w:t>查看排序后的岗位，理解匹配理由与差距，把合适的岗位加入目标</w:t>
            </w:r>
          </w:p>
        </w:tc>
        <w:tc>
          <w:tcPr>
            <w:tcW w:w="3861" w:type="dxa"/>
          </w:tcPr>
          <w:p w14:paraId="58C3BDE5" w14:textId="77777777" w:rsidR="0008439F" w:rsidRDefault="00000000">
            <w:r>
              <w:rPr>
                <w:sz w:val="18"/>
              </w:rPr>
              <w:t>规则筛选</w:t>
            </w:r>
            <w:r>
              <w:rPr>
                <w:sz w:val="18"/>
              </w:rPr>
              <w:t xml:space="preserve"> + </w:t>
            </w:r>
            <w:r>
              <w:rPr>
                <w:sz w:val="18"/>
              </w:rPr>
              <w:t>混合评分排序（</w:t>
            </w:r>
            <w:r>
              <w:rPr>
                <w:sz w:val="18"/>
              </w:rPr>
              <w:t>/ranking</w:t>
            </w:r>
            <w:r>
              <w:rPr>
                <w:sz w:val="18"/>
              </w:rPr>
              <w:t>）；匹配详情（</w:t>
            </w:r>
            <w:r>
              <w:rPr>
                <w:sz w:val="18"/>
              </w:rPr>
              <w:t>match-detail</w:t>
            </w:r>
            <w:r>
              <w:rPr>
                <w:sz w:val="18"/>
              </w:rPr>
              <w:t>）；加入目标（</w:t>
            </w:r>
            <w:r>
              <w:rPr>
                <w:sz w:val="18"/>
              </w:rPr>
              <w:t>/targets</w:t>
            </w:r>
            <w:r>
              <w:rPr>
                <w:sz w:val="18"/>
              </w:rPr>
              <w:t>）</w:t>
            </w:r>
          </w:p>
        </w:tc>
      </w:tr>
      <w:tr w:rsidR="0008439F" w14:paraId="438A181F" w14:textId="77777777">
        <w:trPr>
          <w:jc w:val="center"/>
        </w:trPr>
        <w:tc>
          <w:tcPr>
            <w:tcW w:w="1857" w:type="dxa"/>
          </w:tcPr>
          <w:p w14:paraId="35CD65EB" w14:textId="77777777" w:rsidR="0008439F" w:rsidRDefault="00000000">
            <w:r>
              <w:rPr>
                <w:sz w:val="18"/>
              </w:rPr>
              <w:t xml:space="preserve">3 </w:t>
            </w:r>
            <w:r>
              <w:rPr>
                <w:sz w:val="18"/>
              </w:rPr>
              <w:t>简历定制（</w:t>
            </w:r>
            <w:r>
              <w:rPr>
                <w:sz w:val="18"/>
              </w:rPr>
              <w:t>/rewrite</w:t>
            </w:r>
            <w:r>
              <w:rPr>
                <w:sz w:val="18"/>
              </w:rPr>
              <w:t>）</w:t>
            </w:r>
          </w:p>
        </w:tc>
        <w:tc>
          <w:tcPr>
            <w:tcW w:w="2786" w:type="dxa"/>
          </w:tcPr>
          <w:p w14:paraId="23CBC9DB" w14:textId="77777777" w:rsidR="0008439F" w:rsidRDefault="00000000">
            <w:pPr>
              <w:rPr>
                <w:lang w:eastAsia="zh-CN"/>
              </w:rPr>
            </w:pPr>
            <w:r>
              <w:rPr>
                <w:sz w:val="18"/>
                <w:lang w:eastAsia="zh-CN"/>
              </w:rPr>
              <w:t>针对某个目标岗位生成改写建议，逐块采纳、补充事实、确认删除并导出</w:t>
            </w:r>
          </w:p>
        </w:tc>
        <w:tc>
          <w:tcPr>
            <w:tcW w:w="3861" w:type="dxa"/>
          </w:tcPr>
          <w:p w14:paraId="5C0B9619" w14:textId="77777777" w:rsidR="0008439F" w:rsidRDefault="00000000">
            <w:r>
              <w:rPr>
                <w:sz w:val="18"/>
              </w:rPr>
              <w:t>问题检测</w:t>
            </w:r>
            <w:r>
              <w:rPr>
                <w:sz w:val="18"/>
              </w:rPr>
              <w:t xml:space="preserve"> + RAG + </w:t>
            </w:r>
            <w:r>
              <w:rPr>
                <w:sz w:val="18"/>
              </w:rPr>
              <w:t>受约束生成</w:t>
            </w:r>
            <w:r>
              <w:rPr>
                <w:sz w:val="18"/>
              </w:rPr>
              <w:t xml:space="preserve"> + </w:t>
            </w:r>
            <w:r>
              <w:rPr>
                <w:sz w:val="18"/>
              </w:rPr>
              <w:t>事实校验（</w:t>
            </w:r>
            <w:r>
              <w:rPr>
                <w:sz w:val="18"/>
              </w:rPr>
              <w:t>/resumes/rewrite</w:t>
            </w:r>
            <w:r>
              <w:rPr>
                <w:sz w:val="18"/>
              </w:rPr>
              <w:t>、</w:t>
            </w:r>
            <w:r>
              <w:rPr>
                <w:sz w:val="18"/>
              </w:rPr>
              <w:t>/rewrite/fill</w:t>
            </w:r>
            <w:r>
              <w:rPr>
                <w:sz w:val="18"/>
              </w:rPr>
              <w:t>）</w:t>
            </w:r>
          </w:p>
        </w:tc>
      </w:tr>
      <w:tr w:rsidR="0008439F" w14:paraId="30D76F46" w14:textId="77777777">
        <w:trPr>
          <w:jc w:val="center"/>
        </w:trPr>
        <w:tc>
          <w:tcPr>
            <w:tcW w:w="1857" w:type="dxa"/>
          </w:tcPr>
          <w:p w14:paraId="23CC2B57" w14:textId="77777777" w:rsidR="0008439F" w:rsidRDefault="00000000">
            <w:r>
              <w:rPr>
                <w:sz w:val="18"/>
              </w:rPr>
              <w:t xml:space="preserve">4 </w:t>
            </w:r>
            <w:r>
              <w:rPr>
                <w:sz w:val="18"/>
              </w:rPr>
              <w:t>模拟面试（</w:t>
            </w:r>
            <w:r>
              <w:rPr>
                <w:sz w:val="18"/>
              </w:rPr>
              <w:t>/interview</w:t>
            </w:r>
            <w:r>
              <w:rPr>
                <w:sz w:val="18"/>
              </w:rPr>
              <w:t>）</w:t>
            </w:r>
          </w:p>
        </w:tc>
        <w:tc>
          <w:tcPr>
            <w:tcW w:w="2786" w:type="dxa"/>
          </w:tcPr>
          <w:p w14:paraId="6AA7666B" w14:textId="77777777" w:rsidR="0008439F" w:rsidRDefault="00000000">
            <w:pPr>
              <w:rPr>
                <w:lang w:eastAsia="zh-CN"/>
              </w:rPr>
            </w:pPr>
            <w:r>
              <w:rPr>
                <w:sz w:val="18"/>
                <w:lang w:eastAsia="zh-CN"/>
              </w:rPr>
              <w:t>按岗位抽题，录音作答并查看转写与参考答案，标记完成</w:t>
            </w:r>
          </w:p>
        </w:tc>
        <w:tc>
          <w:tcPr>
            <w:tcW w:w="3861" w:type="dxa"/>
          </w:tcPr>
          <w:p w14:paraId="33111174" w14:textId="77777777" w:rsidR="0008439F" w:rsidRDefault="00000000">
            <w:pPr>
              <w:rPr>
                <w:lang w:eastAsia="zh-CN"/>
              </w:rPr>
            </w:pPr>
            <w:r>
              <w:rPr>
                <w:sz w:val="18"/>
                <w:lang w:eastAsia="zh-CN"/>
              </w:rPr>
              <w:t>岗位定制抽题；</w:t>
            </w:r>
            <w:r>
              <w:rPr>
                <w:sz w:val="18"/>
                <w:lang w:eastAsia="zh-CN"/>
              </w:rPr>
              <w:t xml:space="preserve">Whisper </w:t>
            </w:r>
            <w:r>
              <w:rPr>
                <w:sz w:val="18"/>
                <w:lang w:eastAsia="zh-CN"/>
              </w:rPr>
              <w:t>语音转写</w:t>
            </w:r>
          </w:p>
        </w:tc>
      </w:tr>
      <w:tr w:rsidR="0008439F" w14:paraId="7D14AB9C" w14:textId="77777777">
        <w:trPr>
          <w:jc w:val="center"/>
        </w:trPr>
        <w:tc>
          <w:tcPr>
            <w:tcW w:w="1857" w:type="dxa"/>
          </w:tcPr>
          <w:p w14:paraId="53D4ABFE" w14:textId="77777777" w:rsidR="0008439F" w:rsidRDefault="00000000">
            <w:r>
              <w:rPr>
                <w:sz w:val="18"/>
              </w:rPr>
              <w:t xml:space="preserve">5 </w:t>
            </w:r>
            <w:r>
              <w:rPr>
                <w:sz w:val="18"/>
              </w:rPr>
              <w:t>我的目标岗位</w:t>
            </w:r>
            <w:r>
              <w:rPr>
                <w:sz w:val="18"/>
              </w:rPr>
              <w:lastRenderedPageBreak/>
              <w:t>（</w:t>
            </w:r>
            <w:r>
              <w:rPr>
                <w:sz w:val="18"/>
              </w:rPr>
              <w:t>/targets</w:t>
            </w:r>
            <w:r>
              <w:rPr>
                <w:sz w:val="18"/>
              </w:rPr>
              <w:t>）</w:t>
            </w:r>
          </w:p>
        </w:tc>
        <w:tc>
          <w:tcPr>
            <w:tcW w:w="2786" w:type="dxa"/>
          </w:tcPr>
          <w:p w14:paraId="20D707C4" w14:textId="77777777" w:rsidR="0008439F" w:rsidRDefault="00000000">
            <w:pPr>
              <w:rPr>
                <w:lang w:eastAsia="zh-CN"/>
              </w:rPr>
            </w:pPr>
            <w:r>
              <w:rPr>
                <w:sz w:val="18"/>
                <w:lang w:eastAsia="zh-CN"/>
              </w:rPr>
              <w:lastRenderedPageBreak/>
              <w:t>跟踪每个岗位的申请阶段与准备</w:t>
            </w:r>
            <w:r>
              <w:rPr>
                <w:sz w:val="18"/>
                <w:lang w:eastAsia="zh-CN"/>
              </w:rPr>
              <w:lastRenderedPageBreak/>
              <w:t>进度</w:t>
            </w:r>
          </w:p>
        </w:tc>
        <w:tc>
          <w:tcPr>
            <w:tcW w:w="3861" w:type="dxa"/>
          </w:tcPr>
          <w:p w14:paraId="7451B188" w14:textId="77777777" w:rsidR="0008439F" w:rsidRDefault="00000000">
            <w:pPr>
              <w:rPr>
                <w:lang w:eastAsia="zh-CN"/>
              </w:rPr>
            </w:pPr>
            <w:r>
              <w:rPr>
                <w:sz w:val="18"/>
                <w:lang w:eastAsia="zh-CN"/>
              </w:rPr>
              <w:lastRenderedPageBreak/>
              <w:t>申请阶段与进度状态管理</w:t>
            </w:r>
            <w:commentRangeEnd w:id="42"/>
            <w:r w:rsidR="008861DA">
              <w:rPr>
                <w:rStyle w:val="aff7"/>
                <w:szCs w:val="22"/>
                <w:lang w:eastAsia="zh-CN"/>
              </w:rPr>
              <w:commentReference w:id="42"/>
            </w:r>
          </w:p>
        </w:tc>
      </w:tr>
    </w:tbl>
    <w:p w14:paraId="1D086D98" w14:textId="77777777" w:rsidR="0008439F" w:rsidRDefault="00000000">
      <w:pPr>
        <w:rPr>
          <w:lang w:eastAsia="zh-CN"/>
        </w:rPr>
      </w:pPr>
      <w:r>
        <w:rPr>
          <w:lang w:eastAsia="zh-CN"/>
        </w:rPr>
        <w:t>首页仪表盘汇总画像、推荐与目标岗位的概况，顶栏显示岗位库的最近同步时间与在招岗位数，让学生知道推荐所依据的数据有多新。</w:t>
      </w:r>
    </w:p>
    <w:p w14:paraId="676125AD" w14:textId="77777777" w:rsidR="0008439F" w:rsidRDefault="00000000">
      <w:pPr>
        <w:pStyle w:val="31"/>
      </w:pPr>
      <w:r>
        <w:rPr>
          <w:color w:val="77933C"/>
        </w:rPr>
        <w:t>交互与状态反馈</w:t>
      </w:r>
    </w:p>
    <w:p w14:paraId="14EF464D" w14:textId="77777777" w:rsidR="0008439F" w:rsidRDefault="00000000">
      <w:pPr>
        <w:pStyle w:val="a0"/>
        <w:rPr>
          <w:lang w:eastAsia="zh-CN"/>
        </w:rPr>
      </w:pPr>
      <w:r>
        <w:rPr>
          <w:lang w:eastAsia="zh-CN"/>
        </w:rPr>
        <w:t>中英文切换：界面文案支持中文与英文，选择保存在本地；面试题在中文界面下显示中文题干与参考答案，其余来自后端的数据保持英文原文。</w:t>
      </w:r>
    </w:p>
    <w:p w14:paraId="3A68B364" w14:textId="77777777" w:rsidR="0008439F" w:rsidRDefault="00000000">
      <w:pPr>
        <w:pStyle w:val="a0"/>
        <w:rPr>
          <w:lang w:eastAsia="zh-CN"/>
        </w:rPr>
      </w:pPr>
      <w:r>
        <w:rPr>
          <w:lang w:eastAsia="zh-CN"/>
        </w:rPr>
        <w:t>显式的等待与失败提示：简历改写一次约需一分钟，改写只在学生点击</w:t>
      </w:r>
      <w:r>
        <w:rPr>
          <w:lang w:eastAsia="zh-CN"/>
        </w:rPr>
        <w:t>“</w:t>
      </w:r>
      <w:r>
        <w:rPr>
          <w:lang w:eastAsia="zh-CN"/>
        </w:rPr>
        <w:t>生成</w:t>
      </w:r>
      <w:r>
        <w:rPr>
          <w:lang w:eastAsia="zh-CN"/>
        </w:rPr>
        <w:t>”</w:t>
      </w:r>
      <w:r>
        <w:rPr>
          <w:lang w:eastAsia="zh-CN"/>
        </w:rPr>
        <w:t>后才调用大模型；模型过载、额度不足或输出不合法时，界面给出可读的提示，而不是空白页面。</w:t>
      </w:r>
    </w:p>
    <w:p w14:paraId="5DB6DEBD" w14:textId="77777777" w:rsidR="0008439F" w:rsidRDefault="00000000">
      <w:pPr>
        <w:pStyle w:val="a0"/>
        <w:rPr>
          <w:lang w:eastAsia="zh-CN"/>
        </w:rPr>
      </w:pPr>
      <w:r>
        <w:rPr>
          <w:lang w:eastAsia="zh-CN"/>
        </w:rPr>
        <w:t>可追溯的改写审阅：改写页按行高亮改动，显示每条改动的理由与引用的知识条目，被拒改动与删除建议单独列出。</w:t>
      </w:r>
    </w:p>
    <w:p w14:paraId="4B8BE994" w14:textId="77777777" w:rsidR="0008439F" w:rsidRDefault="00000000">
      <w:pPr>
        <w:pStyle w:val="a0"/>
        <w:rPr>
          <w:lang w:eastAsia="zh-CN"/>
        </w:rPr>
      </w:pPr>
      <w:r>
        <w:rPr>
          <w:lang w:eastAsia="zh-CN"/>
        </w:rPr>
        <w:t>一致的视觉组件：下拉框与年月选择器等使用与页面风格一致的自绘组件，可搜索的国家与语言下拉框减少录入负担。</w:t>
      </w:r>
    </w:p>
    <w:p w14:paraId="518CA257" w14:textId="77777777" w:rsidR="0008439F" w:rsidRDefault="00000000">
      <w:pPr>
        <w:pStyle w:val="21"/>
        <w:rPr>
          <w:lang w:eastAsia="zh-CN"/>
        </w:rPr>
      </w:pPr>
      <w:bookmarkStart w:id="43" w:name="_Toc243269239"/>
      <w:r>
        <w:rPr>
          <w:color w:val="77933C"/>
          <w:lang w:eastAsia="zh-CN"/>
        </w:rPr>
        <w:t>技术挑战、解决方案与当前实现限制</w:t>
      </w:r>
      <w:bookmarkEnd w:id="43"/>
    </w:p>
    <w:p w14:paraId="1B3CB9B3" w14:textId="77777777" w:rsidR="0008439F" w:rsidRDefault="00000000">
      <w:r>
        <w:rPr>
          <w:lang w:eastAsia="zh-CN"/>
        </w:rPr>
        <w:t>开发过程中遇到的挑战，大多不是单点的程序错误，而是认知系统中不同推理范式衔接时出现的结构性张力。</w:t>
      </w:r>
      <w:r>
        <w:t>以下从五个方面归纳。</w:t>
      </w:r>
    </w:p>
    <w:p w14:paraId="03ACD68E" w14:textId="77777777" w:rsidR="0008439F" w:rsidRDefault="00000000">
      <w:pPr>
        <w:pStyle w:val="a0"/>
        <w:rPr>
          <w:lang w:eastAsia="zh-CN"/>
        </w:rPr>
      </w:pPr>
      <w:r>
        <w:rPr>
          <w:lang w:eastAsia="zh-CN"/>
        </w:rPr>
        <w:t>感知层的版面歧义：文档的视觉结构与线性文本流并不同构，多栏版式会让语义单元在序列化时错位。我们把阅读顺序的恢复前移到感知层处理，而不是寄希望于语言模型在下游纠正。图像化的页眉等不可感知的信息仍然只能留空。</w:t>
      </w:r>
    </w:p>
    <w:p w14:paraId="18AFC6DA" w14:textId="77777777" w:rsidR="0008439F" w:rsidRDefault="00000000">
      <w:pPr>
        <w:pStyle w:val="a0"/>
        <w:rPr>
          <w:lang w:eastAsia="zh-CN"/>
        </w:rPr>
      </w:pPr>
      <w:r>
        <w:rPr>
          <w:lang w:eastAsia="zh-CN"/>
        </w:rPr>
        <w:t>符号推理对数据契约的脆弱性：规则引擎的模式匹配在事实缺失时会</w:t>
      </w:r>
      <w:r>
        <w:rPr>
          <w:lang w:eastAsia="zh-CN"/>
        </w:rPr>
        <w:t>“</w:t>
      </w:r>
      <w:r>
        <w:rPr>
          <w:lang w:eastAsia="zh-CN"/>
        </w:rPr>
        <w:t>静默不触发</w:t>
      </w:r>
      <w:r>
        <w:rPr>
          <w:lang w:eastAsia="zh-CN"/>
        </w:rPr>
        <w:t>”</w:t>
      </w:r>
      <w:r>
        <w:rPr>
          <w:lang w:eastAsia="zh-CN"/>
        </w:rPr>
        <w:t>，上游数据模式的演化可能让一条规则在所有测试通过的情况下失效。我们以真实数据模式驱动测试，并在规则依赖的知识源不可用时显式告警，使符号层的失效变得可观察。</w:t>
      </w:r>
    </w:p>
    <w:p w14:paraId="2A6C54B1" w14:textId="77777777" w:rsidR="0008439F" w:rsidRDefault="00000000">
      <w:pPr>
        <w:pStyle w:val="a0"/>
        <w:rPr>
          <w:lang w:eastAsia="zh-CN"/>
        </w:rPr>
      </w:pPr>
      <w:r>
        <w:rPr>
          <w:lang w:eastAsia="zh-CN"/>
        </w:rPr>
        <w:t>分布式语义与语用意图的错位：句向量刻画的是</w:t>
      </w:r>
      <w:r>
        <w:rPr>
          <w:lang w:eastAsia="zh-CN"/>
        </w:rPr>
        <w:t>“</w:t>
      </w:r>
      <w:r>
        <w:rPr>
          <w:lang w:eastAsia="zh-CN"/>
        </w:rPr>
        <w:t>说了什么主题</w:t>
      </w:r>
      <w:r>
        <w:rPr>
          <w:lang w:eastAsia="zh-CN"/>
        </w:rPr>
        <w:t>”</w:t>
      </w:r>
      <w:r>
        <w:rPr>
          <w:lang w:eastAsia="zh-CN"/>
        </w:rPr>
        <w:t>，而简历写作知识关心的是</w:t>
      </w:r>
      <w:r>
        <w:rPr>
          <w:lang w:eastAsia="zh-CN"/>
        </w:rPr>
        <w:t>“</w:t>
      </w:r>
      <w:r>
        <w:rPr>
          <w:lang w:eastAsia="zh-CN"/>
        </w:rPr>
        <w:t>怎么说</w:t>
      </w:r>
      <w:r>
        <w:rPr>
          <w:lang w:eastAsia="zh-CN"/>
        </w:rPr>
        <w:t>”</w:t>
      </w:r>
      <w:r>
        <w:rPr>
          <w:lang w:eastAsia="zh-CN"/>
        </w:rPr>
        <w:t>。仅靠调整检索排序无法跨越这一鸿沟；我们用规则先做细粒度的问题类型诊断，再在标签约束下做向量检索，把语用判断交给符号层、把主题相似交给向量层。</w:t>
      </w:r>
    </w:p>
    <w:p w14:paraId="18F9C652" w14:textId="77777777" w:rsidR="0008439F" w:rsidRDefault="00000000">
      <w:pPr>
        <w:pStyle w:val="a0"/>
        <w:rPr>
          <w:lang w:eastAsia="zh-CN"/>
        </w:rPr>
      </w:pPr>
      <w:r>
        <w:rPr>
          <w:lang w:eastAsia="zh-CN"/>
        </w:rPr>
        <w:lastRenderedPageBreak/>
        <w:t>生成自由度与事实约束之间的张力：约束过松会编造，约束过严则会把合理的同义改写、占位文字或数字的不同写法误判为编造。我们把约束拆成硬约束（本地确定性校验，拒绝并说明原因）与软约束（违反时带反馈重试一次），并把无法由模型解决的事实缺口交还给人。</w:t>
      </w:r>
    </w:p>
    <w:p w14:paraId="4139FE39" w14:textId="77777777" w:rsidR="0008439F" w:rsidRDefault="00000000">
      <w:pPr>
        <w:pStyle w:val="a0"/>
        <w:rPr>
          <w:lang w:eastAsia="zh-CN"/>
        </w:rPr>
      </w:pPr>
      <w:r>
        <w:rPr>
          <w:lang w:eastAsia="zh-CN"/>
        </w:rPr>
        <w:t>符号消歧与外部服务的不确定性：同形异义的技能名（如推理框架名与前端框架名、普通动词与编程语言名）需要在规范化的多条路径上统一消歧；外部大模型服务存在过载与额度限制，系统以备用模型降级和可读的错误语义保证流程不中断。</w:t>
      </w:r>
    </w:p>
    <w:p w14:paraId="68DAA0A7" w14:textId="77777777" w:rsidR="0008439F" w:rsidRDefault="00000000">
      <w:pPr>
        <w:rPr>
          <w:lang w:eastAsia="zh-CN"/>
        </w:rPr>
      </w:pPr>
      <w:r>
        <w:rPr>
          <w:lang w:eastAsia="zh-CN"/>
        </w:rPr>
        <w:t>当前实现仍有以下限制：改写依赖外部大模型，单次耗时约一分钟且免费额度有限；修复后的改写流程尚未用线上</w:t>
      </w:r>
      <w:r>
        <w:rPr>
          <w:lang w:eastAsia="zh-CN"/>
        </w:rPr>
        <w:t xml:space="preserve"> Gemini </w:t>
      </w:r>
      <w:r>
        <w:rPr>
          <w:lang w:eastAsia="zh-CN"/>
        </w:rPr>
        <w:t>模型完整复测；改写几乎不改变匹配分数，其价值体现在表达质量而非分数；面试模块不提供答案的自动评分。</w:t>
      </w:r>
    </w:p>
    <w:p w14:paraId="26521F9B" w14:textId="77777777" w:rsidR="0008439F" w:rsidRDefault="00000000">
      <w:pPr>
        <w:pStyle w:val="1"/>
      </w:pPr>
      <w:bookmarkStart w:id="44" w:name="_Toc243269240"/>
      <w:r>
        <w:t>评估与优化</w:t>
      </w:r>
      <w:bookmarkEnd w:id="44"/>
    </w:p>
    <w:p w14:paraId="3793373B" w14:textId="77777777" w:rsidR="0008439F" w:rsidRDefault="00000000">
      <w:pPr>
        <w:pStyle w:val="21"/>
      </w:pPr>
      <w:bookmarkStart w:id="45" w:name="_Toc243269241"/>
      <w:r>
        <w:t>评估目标与指标</w:t>
      </w:r>
      <w:bookmarkEnd w:id="45"/>
    </w:p>
    <w:p w14:paraId="25BA9592" w14:textId="77777777" w:rsidR="0008439F" w:rsidRDefault="00000000">
      <w:pPr>
        <w:rPr>
          <w:lang w:eastAsia="zh-CN"/>
        </w:rPr>
      </w:pPr>
      <w:r>
        <w:rPr>
          <w:lang w:eastAsia="zh-CN"/>
        </w:rPr>
        <w:t>评估分别针对系统的三个推理模块与整体功能，原则是</w:t>
      </w:r>
      <w:r>
        <w:rPr>
          <w:lang w:eastAsia="zh-CN"/>
        </w:rPr>
        <w:t>“</w:t>
      </w:r>
      <w:r>
        <w:rPr>
          <w:lang w:eastAsia="zh-CN"/>
        </w:rPr>
        <w:t>先跑基线、只改一处、重跑对比；未证明有效的改动撤回</w:t>
      </w:r>
      <w:r>
        <w:rPr>
          <w:lang w:eastAsia="zh-CN"/>
        </w:rPr>
        <w:t>”</w:t>
      </w:r>
      <w:r>
        <w:rPr>
          <w:lang w:eastAsia="zh-CN"/>
        </w:rPr>
        <w:t>。各对象的评估问题与指标如下：</w:t>
      </w:r>
    </w:p>
    <w:p w14:paraId="0208D24B" w14:textId="77777777" w:rsidR="0008439F" w:rsidRDefault="00000000">
      <w:pPr>
        <w:pStyle w:val="a0"/>
        <w:rPr>
          <w:lang w:eastAsia="zh-CN"/>
        </w:rPr>
      </w:pPr>
      <w:r>
        <w:rPr>
          <w:lang w:eastAsia="zh-CN"/>
        </w:rPr>
        <w:t>岗位推荐：相关岗位是否排在更前面、各评分组件是否都有贡献。指标为按简历分组交叉验证的平均</w:t>
      </w:r>
      <w:r>
        <w:rPr>
          <w:lang w:eastAsia="zh-CN"/>
        </w:rPr>
        <w:t xml:space="preserve"> NDCG@10 </w:t>
      </w:r>
      <w:r>
        <w:rPr>
          <w:lang w:eastAsia="zh-CN"/>
        </w:rPr>
        <w:t>与消融结果。</w:t>
      </w:r>
    </w:p>
    <w:p w14:paraId="277828F7" w14:textId="77777777" w:rsidR="0008439F" w:rsidRDefault="00000000">
      <w:pPr>
        <w:pStyle w:val="a0"/>
        <w:rPr>
          <w:lang w:eastAsia="zh-CN"/>
        </w:rPr>
      </w:pPr>
      <w:r>
        <w:rPr>
          <w:lang w:eastAsia="zh-CN"/>
        </w:rPr>
        <w:t>硬约束筛选：违反硬约束的岗位是否在排序前被排除。指标为各规则的拒绝数量与约束违反数。</w:t>
      </w:r>
    </w:p>
    <w:p w14:paraId="47C85B88" w14:textId="77777777" w:rsidR="0008439F" w:rsidRDefault="00000000">
      <w:pPr>
        <w:pStyle w:val="a0"/>
        <w:rPr>
          <w:lang w:eastAsia="zh-CN"/>
        </w:rPr>
      </w:pPr>
      <w:r>
        <w:rPr>
          <w:lang w:eastAsia="zh-CN"/>
        </w:rPr>
        <w:t>简历解析：结构化结果与金标是否一致、是否引入编造。指标为条目</w:t>
      </w:r>
      <w:r>
        <w:rPr>
          <w:lang w:eastAsia="zh-CN"/>
        </w:rPr>
        <w:t xml:space="preserve"> F1</w:t>
      </w:r>
      <w:r>
        <w:rPr>
          <w:lang w:eastAsia="zh-CN"/>
        </w:rPr>
        <w:t>、字段准确率、长文本事实保留率与语义相似度、原文数字保留率、疑似编造数字占比和首次通过率。</w:t>
      </w:r>
    </w:p>
    <w:p w14:paraId="6C6C4C0B" w14:textId="77777777" w:rsidR="0008439F" w:rsidRDefault="00000000">
      <w:pPr>
        <w:pStyle w:val="a0"/>
        <w:rPr>
          <w:lang w:eastAsia="zh-CN"/>
        </w:rPr>
      </w:pPr>
      <w:r>
        <w:rPr>
          <w:lang w:eastAsia="zh-CN"/>
        </w:rPr>
        <w:t>简历改写：问题检测是否准确、知识检索是否对题、改动是否可用且不编造。指标为检测器的</w:t>
      </w:r>
      <w:r>
        <w:rPr>
          <w:lang w:eastAsia="zh-CN"/>
        </w:rPr>
        <w:t xml:space="preserve"> Precision / Recall / F1</w:t>
      </w:r>
      <w:r>
        <w:rPr>
          <w:lang w:eastAsia="zh-CN"/>
        </w:rPr>
        <w:t>、检索的</w:t>
      </w:r>
      <w:r>
        <w:rPr>
          <w:lang w:eastAsia="zh-CN"/>
        </w:rPr>
        <w:t xml:space="preserve"> hit@3 </w:t>
      </w:r>
      <w:r>
        <w:rPr>
          <w:lang w:eastAsia="zh-CN"/>
        </w:rPr>
        <w:t>与</w:t>
      </w:r>
      <w:r>
        <w:rPr>
          <w:lang w:eastAsia="zh-CN"/>
        </w:rPr>
        <w:t xml:space="preserve"> MRR</w:t>
      </w:r>
      <w:r>
        <w:rPr>
          <w:lang w:eastAsia="zh-CN"/>
        </w:rPr>
        <w:t>、改动通过</w:t>
      </w:r>
      <w:r>
        <w:rPr>
          <w:lang w:eastAsia="zh-CN"/>
        </w:rPr>
        <w:t xml:space="preserve"> / </w:t>
      </w:r>
      <w:r>
        <w:rPr>
          <w:lang w:eastAsia="zh-CN"/>
        </w:rPr>
        <w:t>被拒数、无引用理由比例、新增占位数、行级问题变化，以及</w:t>
      </w:r>
      <w:r>
        <w:rPr>
          <w:lang w:eastAsia="zh-CN"/>
        </w:rPr>
        <w:t xml:space="preserve"> 1–5 </w:t>
      </w:r>
      <w:r>
        <w:rPr>
          <w:lang w:eastAsia="zh-CN"/>
        </w:rPr>
        <w:t>分盲评（事实一致、比原文好、贴合</w:t>
      </w:r>
      <w:r>
        <w:rPr>
          <w:lang w:eastAsia="zh-CN"/>
        </w:rPr>
        <w:t xml:space="preserve"> JD</w:t>
      </w:r>
      <w:r>
        <w:rPr>
          <w:lang w:eastAsia="zh-CN"/>
        </w:rPr>
        <w:t>、理由正确）。</w:t>
      </w:r>
    </w:p>
    <w:p w14:paraId="11AE2175" w14:textId="77777777" w:rsidR="0008439F" w:rsidRDefault="00000000">
      <w:pPr>
        <w:pStyle w:val="a0"/>
        <w:rPr>
          <w:lang w:eastAsia="zh-CN"/>
        </w:rPr>
      </w:pPr>
      <w:r>
        <w:rPr>
          <w:lang w:eastAsia="zh-CN"/>
        </w:rPr>
        <w:t>整体功能：接口与页面逻辑是否按约定工作。指标为自动化测试与持续集成结果。</w:t>
      </w:r>
    </w:p>
    <w:p w14:paraId="604648DD" w14:textId="77777777" w:rsidR="0008439F" w:rsidRDefault="00000000">
      <w:pPr>
        <w:pStyle w:val="21"/>
        <w:rPr>
          <w:lang w:eastAsia="zh-CN"/>
        </w:rPr>
      </w:pPr>
      <w:bookmarkStart w:id="46" w:name="_Toc243269242"/>
      <w:r>
        <w:rPr>
          <w:lang w:eastAsia="zh-CN"/>
        </w:rPr>
        <w:lastRenderedPageBreak/>
        <w:t>测试数据、场景与评价基准</w:t>
      </w:r>
      <w:bookmarkEnd w:id="46"/>
    </w:p>
    <w:p w14:paraId="03662B71" w14:textId="77777777" w:rsidR="0008439F" w:rsidRDefault="00000000">
      <w:pPr>
        <w:pStyle w:val="a0"/>
        <w:rPr>
          <w:lang w:eastAsia="zh-CN"/>
        </w:rPr>
      </w:pPr>
      <w:r>
        <w:rPr>
          <w:lang w:eastAsia="zh-CN"/>
        </w:rPr>
        <w:t>推荐：</w:t>
      </w:r>
      <w:r>
        <w:rPr>
          <w:lang w:eastAsia="zh-CN"/>
        </w:rPr>
        <w:t xml:space="preserve">10 </w:t>
      </w:r>
      <w:r>
        <w:rPr>
          <w:lang w:eastAsia="zh-CN"/>
        </w:rPr>
        <w:t>份匿名简历，每份取</w:t>
      </w:r>
      <w:r>
        <w:rPr>
          <w:lang w:eastAsia="zh-CN"/>
        </w:rPr>
        <w:t xml:space="preserve"> 20 </w:t>
      </w:r>
      <w:r>
        <w:rPr>
          <w:lang w:eastAsia="zh-CN"/>
        </w:rPr>
        <w:t>个已通过硬约束、且至少有一条非空岗位职责的职位（按基线分数四分位分层抽样），共</w:t>
      </w:r>
      <w:r>
        <w:rPr>
          <w:lang w:eastAsia="zh-CN"/>
        </w:rPr>
        <w:t xml:space="preserve"> 200 </w:t>
      </w:r>
      <w:r>
        <w:rPr>
          <w:lang w:eastAsia="zh-CN"/>
        </w:rPr>
        <w:t>个简历</w:t>
      </w:r>
      <w:r>
        <w:rPr>
          <w:lang w:eastAsia="zh-CN"/>
        </w:rPr>
        <w:t>—</w:t>
      </w:r>
      <w:r>
        <w:rPr>
          <w:lang w:eastAsia="zh-CN"/>
        </w:rPr>
        <w:t>职位对，标注</w:t>
      </w:r>
      <w:r>
        <w:rPr>
          <w:lang w:eastAsia="zh-CN"/>
        </w:rPr>
        <w:t xml:space="preserve"> 0–3 </w:t>
      </w:r>
      <w:r>
        <w:rPr>
          <w:lang w:eastAsia="zh-CN"/>
        </w:rPr>
        <w:t>级相关性；按简历划分折，避免同一候选人同时出现在训练与测试中。</w:t>
      </w:r>
    </w:p>
    <w:p w14:paraId="019D49C6" w14:textId="77777777" w:rsidR="0008439F" w:rsidRDefault="00000000">
      <w:pPr>
        <w:pStyle w:val="a0"/>
        <w:rPr>
          <w:lang w:eastAsia="zh-CN"/>
        </w:rPr>
      </w:pPr>
      <w:r>
        <w:rPr>
          <w:lang w:eastAsia="zh-CN"/>
        </w:rPr>
        <w:t>解析：</w:t>
      </w:r>
      <w:r>
        <w:rPr>
          <w:lang w:eastAsia="zh-CN"/>
        </w:rPr>
        <w:t xml:space="preserve">14 </w:t>
      </w:r>
      <w:r>
        <w:rPr>
          <w:lang w:eastAsia="zh-CN"/>
        </w:rPr>
        <w:t>份测试简历（</w:t>
      </w:r>
      <w:r>
        <w:rPr>
          <w:lang w:eastAsia="zh-CN"/>
        </w:rPr>
        <w:t xml:space="preserve">5 </w:t>
      </w:r>
      <w:r>
        <w:rPr>
          <w:lang w:eastAsia="zh-CN"/>
        </w:rPr>
        <w:t>中</w:t>
      </w:r>
      <w:r>
        <w:rPr>
          <w:lang w:eastAsia="zh-CN"/>
        </w:rPr>
        <w:t xml:space="preserve"> 9 </w:t>
      </w:r>
      <w:r>
        <w:rPr>
          <w:lang w:eastAsia="zh-CN"/>
        </w:rPr>
        <w:t>英，含</w:t>
      </w:r>
      <w:r>
        <w:rPr>
          <w:lang w:eastAsia="zh-CN"/>
        </w:rPr>
        <w:t xml:space="preserve"> 4 </w:t>
      </w:r>
      <w:r>
        <w:rPr>
          <w:lang w:eastAsia="zh-CN"/>
        </w:rPr>
        <w:t>份算法岗简历）及其按解析规则整理的银标。</w:t>
      </w:r>
    </w:p>
    <w:p w14:paraId="0A23DB7E" w14:textId="77777777" w:rsidR="0008439F" w:rsidRDefault="00000000">
      <w:pPr>
        <w:pStyle w:val="a0"/>
        <w:rPr>
          <w:lang w:eastAsia="zh-CN"/>
        </w:rPr>
      </w:pPr>
      <w:r>
        <w:rPr>
          <w:lang w:eastAsia="zh-CN"/>
        </w:rPr>
        <w:t>检测器：</w:t>
      </w:r>
      <w:r>
        <w:rPr>
          <w:lang w:eastAsia="zh-CN"/>
        </w:rPr>
        <w:t xml:space="preserve">211 </w:t>
      </w:r>
      <w:r>
        <w:rPr>
          <w:lang w:eastAsia="zh-CN"/>
        </w:rPr>
        <w:t>行标注要点，分为调规则时使用的开发集（</w:t>
      </w:r>
      <w:r>
        <w:rPr>
          <w:lang w:eastAsia="zh-CN"/>
        </w:rPr>
        <w:t xml:space="preserve">134 </w:t>
      </w:r>
      <w:r>
        <w:rPr>
          <w:lang w:eastAsia="zh-CN"/>
        </w:rPr>
        <w:t>行）与后加入的第二组（</w:t>
      </w:r>
      <w:r>
        <w:rPr>
          <w:lang w:eastAsia="zh-CN"/>
        </w:rPr>
        <w:t xml:space="preserve">77 </w:t>
      </w:r>
      <w:r>
        <w:rPr>
          <w:lang w:eastAsia="zh-CN"/>
        </w:rPr>
        <w:t>行）；抽查</w:t>
      </w:r>
      <w:r>
        <w:rPr>
          <w:lang w:eastAsia="zh-CN"/>
        </w:rPr>
        <w:t xml:space="preserve"> 27 </w:t>
      </w:r>
      <w:r>
        <w:rPr>
          <w:lang w:eastAsia="zh-CN"/>
        </w:rPr>
        <w:t>行的标注一致性</w:t>
      </w:r>
      <w:r>
        <w:rPr>
          <w:lang w:eastAsia="zh-CN"/>
        </w:rPr>
        <w:t xml:space="preserve"> </w:t>
      </w:r>
      <w:r>
        <w:t>κ</w:t>
      </w:r>
      <w:r>
        <w:rPr>
          <w:lang w:eastAsia="zh-CN"/>
        </w:rPr>
        <w:t xml:space="preserve"> = 0.956</w:t>
      </w:r>
      <w:r>
        <w:rPr>
          <w:lang w:eastAsia="zh-CN"/>
        </w:rPr>
        <w:t>。</w:t>
      </w:r>
    </w:p>
    <w:p w14:paraId="1CA82AD9" w14:textId="77777777" w:rsidR="0008439F" w:rsidRDefault="00000000">
      <w:pPr>
        <w:pStyle w:val="a0"/>
        <w:rPr>
          <w:lang w:eastAsia="zh-CN"/>
        </w:rPr>
      </w:pPr>
      <w:r>
        <w:rPr>
          <w:lang w:eastAsia="zh-CN"/>
        </w:rPr>
        <w:t>检索与改写：</w:t>
      </w:r>
      <w:r>
        <w:rPr>
          <w:lang w:eastAsia="zh-CN"/>
        </w:rPr>
        <w:t xml:space="preserve">82 </w:t>
      </w:r>
      <w:r>
        <w:rPr>
          <w:lang w:eastAsia="zh-CN"/>
        </w:rPr>
        <w:t>条手写检索用例；</w:t>
      </w:r>
      <w:r>
        <w:rPr>
          <w:lang w:eastAsia="zh-CN"/>
        </w:rPr>
        <w:t xml:space="preserve">14 </w:t>
      </w:r>
      <w:r>
        <w:rPr>
          <w:lang w:eastAsia="zh-CN"/>
        </w:rPr>
        <w:t>组</w:t>
      </w:r>
      <w:r>
        <w:rPr>
          <w:lang w:eastAsia="zh-CN"/>
        </w:rPr>
        <w:t>“</w:t>
      </w:r>
      <w:r>
        <w:rPr>
          <w:lang w:eastAsia="zh-CN"/>
        </w:rPr>
        <w:t>简历</w:t>
      </w:r>
      <w:r>
        <w:rPr>
          <w:lang w:eastAsia="zh-CN"/>
        </w:rPr>
        <w:t xml:space="preserve"> × </w:t>
      </w:r>
      <w:r>
        <w:rPr>
          <w:lang w:eastAsia="zh-CN"/>
        </w:rPr>
        <w:t>岗位</w:t>
      </w:r>
      <w:r>
        <w:rPr>
          <w:lang w:eastAsia="zh-CN"/>
        </w:rPr>
        <w:t>”</w:t>
      </w:r>
      <w:r>
        <w:rPr>
          <w:lang w:eastAsia="zh-CN"/>
        </w:rPr>
        <w:t>评测对（按排序最高、</w:t>
      </w:r>
      <w:r>
        <w:rPr>
          <w:lang w:eastAsia="zh-CN"/>
        </w:rPr>
        <w:t xml:space="preserve">JD </w:t>
      </w:r>
      <w:r>
        <w:rPr>
          <w:lang w:eastAsia="zh-CN"/>
        </w:rPr>
        <w:t>正文不少于</w:t>
      </w:r>
      <w:r>
        <w:rPr>
          <w:lang w:eastAsia="zh-CN"/>
        </w:rPr>
        <w:t xml:space="preserve"> 200 </w:t>
      </w:r>
      <w:r>
        <w:rPr>
          <w:lang w:eastAsia="zh-CN"/>
        </w:rPr>
        <w:t>字符且有职责的原则选取）；盲评由看不到分组的评分者对随机抽取的改动行打分。</w:t>
      </w:r>
    </w:p>
    <w:p w14:paraId="7A807D0A" w14:textId="77777777" w:rsidR="0008439F" w:rsidRDefault="00000000">
      <w:pPr>
        <w:rPr>
          <w:lang w:eastAsia="zh-CN"/>
        </w:rPr>
      </w:pPr>
      <w:r>
        <w:rPr>
          <w:lang w:eastAsia="zh-CN"/>
        </w:rPr>
        <w:t>由于线上</w:t>
      </w:r>
      <w:r>
        <w:rPr>
          <w:lang w:eastAsia="zh-CN"/>
        </w:rPr>
        <w:t xml:space="preserve"> Gemini </w:t>
      </w:r>
      <w:r>
        <w:rPr>
          <w:lang w:eastAsia="zh-CN"/>
        </w:rPr>
        <w:t>的免费额度不足以支撑上百次评测调用，解析与改写评测中的模型回答由</w:t>
      </w:r>
      <w:r>
        <w:rPr>
          <w:lang w:eastAsia="zh-CN"/>
        </w:rPr>
        <w:t xml:space="preserve"> Claude </w:t>
      </w:r>
      <w:r>
        <w:rPr>
          <w:lang w:eastAsia="zh-CN"/>
        </w:rPr>
        <w:t>的</w:t>
      </w:r>
      <w:r>
        <w:rPr>
          <w:lang w:eastAsia="zh-CN"/>
        </w:rPr>
        <w:t xml:space="preserve"> haiku </w:t>
      </w:r>
      <w:r>
        <w:rPr>
          <w:lang w:eastAsia="zh-CN"/>
        </w:rPr>
        <w:t>模型产生并按（系统提示，用户提示）的哈希缓存，评测脚本回放缓存后仍走真实代码路径。缓存随仓库保存，任何人重跑都得到相同数字，不需要调用任何大模型。代价是评测模型不等于线上模型，且每个提示只采样一次。</w:t>
      </w:r>
    </w:p>
    <w:p w14:paraId="2E49E5A7" w14:textId="77777777" w:rsidR="0008439F" w:rsidRDefault="00000000">
      <w:pPr>
        <w:pStyle w:val="21"/>
      </w:pPr>
      <w:bookmarkStart w:id="47" w:name="_Toc243269243"/>
      <w:r>
        <w:rPr>
          <w:color w:val="77933C"/>
        </w:rPr>
        <w:t>功能与</w:t>
      </w:r>
      <w:r>
        <w:rPr>
          <w:color w:val="77933C"/>
        </w:rPr>
        <w:t xml:space="preserve"> API </w:t>
      </w:r>
      <w:r>
        <w:rPr>
          <w:color w:val="77933C"/>
        </w:rPr>
        <w:t>测试</w:t>
      </w:r>
      <w:bookmarkEnd w:id="47"/>
    </w:p>
    <w:p w14:paraId="63FC0105" w14:textId="77777777" w:rsidR="0008439F" w:rsidRDefault="00000000">
      <w:pPr>
        <w:rPr>
          <w:lang w:eastAsia="zh-CN"/>
        </w:rPr>
      </w:pPr>
      <w:r>
        <w:rPr>
          <w:lang w:eastAsia="zh-CN"/>
        </w:rPr>
        <w:t>后端使用</w:t>
      </w:r>
      <w:r>
        <w:rPr>
          <w:lang w:eastAsia="zh-CN"/>
        </w:rPr>
        <w:t xml:space="preserve"> pytest </w:t>
      </w:r>
      <w:r>
        <w:rPr>
          <w:lang w:eastAsia="zh-CN"/>
        </w:rPr>
        <w:t>编写了</w:t>
      </w:r>
      <w:r>
        <w:rPr>
          <w:lang w:eastAsia="zh-CN"/>
        </w:rPr>
        <w:t xml:space="preserve"> 178 </w:t>
      </w:r>
      <w:r>
        <w:rPr>
          <w:lang w:eastAsia="zh-CN"/>
        </w:rPr>
        <w:t>个测试函数（</w:t>
      </w:r>
      <w:r>
        <w:rPr>
          <w:lang w:eastAsia="zh-CN"/>
        </w:rPr>
        <w:t xml:space="preserve">32 </w:t>
      </w:r>
      <w:r>
        <w:rPr>
          <w:lang w:eastAsia="zh-CN"/>
        </w:rPr>
        <w:t>个测试文件），覆盖简历解析校验与重试、画像保存的非空校验、规则引擎的</w:t>
      </w:r>
      <w:r>
        <w:rPr>
          <w:lang w:eastAsia="zh-CN"/>
        </w:rPr>
        <w:t xml:space="preserve"> 6 </w:t>
      </w:r>
      <w:r>
        <w:rPr>
          <w:lang w:eastAsia="zh-CN"/>
        </w:rPr>
        <w:t>条规则、技能评分与消歧、改写事实检查、目标岗位与改写稿的联动、大模型错误到</w:t>
      </w:r>
      <w:r>
        <w:rPr>
          <w:lang w:eastAsia="zh-CN"/>
        </w:rPr>
        <w:t xml:space="preserve"> HTTP 502 </w:t>
      </w:r>
      <w:r>
        <w:rPr>
          <w:lang w:eastAsia="zh-CN"/>
        </w:rPr>
        <w:t>的转换、主模型过载时的备用模型切换等；测试通过注入假仓库和假模型客户端运行，不依赖真实数据库和外部服务。前端使用</w:t>
      </w:r>
      <w:r>
        <w:rPr>
          <w:lang w:eastAsia="zh-CN"/>
        </w:rPr>
        <w:t xml:space="preserve"> Vitest </w:t>
      </w:r>
      <w:r>
        <w:rPr>
          <w:lang w:eastAsia="zh-CN"/>
        </w:rPr>
        <w:t>编写了</w:t>
      </w:r>
      <w:r>
        <w:rPr>
          <w:lang w:eastAsia="zh-CN"/>
        </w:rPr>
        <w:t xml:space="preserve"> 13 </w:t>
      </w:r>
      <w:r>
        <w:rPr>
          <w:lang w:eastAsia="zh-CN"/>
        </w:rPr>
        <w:t>个测试文件、</w:t>
      </w:r>
      <w:r>
        <w:rPr>
          <w:lang w:eastAsia="zh-CN"/>
        </w:rPr>
        <w:t xml:space="preserve">37 </w:t>
      </w:r>
      <w:r>
        <w:rPr>
          <w:lang w:eastAsia="zh-CN"/>
        </w:rPr>
        <w:t>个测试用例，覆盖画像本地缓存、改写终稿组装、准备进度计算等纯函数。</w:t>
      </w:r>
      <w:r>
        <w:rPr>
          <w:lang w:eastAsia="zh-CN"/>
        </w:rPr>
        <w:t xml:space="preserve">GitHub Actions </w:t>
      </w:r>
      <w:r>
        <w:rPr>
          <w:lang w:eastAsia="zh-CN"/>
        </w:rPr>
        <w:t>在每次推送与合入</w:t>
      </w:r>
      <w:r>
        <w:rPr>
          <w:lang w:eastAsia="zh-CN"/>
        </w:rPr>
        <w:t xml:space="preserve"> main </w:t>
      </w:r>
      <w:r>
        <w:rPr>
          <w:lang w:eastAsia="zh-CN"/>
        </w:rPr>
        <w:t>的</w:t>
      </w:r>
      <w:r>
        <w:rPr>
          <w:lang w:eastAsia="zh-CN"/>
        </w:rPr>
        <w:t xml:space="preserve"> Pull Request </w:t>
      </w:r>
      <w:r>
        <w:rPr>
          <w:lang w:eastAsia="zh-CN"/>
        </w:rPr>
        <w:t>上自动运行后端测试。</w:t>
      </w:r>
    </w:p>
    <w:p w14:paraId="55C01659" w14:textId="77777777" w:rsidR="0008439F" w:rsidRDefault="00000000">
      <w:pPr>
        <w:rPr>
          <w:lang w:eastAsia="zh-CN"/>
        </w:rPr>
      </w:pPr>
      <w:r>
        <w:rPr>
          <w:lang w:eastAsia="zh-CN"/>
        </w:rPr>
        <w:t>除自动化测试外，关键链路还在真实浏览器与真实后端上做了手动端到端验证，例如：上传真实</w:t>
      </w:r>
      <w:r>
        <w:rPr>
          <w:lang w:eastAsia="zh-CN"/>
        </w:rPr>
        <w:t xml:space="preserve"> PDF </w:t>
      </w:r>
      <w:r>
        <w:rPr>
          <w:lang w:eastAsia="zh-CN"/>
        </w:rPr>
        <w:t>简历</w:t>
      </w:r>
      <w:r>
        <w:rPr>
          <w:lang w:eastAsia="zh-CN"/>
        </w:rPr>
        <w:t xml:space="preserve"> → </w:t>
      </w:r>
      <w:r>
        <w:rPr>
          <w:lang w:eastAsia="zh-CN"/>
        </w:rPr>
        <w:t>保存画像</w:t>
      </w:r>
      <w:r>
        <w:rPr>
          <w:lang w:eastAsia="zh-CN"/>
        </w:rPr>
        <w:t xml:space="preserve"> → </w:t>
      </w:r>
      <w:r>
        <w:rPr>
          <w:lang w:eastAsia="zh-CN"/>
        </w:rPr>
        <w:t>排序；在页面上核对技能匹配详情，确认同形异义的技能不再被误判为匹配。</w:t>
      </w:r>
    </w:p>
    <w:p w14:paraId="74D0A336" w14:textId="77777777" w:rsidR="0008439F" w:rsidRDefault="00000000">
      <w:pPr>
        <w:pStyle w:val="21"/>
        <w:spacing w:before="0" w:after="0"/>
        <w:ind w:hanging="363"/>
        <w:rPr>
          <w:rFonts w:ascii="微软雅黑" w:eastAsia="微软雅黑" w:hAnsi="微软雅黑" w:cs="微软雅黑"/>
          <w:b w:val="0"/>
          <w:bCs w:val="0"/>
          <w:sz w:val="21"/>
          <w:szCs w:val="21"/>
        </w:rPr>
      </w:pPr>
      <w:bookmarkStart w:id="48" w:name="_Toc243269244"/>
      <w:r>
        <w:rPr>
          <w:rFonts w:ascii="微软雅黑" w:eastAsia="微软雅黑" w:hAnsi="微软雅黑" w:cs="微软雅黑" w:hint="eastAsia"/>
          <w:b w:val="0"/>
          <w:bCs w:val="0"/>
          <w:sz w:val="21"/>
          <w:szCs w:val="21"/>
        </w:rPr>
        <w:lastRenderedPageBreak/>
        <w:t>职位推荐评估与优化</w:t>
      </w:r>
      <w:bookmarkEnd w:id="48"/>
    </w:p>
    <w:p w14:paraId="1922F665" w14:textId="77777777" w:rsidR="00691B74" w:rsidRDefault="00000000">
      <w:pPr>
        <w:rPr>
          <w:lang w:eastAsia="zh-CN"/>
        </w:rPr>
      </w:pPr>
      <w:r>
        <w:rPr>
          <w:lang w:eastAsia="zh-CN"/>
        </w:rPr>
        <w:t>职位推荐评估以</w:t>
      </w:r>
      <w:r>
        <w:rPr>
          <w:lang w:eastAsia="zh-CN"/>
        </w:rPr>
        <w:t>“</w:t>
      </w:r>
      <w:r>
        <w:rPr>
          <w:lang w:eastAsia="zh-CN"/>
        </w:rPr>
        <w:t>相关职位是否被排在更前面</w:t>
      </w:r>
      <w:r>
        <w:rPr>
          <w:lang w:eastAsia="zh-CN"/>
        </w:rPr>
        <w:t>”</w:t>
      </w:r>
      <w:r>
        <w:rPr>
          <w:lang w:eastAsia="zh-CN"/>
        </w:rPr>
        <w:t>为主要目标。系统将简历</w:t>
      </w:r>
      <w:r>
        <w:rPr>
          <w:lang w:eastAsia="zh-CN"/>
        </w:rPr>
        <w:t>—</w:t>
      </w:r>
      <w:r>
        <w:rPr>
          <w:lang w:eastAsia="zh-CN"/>
        </w:rPr>
        <w:t>职位对按简历分组，并以人工相关性标签作为评价依据；</w:t>
      </w:r>
      <w:r>
        <w:rPr>
          <w:lang w:eastAsia="zh-CN"/>
        </w:rPr>
        <w:t xml:space="preserve">NDCG@K </w:t>
      </w:r>
      <w:r>
        <w:rPr>
          <w:lang w:eastAsia="zh-CN"/>
        </w:rPr>
        <w:t>用于衡量前</w:t>
      </w:r>
      <w:r>
        <w:rPr>
          <w:lang w:eastAsia="zh-CN"/>
        </w:rPr>
        <w:t xml:space="preserve"> K </w:t>
      </w:r>
      <w:r>
        <w:rPr>
          <w:lang w:eastAsia="zh-CN"/>
        </w:rPr>
        <w:t>个职位的排序质量。该指标不仅关注相关职位是否出现，也更重视高相关职位是否位于前列，适合比较不同权重组合和组件配置。</w:t>
      </w:r>
    </w:p>
    <w:p w14:paraId="10498F4A" w14:textId="77777777" w:rsidR="00691B74" w:rsidRDefault="00000000">
      <w:pPr>
        <w:rPr>
          <w:lang w:eastAsia="zh-CN"/>
        </w:rPr>
      </w:pPr>
      <w:r>
        <w:rPr>
          <w:lang w:eastAsia="zh-CN"/>
        </w:rPr>
        <w:t>优化过程遵循训练与验证分离的原则。权重搜索在验证集上枚举满足和为</w:t>
      </w:r>
      <w:r>
        <w:rPr>
          <w:lang w:eastAsia="zh-CN"/>
        </w:rPr>
        <w:t xml:space="preserve"> 1 </w:t>
      </w:r>
      <w:r>
        <w:rPr>
          <w:lang w:eastAsia="zh-CN"/>
        </w:rPr>
        <w:t>的候选组合，并在</w:t>
      </w:r>
      <w:r>
        <w:rPr>
          <w:lang w:eastAsia="zh-CN"/>
        </w:rPr>
        <w:t xml:space="preserve"> NDCG </w:t>
      </w:r>
      <w:r>
        <w:rPr>
          <w:lang w:eastAsia="zh-CN"/>
        </w:rPr>
        <w:t>相同的情况下选择与基线权重距离更小的方案；分组交叉验证按简历划分训练与测试，避免同一份简历的职位对同时出现在训练和测试中造成信息泄漏。</w:t>
      </w:r>
    </w:p>
    <w:p w14:paraId="16FF5AA6" w14:textId="77777777" w:rsidR="00691B74" w:rsidRDefault="00000000">
      <w:pPr>
        <w:rPr>
          <w:lang w:eastAsia="zh-CN"/>
        </w:rPr>
      </w:pPr>
      <w:r>
        <w:rPr>
          <w:lang w:eastAsia="zh-CN"/>
        </w:rPr>
        <w:t xml:space="preserve"> </w:t>
      </w:r>
    </w:p>
    <w:p w14:paraId="62584ECC" w14:textId="77777777" w:rsidR="00691B74" w:rsidRDefault="00000000">
      <w:pPr>
        <w:rPr>
          <w:lang w:eastAsia="zh-CN"/>
        </w:rPr>
      </w:pPr>
      <w:r>
        <w:rPr>
          <w:lang w:eastAsia="zh-CN"/>
        </w:rPr>
        <w:t xml:space="preserve"> </w:t>
      </w:r>
    </w:p>
    <w:p w14:paraId="1DFC72AF" w14:textId="77777777" w:rsidR="00691B74" w:rsidRDefault="00000000">
      <w:pPr>
        <w:rPr>
          <w:lang w:eastAsia="zh-CN"/>
        </w:rPr>
      </w:pPr>
      <w:r>
        <w:rPr>
          <w:lang w:eastAsia="zh-CN"/>
        </w:rPr>
        <w:t xml:space="preserve"> </w:t>
      </w:r>
    </w:p>
    <w:p w14:paraId="7A9A9EC4" w14:textId="77777777" w:rsidR="00691B74" w:rsidRDefault="00000000">
      <w:pPr>
        <w:rPr>
          <w:lang w:eastAsia="zh-CN"/>
        </w:rPr>
      </w:pPr>
      <w:r>
        <w:rPr>
          <w:lang w:eastAsia="zh-CN"/>
        </w:rPr>
        <w:t xml:space="preserve"> </w:t>
      </w:r>
    </w:p>
    <w:p w14:paraId="0974C12D"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推荐准确性评估</w:t>
      </w:r>
    </w:p>
    <w:p w14:paraId="0EDA84D2" w14:textId="77777777" w:rsidR="00691B74" w:rsidRDefault="00000000">
      <w:pPr>
        <w:rPr>
          <w:lang w:eastAsia="zh-CN"/>
        </w:rPr>
      </w:pPr>
      <w:r>
        <w:rPr>
          <w:lang w:eastAsia="zh-CN"/>
        </w:rPr>
        <w:t>准确性评估以同一份简历面对多个职位时的相对排序为单位。对于每个简历组，系统根据人工相关性标签计算</w:t>
      </w:r>
      <w:r>
        <w:rPr>
          <w:lang w:eastAsia="zh-CN"/>
        </w:rPr>
        <w:t xml:space="preserve"> NDCG@K</w:t>
      </w:r>
      <w:r>
        <w:rPr>
          <w:lang w:eastAsia="zh-CN"/>
        </w:rPr>
        <w:t>，并在所有简历组上取平均值。与简单的单条二分类准确率相比，这一方法更符合产品场景，因为用户实际需要的是有限候选职位中更有价值的岗位排在前面。</w:t>
      </w:r>
    </w:p>
    <w:p w14:paraId="274B0853" w14:textId="77777777" w:rsidR="00691B74" w:rsidRDefault="00000000">
      <w:pPr>
        <w:rPr>
          <w:lang w:eastAsia="zh-CN"/>
        </w:rPr>
      </w:pPr>
      <w:r>
        <w:rPr>
          <w:lang w:eastAsia="zh-CN"/>
        </w:rPr>
        <w:t>除</w:t>
      </w:r>
      <w:r>
        <w:rPr>
          <w:lang w:eastAsia="zh-CN"/>
        </w:rPr>
        <w:t xml:space="preserve"> NDCG@K </w:t>
      </w:r>
      <w:r>
        <w:rPr>
          <w:lang w:eastAsia="zh-CN"/>
        </w:rPr>
        <w:t>外，评估记录不同专业匹配等级下的职位分布和职业意向重排结果，并确保评估集中的每个职位至少包含一条非空岗位职责，与当前生产排序的岗位数据完整性门槛保持一致。</w:t>
      </w:r>
    </w:p>
    <w:p w14:paraId="10D92421" w14:textId="77777777" w:rsidR="00691B74" w:rsidRDefault="00000000">
      <w:pPr>
        <w:rPr>
          <w:lang w:eastAsia="zh-CN"/>
        </w:rPr>
      </w:pPr>
      <w:r>
        <w:rPr>
          <w:lang w:eastAsia="zh-CN"/>
        </w:rPr>
        <w:t xml:space="preserve"> </w:t>
      </w:r>
    </w:p>
    <w:p w14:paraId="61C07626" w14:textId="77777777" w:rsidR="00691B74" w:rsidRDefault="00000000">
      <w:pPr>
        <w:rPr>
          <w:lang w:eastAsia="zh-CN"/>
        </w:rPr>
      </w:pPr>
      <w:r>
        <w:rPr>
          <w:lang w:eastAsia="zh-CN"/>
        </w:rPr>
        <w:t xml:space="preserve"> </w:t>
      </w:r>
    </w:p>
    <w:p w14:paraId="5153CF08" w14:textId="77777777" w:rsidR="00691B74" w:rsidRDefault="00000000">
      <w:pPr>
        <w:rPr>
          <w:lang w:eastAsia="zh-CN"/>
        </w:rPr>
      </w:pPr>
      <w:r>
        <w:rPr>
          <w:lang w:eastAsia="zh-CN"/>
        </w:rPr>
        <w:t xml:space="preserve"> </w:t>
      </w:r>
    </w:p>
    <w:p w14:paraId="3C0BC38B" w14:textId="77777777" w:rsidR="00691B74" w:rsidRDefault="00000000">
      <w:pPr>
        <w:rPr>
          <w:lang w:eastAsia="zh-CN"/>
        </w:rPr>
      </w:pPr>
      <w:r>
        <w:rPr>
          <w:lang w:eastAsia="zh-CN"/>
        </w:rPr>
        <w:t xml:space="preserve"> </w:t>
      </w:r>
    </w:p>
    <w:p w14:paraId="357F53C9"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硬约束处理评估</w:t>
      </w:r>
    </w:p>
    <w:p w14:paraId="2D173FBE" w14:textId="77777777" w:rsidR="00691B74" w:rsidRDefault="00000000">
      <w:pPr>
        <w:rPr>
          <w:lang w:eastAsia="zh-CN"/>
        </w:rPr>
      </w:pPr>
      <w:r>
        <w:rPr>
          <w:lang w:eastAsia="zh-CN"/>
        </w:rPr>
        <w:t>硬约束评估检查规则引擎是否在排序前正确排除不满足基本资格的职位。测试覆盖职位状态、学历、工作模式、雇佣类型、候选人类型和目标行业六类规则；对于每个测试画像，系统同时记录通过职位数及每条规则的拒绝数量。</w:t>
      </w:r>
    </w:p>
    <w:p w14:paraId="2C813BED" w14:textId="77777777" w:rsidR="00691B74" w:rsidRDefault="00000000">
      <w:pPr>
        <w:rPr>
          <w:lang w:eastAsia="zh-CN"/>
        </w:rPr>
      </w:pPr>
      <w:r>
        <w:rPr>
          <w:lang w:eastAsia="zh-CN"/>
        </w:rPr>
        <w:lastRenderedPageBreak/>
        <w:t>这一评估关注的是资格正确性而非相关性分数：即使某职位与用户技能高度相似，只要违反硬约束，就不应进入推荐排序。结果表应列出每条规则的测试案例数、预期结果、实际结果和通过率，并保留典型被拒绝职位作为可解释性示例。</w:t>
      </w:r>
    </w:p>
    <w:p w14:paraId="45264600" w14:textId="77777777" w:rsidR="0008439F" w:rsidRDefault="00000000">
      <w:pPr>
        <w:rPr>
          <w:lang w:eastAsia="zh-CN"/>
        </w:rPr>
      </w:pPr>
      <w:r>
        <w:rPr>
          <w:lang w:eastAsia="zh-CN"/>
        </w:rPr>
        <w:t>规则引擎的单元测试不建库，而是直接构造岗位数据行输入纯函数版本的筛选流程，每条规则都同时编写</w:t>
      </w:r>
      <w:r>
        <w:rPr>
          <w:lang w:eastAsia="zh-CN"/>
        </w:rPr>
        <w:t>“</w:t>
      </w:r>
      <w:r>
        <w:rPr>
          <w:lang w:eastAsia="zh-CN"/>
        </w:rPr>
        <w:t>应剔除</w:t>
      </w:r>
      <w:r>
        <w:rPr>
          <w:lang w:eastAsia="zh-CN"/>
        </w:rPr>
        <w:t>”</w:t>
      </w:r>
      <w:r>
        <w:rPr>
          <w:lang w:eastAsia="zh-CN"/>
        </w:rPr>
        <w:t>与</w:t>
      </w:r>
      <w:r>
        <w:rPr>
          <w:lang w:eastAsia="zh-CN"/>
        </w:rPr>
        <w:t>“</w:t>
      </w:r>
      <w:r>
        <w:rPr>
          <w:lang w:eastAsia="zh-CN"/>
        </w:rPr>
        <w:t>应保留</w:t>
      </w:r>
      <w:r>
        <w:rPr>
          <w:lang w:eastAsia="zh-CN"/>
        </w:rPr>
        <w:t>”</w:t>
      </w:r>
      <w:r>
        <w:rPr>
          <w:lang w:eastAsia="zh-CN"/>
        </w:rPr>
        <w:t>两类用例，并覆盖岗位字段为空、未声明或取值不在词表内等边界情形。表</w:t>
      </w:r>
      <w:r>
        <w:rPr>
          <w:lang w:eastAsia="zh-CN"/>
        </w:rPr>
        <w:t xml:space="preserve"> 8-1 </w:t>
      </w:r>
      <w:r>
        <w:rPr>
          <w:lang w:eastAsia="zh-CN"/>
        </w:rPr>
        <w:t>按规则汇总了测试用例数、预期结果与实际结果。</w:t>
      </w:r>
    </w:p>
    <w:p w14:paraId="68583687" w14:textId="77777777" w:rsidR="0008439F" w:rsidRDefault="00000000">
      <w:pPr>
        <w:pStyle w:val="a7"/>
      </w:pPr>
      <w:commentRangeStart w:id="49"/>
      <w:r>
        <w:rPr>
          <w:b w:val="0"/>
          <w:color w:val="000000"/>
          <w:sz w:val="21"/>
        </w:rPr>
        <w:t>表</w:t>
      </w:r>
      <w:r>
        <w:rPr>
          <w:b w:val="0"/>
          <w:color w:val="000000"/>
          <w:sz w:val="21"/>
        </w:rPr>
        <w:t xml:space="preserve"> 8-1 </w:t>
      </w:r>
      <w:r>
        <w:rPr>
          <w:b w:val="0"/>
          <w:color w:val="000000"/>
          <w:sz w:val="21"/>
        </w:rPr>
        <w:t>硬约束规则测试结果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62"/>
        <w:gridCol w:w="654"/>
        <w:gridCol w:w="4867"/>
        <w:gridCol w:w="939"/>
        <w:gridCol w:w="676"/>
      </w:tblGrid>
      <w:tr w:rsidR="0008439F" w14:paraId="2DCA5890" w14:textId="77777777" w:rsidTr="00B860F6">
        <w:trPr>
          <w:jc w:val="center"/>
        </w:trPr>
        <w:tc>
          <w:tcPr>
            <w:tcW w:w="1762" w:type="dxa"/>
            <w:tcBorders>
              <w:bottom w:val="single" w:sz="6" w:space="0" w:color="000000"/>
            </w:tcBorders>
          </w:tcPr>
          <w:p w14:paraId="1B30D2A7" w14:textId="77777777" w:rsidR="0008439F" w:rsidRDefault="00000000">
            <w:r>
              <w:rPr>
                <w:b/>
                <w:sz w:val="18"/>
              </w:rPr>
              <w:t>规则</w:t>
            </w:r>
            <w:r>
              <w:rPr>
                <w:b/>
                <w:sz w:val="18"/>
              </w:rPr>
              <w:t xml:space="preserve"> / </w:t>
            </w:r>
            <w:r>
              <w:rPr>
                <w:b/>
                <w:sz w:val="18"/>
              </w:rPr>
              <w:t>测试对象</w:t>
            </w:r>
          </w:p>
        </w:tc>
        <w:tc>
          <w:tcPr>
            <w:tcW w:w="654" w:type="dxa"/>
            <w:tcBorders>
              <w:bottom w:val="single" w:sz="6" w:space="0" w:color="000000"/>
            </w:tcBorders>
          </w:tcPr>
          <w:p w14:paraId="3B0E22F1" w14:textId="77777777" w:rsidR="0008439F" w:rsidRDefault="00000000">
            <w:r>
              <w:rPr>
                <w:b/>
                <w:sz w:val="18"/>
              </w:rPr>
              <w:t>用例数</w:t>
            </w:r>
          </w:p>
        </w:tc>
        <w:tc>
          <w:tcPr>
            <w:tcW w:w="4867" w:type="dxa"/>
            <w:tcBorders>
              <w:bottom w:val="single" w:sz="6" w:space="0" w:color="000000"/>
            </w:tcBorders>
          </w:tcPr>
          <w:p w14:paraId="285F3BF6" w14:textId="77777777" w:rsidR="0008439F" w:rsidRDefault="00000000">
            <w:pPr>
              <w:rPr>
                <w:lang w:eastAsia="zh-CN"/>
              </w:rPr>
            </w:pPr>
            <w:r>
              <w:rPr>
                <w:b/>
                <w:sz w:val="18"/>
                <w:lang w:eastAsia="zh-CN"/>
              </w:rPr>
              <w:t>覆盖的情形（预期结果）</w:t>
            </w:r>
          </w:p>
        </w:tc>
        <w:tc>
          <w:tcPr>
            <w:tcW w:w="939" w:type="dxa"/>
            <w:tcBorders>
              <w:bottom w:val="single" w:sz="6" w:space="0" w:color="000000"/>
            </w:tcBorders>
          </w:tcPr>
          <w:p w14:paraId="688C1FFC" w14:textId="77777777" w:rsidR="0008439F" w:rsidRDefault="00000000">
            <w:r>
              <w:rPr>
                <w:b/>
                <w:sz w:val="18"/>
              </w:rPr>
              <w:t>实际结果</w:t>
            </w:r>
          </w:p>
        </w:tc>
        <w:tc>
          <w:tcPr>
            <w:tcW w:w="676" w:type="dxa"/>
            <w:tcBorders>
              <w:bottom w:val="single" w:sz="6" w:space="0" w:color="000000"/>
            </w:tcBorders>
          </w:tcPr>
          <w:p w14:paraId="62B3FBA8" w14:textId="77777777" w:rsidR="0008439F" w:rsidRDefault="00000000">
            <w:r>
              <w:rPr>
                <w:b/>
                <w:sz w:val="18"/>
              </w:rPr>
              <w:t>通过率</w:t>
            </w:r>
          </w:p>
        </w:tc>
      </w:tr>
      <w:tr w:rsidR="0008439F" w14:paraId="3BBA029D" w14:textId="77777777" w:rsidTr="00B860F6">
        <w:trPr>
          <w:jc w:val="center"/>
        </w:trPr>
        <w:tc>
          <w:tcPr>
            <w:tcW w:w="1762" w:type="dxa"/>
          </w:tcPr>
          <w:p w14:paraId="46B461CE" w14:textId="77777777" w:rsidR="0008439F" w:rsidRDefault="00000000">
            <w:r>
              <w:rPr>
                <w:sz w:val="18"/>
              </w:rPr>
              <w:t>规则</w:t>
            </w:r>
            <w:r>
              <w:rPr>
                <w:sz w:val="18"/>
              </w:rPr>
              <w:t xml:space="preserve"> 1 </w:t>
            </w:r>
            <w:r>
              <w:rPr>
                <w:sz w:val="18"/>
              </w:rPr>
              <w:t>职位状态</w:t>
            </w:r>
          </w:p>
        </w:tc>
        <w:tc>
          <w:tcPr>
            <w:tcW w:w="654" w:type="dxa"/>
          </w:tcPr>
          <w:p w14:paraId="1118FF58" w14:textId="77777777" w:rsidR="0008439F" w:rsidRDefault="00000000">
            <w:r>
              <w:rPr>
                <w:sz w:val="18"/>
              </w:rPr>
              <w:t>1</w:t>
            </w:r>
          </w:p>
        </w:tc>
        <w:tc>
          <w:tcPr>
            <w:tcW w:w="4867" w:type="dxa"/>
          </w:tcPr>
          <w:p w14:paraId="07088ED7" w14:textId="77777777" w:rsidR="0008439F" w:rsidRDefault="00000000">
            <w:r>
              <w:rPr>
                <w:sz w:val="18"/>
              </w:rPr>
              <w:t xml:space="preserve">active </w:t>
            </w:r>
            <w:r>
              <w:rPr>
                <w:sz w:val="18"/>
              </w:rPr>
              <w:t>保留；其他任何状态剔除</w:t>
            </w:r>
          </w:p>
        </w:tc>
        <w:tc>
          <w:tcPr>
            <w:tcW w:w="939" w:type="dxa"/>
          </w:tcPr>
          <w:p w14:paraId="6E5C8699" w14:textId="77777777" w:rsidR="0008439F" w:rsidRDefault="00000000">
            <w:r>
              <w:rPr>
                <w:sz w:val="18"/>
              </w:rPr>
              <w:t>与预期一致</w:t>
            </w:r>
          </w:p>
        </w:tc>
        <w:tc>
          <w:tcPr>
            <w:tcW w:w="676" w:type="dxa"/>
          </w:tcPr>
          <w:p w14:paraId="6EA49A22" w14:textId="77777777" w:rsidR="0008439F" w:rsidRDefault="00000000">
            <w:r>
              <w:rPr>
                <w:sz w:val="18"/>
              </w:rPr>
              <w:t>100%</w:t>
            </w:r>
          </w:p>
        </w:tc>
      </w:tr>
      <w:tr w:rsidR="0008439F" w14:paraId="1F2622B9" w14:textId="77777777" w:rsidTr="00B860F6">
        <w:trPr>
          <w:jc w:val="center"/>
        </w:trPr>
        <w:tc>
          <w:tcPr>
            <w:tcW w:w="1762" w:type="dxa"/>
          </w:tcPr>
          <w:p w14:paraId="6A03090A" w14:textId="77777777" w:rsidR="0008439F" w:rsidRDefault="00000000">
            <w:r>
              <w:rPr>
                <w:sz w:val="18"/>
              </w:rPr>
              <w:t>规则</w:t>
            </w:r>
            <w:r>
              <w:rPr>
                <w:sz w:val="18"/>
              </w:rPr>
              <w:t xml:space="preserve"> 2 </w:t>
            </w:r>
            <w:r>
              <w:rPr>
                <w:sz w:val="18"/>
              </w:rPr>
              <w:t>学历要求</w:t>
            </w:r>
          </w:p>
        </w:tc>
        <w:tc>
          <w:tcPr>
            <w:tcW w:w="654" w:type="dxa"/>
          </w:tcPr>
          <w:p w14:paraId="117EB3D4" w14:textId="77777777" w:rsidR="0008439F" w:rsidRDefault="00000000">
            <w:r>
              <w:rPr>
                <w:sz w:val="18"/>
              </w:rPr>
              <w:t>8</w:t>
            </w:r>
          </w:p>
        </w:tc>
        <w:tc>
          <w:tcPr>
            <w:tcW w:w="4867" w:type="dxa"/>
          </w:tcPr>
          <w:p w14:paraId="44C594C5" w14:textId="77777777" w:rsidR="0008439F" w:rsidRDefault="00000000">
            <w:pPr>
              <w:rPr>
                <w:lang w:eastAsia="zh-CN"/>
              </w:rPr>
            </w:pPr>
            <w:r>
              <w:rPr>
                <w:sz w:val="18"/>
                <w:lang w:eastAsia="zh-CN"/>
              </w:rPr>
              <w:t>学生最高学历低于要求时剔除；岗位未声明或不适用时保留；只有交换经历视为无学历条目</w:t>
            </w:r>
          </w:p>
        </w:tc>
        <w:tc>
          <w:tcPr>
            <w:tcW w:w="939" w:type="dxa"/>
          </w:tcPr>
          <w:p w14:paraId="6AE931B7" w14:textId="77777777" w:rsidR="0008439F" w:rsidRDefault="00000000">
            <w:r>
              <w:rPr>
                <w:sz w:val="18"/>
              </w:rPr>
              <w:t>与预期一致</w:t>
            </w:r>
          </w:p>
        </w:tc>
        <w:tc>
          <w:tcPr>
            <w:tcW w:w="676" w:type="dxa"/>
          </w:tcPr>
          <w:p w14:paraId="0F2525C1" w14:textId="77777777" w:rsidR="0008439F" w:rsidRDefault="00000000">
            <w:r>
              <w:rPr>
                <w:sz w:val="18"/>
              </w:rPr>
              <w:t>100%</w:t>
            </w:r>
          </w:p>
        </w:tc>
      </w:tr>
      <w:tr w:rsidR="0008439F" w14:paraId="4CA2D027" w14:textId="77777777" w:rsidTr="00B860F6">
        <w:trPr>
          <w:jc w:val="center"/>
        </w:trPr>
        <w:tc>
          <w:tcPr>
            <w:tcW w:w="1762" w:type="dxa"/>
          </w:tcPr>
          <w:p w14:paraId="150EE33C" w14:textId="77777777" w:rsidR="0008439F" w:rsidRDefault="00000000">
            <w:r>
              <w:rPr>
                <w:sz w:val="18"/>
              </w:rPr>
              <w:t>规则</w:t>
            </w:r>
            <w:r>
              <w:rPr>
                <w:sz w:val="18"/>
              </w:rPr>
              <w:t xml:space="preserve"> 3 </w:t>
            </w:r>
            <w:r>
              <w:rPr>
                <w:sz w:val="18"/>
              </w:rPr>
              <w:t>工作模式</w:t>
            </w:r>
          </w:p>
        </w:tc>
        <w:tc>
          <w:tcPr>
            <w:tcW w:w="654" w:type="dxa"/>
          </w:tcPr>
          <w:p w14:paraId="773027F8" w14:textId="77777777" w:rsidR="0008439F" w:rsidRDefault="00000000">
            <w:r>
              <w:rPr>
                <w:sz w:val="18"/>
              </w:rPr>
              <w:t>8</w:t>
            </w:r>
          </w:p>
        </w:tc>
        <w:tc>
          <w:tcPr>
            <w:tcW w:w="4867" w:type="dxa"/>
          </w:tcPr>
          <w:p w14:paraId="0D7A579F" w14:textId="77777777" w:rsidR="0008439F" w:rsidRDefault="00000000">
            <w:pPr>
              <w:rPr>
                <w:lang w:eastAsia="zh-CN"/>
              </w:rPr>
            </w:pPr>
            <w:r>
              <w:rPr>
                <w:sz w:val="18"/>
                <w:lang w:eastAsia="zh-CN"/>
              </w:rPr>
              <w:t>岗位模式不在学生选择中时剔除；</w:t>
            </w:r>
            <w:r>
              <w:rPr>
                <w:sz w:val="18"/>
                <w:lang w:eastAsia="zh-CN"/>
              </w:rPr>
              <w:t xml:space="preserve">hybrid </w:t>
            </w:r>
            <w:r>
              <w:rPr>
                <w:sz w:val="18"/>
                <w:lang w:eastAsia="zh-CN"/>
              </w:rPr>
              <w:t>岗位对任何选择都保留；岗位未声明时保留</w:t>
            </w:r>
          </w:p>
        </w:tc>
        <w:tc>
          <w:tcPr>
            <w:tcW w:w="939" w:type="dxa"/>
          </w:tcPr>
          <w:p w14:paraId="2980326C" w14:textId="77777777" w:rsidR="0008439F" w:rsidRDefault="00000000">
            <w:r>
              <w:rPr>
                <w:sz w:val="18"/>
              </w:rPr>
              <w:t>与预期一致</w:t>
            </w:r>
          </w:p>
        </w:tc>
        <w:tc>
          <w:tcPr>
            <w:tcW w:w="676" w:type="dxa"/>
          </w:tcPr>
          <w:p w14:paraId="361B33E6" w14:textId="77777777" w:rsidR="0008439F" w:rsidRDefault="00000000">
            <w:r>
              <w:rPr>
                <w:sz w:val="18"/>
              </w:rPr>
              <w:t>100%</w:t>
            </w:r>
          </w:p>
        </w:tc>
      </w:tr>
      <w:tr w:rsidR="0008439F" w14:paraId="7D1AA91D" w14:textId="77777777" w:rsidTr="00B860F6">
        <w:trPr>
          <w:jc w:val="center"/>
        </w:trPr>
        <w:tc>
          <w:tcPr>
            <w:tcW w:w="1762" w:type="dxa"/>
          </w:tcPr>
          <w:p w14:paraId="1D183A97" w14:textId="77777777" w:rsidR="0008439F" w:rsidRDefault="00000000">
            <w:r>
              <w:rPr>
                <w:sz w:val="18"/>
              </w:rPr>
              <w:t>规则</w:t>
            </w:r>
            <w:r>
              <w:rPr>
                <w:sz w:val="18"/>
              </w:rPr>
              <w:t xml:space="preserve"> 4 </w:t>
            </w:r>
            <w:r>
              <w:rPr>
                <w:sz w:val="18"/>
              </w:rPr>
              <w:t>雇佣类型</w:t>
            </w:r>
          </w:p>
        </w:tc>
        <w:tc>
          <w:tcPr>
            <w:tcW w:w="654" w:type="dxa"/>
          </w:tcPr>
          <w:p w14:paraId="458C8534" w14:textId="77777777" w:rsidR="0008439F" w:rsidRDefault="00000000">
            <w:r>
              <w:rPr>
                <w:sz w:val="18"/>
              </w:rPr>
              <w:t>6</w:t>
            </w:r>
          </w:p>
        </w:tc>
        <w:tc>
          <w:tcPr>
            <w:tcW w:w="4867" w:type="dxa"/>
          </w:tcPr>
          <w:p w14:paraId="3ADEE745" w14:textId="77777777" w:rsidR="0008439F" w:rsidRDefault="00000000">
            <w:pPr>
              <w:rPr>
                <w:lang w:eastAsia="zh-CN"/>
              </w:rPr>
            </w:pPr>
            <w:r>
              <w:rPr>
                <w:sz w:val="18"/>
                <w:lang w:eastAsia="zh-CN"/>
              </w:rPr>
              <w:t>正职</w:t>
            </w:r>
            <w:r>
              <w:rPr>
                <w:sz w:val="18"/>
                <w:lang w:eastAsia="zh-CN"/>
              </w:rPr>
              <w:t xml:space="preserve"> / </w:t>
            </w:r>
            <w:r>
              <w:rPr>
                <w:sz w:val="18"/>
                <w:lang w:eastAsia="zh-CN"/>
              </w:rPr>
              <w:t>实习不在学生目标中时剔除；岗位未声明时保留</w:t>
            </w:r>
          </w:p>
        </w:tc>
        <w:tc>
          <w:tcPr>
            <w:tcW w:w="939" w:type="dxa"/>
          </w:tcPr>
          <w:p w14:paraId="145B1191" w14:textId="77777777" w:rsidR="0008439F" w:rsidRDefault="00000000">
            <w:r>
              <w:rPr>
                <w:sz w:val="18"/>
              </w:rPr>
              <w:t>与预期一致</w:t>
            </w:r>
          </w:p>
        </w:tc>
        <w:tc>
          <w:tcPr>
            <w:tcW w:w="676" w:type="dxa"/>
          </w:tcPr>
          <w:p w14:paraId="04BDB6CE" w14:textId="77777777" w:rsidR="0008439F" w:rsidRDefault="00000000">
            <w:r>
              <w:rPr>
                <w:sz w:val="18"/>
              </w:rPr>
              <w:t>100%</w:t>
            </w:r>
          </w:p>
        </w:tc>
      </w:tr>
      <w:tr w:rsidR="0008439F" w14:paraId="0265BAF6" w14:textId="77777777" w:rsidTr="00B860F6">
        <w:trPr>
          <w:jc w:val="center"/>
        </w:trPr>
        <w:tc>
          <w:tcPr>
            <w:tcW w:w="1762" w:type="dxa"/>
          </w:tcPr>
          <w:p w14:paraId="02D6CB27" w14:textId="77777777" w:rsidR="0008439F" w:rsidRDefault="00000000">
            <w:r>
              <w:rPr>
                <w:sz w:val="18"/>
              </w:rPr>
              <w:t>规则</w:t>
            </w:r>
            <w:r>
              <w:rPr>
                <w:sz w:val="18"/>
              </w:rPr>
              <w:t xml:space="preserve"> 5 </w:t>
            </w:r>
            <w:r>
              <w:rPr>
                <w:sz w:val="18"/>
              </w:rPr>
              <w:t>候选人类型</w:t>
            </w:r>
          </w:p>
        </w:tc>
        <w:tc>
          <w:tcPr>
            <w:tcW w:w="654" w:type="dxa"/>
          </w:tcPr>
          <w:p w14:paraId="053C5656" w14:textId="77777777" w:rsidR="0008439F" w:rsidRDefault="00000000">
            <w:r>
              <w:rPr>
                <w:sz w:val="18"/>
              </w:rPr>
              <w:t>7</w:t>
            </w:r>
          </w:p>
        </w:tc>
        <w:tc>
          <w:tcPr>
            <w:tcW w:w="4867" w:type="dxa"/>
          </w:tcPr>
          <w:p w14:paraId="76C8D970" w14:textId="77777777" w:rsidR="0008439F" w:rsidRDefault="00000000">
            <w:r>
              <w:rPr>
                <w:sz w:val="18"/>
              </w:rPr>
              <w:t>岗位要求</w:t>
            </w:r>
            <w:r>
              <w:rPr>
                <w:sz w:val="18"/>
              </w:rPr>
              <w:t xml:space="preserve"> experienced </w:t>
            </w:r>
            <w:r>
              <w:rPr>
                <w:sz w:val="18"/>
              </w:rPr>
              <w:t>且学生无全职经历时剔除（经历为空也剔除）；</w:t>
            </w:r>
            <w:r>
              <w:rPr>
                <w:sz w:val="18"/>
              </w:rPr>
              <w:t>student</w:t>
            </w:r>
            <w:r>
              <w:rPr>
                <w:sz w:val="18"/>
              </w:rPr>
              <w:t>、</w:t>
            </w:r>
            <w:r>
              <w:rPr>
                <w:sz w:val="18"/>
              </w:rPr>
              <w:t>new_graduate</w:t>
            </w:r>
            <w:r>
              <w:rPr>
                <w:sz w:val="18"/>
              </w:rPr>
              <w:t>、未声明时保留</w:t>
            </w:r>
          </w:p>
        </w:tc>
        <w:tc>
          <w:tcPr>
            <w:tcW w:w="939" w:type="dxa"/>
          </w:tcPr>
          <w:p w14:paraId="124A975D" w14:textId="77777777" w:rsidR="0008439F" w:rsidRDefault="00000000">
            <w:r>
              <w:rPr>
                <w:sz w:val="18"/>
              </w:rPr>
              <w:t>与预期一致</w:t>
            </w:r>
          </w:p>
        </w:tc>
        <w:tc>
          <w:tcPr>
            <w:tcW w:w="676" w:type="dxa"/>
          </w:tcPr>
          <w:p w14:paraId="529D94E3" w14:textId="77777777" w:rsidR="0008439F" w:rsidRDefault="00000000">
            <w:r>
              <w:rPr>
                <w:sz w:val="18"/>
              </w:rPr>
              <w:t>100%</w:t>
            </w:r>
          </w:p>
        </w:tc>
      </w:tr>
      <w:tr w:rsidR="0008439F" w14:paraId="185742CD" w14:textId="77777777" w:rsidTr="00B860F6">
        <w:trPr>
          <w:jc w:val="center"/>
        </w:trPr>
        <w:tc>
          <w:tcPr>
            <w:tcW w:w="1762" w:type="dxa"/>
          </w:tcPr>
          <w:p w14:paraId="13C21176" w14:textId="77777777" w:rsidR="0008439F" w:rsidRDefault="00000000">
            <w:r>
              <w:rPr>
                <w:sz w:val="18"/>
              </w:rPr>
              <w:t>规则</w:t>
            </w:r>
            <w:r>
              <w:rPr>
                <w:sz w:val="18"/>
              </w:rPr>
              <w:t xml:space="preserve"> 6 </w:t>
            </w:r>
            <w:r>
              <w:rPr>
                <w:sz w:val="18"/>
              </w:rPr>
              <w:t>目标行业</w:t>
            </w:r>
          </w:p>
        </w:tc>
        <w:tc>
          <w:tcPr>
            <w:tcW w:w="654" w:type="dxa"/>
          </w:tcPr>
          <w:p w14:paraId="1724A826" w14:textId="77777777" w:rsidR="0008439F" w:rsidRDefault="00000000">
            <w:r>
              <w:rPr>
                <w:sz w:val="18"/>
              </w:rPr>
              <w:t>3</w:t>
            </w:r>
          </w:p>
        </w:tc>
        <w:tc>
          <w:tcPr>
            <w:tcW w:w="4867" w:type="dxa"/>
          </w:tcPr>
          <w:p w14:paraId="745380D5" w14:textId="77777777" w:rsidR="0008439F" w:rsidRDefault="00000000">
            <w:pPr>
              <w:rPr>
                <w:lang w:eastAsia="zh-CN"/>
              </w:rPr>
            </w:pPr>
            <w:r>
              <w:rPr>
                <w:sz w:val="18"/>
                <w:lang w:eastAsia="zh-CN"/>
              </w:rPr>
              <w:t>公司行业不在目标中时剔除；学生未选行业或公司无行业记录时保留</w:t>
            </w:r>
          </w:p>
        </w:tc>
        <w:tc>
          <w:tcPr>
            <w:tcW w:w="939" w:type="dxa"/>
          </w:tcPr>
          <w:p w14:paraId="42827313" w14:textId="77777777" w:rsidR="0008439F" w:rsidRDefault="00000000">
            <w:r>
              <w:rPr>
                <w:sz w:val="18"/>
              </w:rPr>
              <w:t>与预期一致</w:t>
            </w:r>
          </w:p>
        </w:tc>
        <w:tc>
          <w:tcPr>
            <w:tcW w:w="676" w:type="dxa"/>
          </w:tcPr>
          <w:p w14:paraId="218577F2" w14:textId="77777777" w:rsidR="0008439F" w:rsidRDefault="00000000">
            <w:r>
              <w:rPr>
                <w:sz w:val="18"/>
              </w:rPr>
              <w:t>100%</w:t>
            </w:r>
          </w:p>
        </w:tc>
      </w:tr>
      <w:tr w:rsidR="0008439F" w14:paraId="0E025595" w14:textId="77777777" w:rsidTr="00B860F6">
        <w:trPr>
          <w:jc w:val="center"/>
        </w:trPr>
        <w:tc>
          <w:tcPr>
            <w:tcW w:w="1762" w:type="dxa"/>
          </w:tcPr>
          <w:p w14:paraId="66AA7BAD" w14:textId="77777777" w:rsidR="0008439F" w:rsidRDefault="00000000">
            <w:r>
              <w:rPr>
                <w:sz w:val="18"/>
              </w:rPr>
              <w:t>通用处理</w:t>
            </w:r>
          </w:p>
        </w:tc>
        <w:tc>
          <w:tcPr>
            <w:tcW w:w="654" w:type="dxa"/>
          </w:tcPr>
          <w:p w14:paraId="35578772" w14:textId="77777777" w:rsidR="0008439F" w:rsidRDefault="00000000">
            <w:r>
              <w:rPr>
                <w:sz w:val="18"/>
              </w:rPr>
              <w:t>4</w:t>
            </w:r>
          </w:p>
        </w:tc>
        <w:tc>
          <w:tcPr>
            <w:tcW w:w="4867" w:type="dxa"/>
          </w:tcPr>
          <w:p w14:paraId="79F3F3F5" w14:textId="77777777" w:rsidR="0008439F" w:rsidRDefault="00000000">
            <w:pPr>
              <w:rPr>
                <w:lang w:eastAsia="zh-CN"/>
              </w:rPr>
            </w:pPr>
            <w:r>
              <w:rPr>
                <w:sz w:val="18"/>
                <w:lang w:eastAsia="zh-CN"/>
              </w:rPr>
              <w:t>空值、词表外取值不约束并记录告警；一个岗位违反多条规则时逐条记录剔除原因；按规则分别统计剔除数</w:t>
            </w:r>
          </w:p>
        </w:tc>
        <w:tc>
          <w:tcPr>
            <w:tcW w:w="939" w:type="dxa"/>
          </w:tcPr>
          <w:p w14:paraId="1EE2EC27" w14:textId="77777777" w:rsidR="0008439F" w:rsidRDefault="00000000">
            <w:r>
              <w:rPr>
                <w:sz w:val="18"/>
              </w:rPr>
              <w:t>与预期一致</w:t>
            </w:r>
          </w:p>
        </w:tc>
        <w:tc>
          <w:tcPr>
            <w:tcW w:w="676" w:type="dxa"/>
          </w:tcPr>
          <w:p w14:paraId="028A483F" w14:textId="77777777" w:rsidR="0008439F" w:rsidRDefault="00000000">
            <w:r>
              <w:rPr>
                <w:sz w:val="18"/>
              </w:rPr>
              <w:t>100%</w:t>
            </w:r>
          </w:p>
        </w:tc>
      </w:tr>
      <w:tr w:rsidR="0008439F" w14:paraId="4643A69C" w14:textId="77777777" w:rsidTr="00B860F6">
        <w:trPr>
          <w:jc w:val="center"/>
        </w:trPr>
        <w:tc>
          <w:tcPr>
            <w:tcW w:w="1762" w:type="dxa"/>
          </w:tcPr>
          <w:p w14:paraId="0A99ED8E" w14:textId="77777777" w:rsidR="0008439F" w:rsidRDefault="00000000">
            <w:r>
              <w:rPr>
                <w:sz w:val="18"/>
              </w:rPr>
              <w:t>筛选流程</w:t>
            </w:r>
          </w:p>
        </w:tc>
        <w:tc>
          <w:tcPr>
            <w:tcW w:w="654" w:type="dxa"/>
          </w:tcPr>
          <w:p w14:paraId="4E3B2273" w14:textId="77777777" w:rsidR="0008439F" w:rsidRDefault="00000000">
            <w:r>
              <w:rPr>
                <w:sz w:val="18"/>
              </w:rPr>
              <w:t>3</w:t>
            </w:r>
          </w:p>
        </w:tc>
        <w:tc>
          <w:tcPr>
            <w:tcW w:w="4867" w:type="dxa"/>
          </w:tcPr>
          <w:p w14:paraId="4DA562A7" w14:textId="77777777" w:rsidR="0008439F" w:rsidRDefault="00000000">
            <w:pPr>
              <w:rPr>
                <w:lang w:eastAsia="zh-CN"/>
              </w:rPr>
            </w:pPr>
            <w:r>
              <w:rPr>
                <w:sz w:val="18"/>
                <w:lang w:eastAsia="zh-CN"/>
              </w:rPr>
              <w:t>返回通过岗位的结构化文档与统计；行业按公司回填；无法解析的分析记录跳过并告警</w:t>
            </w:r>
          </w:p>
        </w:tc>
        <w:tc>
          <w:tcPr>
            <w:tcW w:w="939" w:type="dxa"/>
          </w:tcPr>
          <w:p w14:paraId="5CC68871" w14:textId="77777777" w:rsidR="0008439F" w:rsidRDefault="00000000">
            <w:r>
              <w:rPr>
                <w:sz w:val="18"/>
              </w:rPr>
              <w:t>与预期一致</w:t>
            </w:r>
          </w:p>
        </w:tc>
        <w:tc>
          <w:tcPr>
            <w:tcW w:w="676" w:type="dxa"/>
          </w:tcPr>
          <w:p w14:paraId="476D46D8" w14:textId="77777777" w:rsidR="0008439F" w:rsidRDefault="00000000">
            <w:r>
              <w:rPr>
                <w:sz w:val="18"/>
              </w:rPr>
              <w:t>100%</w:t>
            </w:r>
          </w:p>
        </w:tc>
      </w:tr>
      <w:tr w:rsidR="0008439F" w14:paraId="46EC7694" w14:textId="77777777" w:rsidTr="00B860F6">
        <w:trPr>
          <w:jc w:val="center"/>
        </w:trPr>
        <w:tc>
          <w:tcPr>
            <w:tcW w:w="1762" w:type="dxa"/>
          </w:tcPr>
          <w:p w14:paraId="2C5B75DB" w14:textId="77777777" w:rsidR="0008439F" w:rsidRDefault="00000000">
            <w:r>
              <w:rPr>
                <w:sz w:val="18"/>
              </w:rPr>
              <w:t>典型画像</w:t>
            </w:r>
          </w:p>
        </w:tc>
        <w:tc>
          <w:tcPr>
            <w:tcW w:w="654" w:type="dxa"/>
          </w:tcPr>
          <w:p w14:paraId="4BC51B77" w14:textId="77777777" w:rsidR="0008439F" w:rsidRDefault="00000000">
            <w:r>
              <w:rPr>
                <w:sz w:val="18"/>
              </w:rPr>
              <w:t>3</w:t>
            </w:r>
          </w:p>
        </w:tc>
        <w:tc>
          <w:tcPr>
            <w:tcW w:w="4867" w:type="dxa"/>
          </w:tcPr>
          <w:p w14:paraId="63BB73F4" w14:textId="77777777" w:rsidR="0008439F" w:rsidRDefault="00000000">
            <w:pPr>
              <w:rPr>
                <w:lang w:eastAsia="zh-CN"/>
              </w:rPr>
            </w:pPr>
            <w:r>
              <w:rPr>
                <w:sz w:val="18"/>
                <w:lang w:eastAsia="zh-CN"/>
              </w:rPr>
              <w:t>本科生找实习、硕士找毕业生岗位、有经验者找社招岗位三类画像的整体筛选结果</w:t>
            </w:r>
          </w:p>
        </w:tc>
        <w:tc>
          <w:tcPr>
            <w:tcW w:w="939" w:type="dxa"/>
          </w:tcPr>
          <w:p w14:paraId="295C3BAC" w14:textId="77777777" w:rsidR="0008439F" w:rsidRDefault="00000000">
            <w:r>
              <w:rPr>
                <w:sz w:val="18"/>
              </w:rPr>
              <w:t>与预期一致</w:t>
            </w:r>
          </w:p>
        </w:tc>
        <w:tc>
          <w:tcPr>
            <w:tcW w:w="676" w:type="dxa"/>
          </w:tcPr>
          <w:p w14:paraId="5269FBC4" w14:textId="77777777" w:rsidR="0008439F" w:rsidRDefault="00000000">
            <w:r>
              <w:rPr>
                <w:sz w:val="18"/>
              </w:rPr>
              <w:t>100%</w:t>
            </w:r>
          </w:p>
        </w:tc>
      </w:tr>
      <w:tr w:rsidR="0008439F" w14:paraId="36757961" w14:textId="77777777" w:rsidTr="00B860F6">
        <w:trPr>
          <w:jc w:val="center"/>
        </w:trPr>
        <w:tc>
          <w:tcPr>
            <w:tcW w:w="1762" w:type="dxa"/>
          </w:tcPr>
          <w:p w14:paraId="788DE693" w14:textId="77777777" w:rsidR="0008439F" w:rsidRDefault="00000000">
            <w:r>
              <w:rPr>
                <w:sz w:val="18"/>
              </w:rPr>
              <w:lastRenderedPageBreak/>
              <w:t>筛选接口</w:t>
            </w:r>
          </w:p>
        </w:tc>
        <w:tc>
          <w:tcPr>
            <w:tcW w:w="654" w:type="dxa"/>
          </w:tcPr>
          <w:p w14:paraId="76D39B4C" w14:textId="77777777" w:rsidR="0008439F" w:rsidRDefault="00000000">
            <w:r>
              <w:rPr>
                <w:sz w:val="18"/>
              </w:rPr>
              <w:t>3</w:t>
            </w:r>
          </w:p>
        </w:tc>
        <w:tc>
          <w:tcPr>
            <w:tcW w:w="4867" w:type="dxa"/>
          </w:tcPr>
          <w:p w14:paraId="2EF9A33A" w14:textId="77777777" w:rsidR="0008439F" w:rsidRDefault="00000000">
            <w:pPr>
              <w:rPr>
                <w:lang w:eastAsia="zh-CN"/>
              </w:rPr>
            </w:pPr>
            <w:r>
              <w:rPr>
                <w:sz w:val="18"/>
                <w:lang w:eastAsia="zh-CN"/>
              </w:rPr>
              <w:t>只返回通过的岗位与统计；全部被剔除时返回空列表；缺少简历的请求被拒绝</w:t>
            </w:r>
          </w:p>
        </w:tc>
        <w:tc>
          <w:tcPr>
            <w:tcW w:w="939" w:type="dxa"/>
          </w:tcPr>
          <w:p w14:paraId="39F7C236" w14:textId="77777777" w:rsidR="0008439F" w:rsidRDefault="00000000">
            <w:r>
              <w:rPr>
                <w:sz w:val="18"/>
              </w:rPr>
              <w:t>与预期一致</w:t>
            </w:r>
          </w:p>
        </w:tc>
        <w:tc>
          <w:tcPr>
            <w:tcW w:w="676" w:type="dxa"/>
          </w:tcPr>
          <w:p w14:paraId="70E258CC" w14:textId="77777777" w:rsidR="0008439F" w:rsidRDefault="00000000">
            <w:r>
              <w:rPr>
                <w:sz w:val="18"/>
              </w:rPr>
              <w:t>100%</w:t>
            </w:r>
          </w:p>
        </w:tc>
      </w:tr>
      <w:tr w:rsidR="0008439F" w14:paraId="3958E9E0" w14:textId="77777777" w:rsidTr="00B860F6">
        <w:trPr>
          <w:jc w:val="center"/>
        </w:trPr>
        <w:tc>
          <w:tcPr>
            <w:tcW w:w="1762" w:type="dxa"/>
          </w:tcPr>
          <w:p w14:paraId="53BE4E09" w14:textId="77777777" w:rsidR="0008439F" w:rsidRDefault="00000000">
            <w:r>
              <w:rPr>
                <w:sz w:val="18"/>
              </w:rPr>
              <w:t>合计</w:t>
            </w:r>
          </w:p>
        </w:tc>
        <w:tc>
          <w:tcPr>
            <w:tcW w:w="654" w:type="dxa"/>
          </w:tcPr>
          <w:p w14:paraId="46C49A44" w14:textId="77777777" w:rsidR="0008439F" w:rsidRDefault="00000000">
            <w:r>
              <w:rPr>
                <w:sz w:val="18"/>
              </w:rPr>
              <w:t>46</w:t>
            </w:r>
          </w:p>
        </w:tc>
        <w:tc>
          <w:tcPr>
            <w:tcW w:w="4867" w:type="dxa"/>
          </w:tcPr>
          <w:p w14:paraId="7F5F0B39" w14:textId="77777777" w:rsidR="0008439F" w:rsidRDefault="0008439F"/>
        </w:tc>
        <w:tc>
          <w:tcPr>
            <w:tcW w:w="939" w:type="dxa"/>
          </w:tcPr>
          <w:p w14:paraId="7C3E98D1" w14:textId="77777777" w:rsidR="0008439F" w:rsidRDefault="00000000">
            <w:r>
              <w:rPr>
                <w:sz w:val="18"/>
              </w:rPr>
              <w:t xml:space="preserve">46 </w:t>
            </w:r>
            <w:r>
              <w:rPr>
                <w:sz w:val="18"/>
              </w:rPr>
              <w:t>通过</w:t>
            </w:r>
            <w:r>
              <w:rPr>
                <w:sz w:val="18"/>
              </w:rPr>
              <w:t xml:space="preserve"> / 0 </w:t>
            </w:r>
            <w:r>
              <w:rPr>
                <w:sz w:val="18"/>
              </w:rPr>
              <w:t>失败</w:t>
            </w:r>
          </w:p>
        </w:tc>
        <w:tc>
          <w:tcPr>
            <w:tcW w:w="676" w:type="dxa"/>
          </w:tcPr>
          <w:p w14:paraId="087987BC" w14:textId="77777777" w:rsidR="0008439F" w:rsidRDefault="00000000">
            <w:r>
              <w:rPr>
                <w:sz w:val="18"/>
              </w:rPr>
              <w:t>100%</w:t>
            </w:r>
          </w:p>
        </w:tc>
      </w:tr>
    </w:tbl>
    <w:commentRangeEnd w:id="49"/>
    <w:p w14:paraId="23110128" w14:textId="77777777" w:rsidR="0008439F" w:rsidRDefault="00B860F6">
      <w:pPr>
        <w:rPr>
          <w:lang w:eastAsia="zh-CN"/>
        </w:rPr>
      </w:pPr>
      <w:r>
        <w:rPr>
          <w:rStyle w:val="aff7"/>
          <w:szCs w:val="22"/>
          <w:lang w:eastAsia="zh-CN"/>
        </w:rPr>
        <w:commentReference w:id="49"/>
      </w:r>
      <w:commentRangeStart w:id="50"/>
      <w:r w:rsidR="00000000">
        <w:rPr>
          <w:lang w:eastAsia="zh-CN"/>
        </w:rPr>
        <w:t>除单元测试外，规则引擎还在真实岗位库上用合成画像做过端到端检查：开发阶段的</w:t>
      </w:r>
      <w:r w:rsidR="00000000">
        <w:rPr>
          <w:lang w:eastAsia="zh-CN"/>
        </w:rPr>
        <w:t xml:space="preserve"> 105 </w:t>
      </w:r>
      <w:r w:rsidR="00000000">
        <w:rPr>
          <w:lang w:eastAsia="zh-CN"/>
        </w:rPr>
        <w:t>个岗位中有</w:t>
      </w:r>
      <w:r w:rsidR="00000000">
        <w:rPr>
          <w:lang w:eastAsia="zh-CN"/>
        </w:rPr>
        <w:t xml:space="preserve"> 62 </w:t>
      </w:r>
      <w:r w:rsidR="00000000">
        <w:rPr>
          <w:lang w:eastAsia="zh-CN"/>
        </w:rPr>
        <w:t>个通过筛选，单独运行规则引擎处理</w:t>
      </w:r>
      <w:r w:rsidR="00000000">
        <w:rPr>
          <w:lang w:eastAsia="zh-CN"/>
        </w:rPr>
        <w:t xml:space="preserve"> 1,000 </w:t>
      </w:r>
      <w:r w:rsidR="00000000">
        <w:rPr>
          <w:lang w:eastAsia="zh-CN"/>
        </w:rPr>
        <w:t>条合成岗位约需</w:t>
      </w:r>
      <w:r w:rsidR="00000000">
        <w:rPr>
          <w:lang w:eastAsia="zh-CN"/>
        </w:rPr>
        <w:t xml:space="preserve"> 0.4 </w:t>
      </w:r>
      <w:r w:rsidR="00000000">
        <w:rPr>
          <w:lang w:eastAsia="zh-CN"/>
        </w:rPr>
        <w:t>秒，含筛选与评分的排序接口一次约</w:t>
      </w:r>
      <w:r w:rsidR="00000000">
        <w:rPr>
          <w:lang w:eastAsia="zh-CN"/>
        </w:rPr>
        <w:t xml:space="preserve"> 260 </w:t>
      </w:r>
      <w:r w:rsidR="00000000">
        <w:rPr>
          <w:lang w:eastAsia="zh-CN"/>
        </w:rPr>
        <w:t>毫秒。这一检查也暴露过一个典型问题：上游数据模式把行业字段从岗位分析表移到公司表后，行业规则因读不到字段而</w:t>
      </w:r>
      <w:r w:rsidR="00000000">
        <w:rPr>
          <w:lang w:eastAsia="zh-CN"/>
        </w:rPr>
        <w:t>“</w:t>
      </w:r>
      <w:r w:rsidR="00000000">
        <w:rPr>
          <w:lang w:eastAsia="zh-CN"/>
        </w:rPr>
        <w:t>静默不触发</w:t>
      </w:r>
      <w:r w:rsidR="00000000">
        <w:rPr>
          <w:lang w:eastAsia="zh-CN"/>
        </w:rPr>
        <w:t>”——</w:t>
      </w:r>
      <w:r w:rsidR="00000000">
        <w:rPr>
          <w:lang w:eastAsia="zh-CN"/>
        </w:rPr>
        <w:t>只选人工智能行业的画像本应剔除</w:t>
      </w:r>
      <w:r w:rsidR="00000000">
        <w:rPr>
          <w:lang w:eastAsia="zh-CN"/>
        </w:rPr>
        <w:t xml:space="preserve"> 105 </w:t>
      </w:r>
      <w:r w:rsidR="00000000">
        <w:rPr>
          <w:lang w:eastAsia="zh-CN"/>
        </w:rPr>
        <w:t>个岗位中的</w:t>
      </w:r>
      <w:r w:rsidR="00000000">
        <w:rPr>
          <w:lang w:eastAsia="zh-CN"/>
        </w:rPr>
        <w:t xml:space="preserve"> 103 </w:t>
      </w:r>
      <w:r w:rsidR="00000000">
        <w:rPr>
          <w:lang w:eastAsia="zh-CN"/>
        </w:rPr>
        <w:t>个，实际剔除数为</w:t>
      </w:r>
      <w:r w:rsidR="00000000">
        <w:rPr>
          <w:lang w:eastAsia="zh-CN"/>
        </w:rPr>
        <w:t xml:space="preserve"> 0</w:t>
      </w:r>
      <w:r w:rsidR="00000000">
        <w:rPr>
          <w:lang w:eastAsia="zh-CN"/>
        </w:rPr>
        <w:t>，而所有单元测试仍然通过。修复后，测试改用真实数据库模式构造数据，规则依赖的数据源不可用时会输出告警，并在模式变更后用命令行统计各规则的剔除数，确认没有规则的剔除数异常为</w:t>
      </w:r>
      <w:r w:rsidR="00000000">
        <w:rPr>
          <w:lang w:eastAsia="zh-CN"/>
        </w:rPr>
        <w:t xml:space="preserve"> 0</w:t>
      </w:r>
      <w:r w:rsidR="00000000">
        <w:rPr>
          <w:lang w:eastAsia="zh-CN"/>
        </w:rPr>
        <w:t>。</w:t>
      </w:r>
    </w:p>
    <w:p w14:paraId="5E6619A5" w14:textId="77777777" w:rsidR="0008439F" w:rsidRDefault="00000000">
      <w:pPr>
        <w:rPr>
          <w:lang w:eastAsia="zh-CN"/>
        </w:rPr>
      </w:pPr>
      <w:r>
        <w:rPr>
          <w:lang w:eastAsia="zh-CN"/>
        </w:rPr>
        <w:t>为观察规则在真实数据上的作用，我们在本地岗位库（</w:t>
      </w:r>
      <w:r>
        <w:rPr>
          <w:lang w:eastAsia="zh-CN"/>
        </w:rPr>
        <w:t xml:space="preserve">123 </w:t>
      </w:r>
      <w:r>
        <w:rPr>
          <w:lang w:eastAsia="zh-CN"/>
        </w:rPr>
        <w:t>个已完成需求分析的岗位）上，用三份硕士测试简历分别搭配不同求职约束运行规则引擎：画像</w:t>
      </w:r>
      <w:r>
        <w:rPr>
          <w:lang w:eastAsia="zh-CN"/>
        </w:rPr>
        <w:t xml:space="preserve"> A </w:t>
      </w:r>
      <w:r>
        <w:rPr>
          <w:lang w:eastAsia="zh-CN"/>
        </w:rPr>
        <w:t>只找实习、只接受现场办公；画像</w:t>
      </w:r>
      <w:r>
        <w:rPr>
          <w:lang w:eastAsia="zh-CN"/>
        </w:rPr>
        <w:t xml:space="preserve"> B </w:t>
      </w:r>
      <w:r>
        <w:rPr>
          <w:lang w:eastAsia="zh-CN"/>
        </w:rPr>
        <w:t>只找正职、接受远程或混合办公；画像</w:t>
      </w:r>
      <w:r>
        <w:rPr>
          <w:lang w:eastAsia="zh-CN"/>
        </w:rPr>
        <w:t xml:space="preserve"> C </w:t>
      </w:r>
      <w:r>
        <w:rPr>
          <w:lang w:eastAsia="zh-CN"/>
        </w:rPr>
        <w:t>正职与实习都接受、工作模式不限，但只看互联网与软件和</w:t>
      </w:r>
      <w:r>
        <w:rPr>
          <w:lang w:eastAsia="zh-CN"/>
        </w:rPr>
        <w:t xml:space="preserve"> IT </w:t>
      </w:r>
      <w:r>
        <w:rPr>
          <w:lang w:eastAsia="zh-CN"/>
        </w:rPr>
        <w:t>服务两个行业。三个画像分别保留了</w:t>
      </w:r>
      <w:r>
        <w:rPr>
          <w:lang w:eastAsia="zh-CN"/>
        </w:rPr>
        <w:t xml:space="preserve"> 105</w:t>
      </w:r>
      <w:r>
        <w:rPr>
          <w:lang w:eastAsia="zh-CN"/>
        </w:rPr>
        <w:t>、</w:t>
      </w:r>
      <w:r>
        <w:rPr>
          <w:lang w:eastAsia="zh-CN"/>
        </w:rPr>
        <w:t xml:space="preserve">7 </w:t>
      </w:r>
      <w:r>
        <w:rPr>
          <w:lang w:eastAsia="zh-CN"/>
        </w:rPr>
        <w:t>和</w:t>
      </w:r>
      <w:r>
        <w:rPr>
          <w:lang w:eastAsia="zh-CN"/>
        </w:rPr>
        <w:t xml:space="preserve"> 28 </w:t>
      </w:r>
      <w:r>
        <w:rPr>
          <w:lang w:eastAsia="zh-CN"/>
        </w:rPr>
        <w:t>个岗位。表</w:t>
      </w:r>
      <w:r>
        <w:rPr>
          <w:lang w:eastAsia="zh-CN"/>
        </w:rPr>
        <w:t xml:space="preserve"> 8-2 </w:t>
      </w:r>
      <w:r>
        <w:rPr>
          <w:lang w:eastAsia="zh-CN"/>
        </w:rPr>
        <w:t>列出各条规则的典型被拒绝岗位及系统记录的剔除原因。</w:t>
      </w:r>
    </w:p>
    <w:p w14:paraId="0DF2BF0A"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8-2 </w:t>
      </w:r>
      <w:r>
        <w:rPr>
          <w:b w:val="0"/>
          <w:color w:val="000000"/>
          <w:sz w:val="21"/>
          <w:lang w:eastAsia="zh-CN"/>
        </w:rPr>
        <w:t>真实岗位库上的典型被拒绝职位示例</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641"/>
        <w:gridCol w:w="4202"/>
        <w:gridCol w:w="1626"/>
        <w:gridCol w:w="829"/>
        <w:gridCol w:w="1205"/>
      </w:tblGrid>
      <w:tr w:rsidR="0008439F" w14:paraId="0CA30006" w14:textId="77777777">
        <w:trPr>
          <w:jc w:val="center"/>
        </w:trPr>
        <w:tc>
          <w:tcPr>
            <w:tcW w:w="641" w:type="dxa"/>
            <w:tcBorders>
              <w:bottom w:val="single" w:sz="6" w:space="0" w:color="000000"/>
            </w:tcBorders>
          </w:tcPr>
          <w:p w14:paraId="34978BEB" w14:textId="77777777" w:rsidR="0008439F" w:rsidRDefault="00000000">
            <w:r>
              <w:rPr>
                <w:b/>
                <w:sz w:val="18"/>
              </w:rPr>
              <w:t>画像</w:t>
            </w:r>
          </w:p>
        </w:tc>
        <w:tc>
          <w:tcPr>
            <w:tcW w:w="4202" w:type="dxa"/>
            <w:tcBorders>
              <w:bottom w:val="single" w:sz="6" w:space="0" w:color="000000"/>
            </w:tcBorders>
          </w:tcPr>
          <w:p w14:paraId="34DF936F" w14:textId="77777777" w:rsidR="0008439F" w:rsidRDefault="00000000">
            <w:pPr>
              <w:rPr>
                <w:lang w:eastAsia="zh-CN"/>
              </w:rPr>
            </w:pPr>
            <w:r>
              <w:rPr>
                <w:b/>
                <w:sz w:val="18"/>
                <w:lang w:eastAsia="zh-CN"/>
              </w:rPr>
              <w:t>被拒绝岗位（公司</w:t>
            </w:r>
            <w:r>
              <w:rPr>
                <w:b/>
                <w:sz w:val="18"/>
                <w:lang w:eastAsia="zh-CN"/>
              </w:rPr>
              <w:t xml:space="preserve"> · </w:t>
            </w:r>
            <w:r>
              <w:rPr>
                <w:b/>
                <w:sz w:val="18"/>
                <w:lang w:eastAsia="zh-CN"/>
              </w:rPr>
              <w:t>职位）</w:t>
            </w:r>
          </w:p>
        </w:tc>
        <w:tc>
          <w:tcPr>
            <w:tcW w:w="1626" w:type="dxa"/>
            <w:tcBorders>
              <w:bottom w:val="single" w:sz="6" w:space="0" w:color="000000"/>
            </w:tcBorders>
          </w:tcPr>
          <w:p w14:paraId="0027D3BB" w14:textId="77777777" w:rsidR="0008439F" w:rsidRDefault="00000000">
            <w:r>
              <w:rPr>
                <w:b/>
                <w:sz w:val="18"/>
              </w:rPr>
              <w:t>岗位字段</w:t>
            </w:r>
          </w:p>
        </w:tc>
        <w:tc>
          <w:tcPr>
            <w:tcW w:w="829" w:type="dxa"/>
            <w:tcBorders>
              <w:bottom w:val="single" w:sz="6" w:space="0" w:color="000000"/>
            </w:tcBorders>
          </w:tcPr>
          <w:p w14:paraId="12F26E93" w14:textId="77777777" w:rsidR="0008439F" w:rsidRDefault="00000000">
            <w:r>
              <w:rPr>
                <w:b/>
                <w:sz w:val="18"/>
              </w:rPr>
              <w:t>触发规则</w:t>
            </w:r>
          </w:p>
        </w:tc>
        <w:tc>
          <w:tcPr>
            <w:tcW w:w="1205" w:type="dxa"/>
            <w:tcBorders>
              <w:bottom w:val="single" w:sz="6" w:space="0" w:color="000000"/>
            </w:tcBorders>
          </w:tcPr>
          <w:p w14:paraId="7988B55F" w14:textId="77777777" w:rsidR="0008439F" w:rsidRDefault="00000000">
            <w:r>
              <w:rPr>
                <w:b/>
                <w:sz w:val="18"/>
              </w:rPr>
              <w:t>剔除原因</w:t>
            </w:r>
          </w:p>
        </w:tc>
      </w:tr>
      <w:tr w:rsidR="0008439F" w14:paraId="5D336793" w14:textId="77777777">
        <w:trPr>
          <w:jc w:val="center"/>
        </w:trPr>
        <w:tc>
          <w:tcPr>
            <w:tcW w:w="641" w:type="dxa"/>
          </w:tcPr>
          <w:p w14:paraId="64448B44" w14:textId="77777777" w:rsidR="0008439F" w:rsidRDefault="00000000">
            <w:r>
              <w:rPr>
                <w:sz w:val="18"/>
              </w:rPr>
              <w:t>A</w:t>
            </w:r>
          </w:p>
        </w:tc>
        <w:tc>
          <w:tcPr>
            <w:tcW w:w="4202" w:type="dxa"/>
          </w:tcPr>
          <w:p w14:paraId="349FAC89" w14:textId="77777777" w:rsidR="0008439F" w:rsidRDefault="00000000">
            <w:r>
              <w:rPr>
                <w:sz w:val="18"/>
              </w:rPr>
              <w:t>Stripe · Integration Reliability Engineer Intern, Technical Operations</w:t>
            </w:r>
          </w:p>
        </w:tc>
        <w:tc>
          <w:tcPr>
            <w:tcW w:w="1626" w:type="dxa"/>
          </w:tcPr>
          <w:p w14:paraId="6CAACEC5" w14:textId="77777777" w:rsidR="0008439F" w:rsidRDefault="00000000">
            <w:r>
              <w:rPr>
                <w:sz w:val="18"/>
              </w:rPr>
              <w:t>学历要求</w:t>
            </w:r>
            <w:r>
              <w:rPr>
                <w:sz w:val="18"/>
              </w:rPr>
              <w:t xml:space="preserve"> phd</w:t>
            </w:r>
          </w:p>
        </w:tc>
        <w:tc>
          <w:tcPr>
            <w:tcW w:w="829" w:type="dxa"/>
          </w:tcPr>
          <w:p w14:paraId="6FCB54F3" w14:textId="77777777" w:rsidR="0008439F" w:rsidRDefault="00000000">
            <w:r>
              <w:rPr>
                <w:sz w:val="18"/>
              </w:rPr>
              <w:t>规则</w:t>
            </w:r>
            <w:r>
              <w:rPr>
                <w:sz w:val="18"/>
              </w:rPr>
              <w:t xml:space="preserve"> 2 </w:t>
            </w:r>
            <w:r>
              <w:rPr>
                <w:sz w:val="18"/>
              </w:rPr>
              <w:t>学历</w:t>
            </w:r>
          </w:p>
        </w:tc>
        <w:tc>
          <w:tcPr>
            <w:tcW w:w="1205" w:type="dxa"/>
          </w:tcPr>
          <w:p w14:paraId="6686D201" w14:textId="77777777" w:rsidR="0008439F" w:rsidRDefault="00000000">
            <w:pPr>
              <w:rPr>
                <w:lang w:eastAsia="zh-CN"/>
              </w:rPr>
            </w:pPr>
            <w:r>
              <w:rPr>
                <w:sz w:val="18"/>
                <w:lang w:eastAsia="zh-CN"/>
              </w:rPr>
              <w:t>学生最高学历为硕士，低于岗位要求的博士</w:t>
            </w:r>
          </w:p>
        </w:tc>
      </w:tr>
      <w:tr w:rsidR="0008439F" w14:paraId="66E9C3DE" w14:textId="77777777">
        <w:trPr>
          <w:jc w:val="center"/>
        </w:trPr>
        <w:tc>
          <w:tcPr>
            <w:tcW w:w="641" w:type="dxa"/>
          </w:tcPr>
          <w:p w14:paraId="18194BDF" w14:textId="77777777" w:rsidR="0008439F" w:rsidRDefault="00000000">
            <w:r>
              <w:rPr>
                <w:sz w:val="18"/>
              </w:rPr>
              <w:t>A</w:t>
            </w:r>
          </w:p>
        </w:tc>
        <w:tc>
          <w:tcPr>
            <w:tcW w:w="4202" w:type="dxa"/>
          </w:tcPr>
          <w:p w14:paraId="1D8058D8" w14:textId="77777777" w:rsidR="0008439F" w:rsidRDefault="00000000">
            <w:r>
              <w:rPr>
                <w:sz w:val="18"/>
              </w:rPr>
              <w:t>Squarepoint Capital · Junior Desktop Support Analyst</w:t>
            </w:r>
          </w:p>
        </w:tc>
        <w:tc>
          <w:tcPr>
            <w:tcW w:w="1626" w:type="dxa"/>
          </w:tcPr>
          <w:p w14:paraId="5FDD1E19" w14:textId="77777777" w:rsidR="0008439F" w:rsidRDefault="00000000">
            <w:r>
              <w:rPr>
                <w:sz w:val="18"/>
              </w:rPr>
              <w:t>工作模式</w:t>
            </w:r>
            <w:r>
              <w:rPr>
                <w:sz w:val="18"/>
              </w:rPr>
              <w:t xml:space="preserve"> remote</w:t>
            </w:r>
          </w:p>
        </w:tc>
        <w:tc>
          <w:tcPr>
            <w:tcW w:w="829" w:type="dxa"/>
          </w:tcPr>
          <w:p w14:paraId="40D897CC" w14:textId="77777777" w:rsidR="0008439F" w:rsidRDefault="00000000">
            <w:r>
              <w:rPr>
                <w:sz w:val="18"/>
              </w:rPr>
              <w:t>规则</w:t>
            </w:r>
            <w:r>
              <w:rPr>
                <w:sz w:val="18"/>
              </w:rPr>
              <w:t xml:space="preserve"> 3 </w:t>
            </w:r>
            <w:r>
              <w:rPr>
                <w:sz w:val="18"/>
              </w:rPr>
              <w:t>工作模式</w:t>
            </w:r>
          </w:p>
        </w:tc>
        <w:tc>
          <w:tcPr>
            <w:tcW w:w="1205" w:type="dxa"/>
          </w:tcPr>
          <w:p w14:paraId="50444A78" w14:textId="77777777" w:rsidR="0008439F" w:rsidRDefault="00000000">
            <w:r>
              <w:rPr>
                <w:sz w:val="18"/>
              </w:rPr>
              <w:t>学生只接受现场办公</w:t>
            </w:r>
          </w:p>
        </w:tc>
      </w:tr>
      <w:tr w:rsidR="0008439F" w14:paraId="2DD29B99" w14:textId="77777777">
        <w:trPr>
          <w:jc w:val="center"/>
        </w:trPr>
        <w:tc>
          <w:tcPr>
            <w:tcW w:w="641" w:type="dxa"/>
          </w:tcPr>
          <w:p w14:paraId="310C1987" w14:textId="77777777" w:rsidR="0008439F" w:rsidRDefault="00000000">
            <w:r>
              <w:rPr>
                <w:sz w:val="18"/>
              </w:rPr>
              <w:t>A</w:t>
            </w:r>
          </w:p>
        </w:tc>
        <w:tc>
          <w:tcPr>
            <w:tcW w:w="4202" w:type="dxa"/>
          </w:tcPr>
          <w:p w14:paraId="383C2FE1" w14:textId="77777777" w:rsidR="0008439F" w:rsidRDefault="00000000">
            <w:r>
              <w:rPr>
                <w:sz w:val="18"/>
              </w:rPr>
              <w:t>Sierra · Software Engineer, Agent (New Grad 2027)</w:t>
            </w:r>
          </w:p>
        </w:tc>
        <w:tc>
          <w:tcPr>
            <w:tcW w:w="1626" w:type="dxa"/>
          </w:tcPr>
          <w:p w14:paraId="78058A6D" w14:textId="77777777" w:rsidR="0008439F" w:rsidRDefault="00000000">
            <w:r>
              <w:rPr>
                <w:sz w:val="18"/>
              </w:rPr>
              <w:t>雇佣类型</w:t>
            </w:r>
            <w:r>
              <w:rPr>
                <w:sz w:val="18"/>
              </w:rPr>
              <w:t xml:space="preserve"> full_time</w:t>
            </w:r>
          </w:p>
        </w:tc>
        <w:tc>
          <w:tcPr>
            <w:tcW w:w="829" w:type="dxa"/>
          </w:tcPr>
          <w:p w14:paraId="079C6093" w14:textId="77777777" w:rsidR="0008439F" w:rsidRDefault="00000000">
            <w:r>
              <w:rPr>
                <w:sz w:val="18"/>
              </w:rPr>
              <w:t>规则</w:t>
            </w:r>
            <w:r>
              <w:rPr>
                <w:sz w:val="18"/>
              </w:rPr>
              <w:t xml:space="preserve"> 4 </w:t>
            </w:r>
            <w:r>
              <w:rPr>
                <w:sz w:val="18"/>
              </w:rPr>
              <w:t>雇佣类</w:t>
            </w:r>
            <w:r>
              <w:rPr>
                <w:sz w:val="18"/>
              </w:rPr>
              <w:lastRenderedPageBreak/>
              <w:t>型</w:t>
            </w:r>
          </w:p>
        </w:tc>
        <w:tc>
          <w:tcPr>
            <w:tcW w:w="1205" w:type="dxa"/>
          </w:tcPr>
          <w:p w14:paraId="1531AD50" w14:textId="77777777" w:rsidR="0008439F" w:rsidRDefault="00000000">
            <w:r>
              <w:rPr>
                <w:sz w:val="18"/>
              </w:rPr>
              <w:lastRenderedPageBreak/>
              <w:t>学生只找实</w:t>
            </w:r>
            <w:r>
              <w:rPr>
                <w:sz w:val="18"/>
              </w:rPr>
              <w:lastRenderedPageBreak/>
              <w:t>习</w:t>
            </w:r>
          </w:p>
        </w:tc>
      </w:tr>
      <w:tr w:rsidR="0008439F" w14:paraId="005D7BF3" w14:textId="77777777">
        <w:trPr>
          <w:jc w:val="center"/>
        </w:trPr>
        <w:tc>
          <w:tcPr>
            <w:tcW w:w="641" w:type="dxa"/>
          </w:tcPr>
          <w:p w14:paraId="03A805A4" w14:textId="77777777" w:rsidR="0008439F" w:rsidRDefault="00000000">
            <w:r>
              <w:rPr>
                <w:sz w:val="18"/>
              </w:rPr>
              <w:lastRenderedPageBreak/>
              <w:t>A</w:t>
            </w:r>
          </w:p>
        </w:tc>
        <w:tc>
          <w:tcPr>
            <w:tcW w:w="4202" w:type="dxa"/>
          </w:tcPr>
          <w:p w14:paraId="5FED1BE0" w14:textId="77777777" w:rsidR="0008439F" w:rsidRDefault="00000000">
            <w:r>
              <w:rPr>
                <w:sz w:val="18"/>
              </w:rPr>
              <w:t>WorldQuant · Junior Execution Trader</w:t>
            </w:r>
          </w:p>
        </w:tc>
        <w:tc>
          <w:tcPr>
            <w:tcW w:w="1626" w:type="dxa"/>
          </w:tcPr>
          <w:p w14:paraId="26533C2A" w14:textId="77777777" w:rsidR="0008439F" w:rsidRDefault="00000000">
            <w:r>
              <w:rPr>
                <w:sz w:val="18"/>
              </w:rPr>
              <w:t>雇佣类型</w:t>
            </w:r>
            <w:r>
              <w:rPr>
                <w:sz w:val="18"/>
              </w:rPr>
              <w:t xml:space="preserve"> contract</w:t>
            </w:r>
          </w:p>
        </w:tc>
        <w:tc>
          <w:tcPr>
            <w:tcW w:w="829" w:type="dxa"/>
          </w:tcPr>
          <w:p w14:paraId="6237DE4A" w14:textId="77777777" w:rsidR="0008439F" w:rsidRDefault="00000000">
            <w:r>
              <w:rPr>
                <w:sz w:val="18"/>
              </w:rPr>
              <w:t>规则</w:t>
            </w:r>
            <w:r>
              <w:rPr>
                <w:sz w:val="18"/>
              </w:rPr>
              <w:t xml:space="preserve"> 4 </w:t>
            </w:r>
            <w:r>
              <w:rPr>
                <w:sz w:val="18"/>
              </w:rPr>
              <w:t>雇佣类型</w:t>
            </w:r>
          </w:p>
        </w:tc>
        <w:tc>
          <w:tcPr>
            <w:tcW w:w="1205" w:type="dxa"/>
          </w:tcPr>
          <w:p w14:paraId="14579E38" w14:textId="77777777" w:rsidR="0008439F" w:rsidRDefault="00000000">
            <w:pPr>
              <w:rPr>
                <w:lang w:eastAsia="zh-CN"/>
              </w:rPr>
            </w:pPr>
            <w:r>
              <w:rPr>
                <w:sz w:val="18"/>
                <w:lang w:eastAsia="zh-CN"/>
              </w:rPr>
              <w:t>合同工不在学生的目标雇佣类型中</w:t>
            </w:r>
          </w:p>
        </w:tc>
      </w:tr>
      <w:tr w:rsidR="0008439F" w14:paraId="557E54D2" w14:textId="77777777">
        <w:trPr>
          <w:jc w:val="center"/>
        </w:trPr>
        <w:tc>
          <w:tcPr>
            <w:tcW w:w="641" w:type="dxa"/>
          </w:tcPr>
          <w:p w14:paraId="1D68D632" w14:textId="77777777" w:rsidR="0008439F" w:rsidRDefault="00000000">
            <w:r>
              <w:rPr>
                <w:sz w:val="18"/>
              </w:rPr>
              <w:t>A</w:t>
            </w:r>
          </w:p>
        </w:tc>
        <w:tc>
          <w:tcPr>
            <w:tcW w:w="4202" w:type="dxa"/>
          </w:tcPr>
          <w:p w14:paraId="59EE097E" w14:textId="77777777" w:rsidR="0008439F" w:rsidRDefault="00000000">
            <w:r>
              <w:rPr>
                <w:sz w:val="18"/>
              </w:rPr>
              <w:t>Squarepoint Capital · Junior SRE</w:t>
            </w:r>
          </w:p>
        </w:tc>
        <w:tc>
          <w:tcPr>
            <w:tcW w:w="1626" w:type="dxa"/>
          </w:tcPr>
          <w:p w14:paraId="1BEEFA05" w14:textId="77777777" w:rsidR="0008439F" w:rsidRDefault="00000000">
            <w:r>
              <w:rPr>
                <w:sz w:val="18"/>
              </w:rPr>
              <w:t>候选人类型</w:t>
            </w:r>
            <w:r>
              <w:rPr>
                <w:sz w:val="18"/>
              </w:rPr>
              <w:t xml:space="preserve"> experienced</w:t>
            </w:r>
          </w:p>
        </w:tc>
        <w:tc>
          <w:tcPr>
            <w:tcW w:w="829" w:type="dxa"/>
          </w:tcPr>
          <w:p w14:paraId="39FA6417" w14:textId="77777777" w:rsidR="0008439F" w:rsidRDefault="00000000">
            <w:r>
              <w:rPr>
                <w:sz w:val="18"/>
              </w:rPr>
              <w:t>规则</w:t>
            </w:r>
            <w:r>
              <w:rPr>
                <w:sz w:val="18"/>
              </w:rPr>
              <w:t xml:space="preserve"> 5 </w:t>
            </w:r>
            <w:r>
              <w:rPr>
                <w:sz w:val="18"/>
              </w:rPr>
              <w:t>候选人类型</w:t>
            </w:r>
          </w:p>
        </w:tc>
        <w:tc>
          <w:tcPr>
            <w:tcW w:w="1205" w:type="dxa"/>
          </w:tcPr>
          <w:p w14:paraId="55DE8AC4" w14:textId="77777777" w:rsidR="0008439F" w:rsidRDefault="00000000">
            <w:pPr>
              <w:rPr>
                <w:lang w:eastAsia="zh-CN"/>
              </w:rPr>
            </w:pPr>
            <w:r>
              <w:rPr>
                <w:sz w:val="18"/>
                <w:lang w:eastAsia="zh-CN"/>
              </w:rPr>
              <w:t>岗位要求有经验者，学生没有全职经历</w:t>
            </w:r>
          </w:p>
        </w:tc>
      </w:tr>
      <w:tr w:rsidR="0008439F" w14:paraId="581F8F80" w14:textId="77777777">
        <w:trPr>
          <w:jc w:val="center"/>
        </w:trPr>
        <w:tc>
          <w:tcPr>
            <w:tcW w:w="641" w:type="dxa"/>
          </w:tcPr>
          <w:p w14:paraId="6A88F166" w14:textId="77777777" w:rsidR="0008439F" w:rsidRDefault="00000000">
            <w:r>
              <w:rPr>
                <w:sz w:val="18"/>
              </w:rPr>
              <w:t>C</w:t>
            </w:r>
          </w:p>
        </w:tc>
        <w:tc>
          <w:tcPr>
            <w:tcW w:w="4202" w:type="dxa"/>
          </w:tcPr>
          <w:p w14:paraId="22A1D296" w14:textId="77777777" w:rsidR="0008439F" w:rsidRDefault="00000000">
            <w:r>
              <w:rPr>
                <w:sz w:val="18"/>
              </w:rPr>
              <w:t>Bosch · Intern, AI Research</w:t>
            </w:r>
          </w:p>
        </w:tc>
        <w:tc>
          <w:tcPr>
            <w:tcW w:w="1626" w:type="dxa"/>
          </w:tcPr>
          <w:p w14:paraId="351899FD" w14:textId="77777777" w:rsidR="0008439F" w:rsidRDefault="00000000">
            <w:r>
              <w:rPr>
                <w:sz w:val="18"/>
              </w:rPr>
              <w:t>公司行业</w:t>
            </w:r>
            <w:r>
              <w:rPr>
                <w:sz w:val="18"/>
              </w:rPr>
              <w:t xml:space="preserve"> Automotive &amp; Autonomous Driving</w:t>
            </w:r>
          </w:p>
        </w:tc>
        <w:tc>
          <w:tcPr>
            <w:tcW w:w="829" w:type="dxa"/>
          </w:tcPr>
          <w:p w14:paraId="0BD83C0E" w14:textId="77777777" w:rsidR="0008439F" w:rsidRDefault="00000000">
            <w:r>
              <w:rPr>
                <w:sz w:val="18"/>
              </w:rPr>
              <w:t>规则</w:t>
            </w:r>
            <w:r>
              <w:rPr>
                <w:sz w:val="18"/>
              </w:rPr>
              <w:t xml:space="preserve"> 6 </w:t>
            </w:r>
            <w:r>
              <w:rPr>
                <w:sz w:val="18"/>
              </w:rPr>
              <w:t>目标行业</w:t>
            </w:r>
          </w:p>
        </w:tc>
        <w:tc>
          <w:tcPr>
            <w:tcW w:w="1205" w:type="dxa"/>
          </w:tcPr>
          <w:p w14:paraId="0184A0F5" w14:textId="77777777" w:rsidR="0008439F" w:rsidRDefault="00000000">
            <w:pPr>
              <w:rPr>
                <w:lang w:eastAsia="zh-CN"/>
              </w:rPr>
            </w:pPr>
            <w:r>
              <w:rPr>
                <w:sz w:val="18"/>
                <w:lang w:eastAsia="zh-CN"/>
              </w:rPr>
              <w:t>不在学生选择的目标行业中</w:t>
            </w:r>
          </w:p>
        </w:tc>
      </w:tr>
      <w:tr w:rsidR="0008439F" w14:paraId="09E46003" w14:textId="77777777">
        <w:trPr>
          <w:jc w:val="center"/>
        </w:trPr>
        <w:tc>
          <w:tcPr>
            <w:tcW w:w="641" w:type="dxa"/>
          </w:tcPr>
          <w:p w14:paraId="4DD0F9B1" w14:textId="77777777" w:rsidR="0008439F" w:rsidRDefault="00000000">
            <w:r>
              <w:rPr>
                <w:sz w:val="18"/>
              </w:rPr>
              <w:t>B</w:t>
            </w:r>
          </w:p>
        </w:tc>
        <w:tc>
          <w:tcPr>
            <w:tcW w:w="4202" w:type="dxa"/>
          </w:tcPr>
          <w:p w14:paraId="6507D896" w14:textId="77777777" w:rsidR="0008439F" w:rsidRDefault="00000000">
            <w:r>
              <w:rPr>
                <w:sz w:val="18"/>
              </w:rPr>
              <w:t>Virtu Financial · 2027 Internship - Quantitative Researcher (PhD)</w:t>
            </w:r>
          </w:p>
        </w:tc>
        <w:tc>
          <w:tcPr>
            <w:tcW w:w="1626" w:type="dxa"/>
          </w:tcPr>
          <w:p w14:paraId="790CD1CC" w14:textId="77777777" w:rsidR="0008439F" w:rsidRDefault="00000000">
            <w:r>
              <w:rPr>
                <w:sz w:val="18"/>
              </w:rPr>
              <w:t>学历</w:t>
            </w:r>
            <w:r>
              <w:rPr>
                <w:sz w:val="18"/>
              </w:rPr>
              <w:t xml:space="preserve"> phd</w:t>
            </w:r>
            <w:r>
              <w:rPr>
                <w:sz w:val="18"/>
              </w:rPr>
              <w:t>、工作模式</w:t>
            </w:r>
            <w:r>
              <w:rPr>
                <w:sz w:val="18"/>
              </w:rPr>
              <w:t xml:space="preserve"> onsite</w:t>
            </w:r>
            <w:r>
              <w:rPr>
                <w:sz w:val="18"/>
              </w:rPr>
              <w:t>、雇佣类型</w:t>
            </w:r>
            <w:r>
              <w:rPr>
                <w:sz w:val="18"/>
              </w:rPr>
              <w:t xml:space="preserve"> internship</w:t>
            </w:r>
          </w:p>
        </w:tc>
        <w:tc>
          <w:tcPr>
            <w:tcW w:w="829" w:type="dxa"/>
          </w:tcPr>
          <w:p w14:paraId="7BD9811B" w14:textId="77777777" w:rsidR="0008439F" w:rsidRDefault="00000000">
            <w:r>
              <w:rPr>
                <w:sz w:val="18"/>
              </w:rPr>
              <w:t>规则</w:t>
            </w:r>
            <w:r>
              <w:rPr>
                <w:sz w:val="18"/>
              </w:rPr>
              <w:t xml:space="preserve"> 2</w:t>
            </w:r>
            <w:r>
              <w:rPr>
                <w:sz w:val="18"/>
              </w:rPr>
              <w:t>、</w:t>
            </w:r>
            <w:r>
              <w:rPr>
                <w:sz w:val="18"/>
              </w:rPr>
              <w:t>3</w:t>
            </w:r>
            <w:r>
              <w:rPr>
                <w:sz w:val="18"/>
              </w:rPr>
              <w:t>、</w:t>
            </w:r>
            <w:r>
              <w:rPr>
                <w:sz w:val="18"/>
              </w:rPr>
              <w:t>4</w:t>
            </w:r>
          </w:p>
        </w:tc>
        <w:tc>
          <w:tcPr>
            <w:tcW w:w="1205" w:type="dxa"/>
          </w:tcPr>
          <w:p w14:paraId="623AEEB4" w14:textId="77777777" w:rsidR="0008439F" w:rsidRDefault="00000000">
            <w:pPr>
              <w:rPr>
                <w:lang w:eastAsia="zh-CN"/>
              </w:rPr>
            </w:pPr>
            <w:r>
              <w:rPr>
                <w:sz w:val="18"/>
                <w:lang w:eastAsia="zh-CN"/>
              </w:rPr>
              <w:t>同时违反三条规则，三条原因都被记录</w:t>
            </w:r>
          </w:p>
        </w:tc>
      </w:tr>
    </w:tbl>
    <w:p w14:paraId="194406CB" w14:textId="77777777" w:rsidR="0008439F" w:rsidRDefault="00000000">
      <w:pPr>
        <w:rPr>
          <w:lang w:eastAsia="zh-CN"/>
        </w:rPr>
      </w:pPr>
      <w:r>
        <w:rPr>
          <w:lang w:eastAsia="zh-CN"/>
        </w:rPr>
        <w:t>从各规则的剔除数可以看到真实数据的分布特点：</w:t>
      </w:r>
      <w:r>
        <w:rPr>
          <w:lang w:eastAsia="zh-CN"/>
        </w:rPr>
        <w:t xml:space="preserve">123 </w:t>
      </w:r>
      <w:r>
        <w:rPr>
          <w:lang w:eastAsia="zh-CN"/>
        </w:rPr>
        <w:t>个岗位中</w:t>
      </w:r>
      <w:r>
        <w:rPr>
          <w:lang w:eastAsia="zh-CN"/>
        </w:rPr>
        <w:t xml:space="preserve"> 112 </w:t>
      </w:r>
      <w:r>
        <w:rPr>
          <w:lang w:eastAsia="zh-CN"/>
        </w:rPr>
        <w:t>个是实习、</w:t>
      </w:r>
      <w:r>
        <w:rPr>
          <w:lang w:eastAsia="zh-CN"/>
        </w:rPr>
        <w:t xml:space="preserve">112 </w:t>
      </w:r>
      <w:r>
        <w:rPr>
          <w:lang w:eastAsia="zh-CN"/>
        </w:rPr>
        <w:t>个未声明工作模式，因此只找正职的画像</w:t>
      </w:r>
      <w:r>
        <w:rPr>
          <w:lang w:eastAsia="zh-CN"/>
        </w:rPr>
        <w:t xml:space="preserve"> B </w:t>
      </w:r>
      <w:r>
        <w:rPr>
          <w:lang w:eastAsia="zh-CN"/>
        </w:rPr>
        <w:t>有</w:t>
      </w:r>
      <w:r>
        <w:rPr>
          <w:lang w:eastAsia="zh-CN"/>
        </w:rPr>
        <w:t xml:space="preserve"> 113 </w:t>
      </w:r>
      <w:r>
        <w:rPr>
          <w:lang w:eastAsia="zh-CN"/>
        </w:rPr>
        <w:t>个岗位被雇佣类型规则剔除，而工作模式规则在三个画像中只剔除了</w:t>
      </w:r>
      <w:r>
        <w:rPr>
          <w:lang w:eastAsia="zh-CN"/>
        </w:rPr>
        <w:t xml:space="preserve"> 1–7 </w:t>
      </w:r>
      <w:r>
        <w:rPr>
          <w:lang w:eastAsia="zh-CN"/>
        </w:rPr>
        <w:t>个岗位；</w:t>
      </w:r>
      <w:r>
        <w:rPr>
          <w:lang w:eastAsia="zh-CN"/>
        </w:rPr>
        <w:t xml:space="preserve">13 </w:t>
      </w:r>
      <w:r>
        <w:rPr>
          <w:lang w:eastAsia="zh-CN"/>
        </w:rPr>
        <w:t>个只招博士的岗位对三位硕士画像都被学历规则剔除；所有岗位当前都处于招聘状态，状态规则没有剔除任何岗位。另外，</w:t>
      </w:r>
      <w:r>
        <w:rPr>
          <w:lang w:eastAsia="zh-CN"/>
        </w:rPr>
        <w:t xml:space="preserve">Squarepoint Capital </w:t>
      </w:r>
      <w:r>
        <w:rPr>
          <w:lang w:eastAsia="zh-CN"/>
        </w:rPr>
        <w:t>的</w:t>
      </w:r>
      <w:r>
        <w:rPr>
          <w:lang w:eastAsia="zh-CN"/>
        </w:rPr>
        <w:t xml:space="preserve"> Junior SRE </w:t>
      </w:r>
      <w:r>
        <w:rPr>
          <w:lang w:eastAsia="zh-CN"/>
        </w:rPr>
        <w:t>职位名称带有</w:t>
      </w:r>
      <w:r>
        <w:rPr>
          <w:lang w:eastAsia="zh-CN"/>
        </w:rPr>
        <w:t xml:space="preserve"> Junior</w:t>
      </w:r>
      <w:r>
        <w:rPr>
          <w:lang w:eastAsia="zh-CN"/>
        </w:rPr>
        <w:t>，却因需求解析将其标为</w:t>
      </w:r>
      <w:r>
        <w:rPr>
          <w:lang w:eastAsia="zh-CN"/>
        </w:rPr>
        <w:t xml:space="preserve"> experienced </w:t>
      </w:r>
      <w:r>
        <w:rPr>
          <w:lang w:eastAsia="zh-CN"/>
        </w:rPr>
        <w:t>而被剔除，这说明硬约束的判断质量直接取决于上游</w:t>
      </w:r>
      <w:r>
        <w:rPr>
          <w:lang w:eastAsia="zh-CN"/>
        </w:rPr>
        <w:t xml:space="preserve"> JD </w:t>
      </w:r>
      <w:r>
        <w:rPr>
          <w:lang w:eastAsia="zh-CN"/>
        </w:rPr>
        <w:t>解析的准确性；由于每个被剔除岗位都附带规则原因，这类问题可以在推荐详情中被追溯和发现。</w:t>
      </w:r>
    </w:p>
    <w:p w14:paraId="61C559F5" w14:textId="77777777" w:rsidR="0008439F" w:rsidRDefault="00000000">
      <w:pPr>
        <w:rPr>
          <w:lang w:eastAsia="zh-CN"/>
        </w:rPr>
      </w:pPr>
      <w:r>
        <w:rPr>
          <w:lang w:eastAsia="zh-CN"/>
        </w:rPr>
        <w:t>以上结果说明，硬约束层在排序之前稳定地执行资格判断，且每个被剔除的职位都附有可追溯的规则原因。其局限在于：规则只能使用岗位数据中真实存在的字段，签证、经验年限、截止日期等字段已随岗位数据模式调整而移除，相应约束未纳入；行业规则的效果依赖公司行业数据的覆盖率。</w:t>
      </w:r>
      <w:commentRangeEnd w:id="50"/>
      <w:r w:rsidR="00B860F6">
        <w:rPr>
          <w:rStyle w:val="aff7"/>
          <w:szCs w:val="22"/>
          <w:lang w:eastAsia="zh-CN"/>
        </w:rPr>
        <w:commentReference w:id="50"/>
      </w:r>
    </w:p>
    <w:p w14:paraId="14657030" w14:textId="77777777" w:rsidR="0008439F" w:rsidRDefault="00000000">
      <w:pPr>
        <w:pStyle w:val="31"/>
        <w:spacing w:before="0" w:after="0"/>
        <w:ind w:hanging="363"/>
        <w:rPr>
          <w:rFonts w:ascii="微软雅黑" w:eastAsia="微软雅黑" w:hAnsi="微软雅黑" w:cs="微软雅黑"/>
          <w:b w:val="0"/>
          <w:bCs w:val="0"/>
          <w:sz w:val="21"/>
          <w:szCs w:val="21"/>
          <w:lang w:eastAsia="zh-CN"/>
        </w:rPr>
      </w:pPr>
      <w:r>
        <w:rPr>
          <w:rFonts w:ascii="微软雅黑" w:eastAsia="微软雅黑" w:hAnsi="微软雅黑" w:cs="微软雅黑" w:hint="eastAsia"/>
          <w:b w:val="0"/>
          <w:bCs w:val="0"/>
          <w:sz w:val="21"/>
          <w:szCs w:val="21"/>
          <w:lang w:eastAsia="zh-CN"/>
        </w:rPr>
        <w:t>推荐规则与评分权重优化</w:t>
      </w:r>
    </w:p>
    <w:p w14:paraId="17E45747" w14:textId="77777777" w:rsidR="00691B74" w:rsidRDefault="00000000">
      <w:pPr>
        <w:rPr>
          <w:lang w:eastAsia="zh-CN"/>
        </w:rPr>
      </w:pPr>
      <w:r>
        <w:rPr>
          <w:lang w:eastAsia="zh-CN"/>
        </w:rPr>
        <w:t>基线专业匹配采用</w:t>
      </w:r>
      <w:r>
        <w:rPr>
          <w:lang w:eastAsia="zh-CN"/>
        </w:rPr>
        <w:t xml:space="preserve"> 20% </w:t>
      </w:r>
      <w:r>
        <w:rPr>
          <w:lang w:eastAsia="zh-CN"/>
        </w:rPr>
        <w:t>必需技能直接覆盖、</w:t>
      </w:r>
      <w:r>
        <w:rPr>
          <w:lang w:eastAsia="zh-CN"/>
        </w:rPr>
        <w:t xml:space="preserve">60% </w:t>
      </w:r>
      <w:r>
        <w:rPr>
          <w:lang w:eastAsia="zh-CN"/>
        </w:rPr>
        <w:t>职责语义覆盖和</w:t>
      </w:r>
      <w:r>
        <w:rPr>
          <w:lang w:eastAsia="zh-CN"/>
        </w:rPr>
        <w:t xml:space="preserve"> 20% </w:t>
      </w:r>
      <w:r>
        <w:rPr>
          <w:lang w:eastAsia="zh-CN"/>
        </w:rPr>
        <w:t>必需技能图谱覆盖。优化程序以</w:t>
      </w:r>
      <w:r>
        <w:rPr>
          <w:lang w:eastAsia="zh-CN"/>
        </w:rPr>
        <w:t xml:space="preserve"> 0.05 </w:t>
      </w:r>
      <w:r>
        <w:rPr>
          <w:lang w:eastAsia="zh-CN"/>
        </w:rPr>
        <w:t>的粒度生成非负、总和为</w:t>
      </w:r>
      <w:r>
        <w:rPr>
          <w:lang w:eastAsia="zh-CN"/>
        </w:rPr>
        <w:t xml:space="preserve"> 1 </w:t>
      </w:r>
      <w:r>
        <w:rPr>
          <w:lang w:eastAsia="zh-CN"/>
        </w:rPr>
        <w:t>且直接技能权重不低于图谱权重的候选组合，并在训练折上搜索平</w:t>
      </w:r>
      <w:r>
        <w:rPr>
          <w:lang w:eastAsia="zh-CN"/>
        </w:rPr>
        <w:lastRenderedPageBreak/>
        <w:t>均</w:t>
      </w:r>
      <w:r>
        <w:rPr>
          <w:lang w:eastAsia="zh-CN"/>
        </w:rPr>
        <w:t xml:space="preserve"> NDCG@10 </w:t>
      </w:r>
      <w:r>
        <w:rPr>
          <w:lang w:eastAsia="zh-CN"/>
        </w:rPr>
        <w:t>更高的配置。为避免权重选择只适合少量简历，系统进一步通过按简历分组的五折交叉验证和联合权重</w:t>
      </w:r>
      <w:r>
        <w:rPr>
          <w:lang w:eastAsia="zh-CN"/>
        </w:rPr>
        <w:t>—</w:t>
      </w:r>
      <w:r>
        <w:rPr>
          <w:lang w:eastAsia="zh-CN"/>
        </w:rPr>
        <w:t>阈值校准检验其稳定性。</w:t>
      </w:r>
    </w:p>
    <w:p w14:paraId="4EF23DAF" w14:textId="77777777" w:rsidR="00691B74" w:rsidRDefault="00000000">
      <w:pPr>
        <w:rPr>
          <w:lang w:eastAsia="zh-CN"/>
        </w:rPr>
      </w:pPr>
      <w:r>
        <w:rPr>
          <w:lang w:eastAsia="zh-CN"/>
        </w:rPr>
        <w:t>消融评估分别移除或调整直接技能、职责语义和图谱覆盖组件，以分析每一组件对排序的贡献。该过程不是为了追求无法解释的最高分，而是在排序质量、权重稳定性和推荐解释性之间选择可部署的配置。最终投入运行的权重应与评估脚本、数据版本和模型版本一起记录。</w:t>
      </w:r>
    </w:p>
    <w:p w14:paraId="52EA4288" w14:textId="77777777" w:rsidR="00691B74" w:rsidRDefault="00000000">
      <w:pPr>
        <w:rPr>
          <w:lang w:eastAsia="zh-CN"/>
        </w:rPr>
      </w:pPr>
      <w:r>
        <w:rPr>
          <w:lang w:eastAsia="zh-CN"/>
        </w:rPr>
        <w:t>表</w:t>
      </w:r>
      <w:r>
        <w:rPr>
          <w:lang w:eastAsia="zh-CN"/>
        </w:rPr>
        <w:t xml:space="preserve"> 8-3 </w:t>
      </w:r>
      <w:r>
        <w:rPr>
          <w:lang w:eastAsia="zh-CN"/>
        </w:rPr>
        <w:t>汇总了完整模型与五种消融配置在</w:t>
      </w:r>
      <w:r>
        <w:rPr>
          <w:lang w:eastAsia="zh-CN"/>
        </w:rPr>
        <w:t xml:space="preserve"> 10 </w:t>
      </w:r>
      <w:r>
        <w:rPr>
          <w:lang w:eastAsia="zh-CN"/>
        </w:rPr>
        <w:t>份简历、</w:t>
      </w:r>
      <w:r>
        <w:rPr>
          <w:lang w:eastAsia="zh-CN"/>
        </w:rPr>
        <w:t xml:space="preserve">200 </w:t>
      </w:r>
      <w:r>
        <w:rPr>
          <w:lang w:eastAsia="zh-CN"/>
        </w:rPr>
        <w:t>个简历</w:t>
      </w:r>
      <w:r>
        <w:rPr>
          <w:lang w:eastAsia="zh-CN"/>
        </w:rPr>
        <w:t>—</w:t>
      </w:r>
      <w:r>
        <w:rPr>
          <w:lang w:eastAsia="zh-CN"/>
        </w:rPr>
        <w:t>职位对的五折留出评估中的平均</w:t>
      </w:r>
      <w:r>
        <w:rPr>
          <w:lang w:eastAsia="zh-CN"/>
        </w:rPr>
        <w:t xml:space="preserve"> NDCG@10</w:t>
      </w:r>
      <w:r>
        <w:rPr>
          <w:lang w:eastAsia="zh-CN"/>
        </w:rPr>
        <w:t>。为与当前生产排序逻辑一致，评估集仅保留至少一条非空岗位职责的职位；所有配置均保留优选技能加分，并对可计算组件采用相同的权重重归一化。</w:t>
      </w:r>
    </w:p>
    <w:p w14:paraId="35802EC8" w14:textId="77777777" w:rsidR="00691B74" w:rsidRDefault="00000000">
      <w:pPr>
        <w:rPr>
          <w:lang w:eastAsia="zh-CN"/>
        </w:rPr>
      </w:pPr>
      <w:r>
        <w:rPr>
          <w:lang w:eastAsia="zh-CN"/>
        </w:rPr>
        <w:t>表</w:t>
      </w:r>
      <w:r>
        <w:rPr>
          <w:lang w:eastAsia="zh-CN"/>
        </w:rPr>
        <w:t xml:space="preserve"> 8-3 </w:t>
      </w:r>
      <w:r>
        <w:rPr>
          <w:lang w:eastAsia="zh-CN"/>
        </w:rPr>
        <w:t>推荐模型消融实验结果</w:t>
      </w:r>
    </w:p>
    <w:tbl>
      <w:tblPr>
        <w:tblW w:w="0" w:type="auto"/>
        <w:jc w:val="center"/>
        <w:tblLayout w:type="fixed"/>
        <w:tblLook w:val="04A0" w:firstRow="1" w:lastRow="0" w:firstColumn="1" w:lastColumn="0" w:noHBand="0" w:noVBand="1"/>
      </w:tblPr>
      <w:tblGrid>
        <w:gridCol w:w="1549"/>
        <w:gridCol w:w="1549"/>
        <w:gridCol w:w="1549"/>
        <w:gridCol w:w="1549"/>
        <w:gridCol w:w="1549"/>
        <w:gridCol w:w="1549"/>
      </w:tblGrid>
      <w:tr w:rsidR="0098041C" w14:paraId="68E25B03" w14:textId="77777777">
        <w:trPr>
          <w:jc w:val="center"/>
        </w:trPr>
        <w:tc>
          <w:tcPr>
            <w:tcW w:w="1549" w:type="dxa"/>
            <w:tcBorders>
              <w:top w:val="single" w:sz="12" w:space="0" w:color="000000"/>
              <w:bottom w:val="single" w:sz="8" w:space="0" w:color="000000"/>
            </w:tcBorders>
            <w:vAlign w:val="center"/>
          </w:tcPr>
          <w:p w14:paraId="376933F1" w14:textId="77777777" w:rsidR="00691B74" w:rsidRDefault="00000000">
            <w:pPr>
              <w:jc w:val="center"/>
            </w:pPr>
            <w:r>
              <w:rPr>
                <w:b/>
                <w:sz w:val="19"/>
              </w:rPr>
              <w:t>模型配置</w:t>
            </w:r>
          </w:p>
        </w:tc>
        <w:tc>
          <w:tcPr>
            <w:tcW w:w="1549" w:type="dxa"/>
            <w:tcBorders>
              <w:top w:val="single" w:sz="12" w:space="0" w:color="000000"/>
              <w:bottom w:val="single" w:sz="8" w:space="0" w:color="000000"/>
            </w:tcBorders>
            <w:vAlign w:val="center"/>
          </w:tcPr>
          <w:p w14:paraId="7FD9929C" w14:textId="77777777" w:rsidR="00691B74" w:rsidRDefault="00000000">
            <w:pPr>
              <w:jc w:val="center"/>
            </w:pPr>
            <w:r>
              <w:rPr>
                <w:b/>
                <w:sz w:val="19"/>
              </w:rPr>
              <w:t>直接技能</w:t>
            </w:r>
          </w:p>
        </w:tc>
        <w:tc>
          <w:tcPr>
            <w:tcW w:w="1549" w:type="dxa"/>
            <w:tcBorders>
              <w:top w:val="single" w:sz="12" w:space="0" w:color="000000"/>
              <w:bottom w:val="single" w:sz="8" w:space="0" w:color="000000"/>
            </w:tcBorders>
            <w:vAlign w:val="center"/>
          </w:tcPr>
          <w:p w14:paraId="47D64E81" w14:textId="77777777" w:rsidR="00691B74" w:rsidRDefault="00000000">
            <w:pPr>
              <w:jc w:val="center"/>
            </w:pPr>
            <w:r>
              <w:rPr>
                <w:b/>
                <w:sz w:val="19"/>
              </w:rPr>
              <w:t>职责语义</w:t>
            </w:r>
          </w:p>
        </w:tc>
        <w:tc>
          <w:tcPr>
            <w:tcW w:w="1549" w:type="dxa"/>
            <w:tcBorders>
              <w:top w:val="single" w:sz="12" w:space="0" w:color="000000"/>
              <w:bottom w:val="single" w:sz="8" w:space="0" w:color="000000"/>
            </w:tcBorders>
            <w:vAlign w:val="center"/>
          </w:tcPr>
          <w:p w14:paraId="187143EB" w14:textId="77777777" w:rsidR="00691B74" w:rsidRDefault="00000000">
            <w:pPr>
              <w:jc w:val="center"/>
            </w:pPr>
            <w:r>
              <w:rPr>
                <w:b/>
                <w:sz w:val="19"/>
              </w:rPr>
              <w:t>图谱覆盖</w:t>
            </w:r>
          </w:p>
        </w:tc>
        <w:tc>
          <w:tcPr>
            <w:tcW w:w="1549" w:type="dxa"/>
            <w:tcBorders>
              <w:top w:val="single" w:sz="12" w:space="0" w:color="000000"/>
              <w:bottom w:val="single" w:sz="8" w:space="0" w:color="000000"/>
            </w:tcBorders>
            <w:vAlign w:val="center"/>
          </w:tcPr>
          <w:p w14:paraId="5FA2C6DA" w14:textId="77777777" w:rsidR="00691B74" w:rsidRDefault="00000000">
            <w:pPr>
              <w:jc w:val="center"/>
            </w:pPr>
            <w:r>
              <w:rPr>
                <w:b/>
                <w:sz w:val="19"/>
              </w:rPr>
              <w:t>平均</w:t>
            </w:r>
            <w:r>
              <w:rPr>
                <w:b/>
                <w:sz w:val="19"/>
              </w:rPr>
              <w:t xml:space="preserve"> NDCG@10</w:t>
            </w:r>
          </w:p>
        </w:tc>
        <w:tc>
          <w:tcPr>
            <w:tcW w:w="1549" w:type="dxa"/>
            <w:tcBorders>
              <w:top w:val="single" w:sz="12" w:space="0" w:color="000000"/>
              <w:bottom w:val="single" w:sz="8" w:space="0" w:color="000000"/>
            </w:tcBorders>
            <w:vAlign w:val="center"/>
          </w:tcPr>
          <w:p w14:paraId="67A1CB1D" w14:textId="77777777" w:rsidR="00691B74" w:rsidRDefault="00000000">
            <w:pPr>
              <w:jc w:val="center"/>
            </w:pPr>
            <w:r>
              <w:rPr>
                <w:b/>
                <w:sz w:val="19"/>
              </w:rPr>
              <w:t>相对完整模型变化</w:t>
            </w:r>
          </w:p>
        </w:tc>
      </w:tr>
      <w:tr w:rsidR="0098041C" w14:paraId="40A03B67" w14:textId="77777777">
        <w:trPr>
          <w:jc w:val="center"/>
        </w:trPr>
        <w:tc>
          <w:tcPr>
            <w:tcW w:w="1549" w:type="dxa"/>
            <w:vAlign w:val="center"/>
          </w:tcPr>
          <w:p w14:paraId="46E14218" w14:textId="77777777" w:rsidR="00691B74" w:rsidRDefault="00000000">
            <w:r>
              <w:rPr>
                <w:sz w:val="19"/>
              </w:rPr>
              <w:t>完整模型</w:t>
            </w:r>
          </w:p>
        </w:tc>
        <w:tc>
          <w:tcPr>
            <w:tcW w:w="1549" w:type="dxa"/>
            <w:vAlign w:val="center"/>
          </w:tcPr>
          <w:p w14:paraId="315AF8C5" w14:textId="77777777" w:rsidR="00691B74" w:rsidRDefault="00000000">
            <w:pPr>
              <w:jc w:val="center"/>
            </w:pPr>
            <w:r>
              <w:rPr>
                <w:sz w:val="19"/>
              </w:rPr>
              <w:t>0.20</w:t>
            </w:r>
          </w:p>
        </w:tc>
        <w:tc>
          <w:tcPr>
            <w:tcW w:w="1549" w:type="dxa"/>
            <w:vAlign w:val="center"/>
          </w:tcPr>
          <w:p w14:paraId="57D363A9" w14:textId="77777777" w:rsidR="00691B74" w:rsidRDefault="00000000">
            <w:pPr>
              <w:jc w:val="center"/>
            </w:pPr>
            <w:r>
              <w:rPr>
                <w:sz w:val="19"/>
              </w:rPr>
              <w:t>0.60</w:t>
            </w:r>
          </w:p>
        </w:tc>
        <w:tc>
          <w:tcPr>
            <w:tcW w:w="1549" w:type="dxa"/>
            <w:vAlign w:val="center"/>
          </w:tcPr>
          <w:p w14:paraId="608EC115" w14:textId="77777777" w:rsidR="00691B74" w:rsidRDefault="00000000">
            <w:pPr>
              <w:jc w:val="center"/>
            </w:pPr>
            <w:r>
              <w:rPr>
                <w:sz w:val="19"/>
              </w:rPr>
              <w:t>0.20</w:t>
            </w:r>
          </w:p>
        </w:tc>
        <w:tc>
          <w:tcPr>
            <w:tcW w:w="1549" w:type="dxa"/>
            <w:vAlign w:val="center"/>
          </w:tcPr>
          <w:p w14:paraId="7852F725" w14:textId="77777777" w:rsidR="00691B74" w:rsidRDefault="00000000">
            <w:pPr>
              <w:jc w:val="center"/>
            </w:pPr>
            <w:r>
              <w:rPr>
                <w:sz w:val="19"/>
              </w:rPr>
              <w:t>0.841</w:t>
            </w:r>
          </w:p>
        </w:tc>
        <w:tc>
          <w:tcPr>
            <w:tcW w:w="1549" w:type="dxa"/>
            <w:vAlign w:val="center"/>
          </w:tcPr>
          <w:p w14:paraId="63D88A07" w14:textId="77777777" w:rsidR="00691B74" w:rsidRDefault="00000000">
            <w:pPr>
              <w:jc w:val="center"/>
            </w:pPr>
            <w:r>
              <w:rPr>
                <w:sz w:val="19"/>
              </w:rPr>
              <w:t>-</w:t>
            </w:r>
          </w:p>
        </w:tc>
      </w:tr>
      <w:tr w:rsidR="0098041C" w14:paraId="2D3956E5" w14:textId="77777777">
        <w:trPr>
          <w:jc w:val="center"/>
        </w:trPr>
        <w:tc>
          <w:tcPr>
            <w:tcW w:w="1549" w:type="dxa"/>
            <w:vAlign w:val="center"/>
          </w:tcPr>
          <w:p w14:paraId="5C7BF7D9" w14:textId="77777777" w:rsidR="00691B74" w:rsidRDefault="00000000">
            <w:r>
              <w:rPr>
                <w:sz w:val="19"/>
              </w:rPr>
              <w:t>移除直接技能</w:t>
            </w:r>
          </w:p>
        </w:tc>
        <w:tc>
          <w:tcPr>
            <w:tcW w:w="1549" w:type="dxa"/>
            <w:vAlign w:val="center"/>
          </w:tcPr>
          <w:p w14:paraId="07678B4B" w14:textId="77777777" w:rsidR="00691B74" w:rsidRDefault="00000000">
            <w:pPr>
              <w:jc w:val="center"/>
            </w:pPr>
            <w:r>
              <w:rPr>
                <w:sz w:val="19"/>
              </w:rPr>
              <w:t>0.00</w:t>
            </w:r>
          </w:p>
        </w:tc>
        <w:tc>
          <w:tcPr>
            <w:tcW w:w="1549" w:type="dxa"/>
            <w:vAlign w:val="center"/>
          </w:tcPr>
          <w:p w14:paraId="3E6026FB" w14:textId="77777777" w:rsidR="00691B74" w:rsidRDefault="00000000">
            <w:pPr>
              <w:jc w:val="center"/>
            </w:pPr>
            <w:r>
              <w:rPr>
                <w:sz w:val="19"/>
              </w:rPr>
              <w:t>0.75</w:t>
            </w:r>
          </w:p>
        </w:tc>
        <w:tc>
          <w:tcPr>
            <w:tcW w:w="1549" w:type="dxa"/>
            <w:vAlign w:val="center"/>
          </w:tcPr>
          <w:p w14:paraId="57A128AC" w14:textId="77777777" w:rsidR="00691B74" w:rsidRDefault="00000000">
            <w:pPr>
              <w:jc w:val="center"/>
            </w:pPr>
            <w:r>
              <w:rPr>
                <w:sz w:val="19"/>
              </w:rPr>
              <w:t>0.25</w:t>
            </w:r>
          </w:p>
        </w:tc>
        <w:tc>
          <w:tcPr>
            <w:tcW w:w="1549" w:type="dxa"/>
            <w:vAlign w:val="center"/>
          </w:tcPr>
          <w:p w14:paraId="787C017D" w14:textId="77777777" w:rsidR="00691B74" w:rsidRDefault="00000000">
            <w:pPr>
              <w:jc w:val="center"/>
            </w:pPr>
            <w:r>
              <w:rPr>
                <w:sz w:val="19"/>
              </w:rPr>
              <w:t>0.812</w:t>
            </w:r>
          </w:p>
        </w:tc>
        <w:tc>
          <w:tcPr>
            <w:tcW w:w="1549" w:type="dxa"/>
            <w:vAlign w:val="center"/>
          </w:tcPr>
          <w:p w14:paraId="0D9D5C71" w14:textId="77777777" w:rsidR="00691B74" w:rsidRDefault="00000000">
            <w:pPr>
              <w:jc w:val="center"/>
            </w:pPr>
            <w:r>
              <w:rPr>
                <w:sz w:val="19"/>
              </w:rPr>
              <w:t>-0.029</w:t>
            </w:r>
          </w:p>
        </w:tc>
      </w:tr>
      <w:tr w:rsidR="0098041C" w14:paraId="74D6EEE2" w14:textId="77777777">
        <w:trPr>
          <w:jc w:val="center"/>
        </w:trPr>
        <w:tc>
          <w:tcPr>
            <w:tcW w:w="1549" w:type="dxa"/>
            <w:vAlign w:val="center"/>
          </w:tcPr>
          <w:p w14:paraId="312790AC" w14:textId="77777777" w:rsidR="00691B74" w:rsidRDefault="00000000">
            <w:r>
              <w:rPr>
                <w:sz w:val="19"/>
              </w:rPr>
              <w:t>移除职责语义</w:t>
            </w:r>
          </w:p>
        </w:tc>
        <w:tc>
          <w:tcPr>
            <w:tcW w:w="1549" w:type="dxa"/>
            <w:vAlign w:val="center"/>
          </w:tcPr>
          <w:p w14:paraId="49F806E4" w14:textId="77777777" w:rsidR="00691B74" w:rsidRDefault="00000000">
            <w:pPr>
              <w:jc w:val="center"/>
            </w:pPr>
            <w:r>
              <w:rPr>
                <w:sz w:val="19"/>
              </w:rPr>
              <w:t>0.50</w:t>
            </w:r>
          </w:p>
        </w:tc>
        <w:tc>
          <w:tcPr>
            <w:tcW w:w="1549" w:type="dxa"/>
            <w:vAlign w:val="center"/>
          </w:tcPr>
          <w:p w14:paraId="653AED16" w14:textId="77777777" w:rsidR="00691B74" w:rsidRDefault="00000000">
            <w:pPr>
              <w:jc w:val="center"/>
            </w:pPr>
            <w:r>
              <w:rPr>
                <w:sz w:val="19"/>
              </w:rPr>
              <w:t>0.00</w:t>
            </w:r>
          </w:p>
        </w:tc>
        <w:tc>
          <w:tcPr>
            <w:tcW w:w="1549" w:type="dxa"/>
            <w:vAlign w:val="center"/>
          </w:tcPr>
          <w:p w14:paraId="754477F5" w14:textId="77777777" w:rsidR="00691B74" w:rsidRDefault="00000000">
            <w:pPr>
              <w:jc w:val="center"/>
            </w:pPr>
            <w:r>
              <w:rPr>
                <w:sz w:val="19"/>
              </w:rPr>
              <w:t>0.50</w:t>
            </w:r>
          </w:p>
        </w:tc>
        <w:tc>
          <w:tcPr>
            <w:tcW w:w="1549" w:type="dxa"/>
            <w:vAlign w:val="center"/>
          </w:tcPr>
          <w:p w14:paraId="42613401" w14:textId="77777777" w:rsidR="00691B74" w:rsidRDefault="00000000">
            <w:pPr>
              <w:jc w:val="center"/>
            </w:pPr>
            <w:r>
              <w:rPr>
                <w:sz w:val="19"/>
              </w:rPr>
              <w:t>0.817</w:t>
            </w:r>
          </w:p>
        </w:tc>
        <w:tc>
          <w:tcPr>
            <w:tcW w:w="1549" w:type="dxa"/>
            <w:vAlign w:val="center"/>
          </w:tcPr>
          <w:p w14:paraId="2BADE7E3" w14:textId="77777777" w:rsidR="00691B74" w:rsidRDefault="00000000">
            <w:pPr>
              <w:jc w:val="center"/>
            </w:pPr>
            <w:r>
              <w:rPr>
                <w:sz w:val="19"/>
              </w:rPr>
              <w:t>-0.024</w:t>
            </w:r>
          </w:p>
        </w:tc>
      </w:tr>
      <w:tr w:rsidR="0098041C" w14:paraId="48FFE33A" w14:textId="77777777">
        <w:trPr>
          <w:jc w:val="center"/>
        </w:trPr>
        <w:tc>
          <w:tcPr>
            <w:tcW w:w="1549" w:type="dxa"/>
            <w:vAlign w:val="center"/>
          </w:tcPr>
          <w:p w14:paraId="1EA51691" w14:textId="77777777" w:rsidR="00691B74" w:rsidRDefault="00000000">
            <w:r>
              <w:rPr>
                <w:sz w:val="19"/>
              </w:rPr>
              <w:t>移除图谱覆盖</w:t>
            </w:r>
          </w:p>
        </w:tc>
        <w:tc>
          <w:tcPr>
            <w:tcW w:w="1549" w:type="dxa"/>
            <w:vAlign w:val="center"/>
          </w:tcPr>
          <w:p w14:paraId="44C5B6DE" w14:textId="77777777" w:rsidR="00691B74" w:rsidRDefault="00000000">
            <w:pPr>
              <w:jc w:val="center"/>
            </w:pPr>
            <w:r>
              <w:rPr>
                <w:sz w:val="19"/>
              </w:rPr>
              <w:t>0.25</w:t>
            </w:r>
          </w:p>
        </w:tc>
        <w:tc>
          <w:tcPr>
            <w:tcW w:w="1549" w:type="dxa"/>
            <w:vAlign w:val="center"/>
          </w:tcPr>
          <w:p w14:paraId="27F4F71F" w14:textId="77777777" w:rsidR="00691B74" w:rsidRDefault="00000000">
            <w:pPr>
              <w:jc w:val="center"/>
            </w:pPr>
            <w:r>
              <w:rPr>
                <w:sz w:val="19"/>
              </w:rPr>
              <w:t>0.75</w:t>
            </w:r>
          </w:p>
        </w:tc>
        <w:tc>
          <w:tcPr>
            <w:tcW w:w="1549" w:type="dxa"/>
            <w:vAlign w:val="center"/>
          </w:tcPr>
          <w:p w14:paraId="340DA7F9" w14:textId="77777777" w:rsidR="00691B74" w:rsidRDefault="00000000">
            <w:pPr>
              <w:jc w:val="center"/>
            </w:pPr>
            <w:r>
              <w:rPr>
                <w:sz w:val="19"/>
              </w:rPr>
              <w:t>0.00</w:t>
            </w:r>
          </w:p>
        </w:tc>
        <w:tc>
          <w:tcPr>
            <w:tcW w:w="1549" w:type="dxa"/>
            <w:vAlign w:val="center"/>
          </w:tcPr>
          <w:p w14:paraId="4B679E4A" w14:textId="77777777" w:rsidR="00691B74" w:rsidRDefault="00000000">
            <w:pPr>
              <w:jc w:val="center"/>
            </w:pPr>
            <w:r>
              <w:rPr>
                <w:sz w:val="19"/>
              </w:rPr>
              <w:t>0.838</w:t>
            </w:r>
          </w:p>
        </w:tc>
        <w:tc>
          <w:tcPr>
            <w:tcW w:w="1549" w:type="dxa"/>
            <w:vAlign w:val="center"/>
          </w:tcPr>
          <w:p w14:paraId="77DB651E" w14:textId="77777777" w:rsidR="00691B74" w:rsidRDefault="00000000">
            <w:pPr>
              <w:jc w:val="center"/>
            </w:pPr>
            <w:r>
              <w:rPr>
                <w:sz w:val="19"/>
              </w:rPr>
              <w:t>-0.003</w:t>
            </w:r>
          </w:p>
        </w:tc>
      </w:tr>
      <w:tr w:rsidR="0098041C" w14:paraId="45445651" w14:textId="77777777">
        <w:trPr>
          <w:jc w:val="center"/>
        </w:trPr>
        <w:tc>
          <w:tcPr>
            <w:tcW w:w="1549" w:type="dxa"/>
            <w:vAlign w:val="center"/>
          </w:tcPr>
          <w:p w14:paraId="1C15D10D" w14:textId="77777777" w:rsidR="00691B74" w:rsidRDefault="00000000">
            <w:r>
              <w:rPr>
                <w:sz w:val="19"/>
              </w:rPr>
              <w:t>仅直接技能</w:t>
            </w:r>
          </w:p>
        </w:tc>
        <w:tc>
          <w:tcPr>
            <w:tcW w:w="1549" w:type="dxa"/>
            <w:vAlign w:val="center"/>
          </w:tcPr>
          <w:p w14:paraId="41853774" w14:textId="77777777" w:rsidR="00691B74" w:rsidRDefault="00000000">
            <w:pPr>
              <w:jc w:val="center"/>
            </w:pPr>
            <w:r>
              <w:rPr>
                <w:sz w:val="19"/>
              </w:rPr>
              <w:t>1.00</w:t>
            </w:r>
          </w:p>
        </w:tc>
        <w:tc>
          <w:tcPr>
            <w:tcW w:w="1549" w:type="dxa"/>
            <w:vAlign w:val="center"/>
          </w:tcPr>
          <w:p w14:paraId="6F50A788" w14:textId="77777777" w:rsidR="00691B74" w:rsidRDefault="00000000">
            <w:pPr>
              <w:jc w:val="center"/>
            </w:pPr>
            <w:r>
              <w:rPr>
                <w:sz w:val="19"/>
              </w:rPr>
              <w:t>0.00</w:t>
            </w:r>
          </w:p>
        </w:tc>
        <w:tc>
          <w:tcPr>
            <w:tcW w:w="1549" w:type="dxa"/>
            <w:vAlign w:val="center"/>
          </w:tcPr>
          <w:p w14:paraId="46061523" w14:textId="77777777" w:rsidR="00691B74" w:rsidRDefault="00000000">
            <w:pPr>
              <w:jc w:val="center"/>
            </w:pPr>
            <w:r>
              <w:rPr>
                <w:sz w:val="19"/>
              </w:rPr>
              <w:t>0.00</w:t>
            </w:r>
          </w:p>
        </w:tc>
        <w:tc>
          <w:tcPr>
            <w:tcW w:w="1549" w:type="dxa"/>
            <w:vAlign w:val="center"/>
          </w:tcPr>
          <w:p w14:paraId="4A46EC30" w14:textId="77777777" w:rsidR="00691B74" w:rsidRDefault="00000000">
            <w:pPr>
              <w:jc w:val="center"/>
            </w:pPr>
            <w:r>
              <w:rPr>
                <w:sz w:val="19"/>
              </w:rPr>
              <w:t>0.774</w:t>
            </w:r>
          </w:p>
        </w:tc>
        <w:tc>
          <w:tcPr>
            <w:tcW w:w="1549" w:type="dxa"/>
            <w:vAlign w:val="center"/>
          </w:tcPr>
          <w:p w14:paraId="65CED693" w14:textId="77777777" w:rsidR="00691B74" w:rsidRDefault="00000000">
            <w:pPr>
              <w:jc w:val="center"/>
            </w:pPr>
            <w:r>
              <w:rPr>
                <w:sz w:val="19"/>
              </w:rPr>
              <w:t>-0.067</w:t>
            </w:r>
          </w:p>
        </w:tc>
      </w:tr>
      <w:tr w:rsidR="0098041C" w14:paraId="74611148" w14:textId="77777777">
        <w:trPr>
          <w:jc w:val="center"/>
        </w:trPr>
        <w:tc>
          <w:tcPr>
            <w:tcW w:w="1549" w:type="dxa"/>
            <w:tcBorders>
              <w:bottom w:val="single" w:sz="12" w:space="0" w:color="000000"/>
            </w:tcBorders>
            <w:vAlign w:val="center"/>
          </w:tcPr>
          <w:p w14:paraId="127FF7DE" w14:textId="77777777" w:rsidR="00691B74" w:rsidRDefault="00000000">
            <w:r>
              <w:rPr>
                <w:sz w:val="19"/>
              </w:rPr>
              <w:t>仅职责语义</w:t>
            </w:r>
          </w:p>
        </w:tc>
        <w:tc>
          <w:tcPr>
            <w:tcW w:w="1549" w:type="dxa"/>
            <w:tcBorders>
              <w:bottom w:val="single" w:sz="12" w:space="0" w:color="000000"/>
            </w:tcBorders>
            <w:vAlign w:val="center"/>
          </w:tcPr>
          <w:p w14:paraId="09752245" w14:textId="77777777" w:rsidR="00691B74" w:rsidRDefault="00000000">
            <w:pPr>
              <w:jc w:val="center"/>
            </w:pPr>
            <w:r>
              <w:rPr>
                <w:sz w:val="19"/>
              </w:rPr>
              <w:t>0.00</w:t>
            </w:r>
          </w:p>
        </w:tc>
        <w:tc>
          <w:tcPr>
            <w:tcW w:w="1549" w:type="dxa"/>
            <w:tcBorders>
              <w:bottom w:val="single" w:sz="12" w:space="0" w:color="000000"/>
            </w:tcBorders>
            <w:vAlign w:val="center"/>
          </w:tcPr>
          <w:p w14:paraId="27A04B53" w14:textId="77777777" w:rsidR="00691B74" w:rsidRDefault="00000000">
            <w:pPr>
              <w:jc w:val="center"/>
            </w:pPr>
            <w:r>
              <w:rPr>
                <w:sz w:val="19"/>
              </w:rPr>
              <w:t>1.00</w:t>
            </w:r>
          </w:p>
        </w:tc>
        <w:tc>
          <w:tcPr>
            <w:tcW w:w="1549" w:type="dxa"/>
            <w:tcBorders>
              <w:bottom w:val="single" w:sz="12" w:space="0" w:color="000000"/>
            </w:tcBorders>
            <w:vAlign w:val="center"/>
          </w:tcPr>
          <w:p w14:paraId="41B8343B" w14:textId="77777777" w:rsidR="00691B74" w:rsidRDefault="00000000">
            <w:pPr>
              <w:jc w:val="center"/>
            </w:pPr>
            <w:r>
              <w:rPr>
                <w:sz w:val="19"/>
              </w:rPr>
              <w:t>0.00</w:t>
            </w:r>
          </w:p>
        </w:tc>
        <w:tc>
          <w:tcPr>
            <w:tcW w:w="1549" w:type="dxa"/>
            <w:tcBorders>
              <w:bottom w:val="single" w:sz="12" w:space="0" w:color="000000"/>
            </w:tcBorders>
            <w:vAlign w:val="center"/>
          </w:tcPr>
          <w:p w14:paraId="64736CA1" w14:textId="77777777" w:rsidR="00691B74" w:rsidRDefault="00000000">
            <w:pPr>
              <w:jc w:val="center"/>
            </w:pPr>
            <w:r>
              <w:rPr>
                <w:sz w:val="19"/>
              </w:rPr>
              <w:t>0.784</w:t>
            </w:r>
          </w:p>
        </w:tc>
        <w:tc>
          <w:tcPr>
            <w:tcW w:w="1549" w:type="dxa"/>
            <w:tcBorders>
              <w:bottom w:val="single" w:sz="12" w:space="0" w:color="000000"/>
            </w:tcBorders>
            <w:vAlign w:val="center"/>
          </w:tcPr>
          <w:p w14:paraId="6461CE2D" w14:textId="77777777" w:rsidR="00691B74" w:rsidRDefault="00000000">
            <w:pPr>
              <w:jc w:val="center"/>
            </w:pPr>
            <w:r>
              <w:rPr>
                <w:sz w:val="19"/>
              </w:rPr>
              <w:t>-0.057</w:t>
            </w:r>
          </w:p>
        </w:tc>
      </w:tr>
    </w:tbl>
    <w:p w14:paraId="1C546DFA" w14:textId="77777777" w:rsidR="00691B74" w:rsidRDefault="00000000">
      <w:pPr>
        <w:rPr>
          <w:lang w:eastAsia="zh-CN"/>
        </w:rPr>
      </w:pPr>
      <w:r>
        <w:rPr>
          <w:lang w:eastAsia="zh-CN"/>
        </w:rPr>
        <w:t>结果显示，移除任一核心组件都会降低平均</w:t>
      </w:r>
      <w:r>
        <w:rPr>
          <w:lang w:eastAsia="zh-CN"/>
        </w:rPr>
        <w:t xml:space="preserve"> NDCG@10</w:t>
      </w:r>
      <w:r>
        <w:rPr>
          <w:lang w:eastAsia="zh-CN"/>
        </w:rPr>
        <w:t>。仅使用直接技能的降幅最大（</w:t>
      </w:r>
      <w:r>
        <w:rPr>
          <w:lang w:eastAsia="zh-CN"/>
        </w:rPr>
        <w:t>-0.067</w:t>
      </w:r>
      <w:r>
        <w:rPr>
          <w:lang w:eastAsia="zh-CN"/>
        </w:rPr>
        <w:t>），其次为仅使用职责语义（</w:t>
      </w:r>
      <w:r>
        <w:rPr>
          <w:lang w:eastAsia="zh-CN"/>
        </w:rPr>
        <w:t>-0.057</w:t>
      </w:r>
      <w:r>
        <w:rPr>
          <w:lang w:eastAsia="zh-CN"/>
        </w:rPr>
        <w:t>）；移除图谱覆盖的平均降幅最小（</w:t>
      </w:r>
      <w:r>
        <w:rPr>
          <w:lang w:eastAsia="zh-CN"/>
        </w:rPr>
        <w:t>-0.003</w:t>
      </w:r>
      <w:r>
        <w:rPr>
          <w:lang w:eastAsia="zh-CN"/>
        </w:rPr>
        <w:t>）。这表明职责语义和直接技能共同构成当前排序质量的主要来源，而图谱覆盖提供较小但稳定的补充收益。</w:t>
      </w:r>
    </w:p>
    <w:p w14:paraId="091A0AE0" w14:textId="77777777" w:rsidR="0008439F" w:rsidRDefault="00000000">
      <w:pPr>
        <w:pStyle w:val="31"/>
        <w:spacing w:before="0" w:after="0"/>
        <w:ind w:hanging="363"/>
        <w:rPr>
          <w:rFonts w:ascii="微软雅黑" w:eastAsia="微软雅黑" w:hAnsi="微软雅黑" w:cs="微软雅黑"/>
          <w:b w:val="0"/>
          <w:bCs w:val="0"/>
          <w:sz w:val="21"/>
          <w:szCs w:val="21"/>
        </w:rPr>
      </w:pPr>
      <w:r>
        <w:rPr>
          <w:rFonts w:ascii="微软雅黑" w:eastAsia="微软雅黑" w:hAnsi="微软雅黑" w:cs="微软雅黑" w:hint="eastAsia"/>
          <w:b w:val="0"/>
          <w:bCs w:val="0"/>
          <w:sz w:val="21"/>
          <w:szCs w:val="21"/>
        </w:rPr>
        <w:t>推荐排序权重优化结果</w:t>
      </w:r>
    </w:p>
    <w:p w14:paraId="6AEE5E67" w14:textId="77777777" w:rsidR="00691B74" w:rsidRDefault="00000000">
      <w:pPr>
        <w:rPr>
          <w:lang w:eastAsia="zh-CN"/>
        </w:rPr>
      </w:pPr>
      <w:r>
        <w:rPr>
          <w:lang w:eastAsia="zh-CN"/>
        </w:rPr>
        <w:t>本节比较固定部署权重与在交叉验证训练折内动态选择的权重。由于系统的核心任务是将更相关的职位排在前面，评估采用平均</w:t>
      </w:r>
      <w:r>
        <w:rPr>
          <w:lang w:eastAsia="zh-CN"/>
        </w:rPr>
        <w:t xml:space="preserve"> NDCG@10 </w:t>
      </w:r>
      <w:r>
        <w:rPr>
          <w:lang w:eastAsia="zh-CN"/>
        </w:rPr>
        <w:t>作为主要指标。推荐等级仅用于把连续匹配分数转换为易于理解的界面提示，不作为本次模型优化的分类结论。</w:t>
      </w:r>
    </w:p>
    <w:p w14:paraId="608BC73D" w14:textId="77777777" w:rsidR="00691B74" w:rsidRDefault="00000000">
      <w:pPr>
        <w:rPr>
          <w:lang w:eastAsia="zh-CN"/>
        </w:rPr>
      </w:pPr>
      <w:r>
        <w:rPr>
          <w:lang w:eastAsia="zh-CN"/>
        </w:rPr>
        <w:lastRenderedPageBreak/>
        <w:t>为控制小样本带来的偶然性，两种配置均使用按简历分组的五折交叉验证，并在相同的</w:t>
      </w:r>
      <w:r>
        <w:rPr>
          <w:lang w:eastAsia="zh-CN"/>
        </w:rPr>
        <w:t xml:space="preserve"> 10 </w:t>
      </w:r>
      <w:r>
        <w:rPr>
          <w:lang w:eastAsia="zh-CN"/>
        </w:rPr>
        <w:t>份简历、</w:t>
      </w:r>
      <w:r>
        <w:rPr>
          <w:lang w:eastAsia="zh-CN"/>
        </w:rPr>
        <w:t xml:space="preserve">200 </w:t>
      </w:r>
      <w:r>
        <w:rPr>
          <w:lang w:eastAsia="zh-CN"/>
        </w:rPr>
        <w:t>个简历</w:t>
      </w:r>
      <w:r>
        <w:rPr>
          <w:lang w:eastAsia="zh-CN"/>
        </w:rPr>
        <w:t>—</w:t>
      </w:r>
      <w:r>
        <w:rPr>
          <w:lang w:eastAsia="zh-CN"/>
        </w:rPr>
        <w:t>职位对上评估。每个职位至少包含一条非空岗位职责，所有配置保留相同的硬约束处理与优选技能加分。</w:t>
      </w:r>
    </w:p>
    <w:p w14:paraId="2FD0A1FA" w14:textId="77777777" w:rsidR="00691B74" w:rsidRDefault="00000000">
      <w:pPr>
        <w:rPr>
          <w:lang w:eastAsia="zh-CN"/>
        </w:rPr>
      </w:pPr>
      <w:r>
        <w:rPr>
          <w:lang w:eastAsia="zh-CN"/>
        </w:rPr>
        <w:t>表</w:t>
      </w:r>
      <w:r>
        <w:rPr>
          <w:lang w:eastAsia="zh-CN"/>
        </w:rPr>
        <w:t xml:space="preserve"> 8-4 </w:t>
      </w:r>
      <w:r>
        <w:rPr>
          <w:lang w:eastAsia="zh-CN"/>
        </w:rPr>
        <w:t>比较当前固定部署权重与交叉验证训练折内动态选择权重的排序表现。固定配置采用</w:t>
      </w:r>
      <w:r>
        <w:rPr>
          <w:lang w:eastAsia="zh-CN"/>
        </w:rPr>
        <w:t xml:space="preserve"> 0.20/0.60/0.20 </w:t>
      </w:r>
      <w:r>
        <w:rPr>
          <w:lang w:eastAsia="zh-CN"/>
        </w:rPr>
        <w:t>的直接技能、职责语义和知识图谱覆盖权重；动态配置仅在训练折内选择权重，并在对应测试折上评估。</w:t>
      </w:r>
    </w:p>
    <w:p w14:paraId="2BBD2BF3" w14:textId="77777777" w:rsidR="00691B74" w:rsidRDefault="00000000">
      <w:pPr>
        <w:rPr>
          <w:lang w:eastAsia="zh-CN"/>
        </w:rPr>
      </w:pPr>
      <w:r>
        <w:rPr>
          <w:lang w:eastAsia="zh-CN"/>
        </w:rPr>
        <w:t>表</w:t>
      </w:r>
      <w:r>
        <w:rPr>
          <w:lang w:eastAsia="zh-CN"/>
        </w:rPr>
        <w:t xml:space="preserve"> 8-4 </w:t>
      </w:r>
      <w:r>
        <w:rPr>
          <w:lang w:eastAsia="zh-CN"/>
        </w:rPr>
        <w:t>推荐排序权重优化结果</w:t>
      </w:r>
    </w:p>
    <w:tbl>
      <w:tblPr>
        <w:tblW w:w="0" w:type="auto"/>
        <w:jc w:val="center"/>
        <w:tblLayout w:type="fixed"/>
        <w:tblLook w:val="04A0" w:firstRow="1" w:lastRow="0" w:firstColumn="1" w:lastColumn="0" w:noHBand="0" w:noVBand="1"/>
      </w:tblPr>
      <w:tblGrid>
        <w:gridCol w:w="2520"/>
        <w:gridCol w:w="5256"/>
        <w:gridCol w:w="2160"/>
      </w:tblGrid>
      <w:tr w:rsidR="0098041C" w14:paraId="0BFD7195" w14:textId="77777777">
        <w:trPr>
          <w:jc w:val="center"/>
        </w:trPr>
        <w:tc>
          <w:tcPr>
            <w:tcW w:w="2520" w:type="dxa"/>
            <w:tcBorders>
              <w:top w:val="single" w:sz="12" w:space="0" w:color="000000"/>
              <w:bottom w:val="single" w:sz="8" w:space="0" w:color="000000"/>
            </w:tcBorders>
            <w:vAlign w:val="center"/>
          </w:tcPr>
          <w:p w14:paraId="2F792C8E" w14:textId="77777777" w:rsidR="00691B74" w:rsidRDefault="00000000">
            <w:pPr>
              <w:jc w:val="center"/>
            </w:pPr>
            <w:r>
              <w:rPr>
                <w:b/>
                <w:sz w:val="19"/>
              </w:rPr>
              <w:t>配置</w:t>
            </w:r>
          </w:p>
        </w:tc>
        <w:tc>
          <w:tcPr>
            <w:tcW w:w="5256" w:type="dxa"/>
            <w:tcBorders>
              <w:top w:val="single" w:sz="12" w:space="0" w:color="000000"/>
              <w:bottom w:val="single" w:sz="8" w:space="0" w:color="000000"/>
            </w:tcBorders>
            <w:vAlign w:val="center"/>
          </w:tcPr>
          <w:p w14:paraId="4AB5EFB9" w14:textId="77777777" w:rsidR="00691B74" w:rsidRDefault="00000000">
            <w:pPr>
              <w:jc w:val="center"/>
              <w:rPr>
                <w:lang w:eastAsia="zh-CN"/>
              </w:rPr>
            </w:pPr>
            <w:r>
              <w:rPr>
                <w:b/>
                <w:sz w:val="19"/>
                <w:lang w:eastAsia="zh-CN"/>
              </w:rPr>
              <w:t>直接技能</w:t>
            </w:r>
            <w:r>
              <w:rPr>
                <w:b/>
                <w:sz w:val="19"/>
                <w:lang w:eastAsia="zh-CN"/>
              </w:rPr>
              <w:t xml:space="preserve"> / </w:t>
            </w:r>
            <w:r>
              <w:rPr>
                <w:b/>
                <w:sz w:val="19"/>
                <w:lang w:eastAsia="zh-CN"/>
              </w:rPr>
              <w:t>职责语义</w:t>
            </w:r>
            <w:r>
              <w:rPr>
                <w:b/>
                <w:sz w:val="19"/>
                <w:lang w:eastAsia="zh-CN"/>
              </w:rPr>
              <w:t xml:space="preserve"> / </w:t>
            </w:r>
            <w:r>
              <w:rPr>
                <w:b/>
                <w:sz w:val="19"/>
                <w:lang w:eastAsia="zh-CN"/>
              </w:rPr>
              <w:t>图谱覆盖权重</w:t>
            </w:r>
          </w:p>
        </w:tc>
        <w:tc>
          <w:tcPr>
            <w:tcW w:w="2160" w:type="dxa"/>
            <w:tcBorders>
              <w:top w:val="single" w:sz="12" w:space="0" w:color="000000"/>
              <w:bottom w:val="single" w:sz="8" w:space="0" w:color="000000"/>
            </w:tcBorders>
            <w:vAlign w:val="center"/>
          </w:tcPr>
          <w:p w14:paraId="3776FEE6" w14:textId="77777777" w:rsidR="00691B74" w:rsidRDefault="00000000">
            <w:pPr>
              <w:jc w:val="center"/>
            </w:pPr>
            <w:r>
              <w:rPr>
                <w:b/>
                <w:sz w:val="19"/>
              </w:rPr>
              <w:t>平均</w:t>
            </w:r>
            <w:r>
              <w:rPr>
                <w:b/>
                <w:sz w:val="19"/>
              </w:rPr>
              <w:t xml:space="preserve"> NDCG@10</w:t>
            </w:r>
          </w:p>
        </w:tc>
      </w:tr>
      <w:tr w:rsidR="0098041C" w14:paraId="1B81F878" w14:textId="77777777">
        <w:trPr>
          <w:jc w:val="center"/>
        </w:trPr>
        <w:tc>
          <w:tcPr>
            <w:tcW w:w="2520" w:type="dxa"/>
            <w:vAlign w:val="center"/>
          </w:tcPr>
          <w:p w14:paraId="5EB0E686" w14:textId="77777777" w:rsidR="00691B74" w:rsidRDefault="00000000">
            <w:r>
              <w:rPr>
                <w:sz w:val="19"/>
              </w:rPr>
              <w:t>固定部署权重</w:t>
            </w:r>
          </w:p>
        </w:tc>
        <w:tc>
          <w:tcPr>
            <w:tcW w:w="5256" w:type="dxa"/>
            <w:vAlign w:val="center"/>
          </w:tcPr>
          <w:p w14:paraId="0D08F0FD" w14:textId="77777777" w:rsidR="00691B74" w:rsidRDefault="00000000">
            <w:pPr>
              <w:jc w:val="center"/>
            </w:pPr>
            <w:r>
              <w:rPr>
                <w:sz w:val="19"/>
              </w:rPr>
              <w:t>0.20 / 0.60 / 0.20</w:t>
            </w:r>
          </w:p>
        </w:tc>
        <w:tc>
          <w:tcPr>
            <w:tcW w:w="2160" w:type="dxa"/>
            <w:vAlign w:val="center"/>
          </w:tcPr>
          <w:p w14:paraId="0474290F" w14:textId="77777777" w:rsidR="00691B74" w:rsidRDefault="00000000">
            <w:pPr>
              <w:jc w:val="center"/>
            </w:pPr>
            <w:r>
              <w:rPr>
                <w:sz w:val="19"/>
              </w:rPr>
              <w:t>0.841</w:t>
            </w:r>
          </w:p>
        </w:tc>
      </w:tr>
      <w:tr w:rsidR="0098041C" w14:paraId="3168AC81" w14:textId="77777777">
        <w:trPr>
          <w:jc w:val="center"/>
        </w:trPr>
        <w:tc>
          <w:tcPr>
            <w:tcW w:w="2520" w:type="dxa"/>
            <w:tcBorders>
              <w:bottom w:val="single" w:sz="12" w:space="0" w:color="000000"/>
            </w:tcBorders>
            <w:vAlign w:val="center"/>
          </w:tcPr>
          <w:p w14:paraId="34020DA1" w14:textId="77777777" w:rsidR="00691B74" w:rsidRDefault="00000000">
            <w:r>
              <w:rPr>
                <w:sz w:val="19"/>
              </w:rPr>
              <w:t>交叉验证动态权重</w:t>
            </w:r>
          </w:p>
        </w:tc>
        <w:tc>
          <w:tcPr>
            <w:tcW w:w="5256" w:type="dxa"/>
            <w:tcBorders>
              <w:bottom w:val="single" w:sz="12" w:space="0" w:color="000000"/>
            </w:tcBorders>
            <w:vAlign w:val="center"/>
          </w:tcPr>
          <w:p w14:paraId="6194FA00" w14:textId="77777777" w:rsidR="00691B74" w:rsidRDefault="00000000">
            <w:pPr>
              <w:jc w:val="center"/>
            </w:pPr>
            <w:r>
              <w:rPr>
                <w:sz w:val="19"/>
              </w:rPr>
              <w:t>按训练折选择</w:t>
            </w:r>
          </w:p>
        </w:tc>
        <w:tc>
          <w:tcPr>
            <w:tcW w:w="2160" w:type="dxa"/>
            <w:tcBorders>
              <w:bottom w:val="single" w:sz="12" w:space="0" w:color="000000"/>
            </w:tcBorders>
            <w:vAlign w:val="center"/>
          </w:tcPr>
          <w:p w14:paraId="3BDEA0B9" w14:textId="77777777" w:rsidR="00691B74" w:rsidRDefault="00000000">
            <w:pPr>
              <w:jc w:val="center"/>
            </w:pPr>
            <w:r>
              <w:rPr>
                <w:sz w:val="19"/>
              </w:rPr>
              <w:t>0.840</w:t>
            </w:r>
          </w:p>
        </w:tc>
      </w:tr>
    </w:tbl>
    <w:p w14:paraId="08B3B855" w14:textId="77777777" w:rsidR="00691B74" w:rsidRDefault="00000000">
      <w:pPr>
        <w:rPr>
          <w:lang w:eastAsia="zh-CN"/>
        </w:rPr>
      </w:pPr>
      <w:r>
        <w:rPr>
          <w:lang w:eastAsia="zh-CN"/>
        </w:rPr>
        <w:t>固定部署权重的平均</w:t>
      </w:r>
      <w:r>
        <w:rPr>
          <w:lang w:eastAsia="zh-CN"/>
        </w:rPr>
        <w:t xml:space="preserve"> NDCG@10 </w:t>
      </w:r>
      <w:r>
        <w:rPr>
          <w:lang w:eastAsia="zh-CN"/>
        </w:rPr>
        <w:t>为</w:t>
      </w:r>
      <w:r>
        <w:rPr>
          <w:lang w:eastAsia="zh-CN"/>
        </w:rPr>
        <w:t xml:space="preserve"> 0.841</w:t>
      </w:r>
      <w:r>
        <w:rPr>
          <w:lang w:eastAsia="zh-CN"/>
        </w:rPr>
        <w:t>，略高于动态权重配置的</w:t>
      </w:r>
      <w:r>
        <w:rPr>
          <w:lang w:eastAsia="zh-CN"/>
        </w:rPr>
        <w:t xml:space="preserve"> 0.840</w:t>
      </w:r>
      <w:r>
        <w:rPr>
          <w:lang w:eastAsia="zh-CN"/>
        </w:rPr>
        <w:t>。两者排序表现接近，但固定权重更稳定、更容易解释和复现，因此系统继续采用</w:t>
      </w:r>
      <w:r>
        <w:rPr>
          <w:lang w:eastAsia="zh-CN"/>
        </w:rPr>
        <w:t xml:space="preserve"> 0.20/0.60/0.20 </w:t>
      </w:r>
      <w:r>
        <w:rPr>
          <w:lang w:eastAsia="zh-CN"/>
        </w:rPr>
        <w:t>作为部署配置。三档推荐等级的阈值保留为产品展示规则，后续需要更多人工标注与真实用户反馈后再单独校准。</w:t>
      </w:r>
    </w:p>
    <w:p w14:paraId="6B57CBAB" w14:textId="77777777" w:rsidR="00691B74" w:rsidRDefault="00000000">
      <w:pPr>
        <w:rPr>
          <w:lang w:eastAsia="zh-CN"/>
        </w:rPr>
      </w:pPr>
      <w:r>
        <w:rPr>
          <w:lang w:eastAsia="zh-CN"/>
        </w:rPr>
        <w:t xml:space="preserve"> </w:t>
      </w:r>
    </w:p>
    <w:p w14:paraId="6A3285AA" w14:textId="77777777" w:rsidR="00691B74" w:rsidRDefault="00000000">
      <w:pPr>
        <w:rPr>
          <w:lang w:eastAsia="zh-CN"/>
        </w:rPr>
      </w:pPr>
      <w:r>
        <w:rPr>
          <w:lang w:eastAsia="zh-CN"/>
        </w:rPr>
        <w:t xml:space="preserve"> </w:t>
      </w:r>
    </w:p>
    <w:p w14:paraId="65D5B48D" w14:textId="77777777" w:rsidR="00691B74" w:rsidRDefault="00000000">
      <w:pPr>
        <w:rPr>
          <w:lang w:eastAsia="zh-CN"/>
        </w:rPr>
      </w:pPr>
      <w:r>
        <w:rPr>
          <w:lang w:eastAsia="zh-CN"/>
        </w:rPr>
        <w:t xml:space="preserve"> </w:t>
      </w:r>
    </w:p>
    <w:p w14:paraId="0356829F" w14:textId="77777777" w:rsidR="00691B74" w:rsidRDefault="00000000">
      <w:pPr>
        <w:rPr>
          <w:lang w:eastAsia="zh-CN"/>
        </w:rPr>
      </w:pPr>
      <w:r>
        <w:rPr>
          <w:lang w:eastAsia="zh-CN"/>
        </w:rPr>
        <w:t xml:space="preserve"> </w:t>
      </w:r>
    </w:p>
    <w:p w14:paraId="6B18FF64" w14:textId="77777777" w:rsidR="0008439F" w:rsidRDefault="00000000">
      <w:pPr>
        <w:pStyle w:val="21"/>
        <w:rPr>
          <w:lang w:eastAsia="zh-CN"/>
        </w:rPr>
      </w:pPr>
      <w:bookmarkStart w:id="51" w:name="_Toc243269245"/>
      <w:r>
        <w:rPr>
          <w:color w:val="77933C"/>
          <w:lang w:eastAsia="zh-CN"/>
        </w:rPr>
        <w:t>简历解析与改写评估与优化</w:t>
      </w:r>
      <w:bookmarkEnd w:id="51"/>
    </w:p>
    <w:p w14:paraId="390A950B" w14:textId="77777777" w:rsidR="0008439F" w:rsidRDefault="00000000">
      <w:pPr>
        <w:rPr>
          <w:lang w:eastAsia="zh-CN"/>
        </w:rPr>
      </w:pPr>
      <w:r>
        <w:rPr>
          <w:lang w:eastAsia="zh-CN"/>
        </w:rPr>
        <w:t>简历侧共设计了</w:t>
      </w:r>
      <w:r>
        <w:rPr>
          <w:lang w:eastAsia="zh-CN"/>
        </w:rPr>
        <w:t xml:space="preserve"> 8 </w:t>
      </w:r>
      <w:r>
        <w:rPr>
          <w:lang w:eastAsia="zh-CN"/>
        </w:rPr>
        <w:t>项评测，覆盖解析（</w:t>
      </w:r>
      <w:r>
        <w:rPr>
          <w:lang w:eastAsia="zh-CN"/>
        </w:rPr>
        <w:t>P1–P3</w:t>
      </w:r>
      <w:r>
        <w:rPr>
          <w:lang w:eastAsia="zh-CN"/>
        </w:rPr>
        <w:t>）与改写（</w:t>
      </w:r>
      <w:r>
        <w:rPr>
          <w:lang w:eastAsia="zh-CN"/>
        </w:rPr>
        <w:t>W1–W5</w:t>
      </w:r>
      <w:r>
        <w:rPr>
          <w:lang w:eastAsia="zh-CN"/>
        </w:rPr>
        <w:t>）两个大模型模块。表</w:t>
      </w:r>
      <w:r>
        <w:rPr>
          <w:lang w:eastAsia="zh-CN"/>
        </w:rPr>
        <w:t xml:space="preserve"> 8-5 </w:t>
      </w:r>
      <w:r>
        <w:rPr>
          <w:lang w:eastAsia="zh-CN"/>
        </w:rPr>
        <w:t>汇总了各评测项的测量对象、数据规模与标注来源。</w:t>
      </w:r>
    </w:p>
    <w:p w14:paraId="66048842"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8-5 </w:t>
      </w:r>
      <w:r>
        <w:rPr>
          <w:b w:val="0"/>
          <w:color w:val="000000"/>
          <w:sz w:val="21"/>
          <w:lang w:eastAsia="zh-CN"/>
        </w:rPr>
        <w:t>简历解析与改写评测项设计</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651"/>
        <w:gridCol w:w="651"/>
        <w:gridCol w:w="4240"/>
        <w:gridCol w:w="1607"/>
        <w:gridCol w:w="1355"/>
      </w:tblGrid>
      <w:tr w:rsidR="0008439F" w14:paraId="498C6A7B" w14:textId="77777777">
        <w:trPr>
          <w:jc w:val="center"/>
        </w:trPr>
        <w:tc>
          <w:tcPr>
            <w:tcW w:w="651" w:type="dxa"/>
            <w:tcBorders>
              <w:bottom w:val="single" w:sz="6" w:space="0" w:color="000000"/>
            </w:tcBorders>
          </w:tcPr>
          <w:p w14:paraId="56EC2DD5" w14:textId="77777777" w:rsidR="0008439F" w:rsidRDefault="00000000">
            <w:r>
              <w:rPr>
                <w:b/>
                <w:sz w:val="18"/>
              </w:rPr>
              <w:t>编号</w:t>
            </w:r>
          </w:p>
        </w:tc>
        <w:tc>
          <w:tcPr>
            <w:tcW w:w="651" w:type="dxa"/>
            <w:tcBorders>
              <w:bottom w:val="single" w:sz="6" w:space="0" w:color="000000"/>
            </w:tcBorders>
          </w:tcPr>
          <w:p w14:paraId="3DA726C3" w14:textId="77777777" w:rsidR="0008439F" w:rsidRDefault="00000000">
            <w:r>
              <w:rPr>
                <w:b/>
                <w:sz w:val="18"/>
              </w:rPr>
              <w:t>模块</w:t>
            </w:r>
          </w:p>
        </w:tc>
        <w:tc>
          <w:tcPr>
            <w:tcW w:w="4240" w:type="dxa"/>
            <w:tcBorders>
              <w:bottom w:val="single" w:sz="6" w:space="0" w:color="000000"/>
            </w:tcBorders>
          </w:tcPr>
          <w:p w14:paraId="5086CD46" w14:textId="77777777" w:rsidR="0008439F" w:rsidRDefault="00000000">
            <w:r>
              <w:rPr>
                <w:b/>
                <w:sz w:val="18"/>
              </w:rPr>
              <w:t>测量内容</w:t>
            </w:r>
          </w:p>
        </w:tc>
        <w:tc>
          <w:tcPr>
            <w:tcW w:w="1607" w:type="dxa"/>
            <w:tcBorders>
              <w:bottom w:val="single" w:sz="6" w:space="0" w:color="000000"/>
            </w:tcBorders>
          </w:tcPr>
          <w:p w14:paraId="5E7DC660" w14:textId="77777777" w:rsidR="0008439F" w:rsidRDefault="00000000">
            <w:r>
              <w:rPr>
                <w:b/>
                <w:sz w:val="18"/>
              </w:rPr>
              <w:t>数据</w:t>
            </w:r>
          </w:p>
        </w:tc>
        <w:tc>
          <w:tcPr>
            <w:tcW w:w="1355" w:type="dxa"/>
            <w:tcBorders>
              <w:bottom w:val="single" w:sz="6" w:space="0" w:color="000000"/>
            </w:tcBorders>
          </w:tcPr>
          <w:p w14:paraId="1A3049D0" w14:textId="77777777" w:rsidR="0008439F" w:rsidRDefault="00000000">
            <w:r>
              <w:rPr>
                <w:b/>
                <w:sz w:val="18"/>
              </w:rPr>
              <w:t>标注来源</w:t>
            </w:r>
          </w:p>
        </w:tc>
      </w:tr>
      <w:tr w:rsidR="0008439F" w14:paraId="35FE5A61" w14:textId="77777777">
        <w:trPr>
          <w:jc w:val="center"/>
        </w:trPr>
        <w:tc>
          <w:tcPr>
            <w:tcW w:w="651" w:type="dxa"/>
          </w:tcPr>
          <w:p w14:paraId="2ADDDA2F" w14:textId="77777777" w:rsidR="0008439F" w:rsidRDefault="00000000">
            <w:r>
              <w:rPr>
                <w:sz w:val="18"/>
              </w:rPr>
              <w:t>P1</w:t>
            </w:r>
          </w:p>
        </w:tc>
        <w:tc>
          <w:tcPr>
            <w:tcW w:w="651" w:type="dxa"/>
          </w:tcPr>
          <w:p w14:paraId="1C080D53" w14:textId="77777777" w:rsidR="0008439F" w:rsidRDefault="00000000">
            <w:r>
              <w:rPr>
                <w:sz w:val="18"/>
              </w:rPr>
              <w:t>解析</w:t>
            </w:r>
          </w:p>
        </w:tc>
        <w:tc>
          <w:tcPr>
            <w:tcW w:w="4240" w:type="dxa"/>
          </w:tcPr>
          <w:p w14:paraId="7BF3F13B" w14:textId="77777777" w:rsidR="0008439F" w:rsidRDefault="00000000">
            <w:pPr>
              <w:rPr>
                <w:lang w:eastAsia="zh-CN"/>
              </w:rPr>
            </w:pPr>
            <w:r>
              <w:rPr>
                <w:sz w:val="18"/>
                <w:lang w:eastAsia="zh-CN"/>
              </w:rPr>
              <w:t>与金标对比：条目</w:t>
            </w:r>
            <w:r>
              <w:rPr>
                <w:sz w:val="18"/>
                <w:lang w:eastAsia="zh-CN"/>
              </w:rPr>
              <w:t xml:space="preserve"> F1</w:t>
            </w:r>
            <w:r>
              <w:rPr>
                <w:sz w:val="18"/>
                <w:lang w:eastAsia="zh-CN"/>
              </w:rPr>
              <w:t>、字段准确率、长文本事实保留率与语义相似度</w:t>
            </w:r>
          </w:p>
        </w:tc>
        <w:tc>
          <w:tcPr>
            <w:tcW w:w="1607" w:type="dxa"/>
          </w:tcPr>
          <w:p w14:paraId="587A5A98" w14:textId="77777777" w:rsidR="0008439F" w:rsidRDefault="00000000">
            <w:r>
              <w:rPr>
                <w:sz w:val="18"/>
              </w:rPr>
              <w:t xml:space="preserve">14 </w:t>
            </w:r>
            <w:r>
              <w:rPr>
                <w:sz w:val="18"/>
              </w:rPr>
              <w:t>份测试简历</w:t>
            </w:r>
          </w:p>
        </w:tc>
        <w:tc>
          <w:tcPr>
            <w:tcW w:w="1355" w:type="dxa"/>
          </w:tcPr>
          <w:p w14:paraId="68F2644A" w14:textId="77777777" w:rsidR="0008439F" w:rsidRDefault="00000000">
            <w:pPr>
              <w:rPr>
                <w:lang w:eastAsia="zh-CN"/>
              </w:rPr>
            </w:pPr>
            <w:r>
              <w:rPr>
                <w:sz w:val="18"/>
                <w:lang w:eastAsia="zh-CN"/>
              </w:rPr>
              <w:t>按解析规则整理的银标</w:t>
            </w:r>
          </w:p>
        </w:tc>
      </w:tr>
      <w:tr w:rsidR="0008439F" w14:paraId="22A09B5C" w14:textId="77777777">
        <w:trPr>
          <w:jc w:val="center"/>
        </w:trPr>
        <w:tc>
          <w:tcPr>
            <w:tcW w:w="651" w:type="dxa"/>
          </w:tcPr>
          <w:p w14:paraId="79DDF980" w14:textId="77777777" w:rsidR="0008439F" w:rsidRDefault="00000000">
            <w:r>
              <w:rPr>
                <w:sz w:val="18"/>
              </w:rPr>
              <w:t>P2</w:t>
            </w:r>
          </w:p>
        </w:tc>
        <w:tc>
          <w:tcPr>
            <w:tcW w:w="651" w:type="dxa"/>
          </w:tcPr>
          <w:p w14:paraId="53B9A187" w14:textId="77777777" w:rsidR="0008439F" w:rsidRDefault="00000000">
            <w:r>
              <w:rPr>
                <w:sz w:val="18"/>
              </w:rPr>
              <w:t>解析</w:t>
            </w:r>
          </w:p>
        </w:tc>
        <w:tc>
          <w:tcPr>
            <w:tcW w:w="4240" w:type="dxa"/>
          </w:tcPr>
          <w:p w14:paraId="1376A5F7" w14:textId="77777777" w:rsidR="0008439F" w:rsidRDefault="00000000">
            <w:pPr>
              <w:rPr>
                <w:lang w:eastAsia="zh-CN"/>
              </w:rPr>
            </w:pPr>
            <w:r>
              <w:rPr>
                <w:sz w:val="18"/>
                <w:lang w:eastAsia="zh-CN"/>
              </w:rPr>
              <w:t>无金标自检：原文数字保留率、疑似编造数字、邮</w:t>
            </w:r>
            <w:r>
              <w:rPr>
                <w:sz w:val="18"/>
                <w:lang w:eastAsia="zh-CN"/>
              </w:rPr>
              <w:lastRenderedPageBreak/>
              <w:t>箱</w:t>
            </w:r>
            <w:r>
              <w:rPr>
                <w:sz w:val="18"/>
                <w:lang w:eastAsia="zh-CN"/>
              </w:rPr>
              <w:t xml:space="preserve"> / </w:t>
            </w:r>
            <w:r>
              <w:rPr>
                <w:sz w:val="18"/>
                <w:lang w:eastAsia="zh-CN"/>
              </w:rPr>
              <w:t>链接保留</w:t>
            </w:r>
          </w:p>
        </w:tc>
        <w:tc>
          <w:tcPr>
            <w:tcW w:w="1607" w:type="dxa"/>
          </w:tcPr>
          <w:p w14:paraId="49C9BA1D" w14:textId="77777777" w:rsidR="0008439F" w:rsidRDefault="00000000">
            <w:r>
              <w:rPr>
                <w:sz w:val="18"/>
              </w:rPr>
              <w:lastRenderedPageBreak/>
              <w:t>同上</w:t>
            </w:r>
          </w:p>
        </w:tc>
        <w:tc>
          <w:tcPr>
            <w:tcW w:w="1355" w:type="dxa"/>
          </w:tcPr>
          <w:p w14:paraId="5AF5CC04" w14:textId="77777777" w:rsidR="0008439F" w:rsidRDefault="00000000">
            <w:r>
              <w:rPr>
                <w:sz w:val="18"/>
              </w:rPr>
              <w:t>无需标注</w:t>
            </w:r>
          </w:p>
        </w:tc>
      </w:tr>
      <w:tr w:rsidR="0008439F" w14:paraId="1FF1CF71" w14:textId="77777777">
        <w:trPr>
          <w:jc w:val="center"/>
        </w:trPr>
        <w:tc>
          <w:tcPr>
            <w:tcW w:w="651" w:type="dxa"/>
          </w:tcPr>
          <w:p w14:paraId="0674CD1A" w14:textId="77777777" w:rsidR="0008439F" w:rsidRDefault="00000000">
            <w:r>
              <w:rPr>
                <w:sz w:val="18"/>
              </w:rPr>
              <w:t>P3</w:t>
            </w:r>
          </w:p>
        </w:tc>
        <w:tc>
          <w:tcPr>
            <w:tcW w:w="651" w:type="dxa"/>
          </w:tcPr>
          <w:p w14:paraId="49ED0628" w14:textId="77777777" w:rsidR="0008439F" w:rsidRDefault="00000000">
            <w:r>
              <w:rPr>
                <w:sz w:val="18"/>
              </w:rPr>
              <w:t>解析</w:t>
            </w:r>
          </w:p>
        </w:tc>
        <w:tc>
          <w:tcPr>
            <w:tcW w:w="4240" w:type="dxa"/>
          </w:tcPr>
          <w:p w14:paraId="251210B6" w14:textId="77777777" w:rsidR="0008439F" w:rsidRDefault="00000000">
            <w:pPr>
              <w:rPr>
                <w:lang w:eastAsia="zh-CN"/>
              </w:rPr>
            </w:pPr>
            <w:r>
              <w:rPr>
                <w:sz w:val="18"/>
                <w:lang w:eastAsia="zh-CN"/>
              </w:rPr>
              <w:t>过程：首次通过</w:t>
            </w:r>
            <w:r>
              <w:rPr>
                <w:sz w:val="18"/>
                <w:lang w:eastAsia="zh-CN"/>
              </w:rPr>
              <w:t xml:space="preserve"> / </w:t>
            </w:r>
            <w:r>
              <w:rPr>
                <w:sz w:val="18"/>
                <w:lang w:eastAsia="zh-CN"/>
              </w:rPr>
              <w:t>重试</w:t>
            </w:r>
            <w:r>
              <w:rPr>
                <w:sz w:val="18"/>
                <w:lang w:eastAsia="zh-CN"/>
              </w:rPr>
              <w:t xml:space="preserve"> / </w:t>
            </w:r>
            <w:r>
              <w:rPr>
                <w:sz w:val="18"/>
                <w:lang w:eastAsia="zh-CN"/>
              </w:rPr>
              <w:t>失败</w:t>
            </w:r>
          </w:p>
        </w:tc>
        <w:tc>
          <w:tcPr>
            <w:tcW w:w="1607" w:type="dxa"/>
          </w:tcPr>
          <w:p w14:paraId="4117EA56" w14:textId="77777777" w:rsidR="0008439F" w:rsidRDefault="00000000">
            <w:r>
              <w:rPr>
                <w:sz w:val="18"/>
              </w:rPr>
              <w:t>同上</w:t>
            </w:r>
          </w:p>
        </w:tc>
        <w:tc>
          <w:tcPr>
            <w:tcW w:w="1355" w:type="dxa"/>
          </w:tcPr>
          <w:p w14:paraId="4D85C560" w14:textId="77777777" w:rsidR="0008439F" w:rsidRDefault="00000000">
            <w:r>
              <w:rPr>
                <w:sz w:val="18"/>
              </w:rPr>
              <w:t>无需标注</w:t>
            </w:r>
          </w:p>
        </w:tc>
      </w:tr>
      <w:tr w:rsidR="0008439F" w14:paraId="048512AC" w14:textId="77777777">
        <w:trPr>
          <w:jc w:val="center"/>
        </w:trPr>
        <w:tc>
          <w:tcPr>
            <w:tcW w:w="651" w:type="dxa"/>
          </w:tcPr>
          <w:p w14:paraId="1AAFD42E" w14:textId="77777777" w:rsidR="0008439F" w:rsidRDefault="00000000">
            <w:r>
              <w:rPr>
                <w:sz w:val="18"/>
              </w:rPr>
              <w:t>W1</w:t>
            </w:r>
          </w:p>
        </w:tc>
        <w:tc>
          <w:tcPr>
            <w:tcW w:w="651" w:type="dxa"/>
          </w:tcPr>
          <w:p w14:paraId="666BB00A" w14:textId="77777777" w:rsidR="0008439F" w:rsidRDefault="00000000">
            <w:r>
              <w:rPr>
                <w:sz w:val="18"/>
              </w:rPr>
              <w:t>改写</w:t>
            </w:r>
          </w:p>
        </w:tc>
        <w:tc>
          <w:tcPr>
            <w:tcW w:w="4240" w:type="dxa"/>
          </w:tcPr>
          <w:p w14:paraId="4C4D6CD6" w14:textId="77777777" w:rsidR="0008439F" w:rsidRDefault="00000000">
            <w:pPr>
              <w:rPr>
                <w:lang w:eastAsia="zh-CN"/>
              </w:rPr>
            </w:pPr>
            <w:r>
              <w:rPr>
                <w:sz w:val="18"/>
                <w:lang w:eastAsia="zh-CN"/>
              </w:rPr>
              <w:t>行级问题检测器的</w:t>
            </w:r>
            <w:r>
              <w:rPr>
                <w:sz w:val="18"/>
                <w:lang w:eastAsia="zh-CN"/>
              </w:rPr>
              <w:t xml:space="preserve"> P / R / F1</w:t>
            </w:r>
          </w:p>
        </w:tc>
        <w:tc>
          <w:tcPr>
            <w:tcW w:w="1607" w:type="dxa"/>
          </w:tcPr>
          <w:p w14:paraId="51553B96" w14:textId="77777777" w:rsidR="0008439F" w:rsidRDefault="00000000">
            <w:r>
              <w:rPr>
                <w:sz w:val="18"/>
              </w:rPr>
              <w:t>开发集</w:t>
            </w:r>
            <w:r>
              <w:rPr>
                <w:sz w:val="18"/>
              </w:rPr>
              <w:t xml:space="preserve"> 134 </w:t>
            </w:r>
            <w:r>
              <w:rPr>
                <w:sz w:val="18"/>
              </w:rPr>
              <w:t>行</w:t>
            </w:r>
            <w:r>
              <w:rPr>
                <w:sz w:val="18"/>
              </w:rPr>
              <w:t xml:space="preserve"> + </w:t>
            </w:r>
            <w:r>
              <w:rPr>
                <w:sz w:val="18"/>
              </w:rPr>
              <w:t>第二组</w:t>
            </w:r>
            <w:r>
              <w:rPr>
                <w:sz w:val="18"/>
              </w:rPr>
              <w:t xml:space="preserve"> 77 </w:t>
            </w:r>
            <w:r>
              <w:rPr>
                <w:sz w:val="18"/>
              </w:rPr>
              <w:t>行</w:t>
            </w:r>
          </w:p>
        </w:tc>
        <w:tc>
          <w:tcPr>
            <w:tcW w:w="1355" w:type="dxa"/>
          </w:tcPr>
          <w:p w14:paraId="4DDBCE45" w14:textId="77777777" w:rsidR="0008439F" w:rsidRDefault="00000000">
            <w:r>
              <w:rPr>
                <w:sz w:val="18"/>
              </w:rPr>
              <w:t>规则标注（</w:t>
            </w:r>
            <w:r>
              <w:rPr>
                <w:sz w:val="18"/>
              </w:rPr>
              <w:t>κ = 0.956</w:t>
            </w:r>
            <w:r>
              <w:rPr>
                <w:sz w:val="18"/>
              </w:rPr>
              <w:t>）</w:t>
            </w:r>
          </w:p>
        </w:tc>
      </w:tr>
      <w:tr w:rsidR="0008439F" w14:paraId="597E783C" w14:textId="77777777">
        <w:trPr>
          <w:jc w:val="center"/>
        </w:trPr>
        <w:tc>
          <w:tcPr>
            <w:tcW w:w="651" w:type="dxa"/>
          </w:tcPr>
          <w:p w14:paraId="002A0FA7" w14:textId="77777777" w:rsidR="0008439F" w:rsidRDefault="00000000">
            <w:r>
              <w:rPr>
                <w:sz w:val="18"/>
              </w:rPr>
              <w:t>W2</w:t>
            </w:r>
          </w:p>
        </w:tc>
        <w:tc>
          <w:tcPr>
            <w:tcW w:w="651" w:type="dxa"/>
          </w:tcPr>
          <w:p w14:paraId="68A731DD" w14:textId="77777777" w:rsidR="0008439F" w:rsidRDefault="00000000">
            <w:r>
              <w:rPr>
                <w:sz w:val="18"/>
              </w:rPr>
              <w:t>改写</w:t>
            </w:r>
          </w:p>
        </w:tc>
        <w:tc>
          <w:tcPr>
            <w:tcW w:w="4240" w:type="dxa"/>
          </w:tcPr>
          <w:p w14:paraId="7130CDF7" w14:textId="77777777" w:rsidR="0008439F" w:rsidRDefault="00000000">
            <w:pPr>
              <w:rPr>
                <w:lang w:eastAsia="zh-CN"/>
              </w:rPr>
            </w:pPr>
            <w:r>
              <w:rPr>
                <w:sz w:val="18"/>
                <w:lang w:eastAsia="zh-CN"/>
              </w:rPr>
              <w:t>知识库检索</w:t>
            </w:r>
            <w:r>
              <w:rPr>
                <w:sz w:val="18"/>
                <w:lang w:eastAsia="zh-CN"/>
              </w:rPr>
              <w:t xml:space="preserve"> hit@3 / MRR</w:t>
            </w:r>
            <w:r>
              <w:rPr>
                <w:sz w:val="18"/>
                <w:lang w:eastAsia="zh-CN"/>
              </w:rPr>
              <w:t>、对题覆盖率</w:t>
            </w:r>
          </w:p>
        </w:tc>
        <w:tc>
          <w:tcPr>
            <w:tcW w:w="1607" w:type="dxa"/>
          </w:tcPr>
          <w:p w14:paraId="785A6D6B" w14:textId="77777777" w:rsidR="0008439F" w:rsidRDefault="00000000">
            <w:r>
              <w:rPr>
                <w:sz w:val="18"/>
              </w:rPr>
              <w:t xml:space="preserve">82 </w:t>
            </w:r>
            <w:r>
              <w:rPr>
                <w:sz w:val="18"/>
              </w:rPr>
              <w:t>条用例</w:t>
            </w:r>
            <w:r>
              <w:rPr>
                <w:sz w:val="18"/>
              </w:rPr>
              <w:t xml:space="preserve"> + 14 </w:t>
            </w:r>
            <w:r>
              <w:rPr>
                <w:sz w:val="18"/>
              </w:rPr>
              <w:t>组评测对</w:t>
            </w:r>
          </w:p>
        </w:tc>
        <w:tc>
          <w:tcPr>
            <w:tcW w:w="1355" w:type="dxa"/>
          </w:tcPr>
          <w:p w14:paraId="4024A944" w14:textId="77777777" w:rsidR="0008439F" w:rsidRDefault="00000000">
            <w:r>
              <w:rPr>
                <w:sz w:val="18"/>
              </w:rPr>
              <w:t>手写</w:t>
            </w:r>
          </w:p>
        </w:tc>
      </w:tr>
      <w:tr w:rsidR="0008439F" w14:paraId="206AEEBD" w14:textId="77777777">
        <w:trPr>
          <w:jc w:val="center"/>
        </w:trPr>
        <w:tc>
          <w:tcPr>
            <w:tcW w:w="651" w:type="dxa"/>
          </w:tcPr>
          <w:p w14:paraId="63D76A2A" w14:textId="77777777" w:rsidR="0008439F" w:rsidRDefault="00000000">
            <w:r>
              <w:rPr>
                <w:sz w:val="18"/>
              </w:rPr>
              <w:t>W3</w:t>
            </w:r>
          </w:p>
        </w:tc>
        <w:tc>
          <w:tcPr>
            <w:tcW w:w="651" w:type="dxa"/>
          </w:tcPr>
          <w:p w14:paraId="5A10BB54" w14:textId="77777777" w:rsidR="0008439F" w:rsidRDefault="00000000">
            <w:r>
              <w:rPr>
                <w:sz w:val="18"/>
              </w:rPr>
              <w:t>改写</w:t>
            </w:r>
          </w:p>
        </w:tc>
        <w:tc>
          <w:tcPr>
            <w:tcW w:w="4240" w:type="dxa"/>
          </w:tcPr>
          <w:p w14:paraId="4EEF58D6" w14:textId="77777777" w:rsidR="0008439F" w:rsidRDefault="00000000">
            <w:pPr>
              <w:rPr>
                <w:lang w:eastAsia="zh-CN"/>
              </w:rPr>
            </w:pPr>
            <w:r>
              <w:rPr>
                <w:sz w:val="18"/>
                <w:lang w:eastAsia="zh-CN"/>
              </w:rPr>
              <w:t>端到端：改动通过</w:t>
            </w:r>
            <w:r>
              <w:rPr>
                <w:sz w:val="18"/>
                <w:lang w:eastAsia="zh-CN"/>
              </w:rPr>
              <w:t xml:space="preserve"> / </w:t>
            </w:r>
            <w:r>
              <w:rPr>
                <w:sz w:val="18"/>
                <w:lang w:eastAsia="zh-CN"/>
              </w:rPr>
              <w:t>被拒、理由引用、占位、行级问题、</w:t>
            </w:r>
            <w:r>
              <w:rPr>
                <w:sz w:val="18"/>
                <w:lang w:eastAsia="zh-CN"/>
              </w:rPr>
              <w:t xml:space="preserve">JD </w:t>
            </w:r>
            <w:r>
              <w:rPr>
                <w:sz w:val="18"/>
                <w:lang w:eastAsia="zh-CN"/>
              </w:rPr>
              <w:t>对齐</w:t>
            </w:r>
          </w:p>
        </w:tc>
        <w:tc>
          <w:tcPr>
            <w:tcW w:w="1607" w:type="dxa"/>
          </w:tcPr>
          <w:p w14:paraId="4F2FE2FB" w14:textId="77777777" w:rsidR="0008439F" w:rsidRDefault="00000000">
            <w:r>
              <w:rPr>
                <w:sz w:val="18"/>
              </w:rPr>
              <w:t xml:space="preserve">14 </w:t>
            </w:r>
            <w:r>
              <w:rPr>
                <w:sz w:val="18"/>
              </w:rPr>
              <w:t>组简历</w:t>
            </w:r>
            <w:r>
              <w:rPr>
                <w:sz w:val="18"/>
              </w:rPr>
              <w:t xml:space="preserve"> × </w:t>
            </w:r>
            <w:r>
              <w:rPr>
                <w:sz w:val="18"/>
              </w:rPr>
              <w:t>岗位</w:t>
            </w:r>
          </w:p>
        </w:tc>
        <w:tc>
          <w:tcPr>
            <w:tcW w:w="1355" w:type="dxa"/>
          </w:tcPr>
          <w:p w14:paraId="7B239DD5" w14:textId="77777777" w:rsidR="0008439F" w:rsidRDefault="00000000">
            <w:r>
              <w:rPr>
                <w:sz w:val="18"/>
              </w:rPr>
              <w:t>无需标注</w:t>
            </w:r>
          </w:p>
        </w:tc>
      </w:tr>
      <w:tr w:rsidR="0008439F" w14:paraId="527AB1BB" w14:textId="77777777">
        <w:trPr>
          <w:jc w:val="center"/>
        </w:trPr>
        <w:tc>
          <w:tcPr>
            <w:tcW w:w="651" w:type="dxa"/>
          </w:tcPr>
          <w:p w14:paraId="415593F7" w14:textId="77777777" w:rsidR="0008439F" w:rsidRDefault="00000000">
            <w:r>
              <w:rPr>
                <w:sz w:val="18"/>
              </w:rPr>
              <w:t>W4</w:t>
            </w:r>
          </w:p>
        </w:tc>
        <w:tc>
          <w:tcPr>
            <w:tcW w:w="651" w:type="dxa"/>
          </w:tcPr>
          <w:p w14:paraId="0B1A3344" w14:textId="77777777" w:rsidR="0008439F" w:rsidRDefault="00000000">
            <w:r>
              <w:rPr>
                <w:sz w:val="18"/>
              </w:rPr>
              <w:t>改写</w:t>
            </w:r>
          </w:p>
        </w:tc>
        <w:tc>
          <w:tcPr>
            <w:tcW w:w="4240" w:type="dxa"/>
          </w:tcPr>
          <w:p w14:paraId="072D6497" w14:textId="77777777" w:rsidR="0008439F" w:rsidRDefault="00000000">
            <w:pPr>
              <w:rPr>
                <w:lang w:eastAsia="zh-CN"/>
              </w:rPr>
            </w:pPr>
            <w:r>
              <w:rPr>
                <w:sz w:val="18"/>
                <w:lang w:eastAsia="zh-CN"/>
              </w:rPr>
              <w:t xml:space="preserve">1–5 </w:t>
            </w:r>
            <w:r>
              <w:rPr>
                <w:sz w:val="18"/>
                <w:lang w:eastAsia="zh-CN"/>
              </w:rPr>
              <w:t>分盲评：事实一致、比原文好、贴合</w:t>
            </w:r>
            <w:r>
              <w:rPr>
                <w:sz w:val="18"/>
                <w:lang w:eastAsia="zh-CN"/>
              </w:rPr>
              <w:t xml:space="preserve"> JD</w:t>
            </w:r>
            <w:r>
              <w:rPr>
                <w:sz w:val="18"/>
                <w:lang w:eastAsia="zh-CN"/>
              </w:rPr>
              <w:t>、理由正确</w:t>
            </w:r>
          </w:p>
        </w:tc>
        <w:tc>
          <w:tcPr>
            <w:tcW w:w="1607" w:type="dxa"/>
          </w:tcPr>
          <w:p w14:paraId="7378A0C3" w14:textId="77777777" w:rsidR="0008439F" w:rsidRDefault="00000000">
            <w:r>
              <w:rPr>
                <w:sz w:val="18"/>
              </w:rPr>
              <w:t>每轮随机抽</w:t>
            </w:r>
            <w:r>
              <w:rPr>
                <w:sz w:val="18"/>
              </w:rPr>
              <w:t xml:space="preserve"> 30 </w:t>
            </w:r>
            <w:r>
              <w:rPr>
                <w:sz w:val="18"/>
              </w:rPr>
              <w:t>行改动</w:t>
            </w:r>
          </w:p>
        </w:tc>
        <w:tc>
          <w:tcPr>
            <w:tcW w:w="1355" w:type="dxa"/>
          </w:tcPr>
          <w:p w14:paraId="75BC439C" w14:textId="77777777" w:rsidR="0008439F" w:rsidRDefault="00000000">
            <w:pPr>
              <w:rPr>
                <w:lang w:eastAsia="zh-CN"/>
              </w:rPr>
            </w:pPr>
            <w:r>
              <w:rPr>
                <w:sz w:val="18"/>
                <w:lang w:eastAsia="zh-CN"/>
              </w:rPr>
              <w:t>看不到分组的模型评分者</w:t>
            </w:r>
          </w:p>
        </w:tc>
      </w:tr>
      <w:tr w:rsidR="0008439F" w14:paraId="409C1D41" w14:textId="77777777">
        <w:trPr>
          <w:jc w:val="center"/>
        </w:trPr>
        <w:tc>
          <w:tcPr>
            <w:tcW w:w="651" w:type="dxa"/>
          </w:tcPr>
          <w:p w14:paraId="480128BA" w14:textId="77777777" w:rsidR="0008439F" w:rsidRDefault="00000000">
            <w:r>
              <w:rPr>
                <w:sz w:val="18"/>
              </w:rPr>
              <w:t>W5</w:t>
            </w:r>
          </w:p>
        </w:tc>
        <w:tc>
          <w:tcPr>
            <w:tcW w:w="651" w:type="dxa"/>
          </w:tcPr>
          <w:p w14:paraId="6F844095" w14:textId="77777777" w:rsidR="0008439F" w:rsidRDefault="00000000">
            <w:r>
              <w:rPr>
                <w:sz w:val="18"/>
              </w:rPr>
              <w:t>改写</w:t>
            </w:r>
          </w:p>
        </w:tc>
        <w:tc>
          <w:tcPr>
            <w:tcW w:w="4240" w:type="dxa"/>
          </w:tcPr>
          <w:p w14:paraId="3FAE8C3D" w14:textId="77777777" w:rsidR="0008439F" w:rsidRDefault="00000000">
            <w:pPr>
              <w:rPr>
                <w:lang w:eastAsia="zh-CN"/>
              </w:rPr>
            </w:pPr>
            <w:r>
              <w:rPr>
                <w:sz w:val="18"/>
                <w:lang w:eastAsia="zh-CN"/>
              </w:rPr>
              <w:t>消融：去掉知识库检索（无</w:t>
            </w:r>
            <w:r>
              <w:rPr>
                <w:sz w:val="18"/>
                <w:lang w:eastAsia="zh-CN"/>
              </w:rPr>
              <w:t xml:space="preserve"> RAG</w:t>
            </w:r>
            <w:r>
              <w:rPr>
                <w:sz w:val="18"/>
                <w:lang w:eastAsia="zh-CN"/>
              </w:rPr>
              <w:t>），其余不变</w:t>
            </w:r>
          </w:p>
        </w:tc>
        <w:tc>
          <w:tcPr>
            <w:tcW w:w="1607" w:type="dxa"/>
          </w:tcPr>
          <w:p w14:paraId="2646E098" w14:textId="77777777" w:rsidR="0008439F" w:rsidRDefault="00000000">
            <w:r>
              <w:rPr>
                <w:sz w:val="18"/>
              </w:rPr>
              <w:t>同</w:t>
            </w:r>
            <w:r>
              <w:rPr>
                <w:sz w:val="18"/>
              </w:rPr>
              <w:t xml:space="preserve"> W3</w:t>
            </w:r>
          </w:p>
        </w:tc>
        <w:tc>
          <w:tcPr>
            <w:tcW w:w="1355" w:type="dxa"/>
          </w:tcPr>
          <w:p w14:paraId="0822F84B" w14:textId="77777777" w:rsidR="0008439F" w:rsidRDefault="00000000">
            <w:r>
              <w:rPr>
                <w:sz w:val="18"/>
              </w:rPr>
              <w:t>同</w:t>
            </w:r>
            <w:r>
              <w:rPr>
                <w:sz w:val="18"/>
              </w:rPr>
              <w:t xml:space="preserve"> W3</w:t>
            </w:r>
          </w:p>
        </w:tc>
      </w:tr>
    </w:tbl>
    <w:p w14:paraId="401B0F72" w14:textId="77777777" w:rsidR="0008439F" w:rsidRDefault="00000000">
      <w:pPr>
        <w:rPr>
          <w:lang w:eastAsia="zh-CN"/>
        </w:rPr>
      </w:pPr>
      <w:r>
        <w:rPr>
          <w:lang w:eastAsia="zh-CN"/>
        </w:rPr>
        <w:t>整个优化过程共进行四轮，每轮都先记录基线、只改动一处，再重跑对比；没有证明有效的改动一律撤回。下文按</w:t>
      </w:r>
      <w:r>
        <w:rPr>
          <w:lang w:eastAsia="zh-CN"/>
        </w:rPr>
        <w:t>“</w:t>
      </w:r>
      <w:r>
        <w:rPr>
          <w:lang w:eastAsia="zh-CN"/>
        </w:rPr>
        <w:t>解析</w:t>
      </w:r>
      <w:r>
        <w:rPr>
          <w:lang w:eastAsia="zh-CN"/>
        </w:rPr>
        <w:t>—</w:t>
      </w:r>
      <w:r>
        <w:rPr>
          <w:lang w:eastAsia="zh-CN"/>
        </w:rPr>
        <w:t>检测</w:t>
      </w:r>
      <w:r>
        <w:rPr>
          <w:lang w:eastAsia="zh-CN"/>
        </w:rPr>
        <w:t>—</w:t>
      </w:r>
      <w:r>
        <w:rPr>
          <w:lang w:eastAsia="zh-CN"/>
        </w:rPr>
        <w:t>检索</w:t>
      </w:r>
      <w:r>
        <w:rPr>
          <w:lang w:eastAsia="zh-CN"/>
        </w:rPr>
        <w:t>—</w:t>
      </w:r>
      <w:r>
        <w:rPr>
          <w:lang w:eastAsia="zh-CN"/>
        </w:rPr>
        <w:t>端到端</w:t>
      </w:r>
      <w:r>
        <w:rPr>
          <w:lang w:eastAsia="zh-CN"/>
        </w:rPr>
        <w:t>—</w:t>
      </w:r>
      <w:r>
        <w:rPr>
          <w:lang w:eastAsia="zh-CN"/>
        </w:rPr>
        <w:t>盲评</w:t>
      </w:r>
      <w:r>
        <w:rPr>
          <w:lang w:eastAsia="zh-CN"/>
        </w:rPr>
        <w:t>”</w:t>
      </w:r>
      <w:r>
        <w:rPr>
          <w:lang w:eastAsia="zh-CN"/>
        </w:rPr>
        <w:t>的顺序报告结果。</w:t>
      </w:r>
    </w:p>
    <w:p w14:paraId="692C512B" w14:textId="77777777" w:rsidR="0008439F" w:rsidRDefault="00000000">
      <w:pPr>
        <w:pStyle w:val="31"/>
      </w:pPr>
      <w:r>
        <w:rPr>
          <w:color w:val="77933C"/>
        </w:rPr>
        <w:t>简历解析评估</w:t>
      </w:r>
    </w:p>
    <w:p w14:paraId="6432C6C5" w14:textId="77777777" w:rsidR="0008439F" w:rsidRDefault="00000000">
      <w:pPr>
        <w:rPr>
          <w:lang w:eastAsia="zh-CN"/>
        </w:rPr>
      </w:pPr>
      <w:r>
        <w:rPr>
          <w:lang w:eastAsia="zh-CN"/>
        </w:rPr>
        <w:t>第四轮把解析提示的规则改为</w:t>
      </w:r>
      <w:r>
        <w:rPr>
          <w:lang w:eastAsia="zh-CN"/>
        </w:rPr>
        <w:t>“</w:t>
      </w:r>
      <w:r>
        <w:rPr>
          <w:lang w:eastAsia="zh-CN"/>
        </w:rPr>
        <w:t>每个事实只放一处：有专门字段的放专门字段，没有的才进</w:t>
      </w:r>
      <w:r>
        <w:rPr>
          <w:lang w:eastAsia="zh-CN"/>
        </w:rPr>
        <w:t xml:space="preserve"> additional_info”</w:t>
      </w:r>
      <w:r>
        <w:rPr>
          <w:lang w:eastAsia="zh-CN"/>
        </w:rPr>
        <w:t>。由于这一轮同时重标了金标，若直接比较新旧结果会混入标注变化的影响。因此，表</w:t>
      </w:r>
      <w:r>
        <w:rPr>
          <w:lang w:eastAsia="zh-CN"/>
        </w:rPr>
        <w:t xml:space="preserve"> 8-6 </w:t>
      </w:r>
      <w:r>
        <w:rPr>
          <w:lang w:eastAsia="zh-CN"/>
        </w:rPr>
        <w:t>以</w:t>
      </w:r>
      <w:r>
        <w:rPr>
          <w:lang w:eastAsia="zh-CN"/>
        </w:rPr>
        <w:t>“</w:t>
      </w:r>
      <w:r>
        <w:rPr>
          <w:lang w:eastAsia="zh-CN"/>
        </w:rPr>
        <w:t>旧提示</w:t>
      </w:r>
      <w:r>
        <w:rPr>
          <w:lang w:eastAsia="zh-CN"/>
        </w:rPr>
        <w:t xml:space="preserve"> + </w:t>
      </w:r>
      <w:r>
        <w:rPr>
          <w:lang w:eastAsia="zh-CN"/>
        </w:rPr>
        <w:t>新金标</w:t>
      </w:r>
      <w:r>
        <w:rPr>
          <w:lang w:eastAsia="zh-CN"/>
        </w:rPr>
        <w:t>”</w:t>
      </w:r>
      <w:r>
        <w:rPr>
          <w:lang w:eastAsia="zh-CN"/>
        </w:rPr>
        <w:t>的补跑结果作为对照，单独衡量提示改动本身的作用。</w:t>
      </w:r>
    </w:p>
    <w:p w14:paraId="0B005FD7"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8-6 </w:t>
      </w:r>
      <w:r>
        <w:rPr>
          <w:b w:val="0"/>
          <w:color w:val="000000"/>
          <w:sz w:val="21"/>
          <w:lang w:eastAsia="zh-CN"/>
        </w:rPr>
        <w:t>简历解析指标修改前后对比（</w:t>
      </w:r>
      <w:r>
        <w:rPr>
          <w:b w:val="0"/>
          <w:color w:val="000000"/>
          <w:sz w:val="21"/>
          <w:lang w:eastAsia="zh-CN"/>
        </w:rPr>
        <w:t xml:space="preserve">14 </w:t>
      </w:r>
      <w:r>
        <w:rPr>
          <w:b w:val="0"/>
          <w:color w:val="000000"/>
          <w:sz w:val="21"/>
          <w:lang w:eastAsia="zh-CN"/>
        </w:rPr>
        <w:t>份简历）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561"/>
        <w:gridCol w:w="2056"/>
        <w:gridCol w:w="2318"/>
        <w:gridCol w:w="1570"/>
      </w:tblGrid>
      <w:tr w:rsidR="0008439F" w14:paraId="5C760903" w14:textId="77777777">
        <w:trPr>
          <w:jc w:val="center"/>
        </w:trPr>
        <w:tc>
          <w:tcPr>
            <w:tcW w:w="2561" w:type="dxa"/>
            <w:tcBorders>
              <w:bottom w:val="single" w:sz="6" w:space="0" w:color="000000"/>
            </w:tcBorders>
          </w:tcPr>
          <w:p w14:paraId="286980A4" w14:textId="77777777" w:rsidR="0008439F" w:rsidRDefault="00000000">
            <w:r>
              <w:rPr>
                <w:b/>
                <w:sz w:val="18"/>
              </w:rPr>
              <w:t>指标</w:t>
            </w:r>
          </w:p>
        </w:tc>
        <w:tc>
          <w:tcPr>
            <w:tcW w:w="2056" w:type="dxa"/>
            <w:tcBorders>
              <w:bottom w:val="single" w:sz="6" w:space="0" w:color="000000"/>
            </w:tcBorders>
          </w:tcPr>
          <w:p w14:paraId="7278DCA1" w14:textId="77777777" w:rsidR="0008439F" w:rsidRDefault="00000000">
            <w:r>
              <w:rPr>
                <w:b/>
                <w:sz w:val="18"/>
              </w:rPr>
              <w:t>旧提示（新金标）</w:t>
            </w:r>
          </w:p>
        </w:tc>
        <w:tc>
          <w:tcPr>
            <w:tcW w:w="2318" w:type="dxa"/>
            <w:tcBorders>
              <w:bottom w:val="single" w:sz="6" w:space="0" w:color="000000"/>
            </w:tcBorders>
          </w:tcPr>
          <w:p w14:paraId="21B51084" w14:textId="77777777" w:rsidR="0008439F" w:rsidRDefault="00000000">
            <w:r>
              <w:rPr>
                <w:b/>
                <w:sz w:val="18"/>
              </w:rPr>
              <w:t>新提示（新金标）</w:t>
            </w:r>
          </w:p>
        </w:tc>
        <w:tc>
          <w:tcPr>
            <w:tcW w:w="1570" w:type="dxa"/>
            <w:tcBorders>
              <w:bottom w:val="single" w:sz="6" w:space="0" w:color="000000"/>
            </w:tcBorders>
          </w:tcPr>
          <w:p w14:paraId="3A474D87" w14:textId="77777777" w:rsidR="0008439F" w:rsidRDefault="00000000">
            <w:r>
              <w:rPr>
                <w:b/>
                <w:sz w:val="18"/>
              </w:rPr>
              <w:t>Δ</w:t>
            </w:r>
            <w:r>
              <w:rPr>
                <w:b/>
                <w:sz w:val="18"/>
              </w:rPr>
              <w:t>（仅提示）</w:t>
            </w:r>
          </w:p>
        </w:tc>
      </w:tr>
      <w:tr w:rsidR="0008439F" w14:paraId="187DCA51" w14:textId="77777777">
        <w:trPr>
          <w:jc w:val="center"/>
        </w:trPr>
        <w:tc>
          <w:tcPr>
            <w:tcW w:w="2561" w:type="dxa"/>
          </w:tcPr>
          <w:p w14:paraId="3744912E" w14:textId="77777777" w:rsidR="0008439F" w:rsidRDefault="00000000">
            <w:r>
              <w:rPr>
                <w:sz w:val="18"/>
              </w:rPr>
              <w:t>条目</w:t>
            </w:r>
            <w:r>
              <w:rPr>
                <w:sz w:val="18"/>
              </w:rPr>
              <w:t xml:space="preserve"> F1</w:t>
            </w:r>
            <w:r>
              <w:rPr>
                <w:sz w:val="18"/>
              </w:rPr>
              <w:t>（全部段落）</w:t>
            </w:r>
          </w:p>
        </w:tc>
        <w:tc>
          <w:tcPr>
            <w:tcW w:w="2056" w:type="dxa"/>
          </w:tcPr>
          <w:p w14:paraId="5C826A6D" w14:textId="77777777" w:rsidR="0008439F" w:rsidRDefault="00000000">
            <w:r>
              <w:rPr>
                <w:sz w:val="18"/>
              </w:rPr>
              <w:t>0.879</w:t>
            </w:r>
          </w:p>
        </w:tc>
        <w:tc>
          <w:tcPr>
            <w:tcW w:w="2318" w:type="dxa"/>
          </w:tcPr>
          <w:p w14:paraId="1239B3D6" w14:textId="77777777" w:rsidR="0008439F" w:rsidRDefault="00000000">
            <w:r>
              <w:rPr>
                <w:sz w:val="18"/>
              </w:rPr>
              <w:t>0.883</w:t>
            </w:r>
          </w:p>
        </w:tc>
        <w:tc>
          <w:tcPr>
            <w:tcW w:w="1570" w:type="dxa"/>
          </w:tcPr>
          <w:p w14:paraId="4AB4E338" w14:textId="77777777" w:rsidR="0008439F" w:rsidRDefault="00000000">
            <w:r>
              <w:rPr>
                <w:sz w:val="18"/>
              </w:rPr>
              <w:t>+0.004</w:t>
            </w:r>
          </w:p>
        </w:tc>
      </w:tr>
      <w:tr w:rsidR="0008439F" w14:paraId="3068A8E0" w14:textId="77777777">
        <w:trPr>
          <w:jc w:val="center"/>
        </w:trPr>
        <w:tc>
          <w:tcPr>
            <w:tcW w:w="2561" w:type="dxa"/>
          </w:tcPr>
          <w:p w14:paraId="2CC73947" w14:textId="77777777" w:rsidR="0008439F" w:rsidRDefault="00000000">
            <w:r>
              <w:rPr>
                <w:sz w:val="18"/>
              </w:rPr>
              <w:t>additional_info F1</w:t>
            </w:r>
          </w:p>
        </w:tc>
        <w:tc>
          <w:tcPr>
            <w:tcW w:w="2056" w:type="dxa"/>
          </w:tcPr>
          <w:p w14:paraId="71ED26F1" w14:textId="77777777" w:rsidR="0008439F" w:rsidRDefault="00000000">
            <w:r>
              <w:rPr>
                <w:sz w:val="18"/>
              </w:rPr>
              <w:t>0.462</w:t>
            </w:r>
          </w:p>
        </w:tc>
        <w:tc>
          <w:tcPr>
            <w:tcW w:w="2318" w:type="dxa"/>
          </w:tcPr>
          <w:p w14:paraId="31FBD6B3" w14:textId="77777777" w:rsidR="0008439F" w:rsidRDefault="00000000">
            <w:r>
              <w:rPr>
                <w:sz w:val="18"/>
              </w:rPr>
              <w:t>0.538</w:t>
            </w:r>
          </w:p>
        </w:tc>
        <w:tc>
          <w:tcPr>
            <w:tcW w:w="1570" w:type="dxa"/>
          </w:tcPr>
          <w:p w14:paraId="25686147" w14:textId="77777777" w:rsidR="0008439F" w:rsidRDefault="00000000">
            <w:r>
              <w:rPr>
                <w:sz w:val="18"/>
              </w:rPr>
              <w:t>+0.076</w:t>
            </w:r>
          </w:p>
        </w:tc>
      </w:tr>
      <w:tr w:rsidR="0008439F" w14:paraId="0CD2A41B" w14:textId="77777777">
        <w:trPr>
          <w:jc w:val="center"/>
        </w:trPr>
        <w:tc>
          <w:tcPr>
            <w:tcW w:w="2561" w:type="dxa"/>
          </w:tcPr>
          <w:p w14:paraId="3A23692D" w14:textId="77777777" w:rsidR="0008439F" w:rsidRDefault="00000000">
            <w:r>
              <w:rPr>
                <w:sz w:val="18"/>
              </w:rPr>
              <w:t>projects F1</w:t>
            </w:r>
          </w:p>
        </w:tc>
        <w:tc>
          <w:tcPr>
            <w:tcW w:w="2056" w:type="dxa"/>
          </w:tcPr>
          <w:p w14:paraId="7B86A7FB" w14:textId="77777777" w:rsidR="0008439F" w:rsidRDefault="00000000">
            <w:r>
              <w:rPr>
                <w:sz w:val="18"/>
              </w:rPr>
              <w:t>0.941</w:t>
            </w:r>
          </w:p>
        </w:tc>
        <w:tc>
          <w:tcPr>
            <w:tcW w:w="2318" w:type="dxa"/>
          </w:tcPr>
          <w:p w14:paraId="77E730B5" w14:textId="77777777" w:rsidR="0008439F" w:rsidRDefault="00000000">
            <w:r>
              <w:rPr>
                <w:sz w:val="18"/>
              </w:rPr>
              <w:t>0.906</w:t>
            </w:r>
          </w:p>
        </w:tc>
        <w:tc>
          <w:tcPr>
            <w:tcW w:w="1570" w:type="dxa"/>
          </w:tcPr>
          <w:p w14:paraId="7B447893" w14:textId="77777777" w:rsidR="0008439F" w:rsidRDefault="00000000">
            <w:r>
              <w:rPr>
                <w:sz w:val="18"/>
              </w:rPr>
              <w:t>−0.035</w:t>
            </w:r>
          </w:p>
        </w:tc>
      </w:tr>
      <w:tr w:rsidR="0008439F" w14:paraId="3E821142" w14:textId="77777777">
        <w:trPr>
          <w:jc w:val="center"/>
        </w:trPr>
        <w:tc>
          <w:tcPr>
            <w:tcW w:w="2561" w:type="dxa"/>
          </w:tcPr>
          <w:p w14:paraId="07EE474D" w14:textId="77777777" w:rsidR="0008439F" w:rsidRDefault="00000000">
            <w:r>
              <w:rPr>
                <w:sz w:val="18"/>
              </w:rPr>
              <w:t>educations F1</w:t>
            </w:r>
          </w:p>
        </w:tc>
        <w:tc>
          <w:tcPr>
            <w:tcW w:w="2056" w:type="dxa"/>
          </w:tcPr>
          <w:p w14:paraId="5B31FDE2" w14:textId="77777777" w:rsidR="0008439F" w:rsidRDefault="00000000">
            <w:r>
              <w:rPr>
                <w:sz w:val="18"/>
              </w:rPr>
              <w:t>0.980</w:t>
            </w:r>
          </w:p>
        </w:tc>
        <w:tc>
          <w:tcPr>
            <w:tcW w:w="2318" w:type="dxa"/>
          </w:tcPr>
          <w:p w14:paraId="27E5A7B0" w14:textId="77777777" w:rsidR="0008439F" w:rsidRDefault="00000000">
            <w:r>
              <w:rPr>
                <w:sz w:val="18"/>
              </w:rPr>
              <w:t>1.000</w:t>
            </w:r>
          </w:p>
        </w:tc>
        <w:tc>
          <w:tcPr>
            <w:tcW w:w="1570" w:type="dxa"/>
          </w:tcPr>
          <w:p w14:paraId="305EC396" w14:textId="77777777" w:rsidR="0008439F" w:rsidRDefault="00000000">
            <w:r>
              <w:rPr>
                <w:sz w:val="18"/>
              </w:rPr>
              <w:t>+0.020</w:t>
            </w:r>
          </w:p>
        </w:tc>
      </w:tr>
      <w:tr w:rsidR="0008439F" w14:paraId="71738B54" w14:textId="77777777">
        <w:trPr>
          <w:jc w:val="center"/>
        </w:trPr>
        <w:tc>
          <w:tcPr>
            <w:tcW w:w="2561" w:type="dxa"/>
          </w:tcPr>
          <w:p w14:paraId="1EDCDA8F" w14:textId="77777777" w:rsidR="0008439F" w:rsidRDefault="00000000">
            <w:r>
              <w:rPr>
                <w:sz w:val="18"/>
              </w:rPr>
              <w:t>skill_groups F1</w:t>
            </w:r>
          </w:p>
        </w:tc>
        <w:tc>
          <w:tcPr>
            <w:tcW w:w="2056" w:type="dxa"/>
          </w:tcPr>
          <w:p w14:paraId="19B961AA" w14:textId="77777777" w:rsidR="0008439F" w:rsidRDefault="00000000">
            <w:r>
              <w:rPr>
                <w:sz w:val="18"/>
              </w:rPr>
              <w:t>0.989</w:t>
            </w:r>
          </w:p>
        </w:tc>
        <w:tc>
          <w:tcPr>
            <w:tcW w:w="2318" w:type="dxa"/>
          </w:tcPr>
          <w:p w14:paraId="77E475B2" w14:textId="77777777" w:rsidR="0008439F" w:rsidRDefault="00000000">
            <w:r>
              <w:rPr>
                <w:sz w:val="18"/>
              </w:rPr>
              <w:t>0.955</w:t>
            </w:r>
          </w:p>
        </w:tc>
        <w:tc>
          <w:tcPr>
            <w:tcW w:w="1570" w:type="dxa"/>
          </w:tcPr>
          <w:p w14:paraId="12841DAF" w14:textId="77777777" w:rsidR="0008439F" w:rsidRDefault="00000000">
            <w:r>
              <w:rPr>
                <w:sz w:val="18"/>
              </w:rPr>
              <w:t>−0.034</w:t>
            </w:r>
          </w:p>
        </w:tc>
      </w:tr>
      <w:tr w:rsidR="0008439F" w14:paraId="00190EC5" w14:textId="77777777">
        <w:trPr>
          <w:jc w:val="center"/>
        </w:trPr>
        <w:tc>
          <w:tcPr>
            <w:tcW w:w="2561" w:type="dxa"/>
          </w:tcPr>
          <w:p w14:paraId="78B4FDAA" w14:textId="77777777" w:rsidR="0008439F" w:rsidRDefault="00000000">
            <w:pPr>
              <w:rPr>
                <w:lang w:eastAsia="zh-CN"/>
              </w:rPr>
            </w:pPr>
            <w:r>
              <w:rPr>
                <w:sz w:val="18"/>
                <w:lang w:eastAsia="zh-CN"/>
              </w:rPr>
              <w:t>字段准确率（</w:t>
            </w:r>
            <w:r>
              <w:rPr>
                <w:sz w:val="18"/>
                <w:lang w:eastAsia="zh-CN"/>
              </w:rPr>
              <w:t xml:space="preserve">17 </w:t>
            </w:r>
            <w:r>
              <w:rPr>
                <w:sz w:val="18"/>
                <w:lang w:eastAsia="zh-CN"/>
              </w:rPr>
              <w:t>个字段）</w:t>
            </w:r>
          </w:p>
        </w:tc>
        <w:tc>
          <w:tcPr>
            <w:tcW w:w="2056" w:type="dxa"/>
          </w:tcPr>
          <w:p w14:paraId="52744F2E" w14:textId="77777777" w:rsidR="0008439F" w:rsidRDefault="00000000">
            <w:r>
              <w:rPr>
                <w:sz w:val="18"/>
              </w:rPr>
              <w:t>0.997</w:t>
            </w:r>
          </w:p>
        </w:tc>
        <w:tc>
          <w:tcPr>
            <w:tcW w:w="2318" w:type="dxa"/>
          </w:tcPr>
          <w:p w14:paraId="530E6B41" w14:textId="77777777" w:rsidR="0008439F" w:rsidRDefault="00000000">
            <w:r>
              <w:rPr>
                <w:sz w:val="18"/>
              </w:rPr>
              <w:t>0.994</w:t>
            </w:r>
          </w:p>
        </w:tc>
        <w:tc>
          <w:tcPr>
            <w:tcW w:w="1570" w:type="dxa"/>
          </w:tcPr>
          <w:p w14:paraId="6B358AC1" w14:textId="77777777" w:rsidR="0008439F" w:rsidRDefault="00000000">
            <w:r>
              <w:rPr>
                <w:sz w:val="18"/>
              </w:rPr>
              <w:t>−0.003</w:t>
            </w:r>
          </w:p>
        </w:tc>
      </w:tr>
      <w:tr w:rsidR="0008439F" w14:paraId="463562E7" w14:textId="77777777">
        <w:trPr>
          <w:jc w:val="center"/>
        </w:trPr>
        <w:tc>
          <w:tcPr>
            <w:tcW w:w="2561" w:type="dxa"/>
          </w:tcPr>
          <w:p w14:paraId="5C584A65" w14:textId="77777777" w:rsidR="0008439F" w:rsidRDefault="00000000">
            <w:r>
              <w:rPr>
                <w:sz w:val="18"/>
              </w:rPr>
              <w:t>长文本事实保留率</w:t>
            </w:r>
          </w:p>
        </w:tc>
        <w:tc>
          <w:tcPr>
            <w:tcW w:w="2056" w:type="dxa"/>
          </w:tcPr>
          <w:p w14:paraId="422AF2B0" w14:textId="77777777" w:rsidR="0008439F" w:rsidRDefault="00000000">
            <w:r>
              <w:rPr>
                <w:sz w:val="18"/>
              </w:rPr>
              <w:t>0.939</w:t>
            </w:r>
          </w:p>
        </w:tc>
        <w:tc>
          <w:tcPr>
            <w:tcW w:w="2318" w:type="dxa"/>
          </w:tcPr>
          <w:p w14:paraId="04AD23EE" w14:textId="77777777" w:rsidR="0008439F" w:rsidRDefault="00000000">
            <w:r>
              <w:rPr>
                <w:sz w:val="18"/>
              </w:rPr>
              <w:t>0.925</w:t>
            </w:r>
          </w:p>
        </w:tc>
        <w:tc>
          <w:tcPr>
            <w:tcW w:w="1570" w:type="dxa"/>
          </w:tcPr>
          <w:p w14:paraId="01481AB6" w14:textId="77777777" w:rsidR="0008439F" w:rsidRDefault="00000000">
            <w:r>
              <w:rPr>
                <w:sz w:val="18"/>
              </w:rPr>
              <w:t>−0.014</w:t>
            </w:r>
          </w:p>
        </w:tc>
      </w:tr>
      <w:tr w:rsidR="0008439F" w14:paraId="7B69CE99" w14:textId="77777777">
        <w:trPr>
          <w:jc w:val="center"/>
        </w:trPr>
        <w:tc>
          <w:tcPr>
            <w:tcW w:w="2561" w:type="dxa"/>
          </w:tcPr>
          <w:p w14:paraId="092006E6" w14:textId="77777777" w:rsidR="0008439F" w:rsidRDefault="00000000">
            <w:r>
              <w:rPr>
                <w:sz w:val="18"/>
              </w:rPr>
              <w:lastRenderedPageBreak/>
              <w:t>长文本语义相似度</w:t>
            </w:r>
          </w:p>
        </w:tc>
        <w:tc>
          <w:tcPr>
            <w:tcW w:w="2056" w:type="dxa"/>
          </w:tcPr>
          <w:p w14:paraId="2CB54F5E" w14:textId="77777777" w:rsidR="0008439F" w:rsidRDefault="00000000">
            <w:r>
              <w:rPr>
                <w:sz w:val="18"/>
              </w:rPr>
              <w:t>0.963</w:t>
            </w:r>
          </w:p>
        </w:tc>
        <w:tc>
          <w:tcPr>
            <w:tcW w:w="2318" w:type="dxa"/>
          </w:tcPr>
          <w:p w14:paraId="42B28A43" w14:textId="77777777" w:rsidR="0008439F" w:rsidRDefault="00000000">
            <w:r>
              <w:rPr>
                <w:sz w:val="18"/>
              </w:rPr>
              <w:t>0.945</w:t>
            </w:r>
          </w:p>
        </w:tc>
        <w:tc>
          <w:tcPr>
            <w:tcW w:w="1570" w:type="dxa"/>
          </w:tcPr>
          <w:p w14:paraId="566F0042" w14:textId="77777777" w:rsidR="0008439F" w:rsidRDefault="00000000">
            <w:r>
              <w:rPr>
                <w:sz w:val="18"/>
              </w:rPr>
              <w:t>−0.018</w:t>
            </w:r>
          </w:p>
        </w:tc>
      </w:tr>
      <w:tr w:rsidR="0008439F" w14:paraId="3ACD16C2" w14:textId="77777777">
        <w:trPr>
          <w:jc w:val="center"/>
        </w:trPr>
        <w:tc>
          <w:tcPr>
            <w:tcW w:w="2561" w:type="dxa"/>
          </w:tcPr>
          <w:p w14:paraId="2527AFA1" w14:textId="77777777" w:rsidR="0008439F" w:rsidRDefault="00000000">
            <w:r>
              <w:rPr>
                <w:sz w:val="18"/>
              </w:rPr>
              <w:t>原文数字保留率</w:t>
            </w:r>
          </w:p>
        </w:tc>
        <w:tc>
          <w:tcPr>
            <w:tcW w:w="2056" w:type="dxa"/>
          </w:tcPr>
          <w:p w14:paraId="7E898AA0" w14:textId="77777777" w:rsidR="0008439F" w:rsidRDefault="00000000">
            <w:r>
              <w:rPr>
                <w:sz w:val="18"/>
              </w:rPr>
              <w:t>429 / 438</w:t>
            </w:r>
          </w:p>
        </w:tc>
        <w:tc>
          <w:tcPr>
            <w:tcW w:w="2318" w:type="dxa"/>
          </w:tcPr>
          <w:p w14:paraId="7D9825D7" w14:textId="77777777" w:rsidR="0008439F" w:rsidRDefault="00000000">
            <w:r>
              <w:rPr>
                <w:sz w:val="18"/>
              </w:rPr>
              <w:t>429 / 438</w:t>
            </w:r>
            <w:r>
              <w:rPr>
                <w:sz w:val="18"/>
              </w:rPr>
              <w:t>（</w:t>
            </w:r>
            <w:r>
              <w:rPr>
                <w:sz w:val="18"/>
              </w:rPr>
              <w:t>0.979</w:t>
            </w:r>
            <w:r>
              <w:rPr>
                <w:sz w:val="18"/>
              </w:rPr>
              <w:t>）</w:t>
            </w:r>
          </w:p>
        </w:tc>
        <w:tc>
          <w:tcPr>
            <w:tcW w:w="1570" w:type="dxa"/>
          </w:tcPr>
          <w:p w14:paraId="50F0A3EA" w14:textId="77777777" w:rsidR="0008439F" w:rsidRDefault="00000000">
            <w:r>
              <w:rPr>
                <w:sz w:val="18"/>
              </w:rPr>
              <w:t>0</w:t>
            </w:r>
          </w:p>
        </w:tc>
      </w:tr>
      <w:tr w:rsidR="0008439F" w14:paraId="317EF8BF" w14:textId="77777777">
        <w:trPr>
          <w:jc w:val="center"/>
        </w:trPr>
        <w:tc>
          <w:tcPr>
            <w:tcW w:w="2561" w:type="dxa"/>
          </w:tcPr>
          <w:p w14:paraId="68EEE6A4" w14:textId="77777777" w:rsidR="0008439F" w:rsidRDefault="00000000">
            <w:r>
              <w:rPr>
                <w:sz w:val="18"/>
              </w:rPr>
              <w:t>疑似编造数字占比</w:t>
            </w:r>
          </w:p>
        </w:tc>
        <w:tc>
          <w:tcPr>
            <w:tcW w:w="2056" w:type="dxa"/>
          </w:tcPr>
          <w:p w14:paraId="30131D70" w14:textId="77777777" w:rsidR="0008439F" w:rsidRDefault="00000000">
            <w:r>
              <w:rPr>
                <w:sz w:val="18"/>
              </w:rPr>
              <w:t>2 / 325</w:t>
            </w:r>
          </w:p>
        </w:tc>
        <w:tc>
          <w:tcPr>
            <w:tcW w:w="2318" w:type="dxa"/>
          </w:tcPr>
          <w:p w14:paraId="685D0ED4" w14:textId="77777777" w:rsidR="0008439F" w:rsidRDefault="00000000">
            <w:r>
              <w:rPr>
                <w:sz w:val="18"/>
              </w:rPr>
              <w:t>2 / 325</w:t>
            </w:r>
            <w:r>
              <w:rPr>
                <w:sz w:val="18"/>
              </w:rPr>
              <w:t>（</w:t>
            </w:r>
            <w:r>
              <w:rPr>
                <w:sz w:val="18"/>
              </w:rPr>
              <w:t>0.006</w:t>
            </w:r>
            <w:r>
              <w:rPr>
                <w:sz w:val="18"/>
              </w:rPr>
              <w:t>）</w:t>
            </w:r>
          </w:p>
        </w:tc>
        <w:tc>
          <w:tcPr>
            <w:tcW w:w="1570" w:type="dxa"/>
          </w:tcPr>
          <w:p w14:paraId="550EBD3F" w14:textId="77777777" w:rsidR="0008439F" w:rsidRDefault="00000000">
            <w:r>
              <w:rPr>
                <w:sz w:val="18"/>
              </w:rPr>
              <w:t>0</w:t>
            </w:r>
          </w:p>
        </w:tc>
      </w:tr>
      <w:tr w:rsidR="0008439F" w14:paraId="400FB315" w14:textId="77777777">
        <w:trPr>
          <w:jc w:val="center"/>
        </w:trPr>
        <w:tc>
          <w:tcPr>
            <w:tcW w:w="2561" w:type="dxa"/>
          </w:tcPr>
          <w:p w14:paraId="6F198F93" w14:textId="77777777" w:rsidR="0008439F" w:rsidRDefault="00000000">
            <w:r>
              <w:rPr>
                <w:sz w:val="18"/>
              </w:rPr>
              <w:t>首次通过</w:t>
            </w:r>
            <w:r>
              <w:rPr>
                <w:sz w:val="18"/>
              </w:rPr>
              <w:t xml:space="preserve"> / </w:t>
            </w:r>
            <w:r>
              <w:rPr>
                <w:sz w:val="18"/>
              </w:rPr>
              <w:t>重试</w:t>
            </w:r>
            <w:r>
              <w:rPr>
                <w:sz w:val="18"/>
              </w:rPr>
              <w:t xml:space="preserve"> / </w:t>
            </w:r>
            <w:r>
              <w:rPr>
                <w:sz w:val="18"/>
              </w:rPr>
              <w:t>失败</w:t>
            </w:r>
          </w:p>
        </w:tc>
        <w:tc>
          <w:tcPr>
            <w:tcW w:w="2056" w:type="dxa"/>
          </w:tcPr>
          <w:p w14:paraId="42A5F296" w14:textId="77777777" w:rsidR="0008439F" w:rsidRDefault="00000000">
            <w:r>
              <w:rPr>
                <w:sz w:val="18"/>
              </w:rPr>
              <w:t>14 / 0 / 0</w:t>
            </w:r>
          </w:p>
        </w:tc>
        <w:tc>
          <w:tcPr>
            <w:tcW w:w="2318" w:type="dxa"/>
          </w:tcPr>
          <w:p w14:paraId="73584BD1" w14:textId="77777777" w:rsidR="0008439F" w:rsidRDefault="00000000">
            <w:r>
              <w:rPr>
                <w:sz w:val="18"/>
              </w:rPr>
              <w:t>14 / 0 / 0</w:t>
            </w:r>
          </w:p>
        </w:tc>
        <w:tc>
          <w:tcPr>
            <w:tcW w:w="1570" w:type="dxa"/>
          </w:tcPr>
          <w:p w14:paraId="1D617D46" w14:textId="77777777" w:rsidR="0008439F" w:rsidRDefault="00000000">
            <w:r>
              <w:rPr>
                <w:sz w:val="18"/>
              </w:rPr>
              <w:t>—</w:t>
            </w:r>
          </w:p>
        </w:tc>
      </w:tr>
    </w:tbl>
    <w:p w14:paraId="3555FF80" w14:textId="77777777" w:rsidR="0008439F" w:rsidRDefault="00000000">
      <w:r>
        <w:t>结果显示，新提示只在目标字段上有效：</w:t>
      </w:r>
      <w:r>
        <w:t xml:space="preserve">additional_info F1 </w:t>
      </w:r>
      <w:r>
        <w:t>提升</w:t>
      </w:r>
      <w:r>
        <w:t xml:space="preserve"> 0.076</w:t>
      </w:r>
      <w:r>
        <w:t>，不再把求职意向、部门名、</w:t>
      </w:r>
      <w:r>
        <w:t xml:space="preserve">GitHub </w:t>
      </w:r>
      <w:r>
        <w:t>链接等重复写入兜底字段；条目</w:t>
      </w:r>
      <w:r>
        <w:t xml:space="preserve"> F1 </w:t>
      </w:r>
      <w:r>
        <w:t>从第三轮的</w:t>
      </w:r>
      <w:r>
        <w:t xml:space="preserve"> 0.864 </w:t>
      </w:r>
      <w:r>
        <w:t>升至</w:t>
      </w:r>
      <w:r>
        <w:t xml:space="preserve"> 0.883</w:t>
      </w:r>
      <w:r>
        <w:t>，其中</w:t>
      </w:r>
      <w:r>
        <w:t xml:space="preserve"> 0.015 </w:t>
      </w:r>
      <w:r>
        <w:t>来自金标重标，提示本身只贡献</w:t>
      </w:r>
      <w:r>
        <w:t xml:space="preserve"> +0.004</w:t>
      </w:r>
      <w:r>
        <w:t>。</w:t>
      </w:r>
      <w:r>
        <w:t>projects</w:t>
      </w:r>
      <w:r>
        <w:t>、</w:t>
      </w:r>
      <w:r>
        <w:t xml:space="preserve">skill_groups </w:t>
      </w:r>
      <w:r>
        <w:t>等指标小幅下降，因此这次提示改动对解析整体应视为持平而非提升。数字保留率</w:t>
      </w:r>
      <w:r>
        <w:t xml:space="preserve"> 0.979</w:t>
      </w:r>
      <w:r>
        <w:t>、疑似编造数字占比</w:t>
      </w:r>
      <w:r>
        <w:t xml:space="preserve"> 0.006 </w:t>
      </w:r>
      <w:r>
        <w:t>且</w:t>
      </w:r>
      <w:r>
        <w:t xml:space="preserve"> 14 </w:t>
      </w:r>
      <w:r>
        <w:t>份简历全部首次通过模式校验，说明解析阶段基本不引入编造。</w:t>
      </w:r>
    </w:p>
    <w:p w14:paraId="3F37A74B" w14:textId="77777777" w:rsidR="0008439F" w:rsidRDefault="00000000">
      <w:pPr>
        <w:jc w:val="center"/>
      </w:pPr>
      <w:r>
        <w:rPr>
          <w:noProof/>
        </w:rPr>
        <w:drawing>
          <wp:inline distT="0" distB="0" distL="0" distR="0" wp14:anchorId="2BDA18D1" wp14:editId="68F6C14C">
            <wp:extent cx="5400000" cy="3780000"/>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ing_before_after.png"/>
                    <pic:cNvPicPr/>
                  </pic:nvPicPr>
                  <pic:blipFill>
                    <a:blip r:embed="rId18"/>
                    <a:stretch>
                      <a:fillRect/>
                    </a:stretch>
                  </pic:blipFill>
                  <pic:spPr>
                    <a:xfrm>
                      <a:off x="0" y="0"/>
                      <a:ext cx="5400000" cy="3780000"/>
                    </a:xfrm>
                    <a:prstGeom prst="rect">
                      <a:avLst/>
                    </a:prstGeom>
                  </pic:spPr>
                </pic:pic>
              </a:graphicData>
            </a:graphic>
          </wp:inline>
        </w:drawing>
      </w:r>
    </w:p>
    <w:p w14:paraId="5519C143" w14:textId="77777777" w:rsidR="0008439F" w:rsidRDefault="00000000">
      <w:pPr>
        <w:pStyle w:val="a7"/>
        <w:jc w:val="center"/>
        <w:rPr>
          <w:lang w:eastAsia="zh-CN"/>
        </w:rPr>
      </w:pPr>
      <w:r>
        <w:rPr>
          <w:lang w:eastAsia="zh-CN"/>
        </w:rPr>
        <w:t>图</w:t>
      </w:r>
      <w:r>
        <w:rPr>
          <w:lang w:eastAsia="zh-CN"/>
        </w:rPr>
        <w:t xml:space="preserve"> 8-1 </w:t>
      </w:r>
      <w:r>
        <w:rPr>
          <w:lang w:eastAsia="zh-CN"/>
        </w:rPr>
        <w:t>简历解析各项指标修改前后对比</w:t>
      </w:r>
    </w:p>
    <w:p w14:paraId="5817F916" w14:textId="77777777" w:rsidR="0008439F" w:rsidRDefault="00000000">
      <w:pPr>
        <w:jc w:val="center"/>
      </w:pPr>
      <w:r>
        <w:rPr>
          <w:noProof/>
        </w:rPr>
        <w:lastRenderedPageBreak/>
        <w:drawing>
          <wp:inline distT="0" distB="0" distL="0" distR="0" wp14:anchorId="5D62635D" wp14:editId="228AD010">
            <wp:extent cx="5400000" cy="2880000"/>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tional_info_f1.png"/>
                    <pic:cNvPicPr/>
                  </pic:nvPicPr>
                  <pic:blipFill>
                    <a:blip r:embed="rId19"/>
                    <a:stretch>
                      <a:fillRect/>
                    </a:stretch>
                  </pic:blipFill>
                  <pic:spPr>
                    <a:xfrm>
                      <a:off x="0" y="0"/>
                      <a:ext cx="5400000" cy="2880000"/>
                    </a:xfrm>
                    <a:prstGeom prst="rect">
                      <a:avLst/>
                    </a:prstGeom>
                  </pic:spPr>
                </pic:pic>
              </a:graphicData>
            </a:graphic>
          </wp:inline>
        </w:drawing>
      </w:r>
    </w:p>
    <w:p w14:paraId="2ABBA15A" w14:textId="77777777" w:rsidR="0008439F" w:rsidRDefault="00000000">
      <w:pPr>
        <w:pStyle w:val="a7"/>
        <w:jc w:val="center"/>
      </w:pPr>
      <w:r>
        <w:t>图</w:t>
      </w:r>
      <w:r>
        <w:t xml:space="preserve"> 8-2 additional_info F1 </w:t>
      </w:r>
      <w:r>
        <w:t>的变化：金标重标与提示改动的贡献</w:t>
      </w:r>
    </w:p>
    <w:p w14:paraId="7B29C3CC" w14:textId="77777777" w:rsidR="0008439F" w:rsidRDefault="00000000">
      <w:pPr>
        <w:pStyle w:val="31"/>
      </w:pPr>
      <w:r>
        <w:rPr>
          <w:color w:val="77933C"/>
        </w:rPr>
        <w:t>简历改写评估</w:t>
      </w:r>
    </w:p>
    <w:p w14:paraId="0C495B9A" w14:textId="77777777" w:rsidR="0008439F" w:rsidRDefault="00000000">
      <w:pPr>
        <w:rPr>
          <w:lang w:eastAsia="zh-CN"/>
        </w:rPr>
      </w:pPr>
      <w:r>
        <w:rPr>
          <w:lang w:eastAsia="zh-CN"/>
        </w:rPr>
        <w:t>（</w:t>
      </w:r>
      <w:r>
        <w:rPr>
          <w:lang w:eastAsia="zh-CN"/>
        </w:rPr>
        <w:t>1</w:t>
      </w:r>
      <w:r>
        <w:rPr>
          <w:lang w:eastAsia="zh-CN"/>
        </w:rPr>
        <w:t>）问题检测器（</w:t>
      </w:r>
      <w:r>
        <w:rPr>
          <w:lang w:eastAsia="zh-CN"/>
        </w:rPr>
        <w:t>W1</w:t>
      </w:r>
      <w:r>
        <w:rPr>
          <w:lang w:eastAsia="zh-CN"/>
        </w:rPr>
        <w:t>）。检测器是改写流程的起点，它的误报会直接变成不必要的改写。表</w:t>
      </w:r>
      <w:r>
        <w:rPr>
          <w:lang w:eastAsia="zh-CN"/>
        </w:rPr>
        <w:t xml:space="preserve"> 8-7 </w:t>
      </w:r>
      <w:r>
        <w:rPr>
          <w:lang w:eastAsia="zh-CN"/>
        </w:rPr>
        <w:t>列出两次针对性优化前后的指标变化：第一轮补充了空话与缺结果的识别规则，第三轮让检测器跳过关键词行、论文署名行和研究块中的主题标签行等非要点内容。</w:t>
      </w:r>
    </w:p>
    <w:p w14:paraId="754BEB66"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8-7 </w:t>
      </w:r>
      <w:r>
        <w:rPr>
          <w:b w:val="0"/>
          <w:color w:val="000000"/>
          <w:sz w:val="21"/>
          <w:lang w:eastAsia="zh-CN"/>
        </w:rPr>
        <w:t>问题检测器优化前后对比</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497"/>
        <w:gridCol w:w="4339"/>
        <w:gridCol w:w="1031"/>
        <w:gridCol w:w="1031"/>
      </w:tblGrid>
      <w:tr w:rsidR="0008439F" w14:paraId="7428FF16" w14:textId="77777777" w:rsidTr="00B860F6">
        <w:trPr>
          <w:jc w:val="center"/>
        </w:trPr>
        <w:tc>
          <w:tcPr>
            <w:tcW w:w="2497" w:type="dxa"/>
            <w:tcBorders>
              <w:bottom w:val="single" w:sz="6" w:space="0" w:color="000000"/>
            </w:tcBorders>
          </w:tcPr>
          <w:p w14:paraId="7C929AB1" w14:textId="77777777" w:rsidR="0008439F" w:rsidRDefault="00000000">
            <w:r>
              <w:rPr>
                <w:b/>
                <w:sz w:val="18"/>
              </w:rPr>
              <w:t>优化</w:t>
            </w:r>
          </w:p>
        </w:tc>
        <w:tc>
          <w:tcPr>
            <w:tcW w:w="4339" w:type="dxa"/>
            <w:tcBorders>
              <w:bottom w:val="single" w:sz="6" w:space="0" w:color="000000"/>
            </w:tcBorders>
          </w:tcPr>
          <w:p w14:paraId="1F457535" w14:textId="77777777" w:rsidR="0008439F" w:rsidRDefault="00000000">
            <w:r>
              <w:rPr>
                <w:b/>
                <w:sz w:val="18"/>
              </w:rPr>
              <w:t>指标</w:t>
            </w:r>
          </w:p>
        </w:tc>
        <w:tc>
          <w:tcPr>
            <w:tcW w:w="1031" w:type="dxa"/>
            <w:tcBorders>
              <w:bottom w:val="single" w:sz="6" w:space="0" w:color="000000"/>
            </w:tcBorders>
          </w:tcPr>
          <w:p w14:paraId="46AE444D" w14:textId="77777777" w:rsidR="0008439F" w:rsidRDefault="00000000">
            <w:r>
              <w:rPr>
                <w:b/>
                <w:sz w:val="18"/>
              </w:rPr>
              <w:t>修改前</w:t>
            </w:r>
          </w:p>
        </w:tc>
        <w:tc>
          <w:tcPr>
            <w:tcW w:w="1031" w:type="dxa"/>
            <w:tcBorders>
              <w:bottom w:val="single" w:sz="6" w:space="0" w:color="000000"/>
            </w:tcBorders>
          </w:tcPr>
          <w:p w14:paraId="267F13D8" w14:textId="77777777" w:rsidR="0008439F" w:rsidRDefault="00000000">
            <w:r>
              <w:rPr>
                <w:b/>
                <w:sz w:val="18"/>
              </w:rPr>
              <w:t>修改后</w:t>
            </w:r>
          </w:p>
        </w:tc>
      </w:tr>
      <w:tr w:rsidR="0008439F" w14:paraId="5559935F" w14:textId="77777777" w:rsidTr="00B860F6">
        <w:trPr>
          <w:jc w:val="center"/>
        </w:trPr>
        <w:tc>
          <w:tcPr>
            <w:tcW w:w="2497" w:type="dxa"/>
          </w:tcPr>
          <w:p w14:paraId="63CEE2FB" w14:textId="77777777" w:rsidR="0008439F" w:rsidRDefault="00000000">
            <w:pPr>
              <w:rPr>
                <w:lang w:eastAsia="zh-CN"/>
              </w:rPr>
            </w:pPr>
            <w:r>
              <w:rPr>
                <w:sz w:val="18"/>
                <w:lang w:eastAsia="zh-CN"/>
              </w:rPr>
              <w:t>第一轮：补充识别规则</w:t>
            </w:r>
          </w:p>
        </w:tc>
        <w:tc>
          <w:tcPr>
            <w:tcW w:w="4339" w:type="dxa"/>
          </w:tcPr>
          <w:p w14:paraId="12E697EB" w14:textId="77777777" w:rsidR="0008439F" w:rsidRDefault="00000000">
            <w:r>
              <w:rPr>
                <w:sz w:val="18"/>
              </w:rPr>
              <w:t>开发集</w:t>
            </w:r>
            <w:r>
              <w:rPr>
                <w:sz w:val="18"/>
              </w:rPr>
              <w:t xml:space="preserve"> buzzword F1</w:t>
            </w:r>
          </w:p>
        </w:tc>
        <w:tc>
          <w:tcPr>
            <w:tcW w:w="1031" w:type="dxa"/>
          </w:tcPr>
          <w:p w14:paraId="335ED8F4" w14:textId="77777777" w:rsidR="0008439F" w:rsidRDefault="00000000">
            <w:r>
              <w:rPr>
                <w:sz w:val="18"/>
              </w:rPr>
              <w:t>0.00</w:t>
            </w:r>
          </w:p>
        </w:tc>
        <w:tc>
          <w:tcPr>
            <w:tcW w:w="1031" w:type="dxa"/>
          </w:tcPr>
          <w:p w14:paraId="58B5E686" w14:textId="77777777" w:rsidR="0008439F" w:rsidRDefault="00000000">
            <w:r>
              <w:rPr>
                <w:sz w:val="18"/>
              </w:rPr>
              <w:t>1.00</w:t>
            </w:r>
          </w:p>
        </w:tc>
      </w:tr>
      <w:tr w:rsidR="0008439F" w14:paraId="41E19E99" w14:textId="77777777" w:rsidTr="00B860F6">
        <w:trPr>
          <w:jc w:val="center"/>
        </w:trPr>
        <w:tc>
          <w:tcPr>
            <w:tcW w:w="2497" w:type="dxa"/>
          </w:tcPr>
          <w:p w14:paraId="6877848B" w14:textId="77777777" w:rsidR="0008439F" w:rsidRDefault="00000000">
            <w:pPr>
              <w:rPr>
                <w:lang w:eastAsia="zh-CN"/>
              </w:rPr>
            </w:pPr>
            <w:r>
              <w:rPr>
                <w:sz w:val="18"/>
                <w:lang w:eastAsia="zh-CN"/>
              </w:rPr>
              <w:t>第一轮：补充识别规则</w:t>
            </w:r>
          </w:p>
        </w:tc>
        <w:tc>
          <w:tcPr>
            <w:tcW w:w="4339" w:type="dxa"/>
          </w:tcPr>
          <w:p w14:paraId="4C24AAF4" w14:textId="77777777" w:rsidR="0008439F" w:rsidRDefault="00000000">
            <w:r>
              <w:rPr>
                <w:sz w:val="18"/>
              </w:rPr>
              <w:t>开发集</w:t>
            </w:r>
            <w:r>
              <w:rPr>
                <w:sz w:val="18"/>
              </w:rPr>
              <w:t xml:space="preserve"> missing_outcome F1</w:t>
            </w:r>
          </w:p>
        </w:tc>
        <w:tc>
          <w:tcPr>
            <w:tcW w:w="1031" w:type="dxa"/>
          </w:tcPr>
          <w:p w14:paraId="35BF200B" w14:textId="77777777" w:rsidR="0008439F" w:rsidRDefault="00000000">
            <w:r>
              <w:rPr>
                <w:sz w:val="18"/>
              </w:rPr>
              <w:t>0.74</w:t>
            </w:r>
          </w:p>
        </w:tc>
        <w:tc>
          <w:tcPr>
            <w:tcW w:w="1031" w:type="dxa"/>
          </w:tcPr>
          <w:p w14:paraId="003D11D4" w14:textId="77777777" w:rsidR="0008439F" w:rsidRDefault="00000000">
            <w:r>
              <w:rPr>
                <w:sz w:val="18"/>
              </w:rPr>
              <w:t>0.83</w:t>
            </w:r>
          </w:p>
        </w:tc>
      </w:tr>
      <w:tr w:rsidR="0008439F" w14:paraId="7EEACE30" w14:textId="77777777" w:rsidTr="00B860F6">
        <w:trPr>
          <w:jc w:val="center"/>
        </w:trPr>
        <w:tc>
          <w:tcPr>
            <w:tcW w:w="2497" w:type="dxa"/>
          </w:tcPr>
          <w:p w14:paraId="078E3059" w14:textId="77777777" w:rsidR="0008439F" w:rsidRDefault="00000000">
            <w:pPr>
              <w:rPr>
                <w:lang w:eastAsia="zh-CN"/>
              </w:rPr>
            </w:pPr>
            <w:r>
              <w:rPr>
                <w:sz w:val="18"/>
                <w:lang w:eastAsia="zh-CN"/>
              </w:rPr>
              <w:t>第三轮：跳过非要点行</w:t>
            </w:r>
          </w:p>
        </w:tc>
        <w:tc>
          <w:tcPr>
            <w:tcW w:w="4339" w:type="dxa"/>
          </w:tcPr>
          <w:p w14:paraId="74E1833F" w14:textId="77777777" w:rsidR="0008439F" w:rsidRDefault="00000000">
            <w:r>
              <w:rPr>
                <w:sz w:val="18"/>
              </w:rPr>
              <w:t>第二组</w:t>
            </w:r>
            <w:r>
              <w:rPr>
                <w:sz w:val="18"/>
              </w:rPr>
              <w:t xml:space="preserve"> missing_outcome Precision</w:t>
            </w:r>
          </w:p>
        </w:tc>
        <w:tc>
          <w:tcPr>
            <w:tcW w:w="1031" w:type="dxa"/>
          </w:tcPr>
          <w:p w14:paraId="0A74FB94" w14:textId="77777777" w:rsidR="0008439F" w:rsidRDefault="00000000">
            <w:r>
              <w:rPr>
                <w:sz w:val="18"/>
              </w:rPr>
              <w:t>0.258</w:t>
            </w:r>
          </w:p>
        </w:tc>
        <w:tc>
          <w:tcPr>
            <w:tcW w:w="1031" w:type="dxa"/>
          </w:tcPr>
          <w:p w14:paraId="44E421A0" w14:textId="77777777" w:rsidR="0008439F" w:rsidRDefault="00000000">
            <w:r>
              <w:rPr>
                <w:sz w:val="18"/>
              </w:rPr>
              <w:t>0.500</w:t>
            </w:r>
          </w:p>
        </w:tc>
      </w:tr>
      <w:tr w:rsidR="0008439F" w14:paraId="199B7257" w14:textId="77777777" w:rsidTr="00B860F6">
        <w:trPr>
          <w:jc w:val="center"/>
        </w:trPr>
        <w:tc>
          <w:tcPr>
            <w:tcW w:w="2497" w:type="dxa"/>
          </w:tcPr>
          <w:p w14:paraId="10F50A31" w14:textId="77777777" w:rsidR="0008439F" w:rsidRDefault="00000000">
            <w:pPr>
              <w:rPr>
                <w:lang w:eastAsia="zh-CN"/>
              </w:rPr>
            </w:pPr>
            <w:r>
              <w:rPr>
                <w:sz w:val="18"/>
                <w:lang w:eastAsia="zh-CN"/>
              </w:rPr>
              <w:t>第三轮：跳过非要点行</w:t>
            </w:r>
          </w:p>
        </w:tc>
        <w:tc>
          <w:tcPr>
            <w:tcW w:w="4339" w:type="dxa"/>
          </w:tcPr>
          <w:p w14:paraId="2394ABEE" w14:textId="77777777" w:rsidR="0008439F" w:rsidRDefault="00000000">
            <w:r>
              <w:rPr>
                <w:sz w:val="18"/>
              </w:rPr>
              <w:t>第二组</w:t>
            </w:r>
            <w:r>
              <w:rPr>
                <w:sz w:val="18"/>
              </w:rPr>
              <w:t xml:space="preserve"> missing_quantification Precision</w:t>
            </w:r>
          </w:p>
        </w:tc>
        <w:tc>
          <w:tcPr>
            <w:tcW w:w="1031" w:type="dxa"/>
          </w:tcPr>
          <w:p w14:paraId="199490CC" w14:textId="77777777" w:rsidR="0008439F" w:rsidRDefault="00000000">
            <w:r>
              <w:rPr>
                <w:sz w:val="18"/>
              </w:rPr>
              <w:t>0.724</w:t>
            </w:r>
          </w:p>
        </w:tc>
        <w:tc>
          <w:tcPr>
            <w:tcW w:w="1031" w:type="dxa"/>
          </w:tcPr>
          <w:p w14:paraId="73839296" w14:textId="77777777" w:rsidR="0008439F" w:rsidRDefault="00000000">
            <w:r>
              <w:rPr>
                <w:sz w:val="18"/>
              </w:rPr>
              <w:t>1.000</w:t>
            </w:r>
          </w:p>
        </w:tc>
      </w:tr>
    </w:tbl>
    <w:p w14:paraId="7B7E322B" w14:textId="77777777" w:rsidR="0008439F" w:rsidRDefault="00000000">
      <w:pPr>
        <w:rPr>
          <w:lang w:eastAsia="zh-CN"/>
        </w:rPr>
      </w:pPr>
      <w:r>
        <w:rPr>
          <w:lang w:eastAsia="zh-CN"/>
        </w:rPr>
        <w:t>优化后各问题类型的最终</w:t>
      </w:r>
      <w:r>
        <w:rPr>
          <w:lang w:eastAsia="zh-CN"/>
        </w:rPr>
        <w:t xml:space="preserve"> F1 </w:t>
      </w:r>
      <w:r>
        <w:rPr>
          <w:lang w:eastAsia="zh-CN"/>
        </w:rPr>
        <w:t>见表</w:t>
      </w:r>
      <w:r>
        <w:rPr>
          <w:lang w:eastAsia="zh-CN"/>
        </w:rPr>
        <w:t xml:space="preserve"> 8-8</w:t>
      </w:r>
      <w:r>
        <w:rPr>
          <w:lang w:eastAsia="zh-CN"/>
        </w:rPr>
        <w:t>。第二组在第三轮已被用于调整规则，因此它不再是严格意义上的留出集，只能视为第二个开发集；</w:t>
      </w:r>
      <w:r>
        <w:rPr>
          <w:lang w:eastAsia="zh-CN"/>
        </w:rPr>
        <w:t xml:space="preserve">missing_outcome </w:t>
      </w:r>
      <w:r>
        <w:rPr>
          <w:lang w:eastAsia="zh-CN"/>
        </w:rPr>
        <w:t>在第二组上的</w:t>
      </w:r>
      <w:r>
        <w:rPr>
          <w:lang w:eastAsia="zh-CN"/>
        </w:rPr>
        <w:t xml:space="preserve"> F1 </w:t>
      </w:r>
      <w:r>
        <w:rPr>
          <w:lang w:eastAsia="zh-CN"/>
        </w:rPr>
        <w:t>仍只有</w:t>
      </w:r>
      <w:r>
        <w:rPr>
          <w:lang w:eastAsia="zh-CN"/>
        </w:rPr>
        <w:t xml:space="preserve"> 0.571</w:t>
      </w:r>
      <w:r>
        <w:rPr>
          <w:lang w:eastAsia="zh-CN"/>
        </w:rPr>
        <w:t>，是检测器最薄弱的环节。</w:t>
      </w:r>
    </w:p>
    <w:p w14:paraId="33578F29"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8-8 </w:t>
      </w:r>
      <w:r>
        <w:rPr>
          <w:b w:val="0"/>
          <w:color w:val="000000"/>
          <w:sz w:val="21"/>
          <w:lang w:eastAsia="zh-CN"/>
        </w:rPr>
        <w:t>问题检测器各问题类型的最终</w:t>
      </w:r>
      <w:r>
        <w:rPr>
          <w:b w:val="0"/>
          <w:color w:val="000000"/>
          <w:sz w:val="21"/>
          <w:lang w:eastAsia="zh-CN"/>
        </w:rPr>
        <w:t xml:space="preserve"> F1</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936"/>
        <w:gridCol w:w="1874"/>
        <w:gridCol w:w="2694"/>
      </w:tblGrid>
      <w:tr w:rsidR="0008439F" w14:paraId="1CD6DE02" w14:textId="77777777">
        <w:trPr>
          <w:jc w:val="center"/>
        </w:trPr>
        <w:tc>
          <w:tcPr>
            <w:tcW w:w="3936" w:type="dxa"/>
            <w:tcBorders>
              <w:bottom w:val="single" w:sz="6" w:space="0" w:color="000000"/>
            </w:tcBorders>
          </w:tcPr>
          <w:p w14:paraId="411BF555" w14:textId="77777777" w:rsidR="0008439F" w:rsidRDefault="00000000">
            <w:r>
              <w:rPr>
                <w:b/>
                <w:sz w:val="18"/>
              </w:rPr>
              <w:t>问题类型</w:t>
            </w:r>
          </w:p>
        </w:tc>
        <w:tc>
          <w:tcPr>
            <w:tcW w:w="1874" w:type="dxa"/>
            <w:tcBorders>
              <w:bottom w:val="single" w:sz="6" w:space="0" w:color="000000"/>
            </w:tcBorders>
          </w:tcPr>
          <w:p w14:paraId="689F84C2" w14:textId="77777777" w:rsidR="0008439F" w:rsidRDefault="00000000">
            <w:r>
              <w:rPr>
                <w:b/>
                <w:sz w:val="18"/>
              </w:rPr>
              <w:t>开发集</w:t>
            </w:r>
            <w:r>
              <w:rPr>
                <w:b/>
                <w:sz w:val="18"/>
              </w:rPr>
              <w:t xml:space="preserve"> F1</w:t>
            </w:r>
          </w:p>
        </w:tc>
        <w:tc>
          <w:tcPr>
            <w:tcW w:w="2694" w:type="dxa"/>
            <w:tcBorders>
              <w:bottom w:val="single" w:sz="6" w:space="0" w:color="000000"/>
            </w:tcBorders>
          </w:tcPr>
          <w:p w14:paraId="4AB5003C" w14:textId="77777777" w:rsidR="0008439F" w:rsidRDefault="00000000">
            <w:pPr>
              <w:rPr>
                <w:lang w:eastAsia="zh-CN"/>
              </w:rPr>
            </w:pPr>
            <w:r>
              <w:rPr>
                <w:b/>
                <w:sz w:val="18"/>
                <w:lang w:eastAsia="zh-CN"/>
              </w:rPr>
              <w:t>第二组</w:t>
            </w:r>
            <w:r>
              <w:rPr>
                <w:b/>
                <w:sz w:val="18"/>
                <w:lang w:eastAsia="zh-CN"/>
              </w:rPr>
              <w:t xml:space="preserve"> F1</w:t>
            </w:r>
            <w:r>
              <w:rPr>
                <w:b/>
                <w:sz w:val="18"/>
                <w:lang w:eastAsia="zh-CN"/>
              </w:rPr>
              <w:t>（已用于调参）</w:t>
            </w:r>
          </w:p>
        </w:tc>
      </w:tr>
      <w:tr w:rsidR="0008439F" w14:paraId="5DCA31E0" w14:textId="77777777">
        <w:trPr>
          <w:jc w:val="center"/>
        </w:trPr>
        <w:tc>
          <w:tcPr>
            <w:tcW w:w="3936" w:type="dxa"/>
          </w:tcPr>
          <w:p w14:paraId="7A0FAEE4" w14:textId="77777777" w:rsidR="0008439F" w:rsidRDefault="00000000">
            <w:r>
              <w:rPr>
                <w:sz w:val="18"/>
              </w:rPr>
              <w:lastRenderedPageBreak/>
              <w:t>weak_action_verb</w:t>
            </w:r>
          </w:p>
        </w:tc>
        <w:tc>
          <w:tcPr>
            <w:tcW w:w="1874" w:type="dxa"/>
          </w:tcPr>
          <w:p w14:paraId="46B55B90" w14:textId="77777777" w:rsidR="0008439F" w:rsidRDefault="00000000">
            <w:r>
              <w:rPr>
                <w:sz w:val="18"/>
              </w:rPr>
              <w:t>1.000</w:t>
            </w:r>
          </w:p>
        </w:tc>
        <w:tc>
          <w:tcPr>
            <w:tcW w:w="2694" w:type="dxa"/>
          </w:tcPr>
          <w:p w14:paraId="36866B2B" w14:textId="77777777" w:rsidR="0008439F" w:rsidRDefault="00000000">
            <w:r>
              <w:rPr>
                <w:sz w:val="18"/>
              </w:rPr>
              <w:t>0.889</w:t>
            </w:r>
          </w:p>
        </w:tc>
      </w:tr>
      <w:tr w:rsidR="0008439F" w14:paraId="3369BC91" w14:textId="77777777">
        <w:trPr>
          <w:jc w:val="center"/>
        </w:trPr>
        <w:tc>
          <w:tcPr>
            <w:tcW w:w="3936" w:type="dxa"/>
          </w:tcPr>
          <w:p w14:paraId="30E855BD" w14:textId="77777777" w:rsidR="0008439F" w:rsidRDefault="00000000">
            <w:r>
              <w:rPr>
                <w:sz w:val="18"/>
              </w:rPr>
              <w:t>passive_voice</w:t>
            </w:r>
          </w:p>
        </w:tc>
        <w:tc>
          <w:tcPr>
            <w:tcW w:w="1874" w:type="dxa"/>
          </w:tcPr>
          <w:p w14:paraId="5C2DF4B2" w14:textId="77777777" w:rsidR="0008439F" w:rsidRDefault="00000000">
            <w:r>
              <w:rPr>
                <w:sz w:val="18"/>
              </w:rPr>
              <w:t>0.929</w:t>
            </w:r>
          </w:p>
        </w:tc>
        <w:tc>
          <w:tcPr>
            <w:tcW w:w="2694" w:type="dxa"/>
          </w:tcPr>
          <w:p w14:paraId="6A1143FA" w14:textId="77777777" w:rsidR="0008439F" w:rsidRDefault="00000000">
            <w:r>
              <w:rPr>
                <w:sz w:val="18"/>
              </w:rPr>
              <w:t>1.000</w:t>
            </w:r>
          </w:p>
        </w:tc>
      </w:tr>
      <w:tr w:rsidR="0008439F" w14:paraId="76F5E69E" w14:textId="77777777">
        <w:trPr>
          <w:jc w:val="center"/>
        </w:trPr>
        <w:tc>
          <w:tcPr>
            <w:tcW w:w="3936" w:type="dxa"/>
          </w:tcPr>
          <w:p w14:paraId="7A73CBFB" w14:textId="77777777" w:rsidR="0008439F" w:rsidRDefault="00000000">
            <w:r>
              <w:rPr>
                <w:sz w:val="18"/>
              </w:rPr>
              <w:t>buzzword</w:t>
            </w:r>
          </w:p>
        </w:tc>
        <w:tc>
          <w:tcPr>
            <w:tcW w:w="1874" w:type="dxa"/>
          </w:tcPr>
          <w:p w14:paraId="47655D0F" w14:textId="77777777" w:rsidR="0008439F" w:rsidRDefault="00000000">
            <w:r>
              <w:rPr>
                <w:sz w:val="18"/>
              </w:rPr>
              <w:t>1.000</w:t>
            </w:r>
          </w:p>
        </w:tc>
        <w:tc>
          <w:tcPr>
            <w:tcW w:w="2694" w:type="dxa"/>
          </w:tcPr>
          <w:p w14:paraId="16AFF27A" w14:textId="77777777" w:rsidR="0008439F" w:rsidRDefault="00000000">
            <w:r>
              <w:rPr>
                <w:sz w:val="18"/>
              </w:rPr>
              <w:t>0.900</w:t>
            </w:r>
          </w:p>
        </w:tc>
      </w:tr>
      <w:tr w:rsidR="0008439F" w14:paraId="2539A932" w14:textId="77777777">
        <w:trPr>
          <w:jc w:val="center"/>
        </w:trPr>
        <w:tc>
          <w:tcPr>
            <w:tcW w:w="3936" w:type="dxa"/>
          </w:tcPr>
          <w:p w14:paraId="529D335C" w14:textId="77777777" w:rsidR="0008439F" w:rsidRDefault="00000000">
            <w:r>
              <w:rPr>
                <w:sz w:val="18"/>
              </w:rPr>
              <w:t>missing_quantification</w:t>
            </w:r>
          </w:p>
        </w:tc>
        <w:tc>
          <w:tcPr>
            <w:tcW w:w="1874" w:type="dxa"/>
          </w:tcPr>
          <w:p w14:paraId="73C822EA" w14:textId="77777777" w:rsidR="0008439F" w:rsidRDefault="00000000">
            <w:r>
              <w:rPr>
                <w:sz w:val="18"/>
              </w:rPr>
              <w:t>0.886</w:t>
            </w:r>
          </w:p>
        </w:tc>
        <w:tc>
          <w:tcPr>
            <w:tcW w:w="2694" w:type="dxa"/>
          </w:tcPr>
          <w:p w14:paraId="5FF06AAF" w14:textId="77777777" w:rsidR="0008439F" w:rsidRDefault="00000000">
            <w:r>
              <w:rPr>
                <w:sz w:val="18"/>
              </w:rPr>
              <w:t>0.894</w:t>
            </w:r>
          </w:p>
        </w:tc>
      </w:tr>
      <w:tr w:rsidR="0008439F" w14:paraId="579309A7" w14:textId="77777777">
        <w:trPr>
          <w:jc w:val="center"/>
        </w:trPr>
        <w:tc>
          <w:tcPr>
            <w:tcW w:w="3936" w:type="dxa"/>
          </w:tcPr>
          <w:p w14:paraId="301CB30A" w14:textId="77777777" w:rsidR="0008439F" w:rsidRDefault="00000000">
            <w:r>
              <w:rPr>
                <w:sz w:val="18"/>
              </w:rPr>
              <w:t>missing_outcome</w:t>
            </w:r>
          </w:p>
        </w:tc>
        <w:tc>
          <w:tcPr>
            <w:tcW w:w="1874" w:type="dxa"/>
          </w:tcPr>
          <w:p w14:paraId="580D523C" w14:textId="77777777" w:rsidR="0008439F" w:rsidRDefault="00000000">
            <w:r>
              <w:rPr>
                <w:sz w:val="18"/>
              </w:rPr>
              <w:t>0.827</w:t>
            </w:r>
          </w:p>
        </w:tc>
        <w:tc>
          <w:tcPr>
            <w:tcW w:w="2694" w:type="dxa"/>
          </w:tcPr>
          <w:p w14:paraId="1218AC34" w14:textId="77777777" w:rsidR="0008439F" w:rsidRDefault="00000000">
            <w:r>
              <w:rPr>
                <w:sz w:val="18"/>
              </w:rPr>
              <w:t>0.571</w:t>
            </w:r>
          </w:p>
        </w:tc>
      </w:tr>
    </w:tbl>
    <w:p w14:paraId="3EE61F70" w14:textId="77777777" w:rsidR="0008439F" w:rsidRDefault="00000000">
      <w:pPr>
        <w:rPr>
          <w:lang w:eastAsia="zh-CN"/>
        </w:rPr>
      </w:pPr>
      <w:r>
        <w:rPr>
          <w:lang w:eastAsia="zh-CN"/>
        </w:rPr>
        <w:t>（</w:t>
      </w:r>
      <w:r>
        <w:rPr>
          <w:lang w:eastAsia="zh-CN"/>
        </w:rPr>
        <w:t>2</w:t>
      </w:r>
      <w:r>
        <w:rPr>
          <w:lang w:eastAsia="zh-CN"/>
        </w:rPr>
        <w:t>）知识检索（</w:t>
      </w:r>
      <w:r>
        <w:rPr>
          <w:lang w:eastAsia="zh-CN"/>
        </w:rPr>
        <w:t>W2</w:t>
      </w:r>
      <w:r>
        <w:rPr>
          <w:lang w:eastAsia="zh-CN"/>
        </w:rPr>
        <w:t>）。检索决定了改写理由能否引用到正确的专家知识。表</w:t>
      </w:r>
      <w:r>
        <w:rPr>
          <w:lang w:eastAsia="zh-CN"/>
        </w:rPr>
        <w:t xml:space="preserve"> 8-9 </w:t>
      </w:r>
      <w:r>
        <w:rPr>
          <w:lang w:eastAsia="zh-CN"/>
        </w:rPr>
        <w:t>记录了检索方案的迭代过程：把每个</w:t>
      </w:r>
      <w:r>
        <w:rPr>
          <w:lang w:eastAsia="zh-CN"/>
        </w:rPr>
        <w:t>“</w:t>
      </w:r>
      <w:r>
        <w:rPr>
          <w:lang w:eastAsia="zh-CN"/>
        </w:rPr>
        <w:t>改写前示例</w:t>
      </w:r>
      <w:r>
        <w:rPr>
          <w:lang w:eastAsia="zh-CN"/>
        </w:rPr>
        <w:t>”</w:t>
      </w:r>
      <w:r>
        <w:rPr>
          <w:lang w:eastAsia="zh-CN"/>
        </w:rPr>
        <w:t>单独成块，使查询（简历原句）与被检索内容处于同一语言形态；知识库扩充后出现主题稀释，则通过把被动语态与空话拆成独立的问题类型、在标签层面先行过滤来解决。</w:t>
      </w:r>
    </w:p>
    <w:p w14:paraId="1D50E860"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8-9 </w:t>
      </w:r>
      <w:r>
        <w:rPr>
          <w:b w:val="0"/>
          <w:color w:val="000000"/>
          <w:sz w:val="21"/>
          <w:lang w:eastAsia="zh-CN"/>
        </w:rPr>
        <w:t>知识检索方案迭代与指标变化</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188"/>
        <w:gridCol w:w="897"/>
        <w:gridCol w:w="1923"/>
        <w:gridCol w:w="1496"/>
      </w:tblGrid>
      <w:tr w:rsidR="0008439F" w14:paraId="71BF856D" w14:textId="77777777">
        <w:trPr>
          <w:jc w:val="center"/>
        </w:trPr>
        <w:tc>
          <w:tcPr>
            <w:tcW w:w="4188" w:type="dxa"/>
            <w:tcBorders>
              <w:bottom w:val="single" w:sz="6" w:space="0" w:color="000000"/>
            </w:tcBorders>
          </w:tcPr>
          <w:p w14:paraId="43EF78CD" w14:textId="77777777" w:rsidR="0008439F" w:rsidRDefault="00000000">
            <w:r>
              <w:rPr>
                <w:b/>
                <w:sz w:val="18"/>
              </w:rPr>
              <w:t>检索方案</w:t>
            </w:r>
          </w:p>
        </w:tc>
        <w:tc>
          <w:tcPr>
            <w:tcW w:w="897" w:type="dxa"/>
            <w:tcBorders>
              <w:bottom w:val="single" w:sz="6" w:space="0" w:color="000000"/>
            </w:tcBorders>
          </w:tcPr>
          <w:p w14:paraId="54FA26B7" w14:textId="77777777" w:rsidR="0008439F" w:rsidRDefault="00000000">
            <w:r>
              <w:rPr>
                <w:b/>
                <w:sz w:val="18"/>
              </w:rPr>
              <w:t>用例数</w:t>
            </w:r>
          </w:p>
        </w:tc>
        <w:tc>
          <w:tcPr>
            <w:tcW w:w="1923" w:type="dxa"/>
            <w:tcBorders>
              <w:bottom w:val="single" w:sz="6" w:space="0" w:color="000000"/>
            </w:tcBorders>
          </w:tcPr>
          <w:p w14:paraId="1BAC16F2" w14:textId="77777777" w:rsidR="0008439F" w:rsidRDefault="00000000">
            <w:r>
              <w:rPr>
                <w:b/>
                <w:sz w:val="18"/>
              </w:rPr>
              <w:t>hit@3</w:t>
            </w:r>
          </w:p>
        </w:tc>
        <w:tc>
          <w:tcPr>
            <w:tcW w:w="1496" w:type="dxa"/>
            <w:tcBorders>
              <w:bottom w:val="single" w:sz="6" w:space="0" w:color="000000"/>
            </w:tcBorders>
          </w:tcPr>
          <w:p w14:paraId="33F8FAF0" w14:textId="77777777" w:rsidR="0008439F" w:rsidRDefault="00000000">
            <w:r>
              <w:rPr>
                <w:b/>
                <w:sz w:val="18"/>
              </w:rPr>
              <w:t>MRR</w:t>
            </w:r>
          </w:p>
        </w:tc>
      </w:tr>
      <w:tr w:rsidR="0008439F" w14:paraId="4AC41AA5" w14:textId="77777777">
        <w:trPr>
          <w:jc w:val="center"/>
        </w:trPr>
        <w:tc>
          <w:tcPr>
            <w:tcW w:w="4188" w:type="dxa"/>
          </w:tcPr>
          <w:p w14:paraId="5B6EA84C" w14:textId="77777777" w:rsidR="0008439F" w:rsidRDefault="00000000">
            <w:r>
              <w:rPr>
                <w:sz w:val="18"/>
              </w:rPr>
              <w:t>只用知识说明建索引</w:t>
            </w:r>
          </w:p>
        </w:tc>
        <w:tc>
          <w:tcPr>
            <w:tcW w:w="897" w:type="dxa"/>
          </w:tcPr>
          <w:p w14:paraId="3F3B55A2" w14:textId="77777777" w:rsidR="0008439F" w:rsidRDefault="00000000">
            <w:r>
              <w:rPr>
                <w:sz w:val="18"/>
              </w:rPr>
              <w:t>42</w:t>
            </w:r>
          </w:p>
        </w:tc>
        <w:tc>
          <w:tcPr>
            <w:tcW w:w="1923" w:type="dxa"/>
          </w:tcPr>
          <w:p w14:paraId="62510283" w14:textId="77777777" w:rsidR="0008439F" w:rsidRDefault="00000000">
            <w:r>
              <w:rPr>
                <w:sz w:val="18"/>
              </w:rPr>
              <w:t>0.714</w:t>
            </w:r>
          </w:p>
        </w:tc>
        <w:tc>
          <w:tcPr>
            <w:tcW w:w="1496" w:type="dxa"/>
          </w:tcPr>
          <w:p w14:paraId="58DA538D" w14:textId="77777777" w:rsidR="0008439F" w:rsidRDefault="00000000">
            <w:r>
              <w:rPr>
                <w:sz w:val="18"/>
              </w:rPr>
              <w:t>0.636</w:t>
            </w:r>
          </w:p>
        </w:tc>
      </w:tr>
      <w:tr w:rsidR="0008439F" w14:paraId="554A3DF3" w14:textId="77777777">
        <w:trPr>
          <w:jc w:val="center"/>
        </w:trPr>
        <w:tc>
          <w:tcPr>
            <w:tcW w:w="4188" w:type="dxa"/>
          </w:tcPr>
          <w:p w14:paraId="603EFE49" w14:textId="77777777" w:rsidR="0008439F" w:rsidRDefault="00000000">
            <w:r>
              <w:rPr>
                <w:sz w:val="18"/>
              </w:rPr>
              <w:t>说明块</w:t>
            </w:r>
            <w:r>
              <w:rPr>
                <w:sz w:val="18"/>
              </w:rPr>
              <w:t xml:space="preserve"> + </w:t>
            </w:r>
            <w:r>
              <w:rPr>
                <w:sz w:val="18"/>
              </w:rPr>
              <w:t>改写前示例块</w:t>
            </w:r>
          </w:p>
        </w:tc>
        <w:tc>
          <w:tcPr>
            <w:tcW w:w="897" w:type="dxa"/>
          </w:tcPr>
          <w:p w14:paraId="6BAE2842" w14:textId="77777777" w:rsidR="0008439F" w:rsidRDefault="00000000">
            <w:r>
              <w:rPr>
                <w:sz w:val="18"/>
              </w:rPr>
              <w:t>42</w:t>
            </w:r>
          </w:p>
        </w:tc>
        <w:tc>
          <w:tcPr>
            <w:tcW w:w="1923" w:type="dxa"/>
          </w:tcPr>
          <w:p w14:paraId="134B61D8" w14:textId="77777777" w:rsidR="0008439F" w:rsidRDefault="00000000">
            <w:r>
              <w:rPr>
                <w:sz w:val="18"/>
              </w:rPr>
              <w:t>0.952</w:t>
            </w:r>
          </w:p>
        </w:tc>
        <w:tc>
          <w:tcPr>
            <w:tcW w:w="1496" w:type="dxa"/>
          </w:tcPr>
          <w:p w14:paraId="4DF5444E" w14:textId="77777777" w:rsidR="0008439F" w:rsidRDefault="00000000">
            <w:r>
              <w:rPr>
                <w:sz w:val="18"/>
              </w:rPr>
              <w:t>0.926</w:t>
            </w:r>
          </w:p>
        </w:tc>
      </w:tr>
      <w:tr w:rsidR="0008439F" w14:paraId="2F23C7F2" w14:textId="77777777">
        <w:trPr>
          <w:jc w:val="center"/>
        </w:trPr>
        <w:tc>
          <w:tcPr>
            <w:tcW w:w="4188" w:type="dxa"/>
          </w:tcPr>
          <w:p w14:paraId="1C377669" w14:textId="77777777" w:rsidR="0008439F" w:rsidRDefault="00000000">
            <w:pPr>
              <w:rPr>
                <w:lang w:eastAsia="zh-CN"/>
              </w:rPr>
            </w:pPr>
            <w:r>
              <w:rPr>
                <w:sz w:val="18"/>
                <w:lang w:eastAsia="zh-CN"/>
              </w:rPr>
              <w:t>知识库由</w:t>
            </w:r>
            <w:r>
              <w:rPr>
                <w:sz w:val="18"/>
                <w:lang w:eastAsia="zh-CN"/>
              </w:rPr>
              <w:t xml:space="preserve"> 149 </w:t>
            </w:r>
            <w:r>
              <w:rPr>
                <w:sz w:val="18"/>
                <w:lang w:eastAsia="zh-CN"/>
              </w:rPr>
              <w:t>条扩至</w:t>
            </w:r>
            <w:r>
              <w:rPr>
                <w:sz w:val="18"/>
                <w:lang w:eastAsia="zh-CN"/>
              </w:rPr>
              <w:t xml:space="preserve"> 377 </w:t>
            </w:r>
            <w:r>
              <w:rPr>
                <w:sz w:val="18"/>
                <w:lang w:eastAsia="zh-CN"/>
              </w:rPr>
              <w:t>条（按原标注）</w:t>
            </w:r>
          </w:p>
        </w:tc>
        <w:tc>
          <w:tcPr>
            <w:tcW w:w="897" w:type="dxa"/>
          </w:tcPr>
          <w:p w14:paraId="16C65989" w14:textId="77777777" w:rsidR="0008439F" w:rsidRDefault="00000000">
            <w:r>
              <w:rPr>
                <w:sz w:val="18"/>
              </w:rPr>
              <w:t>42</w:t>
            </w:r>
          </w:p>
        </w:tc>
        <w:tc>
          <w:tcPr>
            <w:tcW w:w="1923" w:type="dxa"/>
          </w:tcPr>
          <w:p w14:paraId="5265A9DF" w14:textId="77777777" w:rsidR="0008439F" w:rsidRDefault="00000000">
            <w:r>
              <w:rPr>
                <w:sz w:val="18"/>
              </w:rPr>
              <w:t>0.833</w:t>
            </w:r>
          </w:p>
        </w:tc>
        <w:tc>
          <w:tcPr>
            <w:tcW w:w="1496" w:type="dxa"/>
          </w:tcPr>
          <w:p w14:paraId="2132A655" w14:textId="77777777" w:rsidR="0008439F" w:rsidRDefault="00000000">
            <w:r>
              <w:rPr>
                <w:sz w:val="18"/>
              </w:rPr>
              <w:t>—</w:t>
            </w:r>
          </w:p>
        </w:tc>
      </w:tr>
      <w:tr w:rsidR="0008439F" w14:paraId="71397759" w14:textId="77777777">
        <w:trPr>
          <w:jc w:val="center"/>
        </w:trPr>
        <w:tc>
          <w:tcPr>
            <w:tcW w:w="4188" w:type="dxa"/>
          </w:tcPr>
          <w:p w14:paraId="0ABA6A2E" w14:textId="77777777" w:rsidR="0008439F" w:rsidRDefault="00000000">
            <w:r>
              <w:rPr>
                <w:sz w:val="18"/>
              </w:rPr>
              <w:t>拆分问题类型前</w:t>
            </w:r>
          </w:p>
        </w:tc>
        <w:tc>
          <w:tcPr>
            <w:tcW w:w="897" w:type="dxa"/>
          </w:tcPr>
          <w:p w14:paraId="2C882354" w14:textId="77777777" w:rsidR="0008439F" w:rsidRDefault="00000000">
            <w:r>
              <w:rPr>
                <w:sz w:val="18"/>
              </w:rPr>
              <w:t>78</w:t>
            </w:r>
          </w:p>
        </w:tc>
        <w:tc>
          <w:tcPr>
            <w:tcW w:w="1923" w:type="dxa"/>
          </w:tcPr>
          <w:p w14:paraId="7DC02554" w14:textId="77777777" w:rsidR="0008439F" w:rsidRDefault="00000000">
            <w:r>
              <w:rPr>
                <w:sz w:val="18"/>
              </w:rPr>
              <w:t>0.872</w:t>
            </w:r>
          </w:p>
        </w:tc>
        <w:tc>
          <w:tcPr>
            <w:tcW w:w="1496" w:type="dxa"/>
          </w:tcPr>
          <w:p w14:paraId="4F650339" w14:textId="77777777" w:rsidR="0008439F" w:rsidRDefault="00000000">
            <w:r>
              <w:rPr>
                <w:sz w:val="18"/>
              </w:rPr>
              <w:t>0.814</w:t>
            </w:r>
          </w:p>
        </w:tc>
      </w:tr>
      <w:tr w:rsidR="0008439F" w14:paraId="1BB5E301" w14:textId="77777777">
        <w:trPr>
          <w:jc w:val="center"/>
        </w:trPr>
        <w:tc>
          <w:tcPr>
            <w:tcW w:w="4188" w:type="dxa"/>
          </w:tcPr>
          <w:p w14:paraId="44A482C6" w14:textId="77777777" w:rsidR="0008439F" w:rsidRDefault="00000000">
            <w:pPr>
              <w:rPr>
                <w:lang w:eastAsia="zh-CN"/>
              </w:rPr>
            </w:pPr>
            <w:r>
              <w:rPr>
                <w:sz w:val="18"/>
                <w:lang w:eastAsia="zh-CN"/>
              </w:rPr>
              <w:t>拆分被动语态</w:t>
            </w:r>
            <w:r>
              <w:rPr>
                <w:sz w:val="18"/>
                <w:lang w:eastAsia="zh-CN"/>
              </w:rPr>
              <w:t xml:space="preserve"> / </w:t>
            </w:r>
            <w:r>
              <w:rPr>
                <w:sz w:val="18"/>
                <w:lang w:eastAsia="zh-CN"/>
              </w:rPr>
              <w:t>空话为独立问题类型后</w:t>
            </w:r>
          </w:p>
        </w:tc>
        <w:tc>
          <w:tcPr>
            <w:tcW w:w="897" w:type="dxa"/>
          </w:tcPr>
          <w:p w14:paraId="7639C011" w14:textId="77777777" w:rsidR="0008439F" w:rsidRDefault="00000000">
            <w:r>
              <w:rPr>
                <w:sz w:val="18"/>
              </w:rPr>
              <w:t>78</w:t>
            </w:r>
          </w:p>
        </w:tc>
        <w:tc>
          <w:tcPr>
            <w:tcW w:w="1923" w:type="dxa"/>
          </w:tcPr>
          <w:p w14:paraId="208A39B9" w14:textId="77777777" w:rsidR="0008439F" w:rsidRDefault="00000000">
            <w:r>
              <w:rPr>
                <w:sz w:val="18"/>
              </w:rPr>
              <w:t>0.936</w:t>
            </w:r>
          </w:p>
        </w:tc>
        <w:tc>
          <w:tcPr>
            <w:tcW w:w="1496" w:type="dxa"/>
          </w:tcPr>
          <w:p w14:paraId="71D53742" w14:textId="77777777" w:rsidR="0008439F" w:rsidRDefault="00000000">
            <w:r>
              <w:rPr>
                <w:sz w:val="18"/>
              </w:rPr>
              <w:t>0.857</w:t>
            </w:r>
          </w:p>
        </w:tc>
      </w:tr>
      <w:tr w:rsidR="0008439F" w14:paraId="6D865D8E" w14:textId="77777777">
        <w:trPr>
          <w:jc w:val="center"/>
        </w:trPr>
        <w:tc>
          <w:tcPr>
            <w:tcW w:w="4188" w:type="dxa"/>
          </w:tcPr>
          <w:p w14:paraId="2BD252F0" w14:textId="77777777" w:rsidR="0008439F" w:rsidRDefault="00000000">
            <w:pPr>
              <w:rPr>
                <w:lang w:eastAsia="zh-CN"/>
              </w:rPr>
            </w:pPr>
            <w:r>
              <w:rPr>
                <w:sz w:val="18"/>
                <w:lang w:eastAsia="zh-CN"/>
              </w:rPr>
              <w:t>最终版本（知识库</w:t>
            </w:r>
            <w:r>
              <w:rPr>
                <w:sz w:val="18"/>
                <w:lang w:eastAsia="zh-CN"/>
              </w:rPr>
              <w:t xml:space="preserve"> 385 </w:t>
            </w:r>
            <w:r>
              <w:rPr>
                <w:sz w:val="18"/>
                <w:lang w:eastAsia="zh-CN"/>
              </w:rPr>
              <w:t>条）</w:t>
            </w:r>
          </w:p>
        </w:tc>
        <w:tc>
          <w:tcPr>
            <w:tcW w:w="897" w:type="dxa"/>
          </w:tcPr>
          <w:p w14:paraId="3EC49628" w14:textId="77777777" w:rsidR="0008439F" w:rsidRDefault="00000000">
            <w:r>
              <w:rPr>
                <w:sz w:val="18"/>
              </w:rPr>
              <w:t>82</w:t>
            </w:r>
          </w:p>
        </w:tc>
        <w:tc>
          <w:tcPr>
            <w:tcW w:w="1923" w:type="dxa"/>
          </w:tcPr>
          <w:p w14:paraId="16C155A0" w14:textId="77777777" w:rsidR="0008439F" w:rsidRDefault="00000000">
            <w:r>
              <w:rPr>
                <w:sz w:val="18"/>
              </w:rPr>
              <w:t>0.927</w:t>
            </w:r>
          </w:p>
        </w:tc>
        <w:tc>
          <w:tcPr>
            <w:tcW w:w="1496" w:type="dxa"/>
          </w:tcPr>
          <w:p w14:paraId="11FE8D7B" w14:textId="77777777" w:rsidR="0008439F" w:rsidRDefault="00000000">
            <w:r>
              <w:rPr>
                <w:sz w:val="18"/>
              </w:rPr>
              <w:t>0.846</w:t>
            </w:r>
          </w:p>
        </w:tc>
      </w:tr>
    </w:tbl>
    <w:p w14:paraId="56C0016D" w14:textId="77777777" w:rsidR="0008439F" w:rsidRDefault="00000000">
      <w:pPr>
        <w:rPr>
          <w:lang w:eastAsia="zh-CN"/>
        </w:rPr>
      </w:pPr>
      <w:r>
        <w:rPr>
          <w:lang w:eastAsia="zh-CN"/>
        </w:rPr>
        <w:t>此外，把一行中的多个问题拆开、每个（行，问题类型）单独检索后，</w:t>
      </w:r>
      <w:r>
        <w:rPr>
          <w:lang w:eastAsia="zh-CN"/>
        </w:rPr>
        <w:t xml:space="preserve">7 </w:t>
      </w:r>
      <w:r>
        <w:rPr>
          <w:lang w:eastAsia="zh-CN"/>
        </w:rPr>
        <w:t>组样本中检索结果与问题类型对应的比例从</w:t>
      </w:r>
      <w:r>
        <w:rPr>
          <w:lang w:eastAsia="zh-CN"/>
        </w:rPr>
        <w:t xml:space="preserve"> 16 / 39 </w:t>
      </w:r>
      <w:r>
        <w:rPr>
          <w:lang w:eastAsia="zh-CN"/>
        </w:rPr>
        <w:t>提升到</w:t>
      </w:r>
      <w:r>
        <w:rPr>
          <w:lang w:eastAsia="zh-CN"/>
        </w:rPr>
        <w:t xml:space="preserve"> 35 / 39</w:t>
      </w:r>
      <w:r>
        <w:rPr>
          <w:lang w:eastAsia="zh-CN"/>
        </w:rPr>
        <w:t>；最终版本在</w:t>
      </w:r>
      <w:r>
        <w:rPr>
          <w:lang w:eastAsia="zh-CN"/>
        </w:rPr>
        <w:t xml:space="preserve"> 14 </w:t>
      </w:r>
      <w:r>
        <w:rPr>
          <w:lang w:eastAsia="zh-CN"/>
        </w:rPr>
        <w:t>组评测对上检测到的</w:t>
      </w:r>
      <w:r>
        <w:rPr>
          <w:lang w:eastAsia="zh-CN"/>
        </w:rPr>
        <w:t xml:space="preserve"> 202 </w:t>
      </w:r>
      <w:r>
        <w:rPr>
          <w:lang w:eastAsia="zh-CN"/>
        </w:rPr>
        <w:t>个问题全部检索到了对应类型的知识条目。</w:t>
      </w:r>
    </w:p>
    <w:p w14:paraId="1F03A1B8" w14:textId="77777777" w:rsidR="0008439F" w:rsidRDefault="00000000">
      <w:pPr>
        <w:rPr>
          <w:lang w:eastAsia="zh-CN"/>
        </w:rPr>
      </w:pPr>
      <w:r>
        <w:rPr>
          <w:lang w:eastAsia="zh-CN"/>
        </w:rPr>
        <w:t>（</w:t>
      </w:r>
      <w:r>
        <w:rPr>
          <w:lang w:eastAsia="zh-CN"/>
        </w:rPr>
        <w:t>3</w:t>
      </w:r>
      <w:r>
        <w:rPr>
          <w:lang w:eastAsia="zh-CN"/>
        </w:rPr>
        <w:t>）端到端改写与消融（</w:t>
      </w:r>
      <w:r>
        <w:rPr>
          <w:lang w:eastAsia="zh-CN"/>
        </w:rPr>
        <w:t>W3</w:t>
      </w:r>
      <w:r>
        <w:rPr>
          <w:lang w:eastAsia="zh-CN"/>
        </w:rPr>
        <w:t>、</w:t>
      </w:r>
      <w:r>
        <w:rPr>
          <w:lang w:eastAsia="zh-CN"/>
        </w:rPr>
        <w:t>W5</w:t>
      </w:r>
      <w:r>
        <w:rPr>
          <w:lang w:eastAsia="zh-CN"/>
        </w:rPr>
        <w:t>）。表</w:t>
      </w:r>
      <w:r>
        <w:rPr>
          <w:lang w:eastAsia="zh-CN"/>
        </w:rPr>
        <w:t xml:space="preserve"> 8-10 </w:t>
      </w:r>
      <w:r>
        <w:rPr>
          <w:lang w:eastAsia="zh-CN"/>
        </w:rPr>
        <w:t>比较第四轮修改前后，以及有、无知识库检索两种配置在</w:t>
      </w:r>
      <w:r>
        <w:rPr>
          <w:lang w:eastAsia="zh-CN"/>
        </w:rPr>
        <w:t xml:space="preserve"> 14 </w:t>
      </w:r>
      <w:r>
        <w:rPr>
          <w:lang w:eastAsia="zh-CN"/>
        </w:rPr>
        <w:t>组评测对上的表现。</w:t>
      </w:r>
    </w:p>
    <w:p w14:paraId="695FD1A1"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8-10 </w:t>
      </w:r>
      <w:r>
        <w:rPr>
          <w:b w:val="0"/>
          <w:color w:val="000000"/>
          <w:sz w:val="21"/>
          <w:lang w:eastAsia="zh-CN"/>
        </w:rPr>
        <w:t>端到端改写与无</w:t>
      </w:r>
      <w:r>
        <w:rPr>
          <w:b w:val="0"/>
          <w:color w:val="000000"/>
          <w:sz w:val="21"/>
          <w:lang w:eastAsia="zh-CN"/>
        </w:rPr>
        <w:t xml:space="preserve"> RAG </w:t>
      </w:r>
      <w:r>
        <w:rPr>
          <w:b w:val="0"/>
          <w:color w:val="000000"/>
          <w:sz w:val="21"/>
          <w:lang w:eastAsia="zh-CN"/>
        </w:rPr>
        <w:t>消融结果（</w:t>
      </w:r>
      <w:r>
        <w:rPr>
          <w:b w:val="0"/>
          <w:color w:val="000000"/>
          <w:sz w:val="21"/>
          <w:lang w:eastAsia="zh-CN"/>
        </w:rPr>
        <w:t>“—”</w:t>
      </w:r>
      <w:r>
        <w:rPr>
          <w:b w:val="0"/>
          <w:color w:val="000000"/>
          <w:sz w:val="21"/>
          <w:lang w:eastAsia="zh-CN"/>
        </w:rPr>
        <w:t>表示该指标第四轮才加入）</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218"/>
        <w:gridCol w:w="1346"/>
        <w:gridCol w:w="1986"/>
        <w:gridCol w:w="1954"/>
      </w:tblGrid>
      <w:tr w:rsidR="0008439F" w14:paraId="567BEB0D" w14:textId="77777777">
        <w:trPr>
          <w:jc w:val="center"/>
        </w:trPr>
        <w:tc>
          <w:tcPr>
            <w:tcW w:w="3218" w:type="dxa"/>
            <w:tcBorders>
              <w:bottom w:val="single" w:sz="6" w:space="0" w:color="000000"/>
            </w:tcBorders>
          </w:tcPr>
          <w:p w14:paraId="1BF9F9C3" w14:textId="77777777" w:rsidR="0008439F" w:rsidRDefault="00000000">
            <w:r>
              <w:rPr>
                <w:b/>
                <w:sz w:val="18"/>
              </w:rPr>
              <w:t>端到端指标（</w:t>
            </w:r>
            <w:r>
              <w:rPr>
                <w:b/>
                <w:sz w:val="18"/>
              </w:rPr>
              <w:t xml:space="preserve">14 </w:t>
            </w:r>
            <w:r>
              <w:rPr>
                <w:b/>
                <w:sz w:val="18"/>
              </w:rPr>
              <w:t>组）</w:t>
            </w:r>
          </w:p>
        </w:tc>
        <w:tc>
          <w:tcPr>
            <w:tcW w:w="1346" w:type="dxa"/>
            <w:tcBorders>
              <w:bottom w:val="single" w:sz="6" w:space="0" w:color="000000"/>
            </w:tcBorders>
          </w:tcPr>
          <w:p w14:paraId="5FEF735F" w14:textId="77777777" w:rsidR="0008439F" w:rsidRDefault="00000000">
            <w:r>
              <w:rPr>
                <w:b/>
                <w:sz w:val="18"/>
              </w:rPr>
              <w:t>第四轮前</w:t>
            </w:r>
            <w:r>
              <w:rPr>
                <w:b/>
                <w:sz w:val="18"/>
              </w:rPr>
              <w:t xml:space="preserve"> · </w:t>
            </w:r>
            <w:r>
              <w:rPr>
                <w:b/>
                <w:sz w:val="18"/>
              </w:rPr>
              <w:t>有</w:t>
            </w:r>
            <w:r>
              <w:rPr>
                <w:b/>
                <w:sz w:val="18"/>
              </w:rPr>
              <w:t xml:space="preserve"> RAG</w:t>
            </w:r>
          </w:p>
        </w:tc>
        <w:tc>
          <w:tcPr>
            <w:tcW w:w="1986" w:type="dxa"/>
            <w:tcBorders>
              <w:bottom w:val="single" w:sz="6" w:space="0" w:color="000000"/>
            </w:tcBorders>
          </w:tcPr>
          <w:p w14:paraId="0029F2EF" w14:textId="77777777" w:rsidR="0008439F" w:rsidRDefault="00000000">
            <w:r>
              <w:rPr>
                <w:b/>
                <w:sz w:val="18"/>
              </w:rPr>
              <w:t>第四轮</w:t>
            </w:r>
            <w:r>
              <w:rPr>
                <w:b/>
                <w:sz w:val="18"/>
              </w:rPr>
              <w:t xml:space="preserve"> · </w:t>
            </w:r>
            <w:r>
              <w:rPr>
                <w:b/>
                <w:sz w:val="18"/>
              </w:rPr>
              <w:t>有</w:t>
            </w:r>
            <w:r>
              <w:rPr>
                <w:b/>
                <w:sz w:val="18"/>
              </w:rPr>
              <w:t xml:space="preserve"> RAG</w:t>
            </w:r>
          </w:p>
        </w:tc>
        <w:tc>
          <w:tcPr>
            <w:tcW w:w="1954" w:type="dxa"/>
            <w:tcBorders>
              <w:bottom w:val="single" w:sz="6" w:space="0" w:color="000000"/>
            </w:tcBorders>
          </w:tcPr>
          <w:p w14:paraId="6459721F" w14:textId="77777777" w:rsidR="0008439F" w:rsidRDefault="00000000">
            <w:r>
              <w:rPr>
                <w:b/>
                <w:sz w:val="18"/>
              </w:rPr>
              <w:t>第四轮</w:t>
            </w:r>
            <w:r>
              <w:rPr>
                <w:b/>
                <w:sz w:val="18"/>
              </w:rPr>
              <w:t xml:space="preserve"> · </w:t>
            </w:r>
            <w:r>
              <w:rPr>
                <w:b/>
                <w:sz w:val="18"/>
              </w:rPr>
              <w:t>无</w:t>
            </w:r>
            <w:r>
              <w:rPr>
                <w:b/>
                <w:sz w:val="18"/>
              </w:rPr>
              <w:t xml:space="preserve"> RAG</w:t>
            </w:r>
          </w:p>
        </w:tc>
      </w:tr>
      <w:tr w:rsidR="0008439F" w14:paraId="38389662" w14:textId="77777777">
        <w:trPr>
          <w:jc w:val="center"/>
        </w:trPr>
        <w:tc>
          <w:tcPr>
            <w:tcW w:w="3218" w:type="dxa"/>
          </w:tcPr>
          <w:p w14:paraId="6AF52723" w14:textId="77777777" w:rsidR="0008439F" w:rsidRDefault="00000000">
            <w:pPr>
              <w:rPr>
                <w:lang w:eastAsia="zh-CN"/>
              </w:rPr>
            </w:pPr>
            <w:r>
              <w:rPr>
                <w:sz w:val="18"/>
                <w:lang w:eastAsia="zh-CN"/>
              </w:rPr>
              <w:t>每条改动平均新增占位（最多）</w:t>
            </w:r>
          </w:p>
        </w:tc>
        <w:tc>
          <w:tcPr>
            <w:tcW w:w="1346" w:type="dxa"/>
          </w:tcPr>
          <w:p w14:paraId="59EB6C9D" w14:textId="77777777" w:rsidR="0008439F" w:rsidRDefault="00000000">
            <w:r>
              <w:rPr>
                <w:sz w:val="18"/>
              </w:rPr>
              <w:t>1.84</w:t>
            </w:r>
            <w:r>
              <w:rPr>
                <w:sz w:val="18"/>
              </w:rPr>
              <w:t>（</w:t>
            </w:r>
            <w:r>
              <w:rPr>
                <w:sz w:val="18"/>
              </w:rPr>
              <w:t>7</w:t>
            </w:r>
            <w:r>
              <w:rPr>
                <w:sz w:val="18"/>
              </w:rPr>
              <w:t>）</w:t>
            </w:r>
          </w:p>
        </w:tc>
        <w:tc>
          <w:tcPr>
            <w:tcW w:w="1986" w:type="dxa"/>
          </w:tcPr>
          <w:p w14:paraId="37B2A977" w14:textId="77777777" w:rsidR="0008439F" w:rsidRDefault="00000000">
            <w:r>
              <w:rPr>
                <w:sz w:val="18"/>
              </w:rPr>
              <w:t>0.44</w:t>
            </w:r>
            <w:r>
              <w:rPr>
                <w:sz w:val="18"/>
              </w:rPr>
              <w:t>（</w:t>
            </w:r>
            <w:r>
              <w:rPr>
                <w:sz w:val="18"/>
              </w:rPr>
              <w:t>2</w:t>
            </w:r>
            <w:r>
              <w:rPr>
                <w:sz w:val="18"/>
              </w:rPr>
              <w:t>）</w:t>
            </w:r>
          </w:p>
        </w:tc>
        <w:tc>
          <w:tcPr>
            <w:tcW w:w="1954" w:type="dxa"/>
          </w:tcPr>
          <w:p w14:paraId="5C1BF952" w14:textId="77777777" w:rsidR="0008439F" w:rsidRDefault="00000000">
            <w:r>
              <w:rPr>
                <w:sz w:val="18"/>
              </w:rPr>
              <w:t>0.43</w:t>
            </w:r>
            <w:r>
              <w:rPr>
                <w:sz w:val="18"/>
              </w:rPr>
              <w:t>（</w:t>
            </w:r>
            <w:r>
              <w:rPr>
                <w:sz w:val="18"/>
              </w:rPr>
              <w:t>2</w:t>
            </w:r>
            <w:r>
              <w:rPr>
                <w:sz w:val="18"/>
              </w:rPr>
              <w:t>）</w:t>
            </w:r>
          </w:p>
        </w:tc>
      </w:tr>
      <w:tr w:rsidR="0008439F" w14:paraId="0A9010C2" w14:textId="77777777">
        <w:trPr>
          <w:jc w:val="center"/>
        </w:trPr>
        <w:tc>
          <w:tcPr>
            <w:tcW w:w="3218" w:type="dxa"/>
          </w:tcPr>
          <w:p w14:paraId="6DEDEE0A" w14:textId="77777777" w:rsidR="0008439F" w:rsidRDefault="00000000">
            <w:r>
              <w:rPr>
                <w:sz w:val="18"/>
              </w:rPr>
              <w:lastRenderedPageBreak/>
              <w:t>占位超上限的改动</w:t>
            </w:r>
          </w:p>
        </w:tc>
        <w:tc>
          <w:tcPr>
            <w:tcW w:w="1346" w:type="dxa"/>
          </w:tcPr>
          <w:p w14:paraId="5BD1D790" w14:textId="77777777" w:rsidR="0008439F" w:rsidRDefault="00000000">
            <w:r>
              <w:rPr>
                <w:sz w:val="18"/>
              </w:rPr>
              <w:t>16</w:t>
            </w:r>
          </w:p>
        </w:tc>
        <w:tc>
          <w:tcPr>
            <w:tcW w:w="1986" w:type="dxa"/>
          </w:tcPr>
          <w:p w14:paraId="1C4798BD" w14:textId="77777777" w:rsidR="0008439F" w:rsidRDefault="00000000">
            <w:r>
              <w:rPr>
                <w:sz w:val="18"/>
              </w:rPr>
              <w:t>0</w:t>
            </w:r>
          </w:p>
        </w:tc>
        <w:tc>
          <w:tcPr>
            <w:tcW w:w="1954" w:type="dxa"/>
          </w:tcPr>
          <w:p w14:paraId="01BB53F2" w14:textId="77777777" w:rsidR="0008439F" w:rsidRDefault="00000000">
            <w:r>
              <w:rPr>
                <w:sz w:val="18"/>
              </w:rPr>
              <w:t>0</w:t>
            </w:r>
          </w:p>
        </w:tc>
      </w:tr>
      <w:tr w:rsidR="0008439F" w14:paraId="091E3321" w14:textId="77777777">
        <w:trPr>
          <w:jc w:val="center"/>
        </w:trPr>
        <w:tc>
          <w:tcPr>
            <w:tcW w:w="3218" w:type="dxa"/>
          </w:tcPr>
          <w:p w14:paraId="53DF8B8A" w14:textId="77777777" w:rsidR="0008439F" w:rsidRDefault="00000000">
            <w:r>
              <w:rPr>
                <w:sz w:val="18"/>
              </w:rPr>
              <w:t>改动</w:t>
            </w:r>
            <w:r>
              <w:rPr>
                <w:sz w:val="18"/>
              </w:rPr>
              <w:t xml:space="preserve"> </w:t>
            </w:r>
            <w:r>
              <w:rPr>
                <w:sz w:val="18"/>
              </w:rPr>
              <w:t>通过</w:t>
            </w:r>
            <w:r>
              <w:rPr>
                <w:sz w:val="18"/>
              </w:rPr>
              <w:t xml:space="preserve"> / </w:t>
            </w:r>
            <w:r>
              <w:rPr>
                <w:sz w:val="18"/>
              </w:rPr>
              <w:t>被拒</w:t>
            </w:r>
          </w:p>
        </w:tc>
        <w:tc>
          <w:tcPr>
            <w:tcW w:w="1346" w:type="dxa"/>
          </w:tcPr>
          <w:p w14:paraId="41F90C48" w14:textId="77777777" w:rsidR="0008439F" w:rsidRDefault="00000000">
            <w:r>
              <w:rPr>
                <w:sz w:val="18"/>
              </w:rPr>
              <w:t>55 / 1</w:t>
            </w:r>
          </w:p>
        </w:tc>
        <w:tc>
          <w:tcPr>
            <w:tcW w:w="1986" w:type="dxa"/>
          </w:tcPr>
          <w:p w14:paraId="0A590AF0" w14:textId="77777777" w:rsidR="0008439F" w:rsidRDefault="00000000">
            <w:r>
              <w:rPr>
                <w:sz w:val="18"/>
              </w:rPr>
              <w:t>41 / 1</w:t>
            </w:r>
          </w:p>
        </w:tc>
        <w:tc>
          <w:tcPr>
            <w:tcW w:w="1954" w:type="dxa"/>
          </w:tcPr>
          <w:p w14:paraId="1505586E" w14:textId="77777777" w:rsidR="0008439F" w:rsidRDefault="00000000">
            <w:r>
              <w:rPr>
                <w:sz w:val="18"/>
              </w:rPr>
              <w:t>28 / 0</w:t>
            </w:r>
          </w:p>
        </w:tc>
      </w:tr>
      <w:tr w:rsidR="0008439F" w14:paraId="4FAD7D19" w14:textId="77777777">
        <w:trPr>
          <w:jc w:val="center"/>
        </w:trPr>
        <w:tc>
          <w:tcPr>
            <w:tcW w:w="3218" w:type="dxa"/>
          </w:tcPr>
          <w:p w14:paraId="669C312F" w14:textId="77777777" w:rsidR="0008439F" w:rsidRDefault="00000000">
            <w:r>
              <w:rPr>
                <w:sz w:val="18"/>
              </w:rPr>
              <w:t>理由数</w:t>
            </w:r>
            <w:r>
              <w:rPr>
                <w:sz w:val="18"/>
              </w:rPr>
              <w:t xml:space="preserve"> / </w:t>
            </w:r>
            <w:r>
              <w:rPr>
                <w:sz w:val="18"/>
              </w:rPr>
              <w:t>无引用的理由</w:t>
            </w:r>
          </w:p>
        </w:tc>
        <w:tc>
          <w:tcPr>
            <w:tcW w:w="1346" w:type="dxa"/>
          </w:tcPr>
          <w:p w14:paraId="1117BAC2" w14:textId="77777777" w:rsidR="0008439F" w:rsidRDefault="00000000">
            <w:r>
              <w:rPr>
                <w:sz w:val="18"/>
              </w:rPr>
              <w:t>—</w:t>
            </w:r>
          </w:p>
        </w:tc>
        <w:tc>
          <w:tcPr>
            <w:tcW w:w="1986" w:type="dxa"/>
          </w:tcPr>
          <w:p w14:paraId="5664606B" w14:textId="77777777" w:rsidR="0008439F" w:rsidRDefault="00000000">
            <w:r>
              <w:rPr>
                <w:sz w:val="18"/>
              </w:rPr>
              <w:t>114 / 3</w:t>
            </w:r>
            <w:r>
              <w:rPr>
                <w:sz w:val="18"/>
              </w:rPr>
              <w:t>（</w:t>
            </w:r>
            <w:r>
              <w:rPr>
                <w:sz w:val="18"/>
              </w:rPr>
              <w:t>0.026</w:t>
            </w:r>
            <w:r>
              <w:rPr>
                <w:sz w:val="18"/>
              </w:rPr>
              <w:t>）</w:t>
            </w:r>
          </w:p>
        </w:tc>
        <w:tc>
          <w:tcPr>
            <w:tcW w:w="1954" w:type="dxa"/>
          </w:tcPr>
          <w:p w14:paraId="63D3CEB2" w14:textId="77777777" w:rsidR="0008439F" w:rsidRDefault="00000000">
            <w:r>
              <w:rPr>
                <w:sz w:val="18"/>
              </w:rPr>
              <w:t>79 / 79</w:t>
            </w:r>
            <w:r>
              <w:rPr>
                <w:sz w:val="18"/>
              </w:rPr>
              <w:t>（</w:t>
            </w:r>
            <w:r>
              <w:rPr>
                <w:sz w:val="18"/>
              </w:rPr>
              <w:t>1.000</w:t>
            </w:r>
            <w:r>
              <w:rPr>
                <w:sz w:val="18"/>
              </w:rPr>
              <w:t>）</w:t>
            </w:r>
          </w:p>
        </w:tc>
      </w:tr>
      <w:tr w:rsidR="0008439F" w14:paraId="173B04BC" w14:textId="77777777">
        <w:trPr>
          <w:jc w:val="center"/>
        </w:trPr>
        <w:tc>
          <w:tcPr>
            <w:tcW w:w="3218" w:type="dxa"/>
          </w:tcPr>
          <w:p w14:paraId="4DA4FA47" w14:textId="77777777" w:rsidR="0008439F" w:rsidRDefault="00000000">
            <w:pPr>
              <w:rPr>
                <w:lang w:eastAsia="zh-CN"/>
              </w:rPr>
            </w:pPr>
            <w:r>
              <w:rPr>
                <w:sz w:val="18"/>
                <w:lang w:eastAsia="zh-CN"/>
              </w:rPr>
              <w:t>理由提到原文</w:t>
            </w:r>
            <w:r>
              <w:rPr>
                <w:sz w:val="18"/>
                <w:lang w:eastAsia="zh-CN"/>
              </w:rPr>
              <w:t xml:space="preserve"> / </w:t>
            </w:r>
            <w:r>
              <w:rPr>
                <w:sz w:val="18"/>
                <w:lang w:eastAsia="zh-CN"/>
              </w:rPr>
              <w:t>改写</w:t>
            </w:r>
            <w:r>
              <w:rPr>
                <w:sz w:val="18"/>
                <w:lang w:eastAsia="zh-CN"/>
              </w:rPr>
              <w:t xml:space="preserve"> / JD </w:t>
            </w:r>
            <w:r>
              <w:rPr>
                <w:sz w:val="18"/>
                <w:lang w:eastAsia="zh-CN"/>
              </w:rPr>
              <w:t>都没有的技能</w:t>
            </w:r>
          </w:p>
        </w:tc>
        <w:tc>
          <w:tcPr>
            <w:tcW w:w="1346" w:type="dxa"/>
          </w:tcPr>
          <w:p w14:paraId="4D225999" w14:textId="77777777" w:rsidR="0008439F" w:rsidRDefault="00000000">
            <w:r>
              <w:rPr>
                <w:sz w:val="18"/>
              </w:rPr>
              <w:t>—</w:t>
            </w:r>
          </w:p>
        </w:tc>
        <w:tc>
          <w:tcPr>
            <w:tcW w:w="1986" w:type="dxa"/>
          </w:tcPr>
          <w:p w14:paraId="39D41A53" w14:textId="77777777" w:rsidR="0008439F" w:rsidRDefault="00000000">
            <w:r>
              <w:rPr>
                <w:sz w:val="18"/>
              </w:rPr>
              <w:t>0</w:t>
            </w:r>
          </w:p>
        </w:tc>
        <w:tc>
          <w:tcPr>
            <w:tcW w:w="1954" w:type="dxa"/>
          </w:tcPr>
          <w:p w14:paraId="1902B088" w14:textId="77777777" w:rsidR="0008439F" w:rsidRDefault="00000000">
            <w:r>
              <w:rPr>
                <w:sz w:val="18"/>
              </w:rPr>
              <w:t>1</w:t>
            </w:r>
          </w:p>
        </w:tc>
      </w:tr>
      <w:tr w:rsidR="0008439F" w14:paraId="5964EC7E" w14:textId="77777777">
        <w:trPr>
          <w:jc w:val="center"/>
        </w:trPr>
        <w:tc>
          <w:tcPr>
            <w:tcW w:w="3218" w:type="dxa"/>
          </w:tcPr>
          <w:p w14:paraId="4E316408" w14:textId="77777777" w:rsidR="0008439F" w:rsidRDefault="00000000">
            <w:pPr>
              <w:rPr>
                <w:lang w:eastAsia="zh-CN"/>
              </w:rPr>
            </w:pPr>
            <w:r>
              <w:rPr>
                <w:sz w:val="18"/>
                <w:lang w:eastAsia="zh-CN"/>
              </w:rPr>
              <w:t>理由标注了对齐的</w:t>
            </w:r>
            <w:r>
              <w:rPr>
                <w:sz w:val="18"/>
                <w:lang w:eastAsia="zh-CN"/>
              </w:rPr>
              <w:t xml:space="preserve"> JD </w:t>
            </w:r>
            <w:r>
              <w:rPr>
                <w:sz w:val="18"/>
                <w:lang w:eastAsia="zh-CN"/>
              </w:rPr>
              <w:t>职责</w:t>
            </w:r>
          </w:p>
        </w:tc>
        <w:tc>
          <w:tcPr>
            <w:tcW w:w="1346" w:type="dxa"/>
          </w:tcPr>
          <w:p w14:paraId="57D76889" w14:textId="77777777" w:rsidR="0008439F" w:rsidRDefault="00000000">
            <w:r>
              <w:rPr>
                <w:sz w:val="18"/>
              </w:rPr>
              <w:t>—</w:t>
            </w:r>
          </w:p>
        </w:tc>
        <w:tc>
          <w:tcPr>
            <w:tcW w:w="1986" w:type="dxa"/>
          </w:tcPr>
          <w:p w14:paraId="7DD2439B" w14:textId="77777777" w:rsidR="0008439F" w:rsidRDefault="00000000">
            <w:r>
              <w:rPr>
                <w:sz w:val="18"/>
              </w:rPr>
              <w:t>58 / 114</w:t>
            </w:r>
          </w:p>
        </w:tc>
        <w:tc>
          <w:tcPr>
            <w:tcW w:w="1954" w:type="dxa"/>
          </w:tcPr>
          <w:p w14:paraId="06788A79" w14:textId="77777777" w:rsidR="0008439F" w:rsidRDefault="00000000">
            <w:r>
              <w:rPr>
                <w:sz w:val="18"/>
              </w:rPr>
              <w:t>23 / 79</w:t>
            </w:r>
          </w:p>
        </w:tc>
      </w:tr>
      <w:tr w:rsidR="0008439F" w14:paraId="57B0222B" w14:textId="77777777">
        <w:trPr>
          <w:jc w:val="center"/>
        </w:trPr>
        <w:tc>
          <w:tcPr>
            <w:tcW w:w="3218" w:type="dxa"/>
          </w:tcPr>
          <w:p w14:paraId="0FD181E2" w14:textId="77777777" w:rsidR="0008439F" w:rsidRDefault="00000000">
            <w:pPr>
              <w:rPr>
                <w:lang w:eastAsia="zh-CN"/>
              </w:rPr>
            </w:pPr>
            <w:r>
              <w:rPr>
                <w:sz w:val="18"/>
                <w:lang w:eastAsia="zh-CN"/>
              </w:rPr>
              <w:t>改写块与对齐职责相似度</w:t>
            </w:r>
            <w:r>
              <w:rPr>
                <w:sz w:val="18"/>
                <w:lang w:eastAsia="zh-CN"/>
              </w:rPr>
              <w:t xml:space="preserve"> </w:t>
            </w:r>
            <w:r>
              <w:rPr>
                <w:sz w:val="18"/>
              </w:rPr>
              <w:t>Δ</w:t>
            </w:r>
            <w:r>
              <w:rPr>
                <w:sz w:val="18"/>
                <w:lang w:eastAsia="zh-CN"/>
              </w:rPr>
              <w:t xml:space="preserve"> </w:t>
            </w:r>
            <w:r>
              <w:rPr>
                <w:sz w:val="18"/>
                <w:lang w:eastAsia="zh-CN"/>
              </w:rPr>
              <w:t>均值</w:t>
            </w:r>
          </w:p>
        </w:tc>
        <w:tc>
          <w:tcPr>
            <w:tcW w:w="1346" w:type="dxa"/>
          </w:tcPr>
          <w:p w14:paraId="737061FD" w14:textId="77777777" w:rsidR="0008439F" w:rsidRDefault="00000000">
            <w:r>
              <w:rPr>
                <w:sz w:val="18"/>
              </w:rPr>
              <w:t>—</w:t>
            </w:r>
          </w:p>
        </w:tc>
        <w:tc>
          <w:tcPr>
            <w:tcW w:w="1986" w:type="dxa"/>
          </w:tcPr>
          <w:p w14:paraId="396C0B2A" w14:textId="77777777" w:rsidR="0008439F" w:rsidRDefault="00000000">
            <w:r>
              <w:rPr>
                <w:sz w:val="18"/>
              </w:rPr>
              <w:t>+0.024</w:t>
            </w:r>
            <w:r>
              <w:rPr>
                <w:sz w:val="18"/>
              </w:rPr>
              <w:t>（</w:t>
            </w:r>
            <w:r>
              <w:rPr>
                <w:sz w:val="18"/>
              </w:rPr>
              <w:t xml:space="preserve">13 </w:t>
            </w:r>
            <w:r>
              <w:rPr>
                <w:sz w:val="18"/>
              </w:rPr>
              <w:t>块）</w:t>
            </w:r>
          </w:p>
        </w:tc>
        <w:tc>
          <w:tcPr>
            <w:tcW w:w="1954" w:type="dxa"/>
          </w:tcPr>
          <w:p w14:paraId="00F52599" w14:textId="77777777" w:rsidR="0008439F" w:rsidRDefault="00000000">
            <w:r>
              <w:rPr>
                <w:sz w:val="18"/>
              </w:rPr>
              <w:t>+0.029</w:t>
            </w:r>
            <w:r>
              <w:rPr>
                <w:sz w:val="18"/>
              </w:rPr>
              <w:t>（</w:t>
            </w:r>
            <w:r>
              <w:rPr>
                <w:sz w:val="18"/>
              </w:rPr>
              <w:t xml:space="preserve">8 </w:t>
            </w:r>
            <w:r>
              <w:rPr>
                <w:sz w:val="18"/>
              </w:rPr>
              <w:t>块）</w:t>
            </w:r>
          </w:p>
        </w:tc>
      </w:tr>
      <w:tr w:rsidR="0008439F" w14:paraId="344FD0E0" w14:textId="77777777">
        <w:trPr>
          <w:jc w:val="center"/>
        </w:trPr>
        <w:tc>
          <w:tcPr>
            <w:tcW w:w="3218" w:type="dxa"/>
          </w:tcPr>
          <w:p w14:paraId="1B1B9F52" w14:textId="77777777" w:rsidR="0008439F" w:rsidRDefault="00000000">
            <w:r>
              <w:rPr>
                <w:sz w:val="18"/>
              </w:rPr>
              <w:t>行级问题</w:t>
            </w:r>
            <w:r>
              <w:rPr>
                <w:sz w:val="18"/>
              </w:rPr>
              <w:t xml:space="preserve"> </w:t>
            </w:r>
            <w:r>
              <w:rPr>
                <w:sz w:val="18"/>
              </w:rPr>
              <w:t>改前</w:t>
            </w:r>
            <w:r>
              <w:rPr>
                <w:sz w:val="18"/>
              </w:rPr>
              <w:t xml:space="preserve"> → </w:t>
            </w:r>
            <w:r>
              <w:rPr>
                <w:sz w:val="18"/>
              </w:rPr>
              <w:t>改后</w:t>
            </w:r>
          </w:p>
        </w:tc>
        <w:tc>
          <w:tcPr>
            <w:tcW w:w="1346" w:type="dxa"/>
          </w:tcPr>
          <w:p w14:paraId="0DBBC79C" w14:textId="77777777" w:rsidR="0008439F" w:rsidRDefault="00000000">
            <w:r>
              <w:rPr>
                <w:sz w:val="18"/>
              </w:rPr>
              <w:t>—</w:t>
            </w:r>
          </w:p>
        </w:tc>
        <w:tc>
          <w:tcPr>
            <w:tcW w:w="1986" w:type="dxa"/>
          </w:tcPr>
          <w:p w14:paraId="77E575B3" w14:textId="77777777" w:rsidR="0008439F" w:rsidRDefault="00000000">
            <w:r>
              <w:rPr>
                <w:sz w:val="18"/>
              </w:rPr>
              <w:t>34 → 25</w:t>
            </w:r>
          </w:p>
        </w:tc>
        <w:tc>
          <w:tcPr>
            <w:tcW w:w="1954" w:type="dxa"/>
          </w:tcPr>
          <w:p w14:paraId="38E13F8D" w14:textId="77777777" w:rsidR="0008439F" w:rsidRDefault="00000000">
            <w:r>
              <w:rPr>
                <w:sz w:val="18"/>
              </w:rPr>
              <w:t>32 → 30</w:t>
            </w:r>
          </w:p>
        </w:tc>
      </w:tr>
      <w:tr w:rsidR="0008439F" w14:paraId="1938B42D" w14:textId="77777777">
        <w:trPr>
          <w:jc w:val="center"/>
        </w:trPr>
        <w:tc>
          <w:tcPr>
            <w:tcW w:w="3218" w:type="dxa"/>
          </w:tcPr>
          <w:p w14:paraId="750CF43E" w14:textId="77777777" w:rsidR="0008439F" w:rsidRDefault="00000000">
            <w:pPr>
              <w:rPr>
                <w:lang w:eastAsia="zh-CN"/>
              </w:rPr>
            </w:pPr>
            <w:r>
              <w:rPr>
                <w:sz w:val="18"/>
                <w:lang w:eastAsia="zh-CN"/>
              </w:rPr>
              <w:t>职责契合分</w:t>
            </w:r>
            <w:r>
              <w:rPr>
                <w:sz w:val="18"/>
                <w:lang w:eastAsia="zh-CN"/>
              </w:rPr>
              <w:t xml:space="preserve"> </w:t>
            </w:r>
            <w:r>
              <w:rPr>
                <w:sz w:val="18"/>
              </w:rPr>
              <w:t>Δ</w:t>
            </w:r>
            <w:r>
              <w:rPr>
                <w:sz w:val="18"/>
                <w:lang w:eastAsia="zh-CN"/>
              </w:rPr>
              <w:t xml:space="preserve"> </w:t>
            </w:r>
            <w:r>
              <w:rPr>
                <w:sz w:val="18"/>
                <w:lang w:eastAsia="zh-CN"/>
              </w:rPr>
              <w:t>均值（满分</w:t>
            </w:r>
            <w:r>
              <w:rPr>
                <w:sz w:val="18"/>
                <w:lang w:eastAsia="zh-CN"/>
              </w:rPr>
              <w:t xml:space="preserve"> 30</w:t>
            </w:r>
            <w:r>
              <w:rPr>
                <w:sz w:val="18"/>
                <w:lang w:eastAsia="zh-CN"/>
              </w:rPr>
              <w:t>）</w:t>
            </w:r>
          </w:p>
        </w:tc>
        <w:tc>
          <w:tcPr>
            <w:tcW w:w="1346" w:type="dxa"/>
          </w:tcPr>
          <w:p w14:paraId="0D02EAAF" w14:textId="77777777" w:rsidR="0008439F" w:rsidRDefault="00000000">
            <w:r>
              <w:rPr>
                <w:sz w:val="18"/>
              </w:rPr>
              <w:t>—</w:t>
            </w:r>
          </w:p>
        </w:tc>
        <w:tc>
          <w:tcPr>
            <w:tcW w:w="1986" w:type="dxa"/>
          </w:tcPr>
          <w:p w14:paraId="43F1EE4D" w14:textId="77777777" w:rsidR="0008439F" w:rsidRDefault="00000000">
            <w:r>
              <w:rPr>
                <w:sz w:val="18"/>
              </w:rPr>
              <w:t>+0.13</w:t>
            </w:r>
          </w:p>
        </w:tc>
        <w:tc>
          <w:tcPr>
            <w:tcW w:w="1954" w:type="dxa"/>
          </w:tcPr>
          <w:p w14:paraId="334FD8B0" w14:textId="77777777" w:rsidR="0008439F" w:rsidRDefault="00000000">
            <w:r>
              <w:rPr>
                <w:sz w:val="18"/>
              </w:rPr>
              <w:t>+0.22</w:t>
            </w:r>
          </w:p>
        </w:tc>
      </w:tr>
      <w:tr w:rsidR="0008439F" w14:paraId="42710B3E" w14:textId="77777777">
        <w:trPr>
          <w:jc w:val="center"/>
        </w:trPr>
        <w:tc>
          <w:tcPr>
            <w:tcW w:w="3218" w:type="dxa"/>
          </w:tcPr>
          <w:p w14:paraId="2F64ECD4" w14:textId="77777777" w:rsidR="0008439F" w:rsidRDefault="00000000">
            <w:pPr>
              <w:rPr>
                <w:lang w:eastAsia="zh-CN"/>
              </w:rPr>
            </w:pPr>
            <w:r>
              <w:rPr>
                <w:sz w:val="18"/>
                <w:lang w:eastAsia="zh-CN"/>
              </w:rPr>
              <w:t>技能分</w:t>
            </w:r>
            <w:r>
              <w:rPr>
                <w:sz w:val="18"/>
                <w:lang w:eastAsia="zh-CN"/>
              </w:rPr>
              <w:t xml:space="preserve"> </w:t>
            </w:r>
            <w:r>
              <w:rPr>
                <w:sz w:val="18"/>
              </w:rPr>
              <w:t>Δ</w:t>
            </w:r>
            <w:r>
              <w:rPr>
                <w:sz w:val="18"/>
                <w:lang w:eastAsia="zh-CN"/>
              </w:rPr>
              <w:t xml:space="preserve"> </w:t>
            </w:r>
            <w:r>
              <w:rPr>
                <w:sz w:val="18"/>
                <w:lang w:eastAsia="zh-CN"/>
              </w:rPr>
              <w:t>均值（满分</w:t>
            </w:r>
            <w:r>
              <w:rPr>
                <w:sz w:val="18"/>
                <w:lang w:eastAsia="zh-CN"/>
              </w:rPr>
              <w:t xml:space="preserve"> 65</w:t>
            </w:r>
            <w:r>
              <w:rPr>
                <w:sz w:val="18"/>
                <w:lang w:eastAsia="zh-CN"/>
              </w:rPr>
              <w:t>）</w:t>
            </w:r>
          </w:p>
        </w:tc>
        <w:tc>
          <w:tcPr>
            <w:tcW w:w="1346" w:type="dxa"/>
          </w:tcPr>
          <w:p w14:paraId="4DDE499F" w14:textId="77777777" w:rsidR="0008439F" w:rsidRDefault="00000000">
            <w:r>
              <w:rPr>
                <w:sz w:val="18"/>
              </w:rPr>
              <w:t>—</w:t>
            </w:r>
          </w:p>
        </w:tc>
        <w:tc>
          <w:tcPr>
            <w:tcW w:w="1986" w:type="dxa"/>
          </w:tcPr>
          <w:p w14:paraId="63BB32F9" w14:textId="77777777" w:rsidR="0008439F" w:rsidRDefault="00000000">
            <w:r>
              <w:rPr>
                <w:sz w:val="18"/>
              </w:rPr>
              <w:t>+0.00</w:t>
            </w:r>
          </w:p>
        </w:tc>
        <w:tc>
          <w:tcPr>
            <w:tcW w:w="1954" w:type="dxa"/>
          </w:tcPr>
          <w:p w14:paraId="1F9F6EF9" w14:textId="77777777" w:rsidR="0008439F" w:rsidRDefault="00000000">
            <w:r>
              <w:rPr>
                <w:sz w:val="18"/>
              </w:rPr>
              <w:t>+0.00</w:t>
            </w:r>
          </w:p>
        </w:tc>
      </w:tr>
    </w:tbl>
    <w:p w14:paraId="05C919A0" w14:textId="77777777" w:rsidR="0008439F" w:rsidRDefault="00000000">
      <w:pPr>
        <w:jc w:val="center"/>
      </w:pPr>
      <w:r>
        <w:rPr>
          <w:noProof/>
        </w:rPr>
        <w:drawing>
          <wp:inline distT="0" distB="0" distL="0" distR="0" wp14:anchorId="425CB128" wp14:editId="79051FF9">
            <wp:extent cx="5400000" cy="2880000"/>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rite_placeholders.png"/>
                    <pic:cNvPicPr/>
                  </pic:nvPicPr>
                  <pic:blipFill>
                    <a:blip r:embed="rId20"/>
                    <a:stretch>
                      <a:fillRect/>
                    </a:stretch>
                  </pic:blipFill>
                  <pic:spPr>
                    <a:xfrm>
                      <a:off x="0" y="0"/>
                      <a:ext cx="5400000" cy="2880000"/>
                    </a:xfrm>
                    <a:prstGeom prst="rect">
                      <a:avLst/>
                    </a:prstGeom>
                  </pic:spPr>
                </pic:pic>
              </a:graphicData>
            </a:graphic>
          </wp:inline>
        </w:drawing>
      </w:r>
    </w:p>
    <w:p w14:paraId="0EE8C946" w14:textId="77777777" w:rsidR="0008439F" w:rsidRDefault="00000000">
      <w:pPr>
        <w:pStyle w:val="a7"/>
        <w:jc w:val="center"/>
        <w:rPr>
          <w:lang w:eastAsia="zh-CN"/>
        </w:rPr>
      </w:pPr>
      <w:r>
        <w:rPr>
          <w:lang w:eastAsia="zh-CN"/>
        </w:rPr>
        <w:t>图</w:t>
      </w:r>
      <w:r>
        <w:rPr>
          <w:lang w:eastAsia="zh-CN"/>
        </w:rPr>
        <w:t xml:space="preserve"> 8-3 </w:t>
      </w:r>
      <w:r>
        <w:rPr>
          <w:lang w:eastAsia="zh-CN"/>
        </w:rPr>
        <w:t>改写新增占位数量的修改前后对比</w:t>
      </w:r>
    </w:p>
    <w:p w14:paraId="137E341C" w14:textId="77777777" w:rsidR="0008439F" w:rsidRDefault="00000000">
      <w:pPr>
        <w:rPr>
          <w:lang w:eastAsia="zh-CN"/>
        </w:rPr>
      </w:pPr>
      <w:r>
        <w:rPr>
          <w:lang w:eastAsia="zh-CN"/>
        </w:rPr>
        <w:t>结果显示，占位问题已经解决：超限改动由</w:t>
      </w:r>
      <w:r>
        <w:rPr>
          <w:lang w:eastAsia="zh-CN"/>
        </w:rPr>
        <w:t xml:space="preserve"> 16 </w:t>
      </w:r>
      <w:r>
        <w:rPr>
          <w:lang w:eastAsia="zh-CN"/>
        </w:rPr>
        <w:t>条降为</w:t>
      </w:r>
      <w:r>
        <w:rPr>
          <w:lang w:eastAsia="zh-CN"/>
        </w:rPr>
        <w:t xml:space="preserve"> 0</w:t>
      </w:r>
      <w:r>
        <w:rPr>
          <w:lang w:eastAsia="zh-CN"/>
        </w:rPr>
        <w:t>，平均新增占位降到原来的约四分之一。需要说明的是，上限本身就是本轮加入的约束，</w:t>
      </w:r>
      <w:r>
        <w:rPr>
          <w:lang w:eastAsia="zh-CN"/>
        </w:rPr>
        <w:t>“</w:t>
      </w:r>
      <w:r>
        <w:rPr>
          <w:lang w:eastAsia="zh-CN"/>
        </w:rPr>
        <w:t>超限</w:t>
      </w:r>
      <w:r>
        <w:rPr>
          <w:lang w:eastAsia="zh-CN"/>
        </w:rPr>
        <w:t xml:space="preserve"> = 0”</w:t>
      </w:r>
      <w:r>
        <w:rPr>
          <w:lang w:eastAsia="zh-CN"/>
        </w:rPr>
        <w:t>只说明约束生效，改写质量还要看盲评。有</w:t>
      </w:r>
      <w:r>
        <w:rPr>
          <w:lang w:eastAsia="zh-CN"/>
        </w:rPr>
        <w:t xml:space="preserve"> RAG </w:t>
      </w:r>
      <w:r>
        <w:rPr>
          <w:lang w:eastAsia="zh-CN"/>
        </w:rPr>
        <w:t>时</w:t>
      </w:r>
      <w:r>
        <w:rPr>
          <w:lang w:eastAsia="zh-CN"/>
        </w:rPr>
        <w:t xml:space="preserve"> 97% </w:t>
      </w:r>
      <w:r>
        <w:rPr>
          <w:lang w:eastAsia="zh-CN"/>
        </w:rPr>
        <w:t>的理由引用了知识条目；无</w:t>
      </w:r>
      <w:r>
        <w:rPr>
          <w:lang w:eastAsia="zh-CN"/>
        </w:rPr>
        <w:t xml:space="preserve"> RAG </w:t>
      </w:r>
      <w:r>
        <w:rPr>
          <w:lang w:eastAsia="zh-CN"/>
        </w:rPr>
        <w:t>时引用率为</w:t>
      </w:r>
      <w:r>
        <w:rPr>
          <w:lang w:eastAsia="zh-CN"/>
        </w:rPr>
        <w:t xml:space="preserve"> 0 </w:t>
      </w:r>
      <w:r>
        <w:rPr>
          <w:lang w:eastAsia="zh-CN"/>
        </w:rPr>
        <w:t>是必然的，不能算作</w:t>
      </w:r>
      <w:r>
        <w:rPr>
          <w:lang w:eastAsia="zh-CN"/>
        </w:rPr>
        <w:t xml:space="preserve"> RAG </w:t>
      </w:r>
      <w:r>
        <w:rPr>
          <w:lang w:eastAsia="zh-CN"/>
        </w:rPr>
        <w:t>的效果。改写几乎不改变匹配分（技能分不变，职责契合分平均只升</w:t>
      </w:r>
      <w:r>
        <w:rPr>
          <w:lang w:eastAsia="zh-CN"/>
        </w:rPr>
        <w:t xml:space="preserve"> 0.13</w:t>
      </w:r>
      <w:r>
        <w:rPr>
          <w:lang w:eastAsia="zh-CN"/>
        </w:rPr>
        <w:t>），这符合设计预期：不允许新增技能和数字，可改的只有措辞与顺序。缺量化、缺结果两类问题几乎不减少同样是有意为之：原文没有的数字只能以占位交给学生补充。</w:t>
      </w:r>
    </w:p>
    <w:p w14:paraId="6BA1DA0E" w14:textId="77777777" w:rsidR="0008439F" w:rsidRDefault="00000000">
      <w:pPr>
        <w:rPr>
          <w:lang w:eastAsia="zh-CN"/>
        </w:rPr>
      </w:pPr>
      <w:r>
        <w:rPr>
          <w:lang w:eastAsia="zh-CN"/>
        </w:rPr>
        <w:lastRenderedPageBreak/>
        <w:t>（</w:t>
      </w:r>
      <w:r>
        <w:rPr>
          <w:lang w:eastAsia="zh-CN"/>
        </w:rPr>
        <w:t>4</w:t>
      </w:r>
      <w:r>
        <w:rPr>
          <w:lang w:eastAsia="zh-CN"/>
        </w:rPr>
        <w:t>）混合盲评（</w:t>
      </w:r>
      <w:r>
        <w:rPr>
          <w:lang w:eastAsia="zh-CN"/>
        </w:rPr>
        <w:t>W4</w:t>
      </w:r>
      <w:r>
        <w:rPr>
          <w:lang w:eastAsia="zh-CN"/>
        </w:rPr>
        <w:t>）。为比较修改前（第三轮修复前）与修改后（第四轮）的改写质量，两版各</w:t>
      </w:r>
      <w:r>
        <w:rPr>
          <w:lang w:eastAsia="zh-CN"/>
        </w:rPr>
        <w:t xml:space="preserve"> 30 </w:t>
      </w:r>
      <w:r>
        <w:rPr>
          <w:lang w:eastAsia="zh-CN"/>
        </w:rPr>
        <w:t>行改动混合打乱、重新编号后，由</w:t>
      </w:r>
      <w:r>
        <w:rPr>
          <w:lang w:eastAsia="zh-CN"/>
        </w:rPr>
        <w:t xml:space="preserve"> 4 </w:t>
      </w:r>
      <w:r>
        <w:rPr>
          <w:lang w:eastAsia="zh-CN"/>
        </w:rPr>
        <w:t>个看不到分组的评分者各评</w:t>
      </w:r>
      <w:r>
        <w:rPr>
          <w:lang w:eastAsia="zh-CN"/>
        </w:rPr>
        <w:t xml:space="preserve"> 15 </w:t>
      </w:r>
      <w:r>
        <w:rPr>
          <w:lang w:eastAsia="zh-CN"/>
        </w:rPr>
        <w:t>行，结果见表</w:t>
      </w:r>
      <w:r>
        <w:rPr>
          <w:lang w:eastAsia="zh-CN"/>
        </w:rPr>
        <w:t xml:space="preserve"> 8-11 </w:t>
      </w:r>
      <w:r>
        <w:rPr>
          <w:lang w:eastAsia="zh-CN"/>
        </w:rPr>
        <w:t>与图</w:t>
      </w:r>
      <w:r>
        <w:rPr>
          <w:lang w:eastAsia="zh-CN"/>
        </w:rPr>
        <w:t xml:space="preserve"> 8-4</w:t>
      </w:r>
      <w:r>
        <w:rPr>
          <w:lang w:eastAsia="zh-CN"/>
        </w:rPr>
        <w:t>。</w:t>
      </w:r>
    </w:p>
    <w:p w14:paraId="3B373AA8"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8-11 </w:t>
      </w:r>
      <w:r>
        <w:rPr>
          <w:b w:val="0"/>
          <w:color w:val="000000"/>
          <w:sz w:val="21"/>
          <w:lang w:eastAsia="zh-CN"/>
        </w:rPr>
        <w:t>改写质量混合盲评结果（</w:t>
      </w:r>
      <w:r>
        <w:rPr>
          <w:b w:val="0"/>
          <w:color w:val="000000"/>
          <w:sz w:val="21"/>
          <w:lang w:eastAsia="zh-CN"/>
        </w:rPr>
        <w:t xml:space="preserve">1–5 </w:t>
      </w:r>
      <w:r>
        <w:rPr>
          <w:b w:val="0"/>
          <w:color w:val="000000"/>
          <w:sz w:val="21"/>
          <w:lang w:eastAsia="zh-CN"/>
        </w:rPr>
        <w:t>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573"/>
        <w:gridCol w:w="678"/>
        <w:gridCol w:w="1287"/>
        <w:gridCol w:w="1287"/>
        <w:gridCol w:w="1394"/>
        <w:gridCol w:w="1287"/>
      </w:tblGrid>
      <w:tr w:rsidR="0008439F" w14:paraId="2834DBA6" w14:textId="77777777">
        <w:trPr>
          <w:jc w:val="center"/>
        </w:trPr>
        <w:tc>
          <w:tcPr>
            <w:tcW w:w="2573" w:type="dxa"/>
            <w:tcBorders>
              <w:bottom w:val="single" w:sz="6" w:space="0" w:color="000000"/>
            </w:tcBorders>
          </w:tcPr>
          <w:p w14:paraId="50D20457" w14:textId="77777777" w:rsidR="0008439F" w:rsidRDefault="00000000">
            <w:r>
              <w:rPr>
                <w:b/>
                <w:sz w:val="18"/>
              </w:rPr>
              <w:t>组别</w:t>
            </w:r>
          </w:p>
        </w:tc>
        <w:tc>
          <w:tcPr>
            <w:tcW w:w="678" w:type="dxa"/>
            <w:tcBorders>
              <w:bottom w:val="single" w:sz="6" w:space="0" w:color="000000"/>
            </w:tcBorders>
          </w:tcPr>
          <w:p w14:paraId="23FD581F" w14:textId="77777777" w:rsidR="0008439F" w:rsidRDefault="00000000">
            <w:r>
              <w:rPr>
                <w:b/>
                <w:sz w:val="18"/>
              </w:rPr>
              <w:t>行数</w:t>
            </w:r>
          </w:p>
        </w:tc>
        <w:tc>
          <w:tcPr>
            <w:tcW w:w="1287" w:type="dxa"/>
            <w:tcBorders>
              <w:bottom w:val="single" w:sz="6" w:space="0" w:color="000000"/>
            </w:tcBorders>
          </w:tcPr>
          <w:p w14:paraId="492A60EC" w14:textId="77777777" w:rsidR="0008439F" w:rsidRDefault="00000000">
            <w:r>
              <w:rPr>
                <w:b/>
                <w:sz w:val="18"/>
              </w:rPr>
              <w:t>事实一致</w:t>
            </w:r>
          </w:p>
        </w:tc>
        <w:tc>
          <w:tcPr>
            <w:tcW w:w="1287" w:type="dxa"/>
            <w:tcBorders>
              <w:bottom w:val="single" w:sz="6" w:space="0" w:color="000000"/>
            </w:tcBorders>
          </w:tcPr>
          <w:p w14:paraId="79D51865" w14:textId="77777777" w:rsidR="0008439F" w:rsidRDefault="00000000">
            <w:r>
              <w:rPr>
                <w:b/>
                <w:sz w:val="18"/>
              </w:rPr>
              <w:t>比原文好</w:t>
            </w:r>
          </w:p>
        </w:tc>
        <w:tc>
          <w:tcPr>
            <w:tcW w:w="1394" w:type="dxa"/>
            <w:tcBorders>
              <w:bottom w:val="single" w:sz="6" w:space="0" w:color="000000"/>
            </w:tcBorders>
          </w:tcPr>
          <w:p w14:paraId="7F15D2A6" w14:textId="77777777" w:rsidR="0008439F" w:rsidRDefault="00000000">
            <w:r>
              <w:rPr>
                <w:b/>
                <w:sz w:val="18"/>
              </w:rPr>
              <w:t>贴合</w:t>
            </w:r>
            <w:r>
              <w:rPr>
                <w:b/>
                <w:sz w:val="18"/>
              </w:rPr>
              <w:t xml:space="preserve"> JD</w:t>
            </w:r>
          </w:p>
        </w:tc>
        <w:tc>
          <w:tcPr>
            <w:tcW w:w="1287" w:type="dxa"/>
            <w:tcBorders>
              <w:bottom w:val="single" w:sz="6" w:space="0" w:color="000000"/>
            </w:tcBorders>
          </w:tcPr>
          <w:p w14:paraId="033F232B" w14:textId="77777777" w:rsidR="0008439F" w:rsidRDefault="00000000">
            <w:r>
              <w:rPr>
                <w:b/>
                <w:sz w:val="18"/>
              </w:rPr>
              <w:t>理由正确</w:t>
            </w:r>
          </w:p>
        </w:tc>
      </w:tr>
      <w:tr w:rsidR="0008439F" w14:paraId="13F62133" w14:textId="77777777">
        <w:trPr>
          <w:jc w:val="center"/>
        </w:trPr>
        <w:tc>
          <w:tcPr>
            <w:tcW w:w="2573" w:type="dxa"/>
          </w:tcPr>
          <w:p w14:paraId="0EDB3D89" w14:textId="77777777" w:rsidR="0008439F" w:rsidRDefault="00000000">
            <w:r>
              <w:rPr>
                <w:sz w:val="18"/>
              </w:rPr>
              <w:t>修改前</w:t>
            </w:r>
            <w:r>
              <w:rPr>
                <w:sz w:val="18"/>
              </w:rPr>
              <w:t xml:space="preserve"> · </w:t>
            </w:r>
            <w:r>
              <w:rPr>
                <w:sz w:val="18"/>
              </w:rPr>
              <w:t>有</w:t>
            </w:r>
            <w:r>
              <w:rPr>
                <w:sz w:val="18"/>
              </w:rPr>
              <w:t xml:space="preserve"> RAG</w:t>
            </w:r>
          </w:p>
        </w:tc>
        <w:tc>
          <w:tcPr>
            <w:tcW w:w="678" w:type="dxa"/>
          </w:tcPr>
          <w:p w14:paraId="0BD46D2A" w14:textId="77777777" w:rsidR="0008439F" w:rsidRDefault="00000000">
            <w:r>
              <w:rPr>
                <w:sz w:val="18"/>
              </w:rPr>
              <w:t>20</w:t>
            </w:r>
          </w:p>
        </w:tc>
        <w:tc>
          <w:tcPr>
            <w:tcW w:w="1287" w:type="dxa"/>
          </w:tcPr>
          <w:p w14:paraId="6F6CA72B" w14:textId="77777777" w:rsidR="0008439F" w:rsidRDefault="00000000">
            <w:r>
              <w:rPr>
                <w:sz w:val="18"/>
              </w:rPr>
              <w:t>4.20</w:t>
            </w:r>
          </w:p>
        </w:tc>
        <w:tc>
          <w:tcPr>
            <w:tcW w:w="1287" w:type="dxa"/>
          </w:tcPr>
          <w:p w14:paraId="3655FE54" w14:textId="77777777" w:rsidR="0008439F" w:rsidRDefault="00000000">
            <w:r>
              <w:rPr>
                <w:sz w:val="18"/>
              </w:rPr>
              <w:t>3.15</w:t>
            </w:r>
          </w:p>
        </w:tc>
        <w:tc>
          <w:tcPr>
            <w:tcW w:w="1394" w:type="dxa"/>
          </w:tcPr>
          <w:p w14:paraId="1C0AB0F6" w14:textId="77777777" w:rsidR="0008439F" w:rsidRDefault="00000000">
            <w:r>
              <w:rPr>
                <w:sz w:val="18"/>
              </w:rPr>
              <w:t>2.95</w:t>
            </w:r>
          </w:p>
        </w:tc>
        <w:tc>
          <w:tcPr>
            <w:tcW w:w="1287" w:type="dxa"/>
          </w:tcPr>
          <w:p w14:paraId="61339C0A" w14:textId="77777777" w:rsidR="0008439F" w:rsidRDefault="00000000">
            <w:r>
              <w:rPr>
                <w:sz w:val="18"/>
              </w:rPr>
              <w:t>3.55</w:t>
            </w:r>
          </w:p>
        </w:tc>
      </w:tr>
      <w:tr w:rsidR="0008439F" w14:paraId="098F854A" w14:textId="77777777">
        <w:trPr>
          <w:jc w:val="center"/>
        </w:trPr>
        <w:tc>
          <w:tcPr>
            <w:tcW w:w="2573" w:type="dxa"/>
          </w:tcPr>
          <w:p w14:paraId="646454C7" w14:textId="77777777" w:rsidR="0008439F" w:rsidRDefault="00000000">
            <w:r>
              <w:rPr>
                <w:sz w:val="18"/>
              </w:rPr>
              <w:t>修改后</w:t>
            </w:r>
            <w:r>
              <w:rPr>
                <w:sz w:val="18"/>
              </w:rPr>
              <w:t xml:space="preserve"> · </w:t>
            </w:r>
            <w:r>
              <w:rPr>
                <w:sz w:val="18"/>
              </w:rPr>
              <w:t>有</w:t>
            </w:r>
            <w:r>
              <w:rPr>
                <w:sz w:val="18"/>
              </w:rPr>
              <w:t xml:space="preserve"> RAG</w:t>
            </w:r>
          </w:p>
        </w:tc>
        <w:tc>
          <w:tcPr>
            <w:tcW w:w="678" w:type="dxa"/>
          </w:tcPr>
          <w:p w14:paraId="7815396C" w14:textId="77777777" w:rsidR="0008439F" w:rsidRDefault="00000000">
            <w:r>
              <w:rPr>
                <w:sz w:val="18"/>
              </w:rPr>
              <w:t>20</w:t>
            </w:r>
          </w:p>
        </w:tc>
        <w:tc>
          <w:tcPr>
            <w:tcW w:w="1287" w:type="dxa"/>
          </w:tcPr>
          <w:p w14:paraId="6148C9FC" w14:textId="77777777" w:rsidR="0008439F" w:rsidRDefault="00000000">
            <w:r>
              <w:rPr>
                <w:sz w:val="18"/>
              </w:rPr>
              <w:t>4.45</w:t>
            </w:r>
          </w:p>
        </w:tc>
        <w:tc>
          <w:tcPr>
            <w:tcW w:w="1287" w:type="dxa"/>
          </w:tcPr>
          <w:p w14:paraId="4079BC29" w14:textId="77777777" w:rsidR="0008439F" w:rsidRDefault="00000000">
            <w:r>
              <w:rPr>
                <w:sz w:val="18"/>
              </w:rPr>
              <w:t>3.30</w:t>
            </w:r>
          </w:p>
        </w:tc>
        <w:tc>
          <w:tcPr>
            <w:tcW w:w="1394" w:type="dxa"/>
          </w:tcPr>
          <w:p w14:paraId="19345527" w14:textId="77777777" w:rsidR="0008439F" w:rsidRDefault="00000000">
            <w:r>
              <w:rPr>
                <w:sz w:val="18"/>
              </w:rPr>
              <w:t>3.30</w:t>
            </w:r>
          </w:p>
        </w:tc>
        <w:tc>
          <w:tcPr>
            <w:tcW w:w="1287" w:type="dxa"/>
          </w:tcPr>
          <w:p w14:paraId="07B36DFF" w14:textId="77777777" w:rsidR="0008439F" w:rsidRDefault="00000000">
            <w:r>
              <w:rPr>
                <w:sz w:val="18"/>
              </w:rPr>
              <w:t>3.70</w:t>
            </w:r>
          </w:p>
        </w:tc>
      </w:tr>
      <w:tr w:rsidR="0008439F" w14:paraId="2072788F" w14:textId="77777777">
        <w:trPr>
          <w:jc w:val="center"/>
        </w:trPr>
        <w:tc>
          <w:tcPr>
            <w:tcW w:w="2573" w:type="dxa"/>
          </w:tcPr>
          <w:p w14:paraId="61F91D74" w14:textId="77777777" w:rsidR="0008439F" w:rsidRDefault="00000000">
            <w:r>
              <w:rPr>
                <w:sz w:val="18"/>
              </w:rPr>
              <w:t>修改前</w:t>
            </w:r>
            <w:r>
              <w:rPr>
                <w:sz w:val="18"/>
              </w:rPr>
              <w:t xml:space="preserve"> · </w:t>
            </w:r>
            <w:r>
              <w:rPr>
                <w:sz w:val="18"/>
              </w:rPr>
              <w:t>无</w:t>
            </w:r>
            <w:r>
              <w:rPr>
                <w:sz w:val="18"/>
              </w:rPr>
              <w:t xml:space="preserve"> RAG</w:t>
            </w:r>
          </w:p>
        </w:tc>
        <w:tc>
          <w:tcPr>
            <w:tcW w:w="678" w:type="dxa"/>
          </w:tcPr>
          <w:p w14:paraId="2CEBE679" w14:textId="77777777" w:rsidR="0008439F" w:rsidRDefault="00000000">
            <w:r>
              <w:rPr>
                <w:sz w:val="18"/>
              </w:rPr>
              <w:t>10</w:t>
            </w:r>
          </w:p>
        </w:tc>
        <w:tc>
          <w:tcPr>
            <w:tcW w:w="1287" w:type="dxa"/>
          </w:tcPr>
          <w:p w14:paraId="70F5890B" w14:textId="77777777" w:rsidR="0008439F" w:rsidRDefault="00000000">
            <w:r>
              <w:rPr>
                <w:sz w:val="18"/>
              </w:rPr>
              <w:t>4.20</w:t>
            </w:r>
          </w:p>
        </w:tc>
        <w:tc>
          <w:tcPr>
            <w:tcW w:w="1287" w:type="dxa"/>
          </w:tcPr>
          <w:p w14:paraId="16976A14" w14:textId="77777777" w:rsidR="0008439F" w:rsidRDefault="00000000">
            <w:r>
              <w:rPr>
                <w:sz w:val="18"/>
              </w:rPr>
              <w:t>3.30</w:t>
            </w:r>
          </w:p>
        </w:tc>
        <w:tc>
          <w:tcPr>
            <w:tcW w:w="1394" w:type="dxa"/>
          </w:tcPr>
          <w:p w14:paraId="49CD3724" w14:textId="77777777" w:rsidR="0008439F" w:rsidRDefault="00000000">
            <w:r>
              <w:rPr>
                <w:sz w:val="18"/>
              </w:rPr>
              <w:t>3.20</w:t>
            </w:r>
          </w:p>
        </w:tc>
        <w:tc>
          <w:tcPr>
            <w:tcW w:w="1287" w:type="dxa"/>
          </w:tcPr>
          <w:p w14:paraId="60C92A8E" w14:textId="77777777" w:rsidR="0008439F" w:rsidRDefault="00000000">
            <w:r>
              <w:rPr>
                <w:sz w:val="18"/>
              </w:rPr>
              <w:t>3.70</w:t>
            </w:r>
          </w:p>
        </w:tc>
      </w:tr>
      <w:tr w:rsidR="0008439F" w14:paraId="2AC574AA" w14:textId="77777777">
        <w:trPr>
          <w:jc w:val="center"/>
        </w:trPr>
        <w:tc>
          <w:tcPr>
            <w:tcW w:w="2573" w:type="dxa"/>
          </w:tcPr>
          <w:p w14:paraId="6287B9CC" w14:textId="77777777" w:rsidR="0008439F" w:rsidRDefault="00000000">
            <w:r>
              <w:rPr>
                <w:sz w:val="18"/>
              </w:rPr>
              <w:t>修改后</w:t>
            </w:r>
            <w:r>
              <w:rPr>
                <w:sz w:val="18"/>
              </w:rPr>
              <w:t xml:space="preserve"> · </w:t>
            </w:r>
            <w:r>
              <w:rPr>
                <w:sz w:val="18"/>
              </w:rPr>
              <w:t>无</w:t>
            </w:r>
            <w:r>
              <w:rPr>
                <w:sz w:val="18"/>
              </w:rPr>
              <w:t xml:space="preserve"> RAG</w:t>
            </w:r>
          </w:p>
        </w:tc>
        <w:tc>
          <w:tcPr>
            <w:tcW w:w="678" w:type="dxa"/>
          </w:tcPr>
          <w:p w14:paraId="0BEFBBA0" w14:textId="77777777" w:rsidR="0008439F" w:rsidRDefault="00000000">
            <w:r>
              <w:rPr>
                <w:sz w:val="18"/>
              </w:rPr>
              <w:t>10</w:t>
            </w:r>
          </w:p>
        </w:tc>
        <w:tc>
          <w:tcPr>
            <w:tcW w:w="1287" w:type="dxa"/>
          </w:tcPr>
          <w:p w14:paraId="06FDADEA" w14:textId="77777777" w:rsidR="0008439F" w:rsidRDefault="00000000">
            <w:r>
              <w:rPr>
                <w:sz w:val="18"/>
              </w:rPr>
              <w:t>4.00</w:t>
            </w:r>
          </w:p>
        </w:tc>
        <w:tc>
          <w:tcPr>
            <w:tcW w:w="1287" w:type="dxa"/>
          </w:tcPr>
          <w:p w14:paraId="4D0593BE" w14:textId="77777777" w:rsidR="0008439F" w:rsidRDefault="00000000">
            <w:r>
              <w:rPr>
                <w:sz w:val="18"/>
              </w:rPr>
              <w:t>2.80</w:t>
            </w:r>
          </w:p>
        </w:tc>
        <w:tc>
          <w:tcPr>
            <w:tcW w:w="1394" w:type="dxa"/>
          </w:tcPr>
          <w:p w14:paraId="6A01C087" w14:textId="77777777" w:rsidR="0008439F" w:rsidRDefault="00000000">
            <w:r>
              <w:rPr>
                <w:sz w:val="18"/>
              </w:rPr>
              <w:t>3.20</w:t>
            </w:r>
          </w:p>
        </w:tc>
        <w:tc>
          <w:tcPr>
            <w:tcW w:w="1287" w:type="dxa"/>
          </w:tcPr>
          <w:p w14:paraId="6043F972" w14:textId="77777777" w:rsidR="0008439F" w:rsidRDefault="00000000">
            <w:r>
              <w:rPr>
                <w:sz w:val="18"/>
              </w:rPr>
              <w:t>3.70</w:t>
            </w:r>
          </w:p>
        </w:tc>
      </w:tr>
    </w:tbl>
    <w:p w14:paraId="741966F6" w14:textId="77777777" w:rsidR="0008439F" w:rsidRDefault="00000000">
      <w:pPr>
        <w:jc w:val="center"/>
      </w:pPr>
      <w:r>
        <w:rPr>
          <w:noProof/>
        </w:rPr>
        <w:drawing>
          <wp:inline distT="0" distB="0" distL="0" distR="0" wp14:anchorId="54A8887E" wp14:editId="60893F7C">
            <wp:extent cx="5400000" cy="1669091"/>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4_blind_rating.png"/>
                    <pic:cNvPicPr/>
                  </pic:nvPicPr>
                  <pic:blipFill>
                    <a:blip r:embed="rId21"/>
                    <a:stretch>
                      <a:fillRect/>
                    </a:stretch>
                  </pic:blipFill>
                  <pic:spPr>
                    <a:xfrm>
                      <a:off x="0" y="0"/>
                      <a:ext cx="5400000" cy="1669091"/>
                    </a:xfrm>
                    <a:prstGeom prst="rect">
                      <a:avLst/>
                    </a:prstGeom>
                  </pic:spPr>
                </pic:pic>
              </a:graphicData>
            </a:graphic>
          </wp:inline>
        </w:drawing>
      </w:r>
    </w:p>
    <w:p w14:paraId="0D8FD6F8" w14:textId="77777777" w:rsidR="0008439F" w:rsidRDefault="00000000">
      <w:pPr>
        <w:pStyle w:val="a7"/>
        <w:jc w:val="center"/>
        <w:rPr>
          <w:lang w:eastAsia="zh-CN"/>
        </w:rPr>
      </w:pPr>
      <w:r>
        <w:rPr>
          <w:lang w:eastAsia="zh-CN"/>
        </w:rPr>
        <w:t>图</w:t>
      </w:r>
      <w:r>
        <w:rPr>
          <w:lang w:eastAsia="zh-CN"/>
        </w:rPr>
        <w:t xml:space="preserve"> 8-4 </w:t>
      </w:r>
      <w:r>
        <w:rPr>
          <w:lang w:eastAsia="zh-CN"/>
        </w:rPr>
        <w:t>混合盲评：修改前后各维度均分与评分者噪声</w:t>
      </w:r>
    </w:p>
    <w:p w14:paraId="62369546" w14:textId="77777777" w:rsidR="0008439F" w:rsidRDefault="00000000">
      <w:pPr>
        <w:rPr>
          <w:lang w:eastAsia="zh-CN"/>
        </w:rPr>
      </w:pPr>
      <w:r>
        <w:rPr>
          <w:lang w:eastAsia="zh-CN"/>
        </w:rPr>
        <w:t>线上路径（有</w:t>
      </w:r>
      <w:r>
        <w:rPr>
          <w:lang w:eastAsia="zh-CN"/>
        </w:rPr>
        <w:t xml:space="preserve"> RAG</w:t>
      </w:r>
      <w:r>
        <w:rPr>
          <w:lang w:eastAsia="zh-CN"/>
        </w:rPr>
        <w:t>）四个维度都略有上升，其中贴合</w:t>
      </w:r>
      <w:r>
        <w:rPr>
          <w:lang w:eastAsia="zh-CN"/>
        </w:rPr>
        <w:t xml:space="preserve"> JD </w:t>
      </w:r>
      <w:r>
        <w:rPr>
          <w:lang w:eastAsia="zh-CN"/>
        </w:rPr>
        <w:t>升幅最大（</w:t>
      </w:r>
      <w:r>
        <w:rPr>
          <w:lang w:eastAsia="zh-CN"/>
        </w:rPr>
        <w:t>+0.35</w:t>
      </w:r>
      <w:r>
        <w:rPr>
          <w:lang w:eastAsia="zh-CN"/>
        </w:rPr>
        <w:t>），与</w:t>
      </w:r>
      <w:r>
        <w:rPr>
          <w:lang w:eastAsia="zh-CN"/>
        </w:rPr>
        <w:t>“</w:t>
      </w:r>
      <w:r>
        <w:rPr>
          <w:lang w:eastAsia="zh-CN"/>
        </w:rPr>
        <w:t>按对齐职责改写</w:t>
      </w:r>
      <w:r>
        <w:rPr>
          <w:lang w:eastAsia="zh-CN"/>
        </w:rPr>
        <w:t>”</w:t>
      </w:r>
      <w:r>
        <w:rPr>
          <w:lang w:eastAsia="zh-CN"/>
        </w:rPr>
        <w:t>的提示改动一致。但同一批行两次打分的差距在</w:t>
      </w:r>
      <w:r>
        <w:rPr>
          <w:lang w:eastAsia="zh-CN"/>
        </w:rPr>
        <w:t xml:space="preserve"> 0.4–0.7 </w:t>
      </w:r>
      <w:r>
        <w:rPr>
          <w:lang w:eastAsia="zh-CN"/>
        </w:rPr>
        <w:t>之间，大于修改前后的差，因此结论只能是</w:t>
      </w:r>
      <w:r>
        <w:rPr>
          <w:lang w:eastAsia="zh-CN"/>
        </w:rPr>
        <w:t>“</w:t>
      </w:r>
      <w:r>
        <w:rPr>
          <w:lang w:eastAsia="zh-CN"/>
        </w:rPr>
        <w:t>没有退步、方向向好</w:t>
      </w:r>
      <w:r>
        <w:rPr>
          <w:lang w:eastAsia="zh-CN"/>
        </w:rPr>
        <w:t>”</w:t>
      </w:r>
      <w:r>
        <w:rPr>
          <w:lang w:eastAsia="zh-CN"/>
        </w:rPr>
        <w:t>。被评为</w:t>
      </w:r>
      <w:r>
        <w:rPr>
          <w:lang w:eastAsia="zh-CN"/>
        </w:rPr>
        <w:t>“</w:t>
      </w:r>
      <w:r>
        <w:rPr>
          <w:lang w:eastAsia="zh-CN"/>
        </w:rPr>
        <w:t>占位太多、无法使用</w:t>
      </w:r>
      <w:r>
        <w:rPr>
          <w:lang w:eastAsia="zh-CN"/>
        </w:rPr>
        <w:t>”</w:t>
      </w:r>
      <w:r>
        <w:rPr>
          <w:lang w:eastAsia="zh-CN"/>
        </w:rPr>
        <w:t>的行全部来自修改前。剩余低分主要来自评分者只看到单个技能栏块、把从同一简历别处挪来的技能误判为编造，以及部分评测对的岗位方向与简历本身不对口。</w:t>
      </w:r>
    </w:p>
    <w:p w14:paraId="63098C93" w14:textId="77777777" w:rsidR="0008439F" w:rsidRDefault="00000000">
      <w:pPr>
        <w:pStyle w:val="31"/>
      </w:pPr>
      <w:r>
        <w:rPr>
          <w:color w:val="77933C"/>
        </w:rPr>
        <w:t>四轮优化与前后对比</w:t>
      </w:r>
    </w:p>
    <w:p w14:paraId="0062BDB2" w14:textId="77777777" w:rsidR="0008439F" w:rsidRDefault="00000000">
      <w:pPr>
        <w:rPr>
          <w:lang w:eastAsia="zh-CN"/>
        </w:rPr>
      </w:pPr>
      <w:r>
        <w:rPr>
          <w:lang w:eastAsia="zh-CN"/>
        </w:rPr>
        <w:t>表</w:t>
      </w:r>
      <w:r>
        <w:rPr>
          <w:lang w:eastAsia="zh-CN"/>
        </w:rPr>
        <w:t xml:space="preserve"> 8-12 </w:t>
      </w:r>
      <w:r>
        <w:rPr>
          <w:lang w:eastAsia="zh-CN"/>
        </w:rPr>
        <w:t>汇总了四轮优化中发现的问题、采取的措施与对应的指标变化。</w:t>
      </w:r>
    </w:p>
    <w:p w14:paraId="6714046B"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8-12 </w:t>
      </w:r>
      <w:r>
        <w:rPr>
          <w:b w:val="0"/>
          <w:color w:val="000000"/>
          <w:sz w:val="21"/>
          <w:lang w:eastAsia="zh-CN"/>
        </w:rPr>
        <w:t>简历解析与改写四轮优化汇总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649"/>
        <w:gridCol w:w="2065"/>
        <w:gridCol w:w="2032"/>
        <w:gridCol w:w="3758"/>
      </w:tblGrid>
      <w:tr w:rsidR="0008439F" w14:paraId="042B6B1C" w14:textId="77777777">
        <w:trPr>
          <w:jc w:val="center"/>
        </w:trPr>
        <w:tc>
          <w:tcPr>
            <w:tcW w:w="649" w:type="dxa"/>
            <w:tcBorders>
              <w:bottom w:val="single" w:sz="6" w:space="0" w:color="000000"/>
            </w:tcBorders>
          </w:tcPr>
          <w:p w14:paraId="05FA63E7" w14:textId="77777777" w:rsidR="0008439F" w:rsidRDefault="00000000">
            <w:r>
              <w:rPr>
                <w:b/>
                <w:sz w:val="18"/>
              </w:rPr>
              <w:t>轮次</w:t>
            </w:r>
          </w:p>
        </w:tc>
        <w:tc>
          <w:tcPr>
            <w:tcW w:w="2065" w:type="dxa"/>
            <w:tcBorders>
              <w:bottom w:val="single" w:sz="6" w:space="0" w:color="000000"/>
            </w:tcBorders>
          </w:tcPr>
          <w:p w14:paraId="71D74D69" w14:textId="77777777" w:rsidR="0008439F" w:rsidRDefault="00000000">
            <w:r>
              <w:rPr>
                <w:b/>
                <w:sz w:val="18"/>
              </w:rPr>
              <w:t>发现的问题</w:t>
            </w:r>
          </w:p>
        </w:tc>
        <w:tc>
          <w:tcPr>
            <w:tcW w:w="2032" w:type="dxa"/>
            <w:tcBorders>
              <w:bottom w:val="single" w:sz="6" w:space="0" w:color="000000"/>
            </w:tcBorders>
          </w:tcPr>
          <w:p w14:paraId="6BC1B3B2" w14:textId="77777777" w:rsidR="0008439F" w:rsidRDefault="00000000">
            <w:r>
              <w:rPr>
                <w:b/>
                <w:sz w:val="18"/>
              </w:rPr>
              <w:t>优化措施</w:t>
            </w:r>
          </w:p>
        </w:tc>
        <w:tc>
          <w:tcPr>
            <w:tcW w:w="3758" w:type="dxa"/>
            <w:tcBorders>
              <w:bottom w:val="single" w:sz="6" w:space="0" w:color="000000"/>
            </w:tcBorders>
          </w:tcPr>
          <w:p w14:paraId="0117ABEE" w14:textId="77777777" w:rsidR="0008439F" w:rsidRDefault="00000000">
            <w:r>
              <w:rPr>
                <w:b/>
                <w:sz w:val="18"/>
              </w:rPr>
              <w:t>效果</w:t>
            </w:r>
          </w:p>
        </w:tc>
      </w:tr>
      <w:tr w:rsidR="0008439F" w14:paraId="0E5E6431" w14:textId="77777777">
        <w:trPr>
          <w:jc w:val="center"/>
        </w:trPr>
        <w:tc>
          <w:tcPr>
            <w:tcW w:w="649" w:type="dxa"/>
          </w:tcPr>
          <w:p w14:paraId="10B8B3A5" w14:textId="77777777" w:rsidR="0008439F" w:rsidRDefault="00000000">
            <w:r>
              <w:rPr>
                <w:sz w:val="18"/>
              </w:rPr>
              <w:t>第一</w:t>
            </w:r>
            <w:r>
              <w:rPr>
                <w:sz w:val="18"/>
              </w:rPr>
              <w:lastRenderedPageBreak/>
              <w:t>轮</w:t>
            </w:r>
          </w:p>
        </w:tc>
        <w:tc>
          <w:tcPr>
            <w:tcW w:w="2065" w:type="dxa"/>
          </w:tcPr>
          <w:p w14:paraId="18D06ED5" w14:textId="77777777" w:rsidR="0008439F" w:rsidRDefault="00000000">
            <w:pPr>
              <w:rPr>
                <w:lang w:eastAsia="zh-CN"/>
              </w:rPr>
            </w:pPr>
            <w:r>
              <w:rPr>
                <w:sz w:val="18"/>
                <w:lang w:eastAsia="zh-CN"/>
              </w:rPr>
              <w:lastRenderedPageBreak/>
              <w:t>两栏</w:t>
            </w:r>
            <w:r>
              <w:rPr>
                <w:sz w:val="18"/>
                <w:lang w:eastAsia="zh-CN"/>
              </w:rPr>
              <w:t xml:space="preserve"> PDF </w:t>
            </w:r>
            <w:r>
              <w:rPr>
                <w:sz w:val="18"/>
                <w:lang w:eastAsia="zh-CN"/>
              </w:rPr>
              <w:t>日期错位；检</w:t>
            </w:r>
            <w:r>
              <w:rPr>
                <w:sz w:val="18"/>
                <w:lang w:eastAsia="zh-CN"/>
              </w:rPr>
              <w:lastRenderedPageBreak/>
              <w:t>测器漏检空话与缺结果</w:t>
            </w:r>
          </w:p>
        </w:tc>
        <w:tc>
          <w:tcPr>
            <w:tcW w:w="2032" w:type="dxa"/>
          </w:tcPr>
          <w:p w14:paraId="0F38AA32" w14:textId="77777777" w:rsidR="0008439F" w:rsidRDefault="00000000">
            <w:pPr>
              <w:rPr>
                <w:lang w:eastAsia="zh-CN"/>
              </w:rPr>
            </w:pPr>
            <w:r>
              <w:rPr>
                <w:sz w:val="18"/>
                <w:lang w:eastAsia="zh-CN"/>
              </w:rPr>
              <w:lastRenderedPageBreak/>
              <w:t>按版面逐行提取文本；</w:t>
            </w:r>
            <w:r>
              <w:rPr>
                <w:sz w:val="18"/>
                <w:lang w:eastAsia="zh-CN"/>
              </w:rPr>
              <w:lastRenderedPageBreak/>
              <w:t>补充检测规则</w:t>
            </w:r>
          </w:p>
        </w:tc>
        <w:tc>
          <w:tcPr>
            <w:tcW w:w="3758" w:type="dxa"/>
          </w:tcPr>
          <w:p w14:paraId="0BE5EA69" w14:textId="77777777" w:rsidR="0008439F" w:rsidRDefault="00000000">
            <w:r>
              <w:rPr>
                <w:sz w:val="18"/>
              </w:rPr>
              <w:lastRenderedPageBreak/>
              <w:t>日期错位</w:t>
            </w:r>
            <w:r>
              <w:rPr>
                <w:sz w:val="18"/>
              </w:rPr>
              <w:t xml:space="preserve"> 4 → 0</w:t>
            </w:r>
            <w:r>
              <w:rPr>
                <w:sz w:val="18"/>
              </w:rPr>
              <w:t>；开发集</w:t>
            </w:r>
            <w:r>
              <w:rPr>
                <w:sz w:val="18"/>
              </w:rPr>
              <w:t xml:space="preserve"> buzzword F1 0 → </w:t>
            </w:r>
            <w:r>
              <w:rPr>
                <w:sz w:val="18"/>
              </w:rPr>
              <w:lastRenderedPageBreak/>
              <w:t>1.0</w:t>
            </w:r>
            <w:r>
              <w:rPr>
                <w:sz w:val="18"/>
              </w:rPr>
              <w:t>，</w:t>
            </w:r>
            <w:r>
              <w:rPr>
                <w:sz w:val="18"/>
              </w:rPr>
              <w:t>missing_outcome 0.74 → 0.83</w:t>
            </w:r>
          </w:p>
        </w:tc>
      </w:tr>
      <w:tr w:rsidR="0008439F" w14:paraId="494541B3" w14:textId="77777777">
        <w:trPr>
          <w:jc w:val="center"/>
        </w:trPr>
        <w:tc>
          <w:tcPr>
            <w:tcW w:w="649" w:type="dxa"/>
          </w:tcPr>
          <w:p w14:paraId="5636719D" w14:textId="77777777" w:rsidR="0008439F" w:rsidRDefault="00000000">
            <w:r>
              <w:rPr>
                <w:sz w:val="18"/>
              </w:rPr>
              <w:lastRenderedPageBreak/>
              <w:t>第二轮</w:t>
            </w:r>
          </w:p>
        </w:tc>
        <w:tc>
          <w:tcPr>
            <w:tcW w:w="2065" w:type="dxa"/>
          </w:tcPr>
          <w:p w14:paraId="01B180D1" w14:textId="77777777" w:rsidR="0008439F" w:rsidRDefault="00000000">
            <w:pPr>
              <w:rPr>
                <w:lang w:eastAsia="zh-CN"/>
              </w:rPr>
            </w:pPr>
            <w:r>
              <w:rPr>
                <w:sz w:val="18"/>
                <w:lang w:eastAsia="zh-CN"/>
              </w:rPr>
              <w:t>数据太少；评测脚本把空标题条目随机配对</w:t>
            </w:r>
          </w:p>
        </w:tc>
        <w:tc>
          <w:tcPr>
            <w:tcW w:w="2032" w:type="dxa"/>
          </w:tcPr>
          <w:p w14:paraId="11A78362" w14:textId="77777777" w:rsidR="0008439F" w:rsidRDefault="00000000">
            <w:pPr>
              <w:rPr>
                <w:lang w:eastAsia="zh-CN"/>
              </w:rPr>
            </w:pPr>
            <w:r>
              <w:rPr>
                <w:sz w:val="18"/>
                <w:lang w:eastAsia="zh-CN"/>
              </w:rPr>
              <w:t>金标扩到</w:t>
            </w:r>
            <w:r>
              <w:rPr>
                <w:sz w:val="18"/>
                <w:lang w:eastAsia="zh-CN"/>
              </w:rPr>
              <w:t xml:space="preserve"> 14 </w:t>
            </w:r>
            <w:r>
              <w:rPr>
                <w:sz w:val="18"/>
                <w:lang w:eastAsia="zh-CN"/>
              </w:rPr>
              <w:t>份、加入第二组检测用例；修复评测对齐</w:t>
            </w:r>
          </w:p>
        </w:tc>
        <w:tc>
          <w:tcPr>
            <w:tcW w:w="3758" w:type="dxa"/>
          </w:tcPr>
          <w:p w14:paraId="6267F595" w14:textId="77777777" w:rsidR="0008439F" w:rsidRDefault="00000000">
            <w:r>
              <w:rPr>
                <w:sz w:val="18"/>
              </w:rPr>
              <w:t xml:space="preserve">research.type </w:t>
            </w:r>
            <w:r>
              <w:rPr>
                <w:sz w:val="18"/>
              </w:rPr>
              <w:t>由误报的</w:t>
            </w:r>
            <w:r>
              <w:rPr>
                <w:sz w:val="18"/>
              </w:rPr>
              <w:t xml:space="preserve"> 2/4 </w:t>
            </w:r>
            <w:r>
              <w:rPr>
                <w:sz w:val="18"/>
              </w:rPr>
              <w:t>更正为</w:t>
            </w:r>
            <w:r>
              <w:rPr>
                <w:sz w:val="18"/>
              </w:rPr>
              <w:t xml:space="preserve"> 16/16</w:t>
            </w:r>
            <w:r>
              <w:rPr>
                <w:sz w:val="18"/>
              </w:rPr>
              <w:t>；</w:t>
            </w:r>
            <w:r>
              <w:rPr>
                <w:sz w:val="18"/>
              </w:rPr>
              <w:t>“</w:t>
            </w:r>
            <w:r>
              <w:rPr>
                <w:sz w:val="18"/>
              </w:rPr>
              <w:t>研究</w:t>
            </w:r>
            <w:r>
              <w:rPr>
                <w:sz w:val="18"/>
              </w:rPr>
              <w:t xml:space="preserve"> / </w:t>
            </w:r>
            <w:r>
              <w:rPr>
                <w:sz w:val="18"/>
              </w:rPr>
              <w:t>项目分界</w:t>
            </w:r>
            <w:r>
              <w:rPr>
                <w:sz w:val="18"/>
              </w:rPr>
              <w:t>”</w:t>
            </w:r>
            <w:r>
              <w:rPr>
                <w:sz w:val="18"/>
              </w:rPr>
              <w:t>提示规则无效，撤回</w:t>
            </w:r>
          </w:p>
        </w:tc>
      </w:tr>
      <w:tr w:rsidR="0008439F" w14:paraId="1B0CF564" w14:textId="77777777">
        <w:trPr>
          <w:jc w:val="center"/>
        </w:trPr>
        <w:tc>
          <w:tcPr>
            <w:tcW w:w="649" w:type="dxa"/>
          </w:tcPr>
          <w:p w14:paraId="00F65170" w14:textId="77777777" w:rsidR="0008439F" w:rsidRDefault="00000000">
            <w:r>
              <w:rPr>
                <w:sz w:val="18"/>
              </w:rPr>
              <w:t>第三轮</w:t>
            </w:r>
          </w:p>
        </w:tc>
        <w:tc>
          <w:tcPr>
            <w:tcW w:w="2065" w:type="dxa"/>
          </w:tcPr>
          <w:p w14:paraId="049EEE43" w14:textId="77777777" w:rsidR="0008439F" w:rsidRDefault="00000000">
            <w:pPr>
              <w:rPr>
                <w:lang w:eastAsia="zh-CN"/>
              </w:rPr>
            </w:pPr>
            <w:r>
              <w:rPr>
                <w:sz w:val="18"/>
                <w:lang w:eastAsia="zh-CN"/>
              </w:rPr>
              <w:t>评测对的</w:t>
            </w:r>
            <w:r>
              <w:rPr>
                <w:sz w:val="18"/>
                <w:lang w:eastAsia="zh-CN"/>
              </w:rPr>
              <w:t xml:space="preserve"> JD </w:t>
            </w:r>
            <w:r>
              <w:rPr>
                <w:sz w:val="18"/>
                <w:lang w:eastAsia="zh-CN"/>
              </w:rPr>
              <w:t>缺职责；占位文字被当成新技能；检测器对非要点行误报</w:t>
            </w:r>
          </w:p>
        </w:tc>
        <w:tc>
          <w:tcPr>
            <w:tcW w:w="2032" w:type="dxa"/>
          </w:tcPr>
          <w:p w14:paraId="60273923" w14:textId="77777777" w:rsidR="0008439F" w:rsidRDefault="00000000">
            <w:pPr>
              <w:rPr>
                <w:lang w:eastAsia="zh-CN"/>
              </w:rPr>
            </w:pPr>
            <w:r>
              <w:rPr>
                <w:sz w:val="18"/>
                <w:lang w:eastAsia="zh-CN"/>
              </w:rPr>
              <w:t>重选</w:t>
            </w:r>
            <w:r>
              <w:rPr>
                <w:sz w:val="18"/>
                <w:lang w:eastAsia="zh-CN"/>
              </w:rPr>
              <w:t xml:space="preserve"> 14 </w:t>
            </w:r>
            <w:r>
              <w:rPr>
                <w:sz w:val="18"/>
                <w:lang w:eastAsia="zh-CN"/>
              </w:rPr>
              <w:t>组评测对；校验前去掉占位；按行型跳过非要点行</w:t>
            </w:r>
          </w:p>
        </w:tc>
        <w:tc>
          <w:tcPr>
            <w:tcW w:w="3758" w:type="dxa"/>
          </w:tcPr>
          <w:p w14:paraId="5BC7CCE9" w14:textId="77777777" w:rsidR="0008439F" w:rsidRDefault="00000000">
            <w:r>
              <w:rPr>
                <w:sz w:val="18"/>
              </w:rPr>
              <w:t>第二组</w:t>
            </w:r>
            <w:r>
              <w:rPr>
                <w:sz w:val="18"/>
              </w:rPr>
              <w:t xml:space="preserve"> missing_quantification P 0.724 → 1.000</w:t>
            </w:r>
            <w:r>
              <w:rPr>
                <w:sz w:val="18"/>
              </w:rPr>
              <w:t>；有</w:t>
            </w:r>
            <w:r>
              <w:rPr>
                <w:sz w:val="18"/>
              </w:rPr>
              <w:t xml:space="preserve"> RAG </w:t>
            </w:r>
            <w:r>
              <w:rPr>
                <w:sz w:val="18"/>
              </w:rPr>
              <w:t>改动通过</w:t>
            </w:r>
            <w:r>
              <w:rPr>
                <w:sz w:val="18"/>
              </w:rPr>
              <w:t xml:space="preserve"> 53 → 55</w:t>
            </w:r>
          </w:p>
        </w:tc>
      </w:tr>
      <w:tr w:rsidR="0008439F" w14:paraId="54DDC2B3" w14:textId="77777777">
        <w:trPr>
          <w:jc w:val="center"/>
        </w:trPr>
        <w:tc>
          <w:tcPr>
            <w:tcW w:w="649" w:type="dxa"/>
          </w:tcPr>
          <w:p w14:paraId="5B2EC2A3" w14:textId="77777777" w:rsidR="0008439F" w:rsidRDefault="00000000">
            <w:r>
              <w:rPr>
                <w:sz w:val="18"/>
              </w:rPr>
              <w:t>第四轮</w:t>
            </w:r>
          </w:p>
        </w:tc>
        <w:tc>
          <w:tcPr>
            <w:tcW w:w="2065" w:type="dxa"/>
          </w:tcPr>
          <w:p w14:paraId="2BEDC1BB" w14:textId="77777777" w:rsidR="0008439F" w:rsidRDefault="00000000">
            <w:r>
              <w:rPr>
                <w:sz w:val="18"/>
              </w:rPr>
              <w:t>占位过多；理由描述了没做的改动；技能栏丢失熟练度；</w:t>
            </w:r>
            <w:r>
              <w:rPr>
                <w:sz w:val="18"/>
              </w:rPr>
              <w:t xml:space="preserve">additional_info </w:t>
            </w:r>
            <w:r>
              <w:rPr>
                <w:sz w:val="18"/>
              </w:rPr>
              <w:t>重复</w:t>
            </w:r>
          </w:p>
        </w:tc>
        <w:tc>
          <w:tcPr>
            <w:tcW w:w="2032" w:type="dxa"/>
          </w:tcPr>
          <w:p w14:paraId="5B2DE698" w14:textId="77777777" w:rsidR="0008439F" w:rsidRDefault="00000000">
            <w:pPr>
              <w:rPr>
                <w:lang w:eastAsia="zh-CN"/>
              </w:rPr>
            </w:pPr>
            <w:r>
              <w:rPr>
                <w:sz w:val="18"/>
                <w:lang w:eastAsia="zh-CN"/>
              </w:rPr>
              <w:t>每条改动最多</w:t>
            </w:r>
            <w:r>
              <w:rPr>
                <w:sz w:val="18"/>
                <w:lang w:eastAsia="zh-CN"/>
              </w:rPr>
              <w:t xml:space="preserve"> 2 </w:t>
            </w:r>
            <w:r>
              <w:rPr>
                <w:sz w:val="18"/>
                <w:lang w:eastAsia="zh-CN"/>
              </w:rPr>
              <w:t>个新占位；理由与改动一致的软约束重试；按对齐职责改写；解析</w:t>
            </w:r>
            <w:r>
              <w:rPr>
                <w:sz w:val="18"/>
                <w:lang w:eastAsia="zh-CN"/>
              </w:rPr>
              <w:t>“</w:t>
            </w:r>
            <w:r>
              <w:rPr>
                <w:sz w:val="18"/>
                <w:lang w:eastAsia="zh-CN"/>
              </w:rPr>
              <w:t>每个事实只放一处</w:t>
            </w:r>
            <w:r>
              <w:rPr>
                <w:sz w:val="18"/>
                <w:lang w:eastAsia="zh-CN"/>
              </w:rPr>
              <w:t>”</w:t>
            </w:r>
          </w:p>
        </w:tc>
        <w:tc>
          <w:tcPr>
            <w:tcW w:w="3758" w:type="dxa"/>
          </w:tcPr>
          <w:p w14:paraId="0AF42FE3" w14:textId="77777777" w:rsidR="0008439F" w:rsidRDefault="00000000">
            <w:r>
              <w:rPr>
                <w:sz w:val="18"/>
              </w:rPr>
              <w:t>占位超限</w:t>
            </w:r>
            <w:r>
              <w:rPr>
                <w:sz w:val="18"/>
              </w:rPr>
              <w:t xml:space="preserve"> 16 → 0</w:t>
            </w:r>
            <w:r>
              <w:rPr>
                <w:sz w:val="18"/>
              </w:rPr>
              <w:t>；</w:t>
            </w:r>
            <w:r>
              <w:rPr>
                <w:sz w:val="18"/>
              </w:rPr>
              <w:t>additional_info F1 +0.076</w:t>
            </w:r>
            <w:r>
              <w:rPr>
                <w:sz w:val="18"/>
              </w:rPr>
              <w:t>；盲评有</w:t>
            </w:r>
            <w:r>
              <w:rPr>
                <w:sz w:val="18"/>
              </w:rPr>
              <w:t xml:space="preserve"> RAG </w:t>
            </w:r>
            <w:r>
              <w:rPr>
                <w:sz w:val="18"/>
              </w:rPr>
              <w:t>组四维度均略升</w:t>
            </w:r>
          </w:p>
        </w:tc>
      </w:tr>
    </w:tbl>
    <w:p w14:paraId="5A831F72" w14:textId="77777777" w:rsidR="0008439F" w:rsidRDefault="00000000">
      <w:pPr>
        <w:rPr>
          <w:lang w:eastAsia="zh-CN"/>
        </w:rPr>
      </w:pPr>
      <w:r>
        <w:rPr>
          <w:lang w:eastAsia="zh-CN"/>
        </w:rPr>
        <w:t>四轮优化中出现过</w:t>
      </w:r>
      <w:r>
        <w:rPr>
          <w:lang w:eastAsia="zh-CN"/>
        </w:rPr>
        <w:t>“</w:t>
      </w:r>
      <w:r>
        <w:rPr>
          <w:lang w:eastAsia="zh-CN"/>
        </w:rPr>
        <w:t>看似模型出错、实则评测脚本出错</w:t>
      </w:r>
      <w:r>
        <w:rPr>
          <w:lang w:eastAsia="zh-CN"/>
        </w:rPr>
        <w:t>”</w:t>
      </w:r>
      <w:r>
        <w:rPr>
          <w:lang w:eastAsia="zh-CN"/>
        </w:rPr>
        <w:t>的情况（第二轮的空标题配对），也有提示改动被证明无效后撤回。这说明在小样本、单次采样的条件下，逐条核查错误来源比只看整体指标更可靠。</w:t>
      </w:r>
    </w:p>
    <w:p w14:paraId="735A511F" w14:textId="77777777" w:rsidR="0008439F" w:rsidRDefault="00000000">
      <w:pPr>
        <w:pStyle w:val="21"/>
      </w:pPr>
      <w:bookmarkStart w:id="52" w:name="_Toc243269246"/>
      <w:r>
        <w:t>结果总结</w:t>
      </w:r>
      <w:bookmarkEnd w:id="52"/>
    </w:p>
    <w:p w14:paraId="6AE70400" w14:textId="77777777" w:rsidR="0008439F" w:rsidRDefault="00000000">
      <w:pPr>
        <w:pStyle w:val="a0"/>
        <w:rPr>
          <w:lang w:eastAsia="zh-CN"/>
        </w:rPr>
      </w:pPr>
      <w:r>
        <w:rPr>
          <w:lang w:eastAsia="zh-CN"/>
        </w:rPr>
        <w:t>推荐：部署权重</w:t>
      </w:r>
      <w:r>
        <w:rPr>
          <w:lang w:eastAsia="zh-CN"/>
        </w:rPr>
        <w:t xml:space="preserve"> 0.20 / 0.60 / 0.20 </w:t>
      </w:r>
      <w:r>
        <w:rPr>
          <w:lang w:eastAsia="zh-CN"/>
        </w:rPr>
        <w:t>在</w:t>
      </w:r>
      <w:r>
        <w:rPr>
          <w:lang w:eastAsia="zh-CN"/>
        </w:rPr>
        <w:t xml:space="preserve"> 10 </w:t>
      </w:r>
      <w:r>
        <w:rPr>
          <w:lang w:eastAsia="zh-CN"/>
        </w:rPr>
        <w:t>份简历、</w:t>
      </w:r>
      <w:r>
        <w:rPr>
          <w:lang w:eastAsia="zh-CN"/>
        </w:rPr>
        <w:t xml:space="preserve">200 </w:t>
      </w:r>
      <w:r>
        <w:rPr>
          <w:lang w:eastAsia="zh-CN"/>
        </w:rPr>
        <w:t>个简历</w:t>
      </w:r>
      <w:r>
        <w:rPr>
          <w:lang w:eastAsia="zh-CN"/>
        </w:rPr>
        <w:t>—</w:t>
      </w:r>
      <w:r>
        <w:rPr>
          <w:lang w:eastAsia="zh-CN"/>
        </w:rPr>
        <w:t>职位对上的平均</w:t>
      </w:r>
      <w:r>
        <w:rPr>
          <w:lang w:eastAsia="zh-CN"/>
        </w:rPr>
        <w:t xml:space="preserve"> NDCG@10 </w:t>
      </w:r>
      <w:r>
        <w:rPr>
          <w:lang w:eastAsia="zh-CN"/>
        </w:rPr>
        <w:t>为</w:t>
      </w:r>
      <w:r>
        <w:rPr>
          <w:lang w:eastAsia="zh-CN"/>
        </w:rPr>
        <w:t xml:space="preserve"> 0.841</w:t>
      </w:r>
      <w:r>
        <w:rPr>
          <w:lang w:eastAsia="zh-CN"/>
        </w:rPr>
        <w:t>，与交叉验证训练折内动态选择权重的</w:t>
      </w:r>
      <w:r>
        <w:rPr>
          <w:lang w:eastAsia="zh-CN"/>
        </w:rPr>
        <w:t xml:space="preserve"> 0.840 </w:t>
      </w:r>
      <w:r>
        <w:rPr>
          <w:lang w:eastAsia="zh-CN"/>
        </w:rPr>
        <w:t>接近（表</w:t>
      </w:r>
      <w:r>
        <w:rPr>
          <w:lang w:eastAsia="zh-CN"/>
        </w:rPr>
        <w:t xml:space="preserve"> 8-4</w:t>
      </w:r>
      <w:r>
        <w:rPr>
          <w:lang w:eastAsia="zh-CN"/>
        </w:rPr>
        <w:t>），因此保留更稳定、易解释的固定权重。消融显示移除直接技能（</w:t>
      </w:r>
      <w:r>
        <w:rPr>
          <w:lang w:eastAsia="zh-CN"/>
        </w:rPr>
        <w:t>0.812</w:t>
      </w:r>
      <w:r>
        <w:rPr>
          <w:lang w:eastAsia="zh-CN"/>
        </w:rPr>
        <w:t>）或职责语义（</w:t>
      </w:r>
      <w:r>
        <w:rPr>
          <w:lang w:eastAsia="zh-CN"/>
        </w:rPr>
        <w:t>0.817</w:t>
      </w:r>
      <w:r>
        <w:rPr>
          <w:lang w:eastAsia="zh-CN"/>
        </w:rPr>
        <w:t>）降幅较大，移除图谱覆盖（</w:t>
      </w:r>
      <w:r>
        <w:rPr>
          <w:lang w:eastAsia="zh-CN"/>
        </w:rPr>
        <w:t>0.838</w:t>
      </w:r>
      <w:r>
        <w:rPr>
          <w:lang w:eastAsia="zh-CN"/>
        </w:rPr>
        <w:t>）降幅较小；只用直接技能（</w:t>
      </w:r>
      <w:r>
        <w:rPr>
          <w:lang w:eastAsia="zh-CN"/>
        </w:rPr>
        <w:t>0.774</w:t>
      </w:r>
      <w:r>
        <w:rPr>
          <w:lang w:eastAsia="zh-CN"/>
        </w:rPr>
        <w:t>）或只用职责语义（</w:t>
      </w:r>
      <w:r>
        <w:rPr>
          <w:lang w:eastAsia="zh-CN"/>
        </w:rPr>
        <w:t>0.784</w:t>
      </w:r>
      <w:r>
        <w:rPr>
          <w:lang w:eastAsia="zh-CN"/>
        </w:rPr>
        <w:t>）都明显低于组合（表</w:t>
      </w:r>
      <w:r>
        <w:rPr>
          <w:lang w:eastAsia="zh-CN"/>
        </w:rPr>
        <w:t xml:space="preserve"> 8-3</w:t>
      </w:r>
      <w:r>
        <w:rPr>
          <w:lang w:eastAsia="zh-CN"/>
        </w:rPr>
        <w:t>）。</w:t>
      </w:r>
    </w:p>
    <w:p w14:paraId="3B916A03" w14:textId="77777777" w:rsidR="0008439F" w:rsidRDefault="00000000">
      <w:pPr>
        <w:pStyle w:val="a0"/>
        <w:rPr>
          <w:lang w:eastAsia="zh-CN"/>
        </w:rPr>
      </w:pPr>
      <w:r>
        <w:rPr>
          <w:lang w:eastAsia="zh-CN"/>
        </w:rPr>
        <w:t>解析：结构化抽取已接近银标（条目</w:t>
      </w:r>
      <w:r>
        <w:rPr>
          <w:lang w:eastAsia="zh-CN"/>
        </w:rPr>
        <w:t xml:space="preserve"> F1 0.883</w:t>
      </w:r>
      <w:r>
        <w:rPr>
          <w:lang w:eastAsia="zh-CN"/>
        </w:rPr>
        <w:t>、字段准确率</w:t>
      </w:r>
      <w:r>
        <w:rPr>
          <w:lang w:eastAsia="zh-CN"/>
        </w:rPr>
        <w:t xml:space="preserve"> 0.994</w:t>
      </w:r>
      <w:r>
        <w:rPr>
          <w:lang w:eastAsia="zh-CN"/>
        </w:rPr>
        <w:t>），且几乎不引入编造数字；进一步的提示工程收益很小（表</w:t>
      </w:r>
      <w:r>
        <w:rPr>
          <w:lang w:eastAsia="zh-CN"/>
        </w:rPr>
        <w:t xml:space="preserve"> 8-6</w:t>
      </w:r>
      <w:r>
        <w:rPr>
          <w:lang w:eastAsia="zh-CN"/>
        </w:rPr>
        <w:t>）。</w:t>
      </w:r>
    </w:p>
    <w:p w14:paraId="549CD23A" w14:textId="77777777" w:rsidR="0008439F" w:rsidRDefault="00000000">
      <w:pPr>
        <w:pStyle w:val="a0"/>
        <w:rPr>
          <w:lang w:eastAsia="zh-CN"/>
        </w:rPr>
      </w:pPr>
      <w:r>
        <w:rPr>
          <w:lang w:eastAsia="zh-CN"/>
        </w:rPr>
        <w:t>改写：检测器在开发集上各问题类型</w:t>
      </w:r>
      <w:r>
        <w:rPr>
          <w:lang w:eastAsia="zh-CN"/>
        </w:rPr>
        <w:t xml:space="preserve"> F1 </w:t>
      </w:r>
      <w:r>
        <w:rPr>
          <w:lang w:eastAsia="zh-CN"/>
        </w:rPr>
        <w:t>为</w:t>
      </w:r>
      <w:r>
        <w:rPr>
          <w:lang w:eastAsia="zh-CN"/>
        </w:rPr>
        <w:t xml:space="preserve"> 0.827–1.000</w:t>
      </w:r>
      <w:r>
        <w:rPr>
          <w:lang w:eastAsia="zh-CN"/>
        </w:rPr>
        <w:t>，检索</w:t>
      </w:r>
      <w:r>
        <w:rPr>
          <w:lang w:eastAsia="zh-CN"/>
        </w:rPr>
        <w:t xml:space="preserve"> hit@3 </w:t>
      </w:r>
      <w:r>
        <w:rPr>
          <w:lang w:eastAsia="zh-CN"/>
        </w:rPr>
        <w:t>为</w:t>
      </w:r>
      <w:r>
        <w:rPr>
          <w:lang w:eastAsia="zh-CN"/>
        </w:rPr>
        <w:t xml:space="preserve"> 0.927</w:t>
      </w:r>
      <w:r>
        <w:rPr>
          <w:lang w:eastAsia="zh-CN"/>
        </w:rPr>
        <w:t>；事实约束有效（</w:t>
      </w:r>
      <w:r>
        <w:rPr>
          <w:lang w:eastAsia="zh-CN"/>
        </w:rPr>
        <w:t xml:space="preserve">14 </w:t>
      </w:r>
      <w:r>
        <w:rPr>
          <w:lang w:eastAsia="zh-CN"/>
        </w:rPr>
        <w:t>组中每轮最多</w:t>
      </w:r>
      <w:r>
        <w:rPr>
          <w:lang w:eastAsia="zh-CN"/>
        </w:rPr>
        <w:t xml:space="preserve"> 1 </w:t>
      </w:r>
      <w:r>
        <w:rPr>
          <w:lang w:eastAsia="zh-CN"/>
        </w:rPr>
        <w:t>条改动被拒），占位问题已解决，</w:t>
      </w:r>
      <w:r>
        <w:rPr>
          <w:lang w:eastAsia="zh-CN"/>
        </w:rPr>
        <w:t xml:space="preserve">97% </w:t>
      </w:r>
      <w:r>
        <w:rPr>
          <w:lang w:eastAsia="zh-CN"/>
        </w:rPr>
        <w:t>的理由可追溯到知识条目；</w:t>
      </w:r>
      <w:r>
        <w:rPr>
          <w:lang w:eastAsia="zh-CN"/>
        </w:rPr>
        <w:t xml:space="preserve">RAG </w:t>
      </w:r>
      <w:r>
        <w:rPr>
          <w:lang w:eastAsia="zh-CN"/>
        </w:rPr>
        <w:t>目前主要提升可解释性，对改写质量的提升尚无统计证据（表</w:t>
      </w:r>
      <w:r>
        <w:rPr>
          <w:lang w:eastAsia="zh-CN"/>
        </w:rPr>
        <w:t xml:space="preserve"> 8-10</w:t>
      </w:r>
      <w:r>
        <w:rPr>
          <w:lang w:eastAsia="zh-CN"/>
        </w:rPr>
        <w:t>、表</w:t>
      </w:r>
      <w:r>
        <w:rPr>
          <w:lang w:eastAsia="zh-CN"/>
        </w:rPr>
        <w:t xml:space="preserve"> 8-11</w:t>
      </w:r>
      <w:r>
        <w:rPr>
          <w:lang w:eastAsia="zh-CN"/>
        </w:rPr>
        <w:t>）。</w:t>
      </w:r>
    </w:p>
    <w:p w14:paraId="1F39CC72" w14:textId="77777777" w:rsidR="0008439F" w:rsidRDefault="00000000">
      <w:pPr>
        <w:pStyle w:val="a0"/>
        <w:rPr>
          <w:lang w:eastAsia="zh-CN"/>
        </w:rPr>
      </w:pPr>
      <w:r>
        <w:rPr>
          <w:lang w:eastAsia="zh-CN"/>
        </w:rPr>
        <w:lastRenderedPageBreak/>
        <w:t>工程：</w:t>
      </w:r>
      <w:r>
        <w:rPr>
          <w:lang w:eastAsia="zh-CN"/>
        </w:rPr>
        <w:t xml:space="preserve">215 </w:t>
      </w:r>
      <w:r>
        <w:rPr>
          <w:lang w:eastAsia="zh-CN"/>
        </w:rPr>
        <w:t>个自动化测试用例与持续集成保证了接口契约在多人协作与快速迭代中保持稳定。</w:t>
      </w:r>
    </w:p>
    <w:p w14:paraId="0764EEEF" w14:textId="77777777" w:rsidR="0008439F" w:rsidRDefault="00000000">
      <w:pPr>
        <w:pStyle w:val="1"/>
      </w:pPr>
      <w:bookmarkStart w:id="53" w:name="_Toc243269247"/>
      <w:r>
        <w:t>发现与讨论</w:t>
      </w:r>
      <w:bookmarkEnd w:id="53"/>
    </w:p>
    <w:p w14:paraId="462EFF2C" w14:textId="77777777" w:rsidR="0008439F" w:rsidRDefault="00000000">
      <w:pPr>
        <w:pStyle w:val="21"/>
      </w:pPr>
      <w:bookmarkStart w:id="54" w:name="_Toc243269248"/>
      <w:r>
        <w:t>主要发现与业务价值</w:t>
      </w:r>
      <w:bookmarkEnd w:id="54"/>
    </w:p>
    <w:p w14:paraId="1400053E" w14:textId="77777777" w:rsidR="0008439F" w:rsidRDefault="00000000">
      <w:pPr>
        <w:rPr>
          <w:lang w:eastAsia="zh-CN"/>
        </w:rPr>
      </w:pPr>
      <w:r>
        <w:rPr>
          <w:lang w:eastAsia="zh-CN"/>
        </w:rPr>
        <w:t>第一，混合推理优于任何单一范式。符号规则负责</w:t>
      </w:r>
      <w:r>
        <w:rPr>
          <w:lang w:eastAsia="zh-CN"/>
        </w:rPr>
        <w:t>“</w:t>
      </w:r>
      <w:r>
        <w:rPr>
          <w:lang w:eastAsia="zh-CN"/>
        </w:rPr>
        <w:t>能不能投</w:t>
      </w:r>
      <w:r>
        <w:rPr>
          <w:lang w:eastAsia="zh-CN"/>
        </w:rPr>
        <w:t>”</w:t>
      </w:r>
      <w:r>
        <w:rPr>
          <w:lang w:eastAsia="zh-CN"/>
        </w:rPr>
        <w:t>，知识图谱负责</w:t>
      </w:r>
      <w:r>
        <w:rPr>
          <w:lang w:eastAsia="zh-CN"/>
        </w:rPr>
        <w:t>“</w:t>
      </w:r>
      <w:r>
        <w:rPr>
          <w:lang w:eastAsia="zh-CN"/>
        </w:rPr>
        <w:t>会不会相关技能</w:t>
      </w:r>
      <w:r>
        <w:rPr>
          <w:lang w:eastAsia="zh-CN"/>
        </w:rPr>
        <w:t>”</w:t>
      </w:r>
      <w:r>
        <w:rPr>
          <w:lang w:eastAsia="zh-CN"/>
        </w:rPr>
        <w:t>，句向量负责</w:t>
      </w:r>
      <w:r>
        <w:rPr>
          <w:lang w:eastAsia="zh-CN"/>
        </w:rPr>
        <w:t>“</w:t>
      </w:r>
      <w:r>
        <w:rPr>
          <w:lang w:eastAsia="zh-CN"/>
        </w:rPr>
        <w:t>经历是否对得上职责</w:t>
      </w:r>
      <w:r>
        <w:rPr>
          <w:lang w:eastAsia="zh-CN"/>
        </w:rPr>
        <w:t>”</w:t>
      </w:r>
      <w:r>
        <w:rPr>
          <w:lang w:eastAsia="zh-CN"/>
        </w:rPr>
        <w:t>，三者在消融中都表现出正向贡献（图谱覆盖的贡献较小但稳定）；任何单一模块的排序质量都明显低于组合。这说明对求职这类同时涉及硬约束、结构化知识和非结构化文本的问题，认知系统需要多种推理方式协同，而不是依赖单一模型。</w:t>
      </w:r>
    </w:p>
    <w:p w14:paraId="5FD5CF39" w14:textId="77777777" w:rsidR="0008439F" w:rsidRDefault="00000000">
      <w:pPr>
        <w:rPr>
          <w:lang w:eastAsia="zh-CN"/>
        </w:rPr>
      </w:pPr>
      <w:r>
        <w:rPr>
          <w:lang w:eastAsia="zh-CN"/>
        </w:rPr>
        <w:t>第二，对大模型的价值要有清醒的边界。大模型在解析与改写中承担了语言理解与生成，但真正保证可信的是外围的确定性层：模式校验、事实一致性检查、占位与追问机制。评估显示，改写对匹配分几乎没有影响，其价值在于表达质量与可解释性；</w:t>
      </w:r>
      <w:r>
        <w:rPr>
          <w:lang w:eastAsia="zh-CN"/>
        </w:rPr>
        <w:t xml:space="preserve">RAG </w:t>
      </w:r>
      <w:r>
        <w:rPr>
          <w:lang w:eastAsia="zh-CN"/>
        </w:rPr>
        <w:t>让</w:t>
      </w:r>
      <w:r>
        <w:rPr>
          <w:lang w:eastAsia="zh-CN"/>
        </w:rPr>
        <w:t xml:space="preserve"> 97% </w:t>
      </w:r>
      <w:r>
        <w:rPr>
          <w:lang w:eastAsia="zh-CN"/>
        </w:rPr>
        <w:t>的改写理由可以追溯到具体知识条目，这对学生理解</w:t>
      </w:r>
      <w:r>
        <w:rPr>
          <w:lang w:eastAsia="zh-CN"/>
        </w:rPr>
        <w:t>“</w:t>
      </w:r>
      <w:r>
        <w:rPr>
          <w:lang w:eastAsia="zh-CN"/>
        </w:rPr>
        <w:t>为什么这样改</w:t>
      </w:r>
      <w:r>
        <w:rPr>
          <w:lang w:eastAsia="zh-CN"/>
        </w:rPr>
        <w:t>”</w:t>
      </w:r>
      <w:r>
        <w:rPr>
          <w:lang w:eastAsia="zh-CN"/>
        </w:rPr>
        <w:t>比分数更重要。</w:t>
      </w:r>
    </w:p>
    <w:p w14:paraId="287BA449" w14:textId="77777777" w:rsidR="0008439F" w:rsidRDefault="00000000">
      <w:pPr>
        <w:rPr>
          <w:lang w:eastAsia="zh-CN"/>
        </w:rPr>
      </w:pPr>
      <w:r>
        <w:rPr>
          <w:lang w:eastAsia="zh-CN"/>
        </w:rPr>
        <w:t>第三，评估方法本身需要被检验。项目中出现过</w:t>
      </w:r>
      <w:r>
        <w:rPr>
          <w:lang w:eastAsia="zh-CN"/>
        </w:rPr>
        <w:t>“</w:t>
      </w:r>
      <w:r>
        <w:rPr>
          <w:lang w:eastAsia="zh-CN"/>
        </w:rPr>
        <w:t>看似模型出错、实则评测脚本出错</w:t>
      </w:r>
      <w:r>
        <w:rPr>
          <w:lang w:eastAsia="zh-CN"/>
        </w:rPr>
        <w:t>”</w:t>
      </w:r>
      <w:r>
        <w:rPr>
          <w:lang w:eastAsia="zh-CN"/>
        </w:rPr>
        <w:t>的情况，以及把已用于调参的数据误当留出集的风险。坚持</w:t>
      </w:r>
      <w:r>
        <w:rPr>
          <w:lang w:eastAsia="zh-CN"/>
        </w:rPr>
        <w:t>“</w:t>
      </w:r>
      <w:r>
        <w:rPr>
          <w:lang w:eastAsia="zh-CN"/>
        </w:rPr>
        <w:t>基线</w:t>
      </w:r>
      <w:r>
        <w:rPr>
          <w:lang w:eastAsia="zh-CN"/>
        </w:rPr>
        <w:t>—</w:t>
      </w:r>
      <w:r>
        <w:rPr>
          <w:lang w:eastAsia="zh-CN"/>
        </w:rPr>
        <w:t>单点修改</w:t>
      </w:r>
      <w:r>
        <w:rPr>
          <w:lang w:eastAsia="zh-CN"/>
        </w:rPr>
        <w:t>—</w:t>
      </w:r>
      <w:r>
        <w:rPr>
          <w:lang w:eastAsia="zh-CN"/>
        </w:rPr>
        <w:t>重跑对比</w:t>
      </w:r>
      <w:r>
        <w:rPr>
          <w:lang w:eastAsia="zh-CN"/>
        </w:rPr>
        <w:t>—</w:t>
      </w:r>
      <w:r>
        <w:rPr>
          <w:lang w:eastAsia="zh-CN"/>
        </w:rPr>
        <w:t>无效即撤回</w:t>
      </w:r>
      <w:r>
        <w:rPr>
          <w:lang w:eastAsia="zh-CN"/>
        </w:rPr>
        <w:t>”</w:t>
      </w:r>
      <w:r>
        <w:rPr>
          <w:lang w:eastAsia="zh-CN"/>
        </w:rPr>
        <w:t>，并在文档中区分每个数字来自哪次运行，是得出可信结论的前提。</w:t>
      </w:r>
    </w:p>
    <w:p w14:paraId="2A5A518C" w14:textId="77777777" w:rsidR="0008439F" w:rsidRDefault="00000000">
      <w:pPr>
        <w:rPr>
          <w:lang w:eastAsia="zh-CN"/>
        </w:rPr>
      </w:pPr>
      <w:r>
        <w:rPr>
          <w:lang w:eastAsia="zh-CN"/>
        </w:rPr>
        <w:t>在业务层面，系统把学生从</w:t>
      </w:r>
      <w:r>
        <w:rPr>
          <w:lang w:eastAsia="zh-CN"/>
        </w:rPr>
        <w:t>“</w:t>
      </w:r>
      <w:r>
        <w:rPr>
          <w:lang w:eastAsia="zh-CN"/>
        </w:rPr>
        <w:t>读</w:t>
      </w:r>
      <w:r>
        <w:rPr>
          <w:lang w:eastAsia="zh-CN"/>
        </w:rPr>
        <w:t xml:space="preserve"> JD</w:t>
      </w:r>
      <w:r>
        <w:rPr>
          <w:lang w:eastAsia="zh-CN"/>
        </w:rPr>
        <w:t>、判断资格、改简历、准备面试</w:t>
      </w:r>
      <w:r>
        <w:rPr>
          <w:lang w:eastAsia="zh-CN"/>
        </w:rPr>
        <w:t>”</w:t>
      </w:r>
      <w:r>
        <w:rPr>
          <w:lang w:eastAsia="zh-CN"/>
        </w:rPr>
        <w:t>的重复劳动中解放出来，同时保持其对事实与投递的控制权。本地部署、无需注册，适合学校就业中心或学生个人使用；主要的运营成本是大模型调用额度与岗位数据的定期同步。</w:t>
      </w:r>
    </w:p>
    <w:p w14:paraId="65F73735" w14:textId="77777777" w:rsidR="0008439F" w:rsidRDefault="00000000">
      <w:pPr>
        <w:pStyle w:val="21"/>
      </w:pPr>
      <w:bookmarkStart w:id="55" w:name="_Toc243269249"/>
      <w:r>
        <w:t>与原项目提案的对比</w:t>
      </w:r>
      <w:bookmarkEnd w:id="55"/>
    </w:p>
    <w:p w14:paraId="580DD3CE" w14:textId="77777777" w:rsidR="0008439F" w:rsidRDefault="00000000">
      <w:pPr>
        <w:rPr>
          <w:lang w:eastAsia="zh-CN"/>
        </w:rPr>
      </w:pPr>
      <w:r>
        <w:rPr>
          <w:lang w:eastAsia="zh-CN"/>
        </w:rPr>
        <w:t>表</w:t>
      </w:r>
      <w:r>
        <w:rPr>
          <w:lang w:eastAsia="zh-CN"/>
        </w:rPr>
        <w:t xml:space="preserve"> 9-1 </w:t>
      </w:r>
      <w:r>
        <w:rPr>
          <w:lang w:eastAsia="zh-CN"/>
        </w:rPr>
        <w:t>对比项目提案中的设计与最终实现，并说明差异原因。</w:t>
      </w:r>
    </w:p>
    <w:p w14:paraId="258360BA" w14:textId="77777777" w:rsidR="0008439F" w:rsidRDefault="00000000">
      <w:pPr>
        <w:pStyle w:val="a7"/>
        <w:rPr>
          <w:lang w:eastAsia="zh-CN"/>
        </w:rPr>
      </w:pPr>
      <w:r>
        <w:rPr>
          <w:b w:val="0"/>
          <w:color w:val="000000"/>
          <w:sz w:val="21"/>
          <w:lang w:eastAsia="zh-CN"/>
        </w:rPr>
        <w:t>表</w:t>
      </w:r>
      <w:r>
        <w:rPr>
          <w:b w:val="0"/>
          <w:color w:val="000000"/>
          <w:sz w:val="21"/>
          <w:lang w:eastAsia="zh-CN"/>
        </w:rPr>
        <w:t xml:space="preserve"> 9-1 </w:t>
      </w:r>
      <w:r>
        <w:rPr>
          <w:b w:val="0"/>
          <w:color w:val="000000"/>
          <w:sz w:val="21"/>
          <w:lang w:eastAsia="zh-CN"/>
        </w:rPr>
        <w:t>原项目提案与最终实现对比</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72"/>
        <w:gridCol w:w="3375"/>
        <w:gridCol w:w="2757"/>
      </w:tblGrid>
      <w:tr w:rsidR="0008439F" w14:paraId="7CFFCD19" w14:textId="77777777">
        <w:trPr>
          <w:jc w:val="center"/>
        </w:trPr>
        <w:tc>
          <w:tcPr>
            <w:tcW w:w="2372" w:type="dxa"/>
            <w:tcBorders>
              <w:bottom w:val="single" w:sz="6" w:space="0" w:color="000000"/>
            </w:tcBorders>
          </w:tcPr>
          <w:p w14:paraId="3C227FB6" w14:textId="77777777" w:rsidR="0008439F" w:rsidRDefault="00000000">
            <w:r>
              <w:rPr>
                <w:b/>
                <w:sz w:val="18"/>
              </w:rPr>
              <w:t>提案内容</w:t>
            </w:r>
          </w:p>
        </w:tc>
        <w:tc>
          <w:tcPr>
            <w:tcW w:w="3375" w:type="dxa"/>
            <w:tcBorders>
              <w:bottom w:val="single" w:sz="6" w:space="0" w:color="000000"/>
            </w:tcBorders>
          </w:tcPr>
          <w:p w14:paraId="128A2F2E" w14:textId="77777777" w:rsidR="0008439F" w:rsidRDefault="00000000">
            <w:r>
              <w:rPr>
                <w:b/>
                <w:sz w:val="18"/>
              </w:rPr>
              <w:t>最终实现</w:t>
            </w:r>
          </w:p>
        </w:tc>
        <w:tc>
          <w:tcPr>
            <w:tcW w:w="2757" w:type="dxa"/>
            <w:tcBorders>
              <w:bottom w:val="single" w:sz="6" w:space="0" w:color="000000"/>
            </w:tcBorders>
          </w:tcPr>
          <w:p w14:paraId="5A40A4D1" w14:textId="77777777" w:rsidR="0008439F" w:rsidRDefault="00000000">
            <w:r>
              <w:rPr>
                <w:b/>
                <w:sz w:val="18"/>
              </w:rPr>
              <w:t>说明</w:t>
            </w:r>
          </w:p>
        </w:tc>
      </w:tr>
      <w:tr w:rsidR="0008439F" w14:paraId="69A05943" w14:textId="77777777">
        <w:trPr>
          <w:jc w:val="center"/>
        </w:trPr>
        <w:tc>
          <w:tcPr>
            <w:tcW w:w="2372" w:type="dxa"/>
          </w:tcPr>
          <w:p w14:paraId="7C6C3CDA" w14:textId="77777777" w:rsidR="0008439F" w:rsidRDefault="00000000">
            <w:pPr>
              <w:rPr>
                <w:lang w:eastAsia="zh-CN"/>
              </w:rPr>
            </w:pPr>
            <w:r>
              <w:rPr>
                <w:sz w:val="18"/>
                <w:lang w:eastAsia="zh-CN"/>
              </w:rPr>
              <w:t>基于规则的资格筛选（签证、地点、学历等）</w:t>
            </w:r>
          </w:p>
        </w:tc>
        <w:tc>
          <w:tcPr>
            <w:tcW w:w="3375" w:type="dxa"/>
          </w:tcPr>
          <w:p w14:paraId="5F67724D" w14:textId="77777777" w:rsidR="0008439F" w:rsidRDefault="00000000">
            <w:r>
              <w:rPr>
                <w:sz w:val="18"/>
              </w:rPr>
              <w:t xml:space="preserve">Experta </w:t>
            </w:r>
            <w:r>
              <w:rPr>
                <w:sz w:val="18"/>
              </w:rPr>
              <w:t>前向链规则引擎，</w:t>
            </w:r>
            <w:r>
              <w:rPr>
                <w:sz w:val="18"/>
              </w:rPr>
              <w:t xml:space="preserve">6 </w:t>
            </w:r>
            <w:r>
              <w:rPr>
                <w:sz w:val="18"/>
              </w:rPr>
              <w:t>条硬约束</w:t>
            </w:r>
          </w:p>
        </w:tc>
        <w:tc>
          <w:tcPr>
            <w:tcW w:w="2757" w:type="dxa"/>
          </w:tcPr>
          <w:p w14:paraId="1E98DE99" w14:textId="77777777" w:rsidR="0008439F" w:rsidRDefault="00000000">
            <w:pPr>
              <w:rPr>
                <w:lang w:eastAsia="zh-CN"/>
              </w:rPr>
            </w:pPr>
            <w:r>
              <w:rPr>
                <w:sz w:val="18"/>
                <w:lang w:eastAsia="zh-CN"/>
              </w:rPr>
              <w:t>签证</w:t>
            </w:r>
            <w:r>
              <w:rPr>
                <w:sz w:val="18"/>
                <w:lang w:eastAsia="zh-CN"/>
              </w:rPr>
              <w:t xml:space="preserve"> / </w:t>
            </w:r>
            <w:r>
              <w:rPr>
                <w:sz w:val="18"/>
                <w:lang w:eastAsia="zh-CN"/>
              </w:rPr>
              <w:t>工作准证、经验年限、截止日期字段随岗位数据模式调整</w:t>
            </w:r>
            <w:r>
              <w:rPr>
                <w:sz w:val="18"/>
                <w:lang w:eastAsia="zh-CN"/>
              </w:rPr>
              <w:lastRenderedPageBreak/>
              <w:t>而删除；增加了工作模式、雇佣类型、候选人类型与行业规则</w:t>
            </w:r>
          </w:p>
        </w:tc>
      </w:tr>
      <w:tr w:rsidR="0008439F" w14:paraId="74D1C99B" w14:textId="77777777">
        <w:trPr>
          <w:jc w:val="center"/>
        </w:trPr>
        <w:tc>
          <w:tcPr>
            <w:tcW w:w="2372" w:type="dxa"/>
          </w:tcPr>
          <w:p w14:paraId="478D5CB2" w14:textId="77777777" w:rsidR="0008439F" w:rsidRDefault="00000000">
            <w:r>
              <w:rPr>
                <w:sz w:val="18"/>
              </w:rPr>
              <w:lastRenderedPageBreak/>
              <w:t xml:space="preserve">spaCy </w:t>
            </w:r>
            <w:r>
              <w:rPr>
                <w:sz w:val="18"/>
              </w:rPr>
              <w:t>技能实体识别</w:t>
            </w:r>
          </w:p>
        </w:tc>
        <w:tc>
          <w:tcPr>
            <w:tcW w:w="3375" w:type="dxa"/>
          </w:tcPr>
          <w:p w14:paraId="1529EE16" w14:textId="77777777" w:rsidR="0008439F" w:rsidRDefault="00000000">
            <w:r>
              <w:rPr>
                <w:sz w:val="18"/>
              </w:rPr>
              <w:t>大模型结构化抽取</w:t>
            </w:r>
            <w:r>
              <w:rPr>
                <w:sz w:val="18"/>
              </w:rPr>
              <w:t xml:space="preserve"> + </w:t>
            </w:r>
            <w:r>
              <w:rPr>
                <w:sz w:val="18"/>
              </w:rPr>
              <w:t>技能词表</w:t>
            </w:r>
            <w:r>
              <w:rPr>
                <w:sz w:val="18"/>
              </w:rPr>
              <w:t xml:space="preserve"> / MIND </w:t>
            </w:r>
            <w:r>
              <w:rPr>
                <w:sz w:val="18"/>
              </w:rPr>
              <w:t>本体规范化</w:t>
            </w:r>
          </w:p>
        </w:tc>
        <w:tc>
          <w:tcPr>
            <w:tcW w:w="2757" w:type="dxa"/>
          </w:tcPr>
          <w:p w14:paraId="049F782B" w14:textId="77777777" w:rsidR="0008439F" w:rsidRDefault="00000000">
            <w:pPr>
              <w:rPr>
                <w:lang w:eastAsia="zh-CN"/>
              </w:rPr>
            </w:pPr>
            <w:r>
              <w:rPr>
                <w:sz w:val="18"/>
                <w:lang w:eastAsia="zh-CN"/>
              </w:rPr>
              <w:t>以模式校验和重试控制大模型输出</w:t>
            </w:r>
          </w:p>
        </w:tc>
      </w:tr>
      <w:tr w:rsidR="0008439F" w14:paraId="2B77A79F" w14:textId="77777777">
        <w:trPr>
          <w:jc w:val="center"/>
        </w:trPr>
        <w:tc>
          <w:tcPr>
            <w:tcW w:w="2372" w:type="dxa"/>
          </w:tcPr>
          <w:p w14:paraId="2F304428" w14:textId="77777777" w:rsidR="0008439F" w:rsidRDefault="00000000">
            <w:r>
              <w:rPr>
                <w:sz w:val="18"/>
              </w:rPr>
              <w:t xml:space="preserve">Neo4j + PyKEEN </w:t>
            </w:r>
            <w:r>
              <w:rPr>
                <w:sz w:val="18"/>
              </w:rPr>
              <w:t>技能关系推理</w:t>
            </w:r>
          </w:p>
        </w:tc>
        <w:tc>
          <w:tcPr>
            <w:tcW w:w="3375" w:type="dxa"/>
          </w:tcPr>
          <w:p w14:paraId="69B38E51" w14:textId="77777777" w:rsidR="0008439F" w:rsidRDefault="00000000">
            <w:pPr>
              <w:rPr>
                <w:lang w:eastAsia="zh-CN"/>
              </w:rPr>
            </w:pPr>
            <w:r>
              <w:rPr>
                <w:sz w:val="18"/>
                <w:lang w:eastAsia="zh-CN"/>
              </w:rPr>
              <w:t xml:space="preserve">MIND </w:t>
            </w:r>
            <w:r>
              <w:rPr>
                <w:sz w:val="18"/>
                <w:lang w:eastAsia="zh-CN"/>
              </w:rPr>
              <w:t>技能本体在内存中加载，用于规范化和蕴含技能推理</w:t>
            </w:r>
          </w:p>
        </w:tc>
        <w:tc>
          <w:tcPr>
            <w:tcW w:w="2757" w:type="dxa"/>
          </w:tcPr>
          <w:p w14:paraId="2867A6D3" w14:textId="77777777" w:rsidR="0008439F" w:rsidRDefault="00000000">
            <w:r>
              <w:rPr>
                <w:sz w:val="18"/>
              </w:rPr>
              <w:t>未使用</w:t>
            </w:r>
            <w:r>
              <w:rPr>
                <w:sz w:val="18"/>
              </w:rPr>
              <w:t xml:space="preserve"> Neo4j </w:t>
            </w:r>
            <w:r>
              <w:rPr>
                <w:sz w:val="18"/>
              </w:rPr>
              <w:t>与图嵌入</w:t>
            </w:r>
          </w:p>
        </w:tc>
      </w:tr>
      <w:tr w:rsidR="0008439F" w14:paraId="01DF718B" w14:textId="77777777">
        <w:trPr>
          <w:jc w:val="center"/>
        </w:trPr>
        <w:tc>
          <w:tcPr>
            <w:tcW w:w="2372" w:type="dxa"/>
          </w:tcPr>
          <w:p w14:paraId="286656BB" w14:textId="77777777" w:rsidR="0008439F" w:rsidRDefault="00000000">
            <w:r>
              <w:rPr>
                <w:sz w:val="18"/>
              </w:rPr>
              <w:t xml:space="preserve">ChromaDB </w:t>
            </w:r>
            <w:r>
              <w:rPr>
                <w:sz w:val="18"/>
              </w:rPr>
              <w:t>向量存储、</w:t>
            </w:r>
            <w:r>
              <w:rPr>
                <w:sz w:val="18"/>
              </w:rPr>
              <w:t xml:space="preserve">LangChain </w:t>
            </w:r>
            <w:r>
              <w:rPr>
                <w:sz w:val="18"/>
              </w:rPr>
              <w:t>编排</w:t>
            </w:r>
          </w:p>
        </w:tc>
        <w:tc>
          <w:tcPr>
            <w:tcW w:w="3375" w:type="dxa"/>
          </w:tcPr>
          <w:p w14:paraId="791A00D9" w14:textId="77777777" w:rsidR="0008439F" w:rsidRDefault="00000000">
            <w:r>
              <w:rPr>
                <w:sz w:val="18"/>
              </w:rPr>
              <w:t>PostgreSQL + pgvector</w:t>
            </w:r>
            <w:r>
              <w:rPr>
                <w:sz w:val="18"/>
              </w:rPr>
              <w:t>，自写检索与编排</w:t>
            </w:r>
          </w:p>
        </w:tc>
        <w:tc>
          <w:tcPr>
            <w:tcW w:w="2757" w:type="dxa"/>
          </w:tcPr>
          <w:p w14:paraId="759F7885" w14:textId="77777777" w:rsidR="0008439F" w:rsidRDefault="00000000">
            <w:pPr>
              <w:rPr>
                <w:lang w:eastAsia="zh-CN"/>
              </w:rPr>
            </w:pPr>
            <w:r>
              <w:rPr>
                <w:sz w:val="18"/>
                <w:lang w:eastAsia="zh-CN"/>
              </w:rPr>
              <w:t>统一在一个数据库中管理结构化数据与向量</w:t>
            </w:r>
          </w:p>
        </w:tc>
      </w:tr>
      <w:tr w:rsidR="0008439F" w14:paraId="68E6BD54" w14:textId="77777777">
        <w:trPr>
          <w:jc w:val="center"/>
        </w:trPr>
        <w:tc>
          <w:tcPr>
            <w:tcW w:w="2372" w:type="dxa"/>
          </w:tcPr>
          <w:p w14:paraId="74139246" w14:textId="77777777" w:rsidR="0008439F" w:rsidRDefault="00000000">
            <w:r>
              <w:rPr>
                <w:sz w:val="18"/>
              </w:rPr>
              <w:t xml:space="preserve">Sentence-BERT </w:t>
            </w:r>
            <w:r>
              <w:rPr>
                <w:sz w:val="18"/>
              </w:rPr>
              <w:t>语义匹配</w:t>
            </w:r>
          </w:p>
        </w:tc>
        <w:tc>
          <w:tcPr>
            <w:tcW w:w="3375" w:type="dxa"/>
          </w:tcPr>
          <w:p w14:paraId="2DDF6ACA" w14:textId="77777777" w:rsidR="0008439F" w:rsidRDefault="00000000">
            <w:r>
              <w:rPr>
                <w:sz w:val="18"/>
              </w:rPr>
              <w:t xml:space="preserve">all-MiniLM-L6-v2 </w:t>
            </w:r>
            <w:r>
              <w:rPr>
                <w:sz w:val="18"/>
              </w:rPr>
              <w:t>用于职责匹配、意向匹配和知识检索</w:t>
            </w:r>
          </w:p>
        </w:tc>
        <w:tc>
          <w:tcPr>
            <w:tcW w:w="2757" w:type="dxa"/>
          </w:tcPr>
          <w:p w14:paraId="6F108C64" w14:textId="77777777" w:rsidR="0008439F" w:rsidRDefault="00000000">
            <w:r>
              <w:rPr>
                <w:sz w:val="18"/>
              </w:rPr>
              <w:t>与提案一致</w:t>
            </w:r>
          </w:p>
        </w:tc>
      </w:tr>
      <w:tr w:rsidR="0008439F" w14:paraId="54DE2A99" w14:textId="77777777">
        <w:trPr>
          <w:jc w:val="center"/>
        </w:trPr>
        <w:tc>
          <w:tcPr>
            <w:tcW w:w="2372" w:type="dxa"/>
          </w:tcPr>
          <w:p w14:paraId="76FA3A05" w14:textId="77777777" w:rsidR="0008439F" w:rsidRDefault="00000000">
            <w:pPr>
              <w:rPr>
                <w:lang w:eastAsia="zh-CN"/>
              </w:rPr>
            </w:pPr>
            <w:r>
              <w:rPr>
                <w:sz w:val="18"/>
                <w:lang w:eastAsia="zh-CN"/>
              </w:rPr>
              <w:t>受事实约束的简历改写</w:t>
            </w:r>
          </w:p>
        </w:tc>
        <w:tc>
          <w:tcPr>
            <w:tcW w:w="3375" w:type="dxa"/>
          </w:tcPr>
          <w:p w14:paraId="7890D157" w14:textId="77777777" w:rsidR="0008439F" w:rsidRDefault="00000000">
            <w:pPr>
              <w:rPr>
                <w:lang w:eastAsia="zh-CN"/>
              </w:rPr>
            </w:pPr>
            <w:r>
              <w:rPr>
                <w:sz w:val="18"/>
                <w:lang w:eastAsia="zh-CN"/>
              </w:rPr>
              <w:t xml:space="preserve">diff </w:t>
            </w:r>
            <w:r>
              <w:rPr>
                <w:sz w:val="18"/>
                <w:lang w:eastAsia="zh-CN"/>
              </w:rPr>
              <w:t>式改写</w:t>
            </w:r>
            <w:r>
              <w:rPr>
                <w:sz w:val="18"/>
                <w:lang w:eastAsia="zh-CN"/>
              </w:rPr>
              <w:t xml:space="preserve"> + </w:t>
            </w:r>
            <w:r>
              <w:rPr>
                <w:sz w:val="18"/>
                <w:lang w:eastAsia="zh-CN"/>
              </w:rPr>
              <w:t>本地事实校验</w:t>
            </w:r>
            <w:r>
              <w:rPr>
                <w:sz w:val="18"/>
                <w:lang w:eastAsia="zh-CN"/>
              </w:rPr>
              <w:t xml:space="preserve"> + </w:t>
            </w:r>
            <w:r>
              <w:rPr>
                <w:sz w:val="18"/>
                <w:lang w:eastAsia="zh-CN"/>
              </w:rPr>
              <w:t>占位补全</w:t>
            </w:r>
          </w:p>
        </w:tc>
        <w:tc>
          <w:tcPr>
            <w:tcW w:w="2757" w:type="dxa"/>
          </w:tcPr>
          <w:p w14:paraId="66BBFCCD" w14:textId="77777777" w:rsidR="0008439F" w:rsidRDefault="00000000">
            <w:pPr>
              <w:rPr>
                <w:lang w:eastAsia="zh-CN"/>
              </w:rPr>
            </w:pPr>
            <w:r>
              <w:rPr>
                <w:sz w:val="18"/>
                <w:lang w:eastAsia="zh-CN"/>
              </w:rPr>
              <w:t>与提案一致，并加入知识库</w:t>
            </w:r>
            <w:r>
              <w:rPr>
                <w:sz w:val="18"/>
                <w:lang w:eastAsia="zh-CN"/>
              </w:rPr>
              <w:t xml:space="preserve"> RAG</w:t>
            </w:r>
          </w:p>
        </w:tc>
      </w:tr>
      <w:tr w:rsidR="0008439F" w14:paraId="78E73686" w14:textId="77777777">
        <w:trPr>
          <w:jc w:val="center"/>
        </w:trPr>
        <w:tc>
          <w:tcPr>
            <w:tcW w:w="2372" w:type="dxa"/>
          </w:tcPr>
          <w:p w14:paraId="6A151F86" w14:textId="77777777" w:rsidR="0008439F" w:rsidRDefault="00000000">
            <w:pPr>
              <w:rPr>
                <w:lang w:eastAsia="zh-CN"/>
              </w:rPr>
            </w:pPr>
            <w:r>
              <w:rPr>
                <w:sz w:val="18"/>
                <w:lang w:eastAsia="zh-CN"/>
              </w:rPr>
              <w:t>视频模拟面试与单题反馈</w:t>
            </w:r>
          </w:p>
        </w:tc>
        <w:tc>
          <w:tcPr>
            <w:tcW w:w="3375" w:type="dxa"/>
          </w:tcPr>
          <w:p w14:paraId="47673FC1" w14:textId="77777777" w:rsidR="0008439F" w:rsidRDefault="00000000">
            <w:pPr>
              <w:rPr>
                <w:lang w:eastAsia="zh-CN"/>
              </w:rPr>
            </w:pPr>
            <w:r>
              <w:rPr>
                <w:sz w:val="18"/>
                <w:lang w:eastAsia="zh-CN"/>
              </w:rPr>
              <w:t>岗位定制抽题、录音、英文转写、参考答案</w:t>
            </w:r>
          </w:p>
        </w:tc>
        <w:tc>
          <w:tcPr>
            <w:tcW w:w="2757" w:type="dxa"/>
          </w:tcPr>
          <w:p w14:paraId="5F05B46A" w14:textId="77777777" w:rsidR="0008439F" w:rsidRDefault="00000000">
            <w:pPr>
              <w:rPr>
                <w:lang w:eastAsia="zh-CN"/>
              </w:rPr>
            </w:pPr>
            <w:r>
              <w:rPr>
                <w:sz w:val="18"/>
                <w:lang w:eastAsia="zh-CN"/>
              </w:rPr>
              <w:t>未实现单题自动评分与反馈</w:t>
            </w:r>
          </w:p>
        </w:tc>
      </w:tr>
      <w:tr w:rsidR="0008439F" w14:paraId="692F5F5C" w14:textId="77777777">
        <w:trPr>
          <w:jc w:val="center"/>
        </w:trPr>
        <w:tc>
          <w:tcPr>
            <w:tcW w:w="2372" w:type="dxa"/>
          </w:tcPr>
          <w:p w14:paraId="5923A1B9" w14:textId="77777777" w:rsidR="0008439F" w:rsidRDefault="00000000">
            <w:r>
              <w:rPr>
                <w:sz w:val="18"/>
              </w:rPr>
              <w:t>遗传算法投递排期</w:t>
            </w:r>
          </w:p>
        </w:tc>
        <w:tc>
          <w:tcPr>
            <w:tcW w:w="3375" w:type="dxa"/>
          </w:tcPr>
          <w:p w14:paraId="4700178A" w14:textId="77777777" w:rsidR="0008439F" w:rsidRDefault="00000000">
            <w:r>
              <w:rPr>
                <w:sz w:val="18"/>
              </w:rPr>
              <w:t>未实现</w:t>
            </w:r>
          </w:p>
        </w:tc>
        <w:tc>
          <w:tcPr>
            <w:tcW w:w="2757" w:type="dxa"/>
          </w:tcPr>
          <w:p w14:paraId="6993E119" w14:textId="77777777" w:rsidR="0008439F" w:rsidRDefault="00000000">
            <w:pPr>
              <w:rPr>
                <w:lang w:eastAsia="zh-CN"/>
              </w:rPr>
            </w:pPr>
            <w:r>
              <w:rPr>
                <w:sz w:val="18"/>
                <w:lang w:eastAsia="zh-CN"/>
              </w:rPr>
              <w:t>以目标岗位的申请阶段与准备进度跟踪代替</w:t>
            </w:r>
          </w:p>
        </w:tc>
      </w:tr>
    </w:tbl>
    <w:p w14:paraId="596A401C" w14:textId="77777777" w:rsidR="0008439F" w:rsidRDefault="00000000">
      <w:pPr>
        <w:pStyle w:val="21"/>
      </w:pPr>
      <w:bookmarkStart w:id="56" w:name="_Toc243269250"/>
      <w:r>
        <w:t>局限性与有效性威胁</w:t>
      </w:r>
      <w:bookmarkEnd w:id="56"/>
    </w:p>
    <w:p w14:paraId="5C2A5D65" w14:textId="77777777" w:rsidR="0008439F" w:rsidRDefault="00000000">
      <w:pPr>
        <w:pStyle w:val="a0"/>
        <w:rPr>
          <w:lang w:eastAsia="zh-CN"/>
        </w:rPr>
      </w:pPr>
      <w:r>
        <w:rPr>
          <w:lang w:eastAsia="zh-CN"/>
        </w:rPr>
        <w:t>标注来源：解析金标、检测器标注与盲评均来自模型（</w:t>
      </w:r>
      <w:r>
        <w:rPr>
          <w:lang w:eastAsia="zh-CN"/>
        </w:rPr>
        <w:t xml:space="preserve">Claude </w:t>
      </w:r>
      <w:r>
        <w:rPr>
          <w:lang w:eastAsia="zh-CN"/>
        </w:rPr>
        <w:t>系列），没有真人评分；检测器标注的</w:t>
      </w:r>
      <w:r>
        <w:rPr>
          <w:lang w:eastAsia="zh-CN"/>
        </w:rPr>
        <w:t xml:space="preserve"> </w:t>
      </w:r>
      <w:r>
        <w:t>κ</w:t>
      </w:r>
      <w:r>
        <w:rPr>
          <w:lang w:eastAsia="zh-CN"/>
        </w:rPr>
        <w:t xml:space="preserve"> </w:t>
      </w:r>
      <w:r>
        <w:rPr>
          <w:lang w:eastAsia="zh-CN"/>
        </w:rPr>
        <w:t>是两个模型标注者之间的一致性。</w:t>
      </w:r>
    </w:p>
    <w:p w14:paraId="604DC2C2" w14:textId="77777777" w:rsidR="0008439F" w:rsidRDefault="00000000">
      <w:pPr>
        <w:pStyle w:val="a0"/>
        <w:rPr>
          <w:lang w:eastAsia="zh-CN"/>
        </w:rPr>
      </w:pPr>
      <w:r>
        <w:rPr>
          <w:lang w:eastAsia="zh-CN"/>
        </w:rPr>
        <w:t>同系列偏好：改写评测的回答来自</w:t>
      </w:r>
      <w:r>
        <w:rPr>
          <w:lang w:eastAsia="zh-CN"/>
        </w:rPr>
        <w:t xml:space="preserve"> haiku</w:t>
      </w:r>
      <w:r>
        <w:rPr>
          <w:lang w:eastAsia="zh-CN"/>
        </w:rPr>
        <w:t>，评分来自</w:t>
      </w:r>
      <w:r>
        <w:rPr>
          <w:lang w:eastAsia="zh-CN"/>
        </w:rPr>
        <w:t xml:space="preserve"> sonnet</w:t>
      </w:r>
      <w:r>
        <w:rPr>
          <w:lang w:eastAsia="zh-CN"/>
        </w:rPr>
        <w:t>，可能存在同系列模型的自偏好，盲评分数可能偏高。</w:t>
      </w:r>
    </w:p>
    <w:p w14:paraId="223568DE" w14:textId="77777777" w:rsidR="0008439F" w:rsidRDefault="00000000">
      <w:pPr>
        <w:pStyle w:val="a0"/>
      </w:pPr>
      <w:r>
        <w:t>评测模型与线上模型不同：线上使用</w:t>
      </w:r>
      <w:r>
        <w:t xml:space="preserve"> Gemini</w:t>
      </w:r>
      <w:r>
        <w:t>，修复后的改写流程尚未用</w:t>
      </w:r>
      <w:r>
        <w:t xml:space="preserve"> Gemini </w:t>
      </w:r>
      <w:r>
        <w:t>完整复测。</w:t>
      </w:r>
    </w:p>
    <w:p w14:paraId="7604BEB3" w14:textId="77777777" w:rsidR="0008439F" w:rsidRDefault="00000000">
      <w:pPr>
        <w:pStyle w:val="a0"/>
        <w:rPr>
          <w:lang w:eastAsia="zh-CN"/>
        </w:rPr>
      </w:pPr>
      <w:r>
        <w:rPr>
          <w:lang w:eastAsia="zh-CN"/>
        </w:rPr>
        <w:t>样本量小、单次采样：</w:t>
      </w:r>
      <w:r>
        <w:rPr>
          <w:lang w:eastAsia="zh-CN"/>
        </w:rPr>
        <w:t xml:space="preserve">14 </w:t>
      </w:r>
      <w:r>
        <w:rPr>
          <w:lang w:eastAsia="zh-CN"/>
        </w:rPr>
        <w:t>份简历、</w:t>
      </w:r>
      <w:r>
        <w:rPr>
          <w:lang w:eastAsia="zh-CN"/>
        </w:rPr>
        <w:t xml:space="preserve">14 </w:t>
      </w:r>
      <w:r>
        <w:rPr>
          <w:lang w:eastAsia="zh-CN"/>
        </w:rPr>
        <w:t>组评测对、盲评每组</w:t>
      </w:r>
      <w:r>
        <w:rPr>
          <w:lang w:eastAsia="zh-CN"/>
        </w:rPr>
        <w:t xml:space="preserve"> 10–20 </w:t>
      </w:r>
      <w:r>
        <w:rPr>
          <w:lang w:eastAsia="zh-CN"/>
        </w:rPr>
        <w:t>行，约</w:t>
      </w:r>
      <w:r>
        <w:rPr>
          <w:lang w:eastAsia="zh-CN"/>
        </w:rPr>
        <w:t xml:space="preserve"> 0.4 </w:t>
      </w:r>
      <w:r>
        <w:rPr>
          <w:lang w:eastAsia="zh-CN"/>
        </w:rPr>
        <w:t>分以内的差异无法与噪声区分；推荐评测基于</w:t>
      </w:r>
      <w:r>
        <w:rPr>
          <w:lang w:eastAsia="zh-CN"/>
        </w:rPr>
        <w:t xml:space="preserve"> 10 </w:t>
      </w:r>
      <w:r>
        <w:rPr>
          <w:lang w:eastAsia="zh-CN"/>
        </w:rPr>
        <w:t>份简历，属于描述性结果而非显著性检验。</w:t>
      </w:r>
    </w:p>
    <w:p w14:paraId="2F14BFC1" w14:textId="77777777" w:rsidR="0008439F" w:rsidRDefault="00000000">
      <w:pPr>
        <w:pStyle w:val="a0"/>
        <w:rPr>
          <w:lang w:eastAsia="zh-CN"/>
        </w:rPr>
      </w:pPr>
      <w:r>
        <w:rPr>
          <w:lang w:eastAsia="zh-CN"/>
        </w:rPr>
        <w:t>检测器缺少真正的留出集：第二组用例已用于调参，报告的泛化能力需要另找新简历盲标验证。</w:t>
      </w:r>
    </w:p>
    <w:p w14:paraId="4A0D2A27" w14:textId="77777777" w:rsidR="0008439F" w:rsidRDefault="00000000">
      <w:pPr>
        <w:pStyle w:val="a0"/>
        <w:rPr>
          <w:lang w:eastAsia="zh-CN"/>
        </w:rPr>
      </w:pPr>
      <w:r>
        <w:rPr>
          <w:lang w:eastAsia="zh-CN"/>
        </w:rPr>
        <w:t>评测对存在方向不对口的组合（例如量化交易岗位配遥感研究经历），压低了</w:t>
      </w:r>
      <w:r>
        <w:rPr>
          <w:lang w:eastAsia="zh-CN"/>
        </w:rPr>
        <w:t>“</w:t>
      </w:r>
      <w:r>
        <w:rPr>
          <w:lang w:eastAsia="zh-CN"/>
        </w:rPr>
        <w:t>贴合</w:t>
      </w:r>
      <w:r>
        <w:rPr>
          <w:lang w:eastAsia="zh-CN"/>
        </w:rPr>
        <w:t xml:space="preserve"> JD”</w:t>
      </w:r>
      <w:r>
        <w:rPr>
          <w:lang w:eastAsia="zh-CN"/>
        </w:rPr>
        <w:t>得分。</w:t>
      </w:r>
    </w:p>
    <w:p w14:paraId="7616E83E" w14:textId="77777777" w:rsidR="0008439F" w:rsidRDefault="00000000">
      <w:pPr>
        <w:pStyle w:val="1"/>
      </w:pPr>
      <w:bookmarkStart w:id="57" w:name="_Toc243269251"/>
      <w:r>
        <w:lastRenderedPageBreak/>
        <w:t>结论与未来工作</w:t>
      </w:r>
      <w:bookmarkEnd w:id="57"/>
    </w:p>
    <w:p w14:paraId="67D876B3" w14:textId="77777777" w:rsidR="0008439F" w:rsidRDefault="00000000">
      <w:pPr>
        <w:rPr>
          <w:lang w:eastAsia="zh-CN"/>
        </w:rPr>
      </w:pPr>
      <w:r>
        <w:rPr>
          <w:lang w:eastAsia="zh-CN"/>
        </w:rPr>
        <w:t xml:space="preserve">IT CareerPilot </w:t>
      </w:r>
      <w:r>
        <w:rPr>
          <w:lang w:eastAsia="zh-CN"/>
        </w:rPr>
        <w:t>实现了一个从简历理解到申请跟踪的端到端认知系统，并以可复现的评估说明了各推理模块的作用：规则、知识图谱与语义匹配组成的混合推荐在留出评估中取得</w:t>
      </w:r>
      <w:r>
        <w:rPr>
          <w:lang w:eastAsia="zh-CN"/>
        </w:rPr>
        <w:t xml:space="preserve"> 0.841 </w:t>
      </w:r>
      <w:r>
        <w:rPr>
          <w:lang w:eastAsia="zh-CN"/>
        </w:rPr>
        <w:t>的平均</w:t>
      </w:r>
      <w:r>
        <w:rPr>
          <w:lang w:eastAsia="zh-CN"/>
        </w:rPr>
        <w:t xml:space="preserve"> NDCG@10</w:t>
      </w:r>
      <w:r>
        <w:rPr>
          <w:lang w:eastAsia="zh-CN"/>
        </w:rPr>
        <w:t>；大模型解析接近银标且几乎不编造；受事实约束的改写把编造风险控制在本地校验之内，同时让改写理由可追溯。项目也表明，认知系统的可信度更多来自围绕大模型的符号约束、知识组织和人在回路设计，而不仅仅来自模型本身。</w:t>
      </w:r>
    </w:p>
    <w:p w14:paraId="764EABAF" w14:textId="77777777" w:rsidR="0008439F" w:rsidRDefault="00000000">
      <w:r>
        <w:t>后续工作包括：</w:t>
      </w:r>
    </w:p>
    <w:p w14:paraId="431D3FAD" w14:textId="77777777" w:rsidR="0008439F" w:rsidRDefault="00000000">
      <w:pPr>
        <w:pStyle w:val="a0"/>
        <w:rPr>
          <w:lang w:eastAsia="zh-CN"/>
        </w:rPr>
      </w:pPr>
      <w:r>
        <w:rPr>
          <w:lang w:eastAsia="zh-CN"/>
        </w:rPr>
        <w:t>用线上</w:t>
      </w:r>
      <w:r>
        <w:rPr>
          <w:lang w:eastAsia="zh-CN"/>
        </w:rPr>
        <w:t xml:space="preserve"> Gemini </w:t>
      </w:r>
      <w:r>
        <w:rPr>
          <w:lang w:eastAsia="zh-CN"/>
        </w:rPr>
        <w:t>模型完整复测改写流程，并引入真人评分与新的留出简历，验证检测器与改写的泛化能力。</w:t>
      </w:r>
    </w:p>
    <w:p w14:paraId="5420A74A" w14:textId="77777777" w:rsidR="0008439F" w:rsidRDefault="00000000">
      <w:pPr>
        <w:pStyle w:val="a0"/>
        <w:rPr>
          <w:lang w:eastAsia="zh-CN"/>
        </w:rPr>
      </w:pPr>
      <w:r>
        <w:rPr>
          <w:lang w:eastAsia="zh-CN"/>
        </w:rPr>
        <w:t>利用</w:t>
      </w:r>
      <w:r>
        <w:rPr>
          <w:lang w:eastAsia="zh-CN"/>
        </w:rPr>
        <w:t xml:space="preserve"> MIND </w:t>
      </w:r>
      <w:r>
        <w:rPr>
          <w:lang w:eastAsia="zh-CN"/>
        </w:rPr>
        <w:t>本体的蕴含关系放行由已有经历合理推出的技能，减少事实校验对同义展开的误拒。</w:t>
      </w:r>
    </w:p>
    <w:p w14:paraId="03BE9AC0" w14:textId="77777777" w:rsidR="0008439F" w:rsidRDefault="00000000">
      <w:pPr>
        <w:pStyle w:val="a0"/>
        <w:rPr>
          <w:lang w:eastAsia="zh-CN"/>
        </w:rPr>
      </w:pPr>
      <w:r>
        <w:rPr>
          <w:lang w:eastAsia="zh-CN"/>
        </w:rPr>
        <w:t>补充知识库缺口（如与岗位无关的研究经历如何处理），并清洗</w:t>
      </w:r>
      <w:r>
        <w:rPr>
          <w:lang w:eastAsia="zh-CN"/>
        </w:rPr>
        <w:t xml:space="preserve"> JD </w:t>
      </w:r>
      <w:r>
        <w:rPr>
          <w:lang w:eastAsia="zh-CN"/>
        </w:rPr>
        <w:t>职责中的公司介绍等噪声。</w:t>
      </w:r>
    </w:p>
    <w:p w14:paraId="42437B8F" w14:textId="77777777" w:rsidR="0008439F" w:rsidRDefault="00000000">
      <w:pPr>
        <w:pStyle w:val="a0"/>
        <w:rPr>
          <w:lang w:eastAsia="zh-CN"/>
        </w:rPr>
      </w:pPr>
      <w:r>
        <w:rPr>
          <w:lang w:eastAsia="zh-CN"/>
        </w:rPr>
        <w:t>为模拟面试加入基于参考答案与评分维度的反馈，并实现提案中的遗传算法投递排期。</w:t>
      </w:r>
    </w:p>
    <w:p w14:paraId="31E8058D" w14:textId="77777777" w:rsidR="0008439F" w:rsidRDefault="00000000">
      <w:pPr>
        <w:pStyle w:val="a0"/>
        <w:rPr>
          <w:lang w:eastAsia="zh-CN"/>
        </w:rPr>
      </w:pPr>
      <w:r>
        <w:rPr>
          <w:lang w:eastAsia="zh-CN"/>
        </w:rPr>
        <w:t>在获得真实投递结果后，用结果数据校准推荐权重，评估系统对求职结果的实际影响。</w:t>
      </w:r>
    </w:p>
    <w:p w14:paraId="2D29BB94" w14:textId="77777777" w:rsidR="0008439F" w:rsidRDefault="00000000">
      <w:pPr>
        <w:pStyle w:val="1"/>
      </w:pPr>
      <w:bookmarkStart w:id="58" w:name="_Toc243269252"/>
      <w:r>
        <w:t>参考文献</w:t>
      </w:r>
      <w:bookmarkEnd w:id="58"/>
    </w:p>
    <w:p w14:paraId="350DEFF0" w14:textId="77777777" w:rsidR="0008439F" w:rsidRDefault="00000000">
      <w:r>
        <w:t>[1] N. Reimers and I. Gurevych, “Sentence-BERT: Sentence Embeddings using Siamese BERT-Networks,” in Proc. EMNLP-IJCNLP, 2019.</w:t>
      </w:r>
    </w:p>
    <w:p w14:paraId="72BA957D" w14:textId="77777777" w:rsidR="0008439F" w:rsidRDefault="00000000">
      <w:r>
        <w:t>[2] W. Wang et al., “MiniLM: Deep Self-Attention Distillation for Task-Agnostic Compression of Pre-Trained Transformers,” in Proc. NeurIPS, 2020.</w:t>
      </w:r>
    </w:p>
    <w:p w14:paraId="7B05CB4D" w14:textId="77777777" w:rsidR="0008439F" w:rsidRDefault="00000000">
      <w:r>
        <w:t>[3] P. Lewis et al., “Retrieval-Augmented Generation for Knowledge-Intensive NLP Tasks,” in Proc. NeurIPS, 2020.</w:t>
      </w:r>
    </w:p>
    <w:p w14:paraId="28554295" w14:textId="77777777" w:rsidR="0008439F" w:rsidRDefault="00000000">
      <w:r>
        <w:t>[4] A. Radford et al., “Robust Speech Recognition via Large-Scale Weak Supervision,” in Proc. ICML, 2023.</w:t>
      </w:r>
    </w:p>
    <w:p w14:paraId="69E82079" w14:textId="77777777" w:rsidR="0008439F" w:rsidRDefault="00000000">
      <w:r>
        <w:t>[5] K. Järvelin and J. Kekäläinen, “Cumulated Gain-Based Evaluation of IR Techniques,” ACM Transactions on Information Systems, vol. 20, no. 4, pp. 422–446, 2002.</w:t>
      </w:r>
    </w:p>
    <w:p w14:paraId="0932B3B4" w14:textId="77777777" w:rsidR="0008439F" w:rsidRDefault="00000000">
      <w:r>
        <w:t>[6] C. L. Forgy, “Rete: A Fast Algorithm for the Many Pattern/Many Object Pattern Match Problem,” Artificial Intelligence, vol. 19, no. 1, pp. 17–37, 1982.</w:t>
      </w:r>
    </w:p>
    <w:p w14:paraId="7924A986" w14:textId="77777777" w:rsidR="0008439F" w:rsidRDefault="00000000">
      <w:r>
        <w:t>[7] MIND Tech Ontology. https://github.com/MIND-TechAI/MIND-tech-ontology (MIT License).</w:t>
      </w:r>
    </w:p>
    <w:p w14:paraId="0E886F2C" w14:textId="77777777" w:rsidR="0008439F" w:rsidRDefault="00000000">
      <w:r>
        <w:lastRenderedPageBreak/>
        <w:t>[8] Experta: Expert Systems for Python, v1.9.4. https://github.com/nilp0inter/experta</w:t>
      </w:r>
    </w:p>
    <w:p w14:paraId="231D9745" w14:textId="77777777" w:rsidR="0008439F" w:rsidRDefault="00000000">
      <w:r>
        <w:t>[9] pgvector: Open-source vector similarity search for Postgres. https://github.com/pgvector/pgvector</w:t>
      </w:r>
    </w:p>
    <w:p w14:paraId="4140F2F4" w14:textId="77777777" w:rsidR="0008439F" w:rsidRDefault="00000000">
      <w:r>
        <w:t>[10] srbhr/Resume-Matcher. https://github.com/srbhr/Resume-Matcher</w:t>
      </w:r>
    </w:p>
    <w:p w14:paraId="73B56004" w14:textId="77777777" w:rsidR="0008439F" w:rsidRDefault="00000000">
      <w:r>
        <w:t>[11] Snailclimb/JavaGuide. https://github.com/Snailclimb/JavaGuide</w:t>
      </w:r>
    </w:p>
    <w:p w14:paraId="10317071" w14:textId="77777777" w:rsidR="0008439F" w:rsidRDefault="00000000">
      <w:r>
        <w:t>[12] International Labour Organization, International Standard Classification of Occupations (ISCO-08), 2012; European Commission, ESCO classification.</w:t>
      </w:r>
    </w:p>
    <w:p w14:paraId="53B3639C" w14:textId="77777777" w:rsidR="0008439F" w:rsidRDefault="00000000">
      <w:r>
        <w:t>[13] MSCI and S&amp;P Dow Jones Indices, Global Industry Classification Standard (GICS).</w:t>
      </w:r>
    </w:p>
    <w:p w14:paraId="2401393B" w14:textId="77777777" w:rsidR="0008439F" w:rsidRDefault="00000000">
      <w:r>
        <w:t>[14] Zchary1106/agent-interview-hub. https://github.com/Zchary1106/agent-interview-hub</w:t>
      </w:r>
    </w:p>
    <w:p w14:paraId="5DFD52F1" w14:textId="77777777" w:rsidR="0008439F" w:rsidRDefault="00000000">
      <w:r>
        <w:t>[15] 0voice/interview_internal_reference. https://github.com/0voice/interview_internal_reference</w:t>
      </w:r>
    </w:p>
    <w:p w14:paraId="5A63BE77" w14:textId="77777777" w:rsidR="0008439F" w:rsidRDefault="00000000">
      <w:r>
        <w:t>[16] Devinterview.io. https://github.com/Devinterview-io</w:t>
      </w:r>
    </w:p>
    <w:p w14:paraId="3F8ED00B" w14:textId="77777777" w:rsidR="0008439F" w:rsidRDefault="00000000">
      <w:pPr>
        <w:pStyle w:val="1"/>
      </w:pPr>
      <w:bookmarkStart w:id="59" w:name="_Toc243269253"/>
      <w:r>
        <w:t>附录</w:t>
      </w:r>
      <w:bookmarkEnd w:id="59"/>
    </w:p>
    <w:p w14:paraId="64D016A7" w14:textId="77777777" w:rsidR="0008439F" w:rsidRDefault="00000000">
      <w:pPr>
        <w:pStyle w:val="21"/>
      </w:pPr>
      <w:bookmarkStart w:id="60" w:name="_Toc243269254"/>
      <w:r>
        <w:t>原始项目提案</w:t>
      </w:r>
      <w:bookmarkEnd w:id="60"/>
    </w:p>
    <w:p w14:paraId="1E01EAA6" w14:textId="77777777" w:rsidR="0008439F" w:rsidRDefault="00000000">
      <w:pPr>
        <w:rPr>
          <w:lang w:eastAsia="zh-CN"/>
        </w:rPr>
      </w:pPr>
      <w:r>
        <w:rPr>
          <w:highlight w:val="yellow"/>
          <w:lang w:eastAsia="zh-CN"/>
        </w:rPr>
        <w:t>【此处附原始项目提案，由作者自行附上】</w:t>
      </w:r>
    </w:p>
    <w:p w14:paraId="4A939DF3" w14:textId="77777777" w:rsidR="0008439F" w:rsidRDefault="00000000">
      <w:pPr>
        <w:pStyle w:val="21"/>
      </w:pPr>
      <w:bookmarkStart w:id="61" w:name="_Toc243269255"/>
      <w:r>
        <w:t>系统功能与</w:t>
      </w:r>
      <w:r>
        <w:t xml:space="preserve"> MR / RS / CGS </w:t>
      </w:r>
      <w:r>
        <w:t>知识、技术和技能的映射</w:t>
      </w:r>
      <w:bookmarkEnd w:id="61"/>
    </w:p>
    <w:p w14:paraId="1C1F3D3C" w14:textId="77777777" w:rsidR="0008439F" w:rsidRDefault="00000000">
      <w:r>
        <w:t>表</w:t>
      </w:r>
      <w:r>
        <w:t xml:space="preserve"> 12-1 </w:t>
      </w:r>
      <w:r>
        <w:t>把系统的各项功能对应到</w:t>
      </w:r>
      <w:r>
        <w:t xml:space="preserve"> Machine Reasoning</w:t>
      </w:r>
      <w:r>
        <w:t>（</w:t>
      </w:r>
      <w:r>
        <w:t>MR</w:t>
      </w:r>
      <w:r>
        <w:t>）、</w:t>
      </w:r>
      <w:r>
        <w:t>Reasoning Systems</w:t>
      </w:r>
      <w:r>
        <w:t>（</w:t>
      </w:r>
      <w:r>
        <w:t>RS</w:t>
      </w:r>
      <w:r>
        <w:t>）和</w:t>
      </w:r>
      <w:r>
        <w:t xml:space="preserve"> Cognitive Systems</w:t>
      </w:r>
      <w:r>
        <w:t>（</w:t>
      </w:r>
      <w:r>
        <w:t>CGS</w:t>
      </w:r>
      <w:r>
        <w:t>）三门课程中的知识点。</w:t>
      </w:r>
    </w:p>
    <w:p w14:paraId="757CE4FC" w14:textId="77777777" w:rsidR="0008439F" w:rsidRDefault="00000000">
      <w:pPr>
        <w:pStyle w:val="a7"/>
      </w:pPr>
      <w:r>
        <w:rPr>
          <w:b w:val="0"/>
          <w:color w:val="000000"/>
          <w:sz w:val="21"/>
        </w:rPr>
        <w:t>表</w:t>
      </w:r>
      <w:r>
        <w:rPr>
          <w:b w:val="0"/>
          <w:color w:val="000000"/>
          <w:sz w:val="21"/>
        </w:rPr>
        <w:t xml:space="preserve"> 12-1 </w:t>
      </w:r>
      <w:r>
        <w:rPr>
          <w:b w:val="0"/>
          <w:color w:val="000000"/>
          <w:sz w:val="21"/>
        </w:rPr>
        <w:t>系统功能与</w:t>
      </w:r>
      <w:r>
        <w:rPr>
          <w:b w:val="0"/>
          <w:color w:val="000000"/>
          <w:sz w:val="21"/>
        </w:rPr>
        <w:t xml:space="preserve"> MR / RS / CGS </w:t>
      </w:r>
      <w:r>
        <w:rPr>
          <w:b w:val="0"/>
          <w:color w:val="000000"/>
          <w:sz w:val="21"/>
        </w:rPr>
        <w:t>课程知识的映射</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5"/>
        <w:gridCol w:w="2498"/>
        <w:gridCol w:w="3638"/>
      </w:tblGrid>
      <w:tr w:rsidR="008861DA" w14:paraId="683D1FA2" w14:textId="77777777" w:rsidTr="008861DA">
        <w:trPr>
          <w:jc w:val="center"/>
        </w:trPr>
        <w:tc>
          <w:tcPr>
            <w:tcW w:w="1665" w:type="dxa"/>
            <w:tcBorders>
              <w:bottom w:val="single" w:sz="6" w:space="0" w:color="000000"/>
            </w:tcBorders>
          </w:tcPr>
          <w:p w14:paraId="53698E9B" w14:textId="77777777" w:rsidR="008861DA" w:rsidRDefault="008861DA">
            <w:r>
              <w:rPr>
                <w:b/>
                <w:sz w:val="18"/>
              </w:rPr>
              <w:t>系统功能</w:t>
            </w:r>
          </w:p>
        </w:tc>
        <w:tc>
          <w:tcPr>
            <w:tcW w:w="2498" w:type="dxa"/>
            <w:tcBorders>
              <w:bottom w:val="single" w:sz="6" w:space="0" w:color="000000"/>
            </w:tcBorders>
          </w:tcPr>
          <w:p w14:paraId="1390C247" w14:textId="77777777" w:rsidR="008861DA" w:rsidRDefault="008861DA">
            <w:r>
              <w:rPr>
                <w:b/>
                <w:sz w:val="18"/>
              </w:rPr>
              <w:t>使用的知识</w:t>
            </w:r>
            <w:r>
              <w:rPr>
                <w:b/>
                <w:sz w:val="18"/>
              </w:rPr>
              <w:t xml:space="preserve"> / </w:t>
            </w:r>
            <w:r>
              <w:rPr>
                <w:b/>
                <w:sz w:val="18"/>
              </w:rPr>
              <w:t>技术</w:t>
            </w:r>
          </w:p>
        </w:tc>
        <w:tc>
          <w:tcPr>
            <w:tcW w:w="3638" w:type="dxa"/>
            <w:tcBorders>
              <w:bottom w:val="single" w:sz="6" w:space="0" w:color="000000"/>
            </w:tcBorders>
          </w:tcPr>
          <w:p w14:paraId="3379DBD6" w14:textId="77777777" w:rsidR="008861DA" w:rsidRDefault="008861DA">
            <w:r>
              <w:rPr>
                <w:b/>
                <w:sz w:val="18"/>
              </w:rPr>
              <w:t>对应课程内容</w:t>
            </w:r>
          </w:p>
        </w:tc>
      </w:tr>
      <w:tr w:rsidR="008861DA" w14:paraId="31A4E13A" w14:textId="77777777" w:rsidTr="008861DA">
        <w:trPr>
          <w:jc w:val="center"/>
        </w:trPr>
        <w:tc>
          <w:tcPr>
            <w:tcW w:w="1665" w:type="dxa"/>
          </w:tcPr>
          <w:p w14:paraId="0BF3668B" w14:textId="77777777" w:rsidR="008861DA" w:rsidRDefault="008861DA">
            <w:r>
              <w:rPr>
                <w:sz w:val="18"/>
              </w:rPr>
              <w:t>硬约束资格筛选</w:t>
            </w:r>
          </w:p>
        </w:tc>
        <w:tc>
          <w:tcPr>
            <w:tcW w:w="2498" w:type="dxa"/>
          </w:tcPr>
          <w:p w14:paraId="13B18A10" w14:textId="77777777" w:rsidR="008861DA" w:rsidRDefault="008861DA">
            <w:pPr>
              <w:rPr>
                <w:lang w:eastAsia="zh-CN"/>
              </w:rPr>
            </w:pPr>
            <w:r>
              <w:rPr>
                <w:sz w:val="18"/>
                <w:lang w:eastAsia="zh-CN"/>
              </w:rPr>
              <w:t>基于规则的推理、前向链、模式匹配与规则触发</w:t>
            </w:r>
          </w:p>
        </w:tc>
        <w:tc>
          <w:tcPr>
            <w:tcW w:w="3638" w:type="dxa"/>
          </w:tcPr>
          <w:p w14:paraId="1D0A37B2" w14:textId="77777777" w:rsidR="008861DA" w:rsidRDefault="008861DA">
            <w:r>
              <w:rPr>
                <w:sz w:val="18"/>
              </w:rPr>
              <w:t xml:space="preserve">MR Day 2 </w:t>
            </w:r>
            <w:r>
              <w:rPr>
                <w:sz w:val="18"/>
              </w:rPr>
              <w:t>规则引擎与前向</w:t>
            </w:r>
            <w:r>
              <w:rPr>
                <w:sz w:val="18"/>
              </w:rPr>
              <w:t xml:space="preserve"> / </w:t>
            </w:r>
            <w:r>
              <w:rPr>
                <w:sz w:val="18"/>
              </w:rPr>
              <w:t>后向链；</w:t>
            </w:r>
            <w:r>
              <w:rPr>
                <w:sz w:val="18"/>
              </w:rPr>
              <w:t xml:space="preserve">RS Day 1 </w:t>
            </w:r>
            <w:r>
              <w:rPr>
                <w:sz w:val="18"/>
              </w:rPr>
              <w:t>知识表示</w:t>
            </w:r>
            <w:r>
              <w:rPr>
                <w:sz w:val="18"/>
              </w:rPr>
              <w:t>—</w:t>
            </w:r>
            <w:r>
              <w:rPr>
                <w:sz w:val="18"/>
              </w:rPr>
              <w:t>推理引擎</w:t>
            </w:r>
            <w:r>
              <w:rPr>
                <w:sz w:val="18"/>
              </w:rPr>
              <w:t>—</w:t>
            </w:r>
            <w:r>
              <w:rPr>
                <w:sz w:val="18"/>
              </w:rPr>
              <w:t>解释三层结构</w:t>
            </w:r>
          </w:p>
        </w:tc>
      </w:tr>
      <w:tr w:rsidR="008861DA" w14:paraId="5022742B" w14:textId="77777777" w:rsidTr="008861DA">
        <w:trPr>
          <w:jc w:val="center"/>
        </w:trPr>
        <w:tc>
          <w:tcPr>
            <w:tcW w:w="1665" w:type="dxa"/>
          </w:tcPr>
          <w:p w14:paraId="1D612A51" w14:textId="77777777" w:rsidR="008861DA" w:rsidRDefault="008861DA">
            <w:pPr>
              <w:rPr>
                <w:lang w:eastAsia="zh-CN"/>
              </w:rPr>
            </w:pPr>
            <w:r>
              <w:rPr>
                <w:sz w:val="18"/>
                <w:lang w:eastAsia="zh-CN"/>
              </w:rPr>
              <w:t>技能规范化与蕴含技能推理</w:t>
            </w:r>
          </w:p>
        </w:tc>
        <w:tc>
          <w:tcPr>
            <w:tcW w:w="2498" w:type="dxa"/>
          </w:tcPr>
          <w:p w14:paraId="33A11A67" w14:textId="77777777" w:rsidR="008861DA" w:rsidRDefault="008861DA">
            <w:pPr>
              <w:rPr>
                <w:lang w:eastAsia="zh-CN"/>
              </w:rPr>
            </w:pPr>
            <w:r>
              <w:rPr>
                <w:sz w:val="18"/>
                <w:lang w:eastAsia="zh-CN"/>
              </w:rPr>
              <w:t>知识图谱、本体、多跳关系推理</w:t>
            </w:r>
          </w:p>
        </w:tc>
        <w:tc>
          <w:tcPr>
            <w:tcW w:w="3638" w:type="dxa"/>
          </w:tcPr>
          <w:p w14:paraId="467EA501" w14:textId="77777777" w:rsidR="008861DA" w:rsidRDefault="008861DA">
            <w:r>
              <w:rPr>
                <w:sz w:val="18"/>
              </w:rPr>
              <w:t xml:space="preserve">MR Day 3 </w:t>
            </w:r>
            <w:r>
              <w:rPr>
                <w:sz w:val="18"/>
              </w:rPr>
              <w:t>知识图谱、本体与多跳查询；</w:t>
            </w:r>
            <w:r>
              <w:rPr>
                <w:sz w:val="18"/>
              </w:rPr>
              <w:t xml:space="preserve">RS Day 5 </w:t>
            </w:r>
            <w:r>
              <w:rPr>
                <w:sz w:val="18"/>
              </w:rPr>
              <w:t>知识图谱</w:t>
            </w:r>
          </w:p>
        </w:tc>
      </w:tr>
      <w:tr w:rsidR="008861DA" w14:paraId="5BEF49A8" w14:textId="77777777" w:rsidTr="008861DA">
        <w:trPr>
          <w:jc w:val="center"/>
        </w:trPr>
        <w:tc>
          <w:tcPr>
            <w:tcW w:w="1665" w:type="dxa"/>
          </w:tcPr>
          <w:p w14:paraId="54CF67AB" w14:textId="77777777" w:rsidR="008861DA" w:rsidRDefault="008861DA">
            <w:r>
              <w:rPr>
                <w:sz w:val="18"/>
              </w:rPr>
              <w:t>职责与意向语义匹配</w:t>
            </w:r>
          </w:p>
        </w:tc>
        <w:tc>
          <w:tcPr>
            <w:tcW w:w="2498" w:type="dxa"/>
          </w:tcPr>
          <w:p w14:paraId="33C8E0FD" w14:textId="77777777" w:rsidR="008861DA" w:rsidRDefault="008861DA">
            <w:r>
              <w:rPr>
                <w:sz w:val="18"/>
              </w:rPr>
              <w:t>句向量、余弦相似度</w:t>
            </w:r>
          </w:p>
        </w:tc>
        <w:tc>
          <w:tcPr>
            <w:tcW w:w="3638" w:type="dxa"/>
          </w:tcPr>
          <w:p w14:paraId="3C6C29E5" w14:textId="77777777" w:rsidR="008861DA" w:rsidRDefault="008861DA">
            <w:r>
              <w:rPr>
                <w:sz w:val="18"/>
              </w:rPr>
              <w:t xml:space="preserve">CGS Day 1 AM </w:t>
            </w:r>
            <w:r>
              <w:rPr>
                <w:sz w:val="18"/>
              </w:rPr>
              <w:t>词向量与句向量；</w:t>
            </w:r>
            <w:r>
              <w:rPr>
                <w:sz w:val="18"/>
              </w:rPr>
              <w:t xml:space="preserve">RS Day 3 </w:t>
            </w:r>
            <w:r>
              <w:rPr>
                <w:sz w:val="18"/>
              </w:rPr>
              <w:t>基于嵌入的推荐</w:t>
            </w:r>
          </w:p>
        </w:tc>
      </w:tr>
      <w:tr w:rsidR="008861DA" w14:paraId="58DCBFED" w14:textId="77777777" w:rsidTr="008861DA">
        <w:trPr>
          <w:jc w:val="center"/>
        </w:trPr>
        <w:tc>
          <w:tcPr>
            <w:tcW w:w="1665" w:type="dxa"/>
          </w:tcPr>
          <w:p w14:paraId="05E99EFB" w14:textId="77777777" w:rsidR="008861DA" w:rsidRDefault="008861DA">
            <w:r>
              <w:rPr>
                <w:sz w:val="18"/>
              </w:rPr>
              <w:t>岗位排序与推荐解</w:t>
            </w:r>
            <w:r>
              <w:rPr>
                <w:sz w:val="18"/>
              </w:rPr>
              <w:lastRenderedPageBreak/>
              <w:t>释</w:t>
            </w:r>
          </w:p>
        </w:tc>
        <w:tc>
          <w:tcPr>
            <w:tcW w:w="2498" w:type="dxa"/>
          </w:tcPr>
          <w:p w14:paraId="6E84BAB4" w14:textId="77777777" w:rsidR="008861DA" w:rsidRDefault="008861DA">
            <w:pPr>
              <w:rPr>
                <w:lang w:eastAsia="zh-CN"/>
              </w:rPr>
            </w:pPr>
            <w:r>
              <w:rPr>
                <w:sz w:val="18"/>
                <w:lang w:eastAsia="zh-CN"/>
              </w:rPr>
              <w:lastRenderedPageBreak/>
              <w:t>基于内容的推荐、混合推</w:t>
            </w:r>
            <w:r>
              <w:rPr>
                <w:sz w:val="18"/>
                <w:lang w:eastAsia="zh-CN"/>
              </w:rPr>
              <w:lastRenderedPageBreak/>
              <w:t>荐、可解释性</w:t>
            </w:r>
          </w:p>
        </w:tc>
        <w:tc>
          <w:tcPr>
            <w:tcW w:w="3638" w:type="dxa"/>
          </w:tcPr>
          <w:p w14:paraId="74FB7C14" w14:textId="77777777" w:rsidR="008861DA" w:rsidRDefault="008861DA">
            <w:r>
              <w:rPr>
                <w:sz w:val="18"/>
              </w:rPr>
              <w:lastRenderedPageBreak/>
              <w:t xml:space="preserve">RS Day 2 </w:t>
            </w:r>
            <w:r>
              <w:rPr>
                <w:sz w:val="18"/>
              </w:rPr>
              <w:t>基于内容的过滤与相似度；</w:t>
            </w:r>
            <w:r>
              <w:rPr>
                <w:sz w:val="18"/>
              </w:rPr>
              <w:t xml:space="preserve">RS </w:t>
            </w:r>
            <w:r>
              <w:rPr>
                <w:sz w:val="18"/>
              </w:rPr>
              <w:lastRenderedPageBreak/>
              <w:t xml:space="preserve">Day 3 </w:t>
            </w:r>
            <w:r>
              <w:rPr>
                <w:sz w:val="18"/>
              </w:rPr>
              <w:t>混合推荐；</w:t>
            </w:r>
            <w:r>
              <w:rPr>
                <w:sz w:val="18"/>
              </w:rPr>
              <w:t xml:space="preserve">RS Day 1 </w:t>
            </w:r>
            <w:r>
              <w:rPr>
                <w:sz w:val="18"/>
              </w:rPr>
              <w:t>可解释性层次</w:t>
            </w:r>
          </w:p>
        </w:tc>
      </w:tr>
      <w:tr w:rsidR="008861DA" w14:paraId="5400D011" w14:textId="77777777" w:rsidTr="008861DA">
        <w:trPr>
          <w:jc w:val="center"/>
        </w:trPr>
        <w:tc>
          <w:tcPr>
            <w:tcW w:w="1665" w:type="dxa"/>
          </w:tcPr>
          <w:p w14:paraId="27BBBB8B" w14:textId="77777777" w:rsidR="008861DA" w:rsidRDefault="008861DA">
            <w:r>
              <w:rPr>
                <w:sz w:val="18"/>
              </w:rPr>
              <w:lastRenderedPageBreak/>
              <w:t>排序评估与权重选择</w:t>
            </w:r>
          </w:p>
        </w:tc>
        <w:tc>
          <w:tcPr>
            <w:tcW w:w="2498" w:type="dxa"/>
          </w:tcPr>
          <w:p w14:paraId="6816922B" w14:textId="77777777" w:rsidR="008861DA" w:rsidRDefault="008861DA">
            <w:pPr>
              <w:rPr>
                <w:lang w:eastAsia="zh-CN"/>
              </w:rPr>
            </w:pPr>
            <w:r>
              <w:rPr>
                <w:sz w:val="18"/>
                <w:lang w:eastAsia="zh-CN"/>
              </w:rPr>
              <w:t>NDCG</w:t>
            </w:r>
            <w:r>
              <w:rPr>
                <w:sz w:val="18"/>
                <w:lang w:eastAsia="zh-CN"/>
              </w:rPr>
              <w:t>、网格搜索、</w:t>
            </w:r>
            <w:r>
              <w:rPr>
                <w:sz w:val="18"/>
                <w:lang w:eastAsia="zh-CN"/>
              </w:rPr>
              <w:t xml:space="preserve">k </w:t>
            </w:r>
            <w:r>
              <w:rPr>
                <w:sz w:val="18"/>
                <w:lang w:eastAsia="zh-CN"/>
              </w:rPr>
              <w:t>折交叉验证、消融</w:t>
            </w:r>
          </w:p>
        </w:tc>
        <w:tc>
          <w:tcPr>
            <w:tcW w:w="3638" w:type="dxa"/>
          </w:tcPr>
          <w:p w14:paraId="44F2712F" w14:textId="77777777" w:rsidR="008861DA" w:rsidRDefault="008861DA">
            <w:r>
              <w:rPr>
                <w:sz w:val="18"/>
              </w:rPr>
              <w:t xml:space="preserve">RS Day 2 </w:t>
            </w:r>
            <w:r>
              <w:rPr>
                <w:sz w:val="18"/>
              </w:rPr>
              <w:t>排序指标（</w:t>
            </w:r>
            <w:r>
              <w:rPr>
                <w:sz w:val="18"/>
              </w:rPr>
              <w:t>NDCG</w:t>
            </w:r>
            <w:r>
              <w:rPr>
                <w:sz w:val="18"/>
              </w:rPr>
              <w:t>）；</w:t>
            </w:r>
            <w:r>
              <w:rPr>
                <w:sz w:val="18"/>
              </w:rPr>
              <w:t xml:space="preserve">MR Day 1 </w:t>
            </w:r>
            <w:r>
              <w:rPr>
                <w:sz w:val="18"/>
              </w:rPr>
              <w:t>搜索；</w:t>
            </w:r>
            <w:r>
              <w:rPr>
                <w:sz w:val="18"/>
              </w:rPr>
              <w:t xml:space="preserve">MR Day 4 </w:t>
            </w:r>
            <w:r>
              <w:rPr>
                <w:sz w:val="18"/>
              </w:rPr>
              <w:t>交叉验证与模型评估</w:t>
            </w:r>
          </w:p>
        </w:tc>
      </w:tr>
      <w:tr w:rsidR="008861DA" w14:paraId="67D887A2" w14:textId="77777777" w:rsidTr="008861DA">
        <w:trPr>
          <w:jc w:val="center"/>
        </w:trPr>
        <w:tc>
          <w:tcPr>
            <w:tcW w:w="1665" w:type="dxa"/>
          </w:tcPr>
          <w:p w14:paraId="3E3B01EE" w14:textId="77777777" w:rsidR="008861DA" w:rsidRDefault="008861DA">
            <w:pPr>
              <w:rPr>
                <w:lang w:eastAsia="zh-CN"/>
              </w:rPr>
            </w:pPr>
            <w:r>
              <w:rPr>
                <w:sz w:val="18"/>
                <w:lang w:eastAsia="zh-CN"/>
              </w:rPr>
              <w:t>简历与</w:t>
            </w:r>
            <w:r>
              <w:rPr>
                <w:sz w:val="18"/>
                <w:lang w:eastAsia="zh-CN"/>
              </w:rPr>
              <w:t xml:space="preserve"> JD </w:t>
            </w:r>
            <w:r>
              <w:rPr>
                <w:sz w:val="18"/>
                <w:lang w:eastAsia="zh-CN"/>
              </w:rPr>
              <w:t>结构化抽取</w:t>
            </w:r>
          </w:p>
        </w:tc>
        <w:tc>
          <w:tcPr>
            <w:tcW w:w="2498" w:type="dxa"/>
          </w:tcPr>
          <w:p w14:paraId="78C5D48F" w14:textId="77777777" w:rsidR="008861DA" w:rsidRDefault="008861DA">
            <w:pPr>
              <w:rPr>
                <w:lang w:eastAsia="zh-CN"/>
              </w:rPr>
            </w:pPr>
            <w:r>
              <w:rPr>
                <w:sz w:val="18"/>
                <w:lang w:eastAsia="zh-CN"/>
              </w:rPr>
              <w:t>自然语言理解、信息抽取、大语言模型</w:t>
            </w:r>
          </w:p>
        </w:tc>
        <w:tc>
          <w:tcPr>
            <w:tcW w:w="3638" w:type="dxa"/>
          </w:tcPr>
          <w:p w14:paraId="58786EA1" w14:textId="77777777" w:rsidR="008861DA" w:rsidRDefault="008861DA">
            <w:r>
              <w:rPr>
                <w:sz w:val="18"/>
              </w:rPr>
              <w:t xml:space="preserve">CGS Day 1 AM </w:t>
            </w:r>
            <w:r>
              <w:rPr>
                <w:sz w:val="18"/>
              </w:rPr>
              <w:t>自然语言理解流水线与大语言模型</w:t>
            </w:r>
          </w:p>
        </w:tc>
      </w:tr>
      <w:tr w:rsidR="008861DA" w14:paraId="51AAD45E" w14:textId="77777777" w:rsidTr="008861DA">
        <w:trPr>
          <w:jc w:val="center"/>
        </w:trPr>
        <w:tc>
          <w:tcPr>
            <w:tcW w:w="1665" w:type="dxa"/>
          </w:tcPr>
          <w:p w14:paraId="78D834D4" w14:textId="77777777" w:rsidR="008861DA" w:rsidRDefault="008861DA">
            <w:r>
              <w:rPr>
                <w:sz w:val="18"/>
              </w:rPr>
              <w:t xml:space="preserve">PDF </w:t>
            </w:r>
            <w:r>
              <w:rPr>
                <w:sz w:val="18"/>
              </w:rPr>
              <w:t>版面感知</w:t>
            </w:r>
          </w:p>
        </w:tc>
        <w:tc>
          <w:tcPr>
            <w:tcW w:w="2498" w:type="dxa"/>
          </w:tcPr>
          <w:p w14:paraId="196FA733" w14:textId="77777777" w:rsidR="008861DA" w:rsidRDefault="008861DA">
            <w:pPr>
              <w:rPr>
                <w:lang w:eastAsia="zh-CN"/>
              </w:rPr>
            </w:pPr>
            <w:r>
              <w:rPr>
                <w:sz w:val="18"/>
                <w:lang w:eastAsia="zh-CN"/>
              </w:rPr>
              <w:t>文档版面分析（感知层）</w:t>
            </w:r>
          </w:p>
        </w:tc>
        <w:tc>
          <w:tcPr>
            <w:tcW w:w="3638" w:type="dxa"/>
          </w:tcPr>
          <w:p w14:paraId="6B6DFE81" w14:textId="77777777" w:rsidR="008861DA" w:rsidRDefault="008861DA">
            <w:r>
              <w:rPr>
                <w:sz w:val="18"/>
              </w:rPr>
              <w:t xml:space="preserve">CGS Day 1 PM </w:t>
            </w:r>
            <w:r>
              <w:rPr>
                <w:sz w:val="18"/>
              </w:rPr>
              <w:t>感知与认知的层次（</w:t>
            </w:r>
            <w:r>
              <w:rPr>
                <w:sz w:val="18"/>
              </w:rPr>
              <w:t xml:space="preserve">Marr </w:t>
            </w:r>
            <w:r>
              <w:rPr>
                <w:sz w:val="18"/>
              </w:rPr>
              <w:t>三层次思想）</w:t>
            </w:r>
          </w:p>
        </w:tc>
      </w:tr>
      <w:tr w:rsidR="008861DA" w14:paraId="46249149" w14:textId="77777777" w:rsidTr="008861DA">
        <w:trPr>
          <w:jc w:val="center"/>
        </w:trPr>
        <w:tc>
          <w:tcPr>
            <w:tcW w:w="1665" w:type="dxa"/>
          </w:tcPr>
          <w:p w14:paraId="21A20646" w14:textId="77777777" w:rsidR="008861DA" w:rsidRDefault="008861DA">
            <w:r>
              <w:rPr>
                <w:sz w:val="18"/>
              </w:rPr>
              <w:t>简历问题检测</w:t>
            </w:r>
          </w:p>
        </w:tc>
        <w:tc>
          <w:tcPr>
            <w:tcW w:w="2498" w:type="dxa"/>
          </w:tcPr>
          <w:p w14:paraId="5FD76306" w14:textId="77777777" w:rsidR="008861DA" w:rsidRDefault="008861DA">
            <w:pPr>
              <w:rPr>
                <w:lang w:eastAsia="zh-CN"/>
              </w:rPr>
            </w:pPr>
            <w:r>
              <w:rPr>
                <w:sz w:val="18"/>
                <w:lang w:eastAsia="zh-CN"/>
              </w:rPr>
              <w:t>规则推理与模式匹配，结合评分器的数据驱动诊断</w:t>
            </w:r>
          </w:p>
        </w:tc>
        <w:tc>
          <w:tcPr>
            <w:tcW w:w="3638" w:type="dxa"/>
          </w:tcPr>
          <w:p w14:paraId="64FED4D7" w14:textId="77777777" w:rsidR="008861DA" w:rsidRDefault="008861DA">
            <w:r>
              <w:rPr>
                <w:sz w:val="18"/>
              </w:rPr>
              <w:t xml:space="preserve">MR Day 2 </w:t>
            </w:r>
            <w:r>
              <w:rPr>
                <w:sz w:val="18"/>
              </w:rPr>
              <w:t>规则系统；</w:t>
            </w:r>
            <w:r>
              <w:rPr>
                <w:sz w:val="18"/>
              </w:rPr>
              <w:t xml:space="preserve">RS Day 1 </w:t>
            </w:r>
            <w:r>
              <w:rPr>
                <w:sz w:val="18"/>
              </w:rPr>
              <w:t>混合</w:t>
            </w:r>
            <w:r>
              <w:rPr>
                <w:sz w:val="18"/>
              </w:rPr>
              <w:t xml:space="preserve"> AI </w:t>
            </w:r>
            <w:r>
              <w:rPr>
                <w:sz w:val="18"/>
              </w:rPr>
              <w:t>流水线</w:t>
            </w:r>
          </w:p>
        </w:tc>
      </w:tr>
      <w:tr w:rsidR="008861DA" w14:paraId="3F2E9336" w14:textId="77777777" w:rsidTr="008861DA">
        <w:trPr>
          <w:jc w:val="center"/>
        </w:trPr>
        <w:tc>
          <w:tcPr>
            <w:tcW w:w="1665" w:type="dxa"/>
          </w:tcPr>
          <w:p w14:paraId="03E66767" w14:textId="77777777" w:rsidR="008861DA" w:rsidRDefault="008861DA">
            <w:r>
              <w:rPr>
                <w:sz w:val="18"/>
              </w:rPr>
              <w:t>改写知识检索</w:t>
            </w:r>
          </w:p>
        </w:tc>
        <w:tc>
          <w:tcPr>
            <w:tcW w:w="2498" w:type="dxa"/>
          </w:tcPr>
          <w:p w14:paraId="391991A4" w14:textId="77777777" w:rsidR="008861DA" w:rsidRDefault="008861DA">
            <w:pPr>
              <w:rPr>
                <w:lang w:eastAsia="zh-CN"/>
              </w:rPr>
            </w:pPr>
            <w:r>
              <w:rPr>
                <w:sz w:val="18"/>
                <w:lang w:eastAsia="zh-CN"/>
              </w:rPr>
              <w:t>检索增强生成（</w:t>
            </w:r>
            <w:r>
              <w:rPr>
                <w:sz w:val="18"/>
                <w:lang w:eastAsia="zh-CN"/>
              </w:rPr>
              <w:t>RAG</w:t>
            </w:r>
            <w:r>
              <w:rPr>
                <w:sz w:val="18"/>
                <w:lang w:eastAsia="zh-CN"/>
              </w:rPr>
              <w:t>）、向量检索、知识库</w:t>
            </w:r>
          </w:p>
        </w:tc>
        <w:tc>
          <w:tcPr>
            <w:tcW w:w="3638" w:type="dxa"/>
          </w:tcPr>
          <w:p w14:paraId="24F51566" w14:textId="77777777" w:rsidR="008861DA" w:rsidRDefault="008861DA">
            <w:r>
              <w:rPr>
                <w:sz w:val="18"/>
              </w:rPr>
              <w:t>CGS Day 1 AM RAG</w:t>
            </w:r>
            <w:r>
              <w:rPr>
                <w:sz w:val="18"/>
              </w:rPr>
              <w:t>；</w:t>
            </w:r>
            <w:r>
              <w:rPr>
                <w:sz w:val="18"/>
              </w:rPr>
              <w:t xml:space="preserve">MR Day 2 RAG </w:t>
            </w:r>
            <w:r>
              <w:rPr>
                <w:sz w:val="18"/>
              </w:rPr>
              <w:t>即以嵌入重建的知识库系统；</w:t>
            </w:r>
            <w:r>
              <w:rPr>
                <w:sz w:val="18"/>
              </w:rPr>
              <w:t xml:space="preserve">RS Day 1 RAG </w:t>
            </w:r>
            <w:r>
              <w:rPr>
                <w:sz w:val="18"/>
              </w:rPr>
              <w:t>架构</w:t>
            </w:r>
          </w:p>
        </w:tc>
      </w:tr>
      <w:tr w:rsidR="008861DA" w14:paraId="38981B56" w14:textId="77777777" w:rsidTr="008861DA">
        <w:trPr>
          <w:jc w:val="center"/>
        </w:trPr>
        <w:tc>
          <w:tcPr>
            <w:tcW w:w="1665" w:type="dxa"/>
          </w:tcPr>
          <w:p w14:paraId="78D25A1A" w14:textId="77777777" w:rsidR="008861DA" w:rsidRDefault="008861DA">
            <w:pPr>
              <w:rPr>
                <w:lang w:eastAsia="zh-CN"/>
              </w:rPr>
            </w:pPr>
            <w:r>
              <w:rPr>
                <w:sz w:val="18"/>
                <w:lang w:eastAsia="zh-CN"/>
              </w:rPr>
              <w:t>受约束生成与事实校验</w:t>
            </w:r>
          </w:p>
        </w:tc>
        <w:tc>
          <w:tcPr>
            <w:tcW w:w="2498" w:type="dxa"/>
          </w:tcPr>
          <w:p w14:paraId="38D78F55" w14:textId="77777777" w:rsidR="008861DA" w:rsidRDefault="008861DA">
            <w:pPr>
              <w:rPr>
                <w:lang w:eastAsia="zh-CN"/>
              </w:rPr>
            </w:pPr>
            <w:r>
              <w:rPr>
                <w:sz w:val="18"/>
                <w:lang w:eastAsia="zh-CN"/>
              </w:rPr>
              <w:t>混合</w:t>
            </w:r>
            <w:r>
              <w:rPr>
                <w:sz w:val="18"/>
                <w:lang w:eastAsia="zh-CN"/>
              </w:rPr>
              <w:t xml:space="preserve"> AI </w:t>
            </w:r>
            <w:r>
              <w:rPr>
                <w:sz w:val="18"/>
                <w:lang w:eastAsia="zh-CN"/>
              </w:rPr>
              <w:t>流水线中的校验环节；大模型推理的风险与约束</w:t>
            </w:r>
          </w:p>
        </w:tc>
        <w:tc>
          <w:tcPr>
            <w:tcW w:w="3638" w:type="dxa"/>
          </w:tcPr>
          <w:p w14:paraId="40A27B55" w14:textId="77777777" w:rsidR="008861DA" w:rsidRDefault="008861DA">
            <w:r>
              <w:rPr>
                <w:sz w:val="18"/>
              </w:rPr>
              <w:t xml:space="preserve">RS Day 1 </w:t>
            </w:r>
            <w:r>
              <w:rPr>
                <w:sz w:val="18"/>
              </w:rPr>
              <w:t>混合</w:t>
            </w:r>
            <w:r>
              <w:rPr>
                <w:sz w:val="18"/>
              </w:rPr>
              <w:t xml:space="preserve"> AI </w:t>
            </w:r>
            <w:r>
              <w:rPr>
                <w:sz w:val="18"/>
              </w:rPr>
              <w:t>流水线（检索</w:t>
            </w:r>
            <w:r>
              <w:rPr>
                <w:sz w:val="18"/>
              </w:rPr>
              <w:t>—</w:t>
            </w:r>
            <w:r>
              <w:rPr>
                <w:sz w:val="18"/>
              </w:rPr>
              <w:t>推理</w:t>
            </w:r>
            <w:r>
              <w:rPr>
                <w:sz w:val="18"/>
              </w:rPr>
              <w:t>—</w:t>
            </w:r>
            <w:r>
              <w:rPr>
                <w:sz w:val="18"/>
              </w:rPr>
              <w:t>校验</w:t>
            </w:r>
            <w:r>
              <w:rPr>
                <w:sz w:val="18"/>
              </w:rPr>
              <w:t>—</w:t>
            </w:r>
            <w:r>
              <w:rPr>
                <w:sz w:val="18"/>
              </w:rPr>
              <w:t>行动）；</w:t>
            </w:r>
            <w:r>
              <w:rPr>
                <w:sz w:val="18"/>
              </w:rPr>
              <w:t xml:space="preserve">CGS Day 3 </w:t>
            </w:r>
            <w:r>
              <w:rPr>
                <w:sz w:val="18"/>
              </w:rPr>
              <w:t>大模型</w:t>
            </w:r>
            <w:r>
              <w:rPr>
                <w:sz w:val="18"/>
              </w:rPr>
              <w:t>“</w:t>
            </w:r>
            <w:r>
              <w:rPr>
                <w:sz w:val="18"/>
              </w:rPr>
              <w:t>推理</w:t>
            </w:r>
            <w:r>
              <w:rPr>
                <w:sz w:val="18"/>
              </w:rPr>
              <w:t>”</w:t>
            </w:r>
            <w:r>
              <w:rPr>
                <w:sz w:val="18"/>
              </w:rPr>
              <w:t>的本质与风险</w:t>
            </w:r>
          </w:p>
        </w:tc>
      </w:tr>
      <w:tr w:rsidR="008861DA" w14:paraId="58039043" w14:textId="77777777" w:rsidTr="008861DA">
        <w:trPr>
          <w:jc w:val="center"/>
        </w:trPr>
        <w:tc>
          <w:tcPr>
            <w:tcW w:w="1665" w:type="dxa"/>
          </w:tcPr>
          <w:p w14:paraId="3E5D8543" w14:textId="77777777" w:rsidR="008861DA" w:rsidRDefault="008861DA">
            <w:r>
              <w:rPr>
                <w:sz w:val="18"/>
              </w:rPr>
              <w:t>待补充块的多轮补全</w:t>
            </w:r>
          </w:p>
        </w:tc>
        <w:tc>
          <w:tcPr>
            <w:tcW w:w="2498" w:type="dxa"/>
          </w:tcPr>
          <w:p w14:paraId="24CE3F12" w14:textId="77777777" w:rsidR="008861DA" w:rsidRDefault="008861DA">
            <w:pPr>
              <w:rPr>
                <w:lang w:eastAsia="zh-CN"/>
              </w:rPr>
            </w:pPr>
            <w:r>
              <w:rPr>
                <w:sz w:val="18"/>
                <w:lang w:eastAsia="zh-CN"/>
              </w:rPr>
              <w:t>对话管理、澄清式追问</w:t>
            </w:r>
          </w:p>
        </w:tc>
        <w:tc>
          <w:tcPr>
            <w:tcW w:w="3638" w:type="dxa"/>
          </w:tcPr>
          <w:p w14:paraId="17566651" w14:textId="77777777" w:rsidR="008861DA" w:rsidRDefault="008861DA">
            <w:r>
              <w:rPr>
                <w:sz w:val="18"/>
              </w:rPr>
              <w:t xml:space="preserve">CGS Day 1 AM </w:t>
            </w:r>
            <w:r>
              <w:rPr>
                <w:sz w:val="18"/>
              </w:rPr>
              <w:t>对话管理</w:t>
            </w:r>
          </w:p>
        </w:tc>
      </w:tr>
      <w:tr w:rsidR="008861DA" w14:paraId="2F7D83AB" w14:textId="77777777" w:rsidTr="008861DA">
        <w:trPr>
          <w:jc w:val="center"/>
        </w:trPr>
        <w:tc>
          <w:tcPr>
            <w:tcW w:w="1665" w:type="dxa"/>
          </w:tcPr>
          <w:p w14:paraId="1BC247F6" w14:textId="77777777" w:rsidR="008861DA" w:rsidRDefault="008861DA">
            <w:r>
              <w:rPr>
                <w:sz w:val="18"/>
              </w:rPr>
              <w:t>面试回答语音转写</w:t>
            </w:r>
          </w:p>
        </w:tc>
        <w:tc>
          <w:tcPr>
            <w:tcW w:w="2498" w:type="dxa"/>
          </w:tcPr>
          <w:p w14:paraId="074F783F" w14:textId="77777777" w:rsidR="008861DA" w:rsidRDefault="008861DA">
            <w:pPr>
              <w:rPr>
                <w:lang w:eastAsia="zh-CN"/>
              </w:rPr>
            </w:pPr>
            <w:r>
              <w:rPr>
                <w:sz w:val="18"/>
                <w:lang w:eastAsia="zh-CN"/>
              </w:rPr>
              <w:t>自动语音识别（</w:t>
            </w:r>
            <w:r>
              <w:rPr>
                <w:sz w:val="18"/>
                <w:lang w:eastAsia="zh-CN"/>
              </w:rPr>
              <w:t>Whisper</w:t>
            </w:r>
            <w:r>
              <w:rPr>
                <w:sz w:val="18"/>
                <w:lang w:eastAsia="zh-CN"/>
              </w:rPr>
              <w:t>）</w:t>
            </w:r>
          </w:p>
        </w:tc>
        <w:tc>
          <w:tcPr>
            <w:tcW w:w="3638" w:type="dxa"/>
          </w:tcPr>
          <w:p w14:paraId="0EC4AE21" w14:textId="77777777" w:rsidR="008861DA" w:rsidRDefault="008861DA">
            <w:r>
              <w:rPr>
                <w:sz w:val="18"/>
              </w:rPr>
              <w:t xml:space="preserve">CGS Day 2 </w:t>
            </w:r>
            <w:r>
              <w:rPr>
                <w:sz w:val="18"/>
              </w:rPr>
              <w:t>语音识别与音频基础模型</w:t>
            </w:r>
          </w:p>
        </w:tc>
      </w:tr>
      <w:tr w:rsidR="008861DA" w14:paraId="1258668A" w14:textId="77777777" w:rsidTr="008861DA">
        <w:trPr>
          <w:jc w:val="center"/>
        </w:trPr>
        <w:tc>
          <w:tcPr>
            <w:tcW w:w="1665" w:type="dxa"/>
          </w:tcPr>
          <w:p w14:paraId="7D310AE3" w14:textId="77777777" w:rsidR="008861DA" w:rsidRDefault="008861DA">
            <w:r>
              <w:rPr>
                <w:sz w:val="18"/>
              </w:rPr>
              <w:t>解析与改写评估</w:t>
            </w:r>
          </w:p>
        </w:tc>
        <w:tc>
          <w:tcPr>
            <w:tcW w:w="2498" w:type="dxa"/>
          </w:tcPr>
          <w:p w14:paraId="5D7BA983" w14:textId="77777777" w:rsidR="008861DA" w:rsidRDefault="008861DA">
            <w:r>
              <w:rPr>
                <w:sz w:val="18"/>
              </w:rPr>
              <w:t>Precision / Recall / F1</w:t>
            </w:r>
            <w:r>
              <w:rPr>
                <w:sz w:val="18"/>
              </w:rPr>
              <w:t>、标注一致性、消融</w:t>
            </w:r>
          </w:p>
        </w:tc>
        <w:tc>
          <w:tcPr>
            <w:tcW w:w="3638" w:type="dxa"/>
          </w:tcPr>
          <w:p w14:paraId="6C22FAF3" w14:textId="77777777" w:rsidR="008861DA" w:rsidRDefault="008861DA">
            <w:r>
              <w:rPr>
                <w:sz w:val="18"/>
              </w:rPr>
              <w:t xml:space="preserve">MR Day 4 </w:t>
            </w:r>
            <w:r>
              <w:rPr>
                <w:sz w:val="18"/>
              </w:rPr>
              <w:t>模型评估</w:t>
            </w:r>
          </w:p>
        </w:tc>
      </w:tr>
      <w:tr w:rsidR="008861DA" w14:paraId="1CBBA736" w14:textId="77777777" w:rsidTr="008861DA">
        <w:trPr>
          <w:jc w:val="center"/>
        </w:trPr>
        <w:tc>
          <w:tcPr>
            <w:tcW w:w="1665" w:type="dxa"/>
          </w:tcPr>
          <w:p w14:paraId="64627587" w14:textId="77777777" w:rsidR="008861DA" w:rsidRDefault="008861DA">
            <w:r>
              <w:rPr>
                <w:sz w:val="18"/>
              </w:rPr>
              <w:t>人在回路与合规边界</w:t>
            </w:r>
          </w:p>
        </w:tc>
        <w:tc>
          <w:tcPr>
            <w:tcW w:w="2498" w:type="dxa"/>
          </w:tcPr>
          <w:p w14:paraId="30439B21" w14:textId="77777777" w:rsidR="008861DA" w:rsidRDefault="008861DA">
            <w:r>
              <w:rPr>
                <w:sz w:val="18"/>
              </w:rPr>
              <w:t>安全、伦理与问责</w:t>
            </w:r>
          </w:p>
        </w:tc>
        <w:tc>
          <w:tcPr>
            <w:tcW w:w="3638" w:type="dxa"/>
          </w:tcPr>
          <w:p w14:paraId="2CA307B9" w14:textId="77777777" w:rsidR="008861DA" w:rsidRDefault="008861DA">
            <w:r>
              <w:rPr>
                <w:sz w:val="18"/>
              </w:rPr>
              <w:t xml:space="preserve">RS Day 1 </w:t>
            </w:r>
            <w:r>
              <w:rPr>
                <w:sz w:val="18"/>
              </w:rPr>
              <w:t>安全、伦理与问责</w:t>
            </w:r>
          </w:p>
        </w:tc>
      </w:tr>
    </w:tbl>
    <w:p w14:paraId="3B91FAAF" w14:textId="77777777" w:rsidR="0008439F" w:rsidRDefault="00000000">
      <w:pPr>
        <w:pStyle w:val="21"/>
      </w:pPr>
      <w:bookmarkStart w:id="62" w:name="_Toc243269256"/>
      <w:r>
        <w:t>安装与用户指南</w:t>
      </w:r>
      <w:bookmarkEnd w:id="62"/>
    </w:p>
    <w:p w14:paraId="6A4AD620" w14:textId="77777777" w:rsidR="0008439F" w:rsidRDefault="00000000">
      <w:pPr>
        <w:pStyle w:val="31"/>
      </w:pPr>
      <w:r>
        <w:t>环境要求</w:t>
      </w:r>
    </w:p>
    <w:p w14:paraId="54057F90" w14:textId="77777777" w:rsidR="0008439F" w:rsidRDefault="00000000">
      <w:pPr>
        <w:pStyle w:val="a0"/>
      </w:pPr>
      <w:r>
        <w:t>Windows 10 / 11</w:t>
      </w:r>
      <w:r>
        <w:t>（启动脚本为</w:t>
      </w:r>
      <w:r>
        <w:t xml:space="preserve"> PowerShell</w:t>
      </w:r>
      <w:r>
        <w:t>），</w:t>
      </w:r>
      <w:r>
        <w:t>Docker Desktop</w:t>
      </w:r>
      <w:r>
        <w:t>，</w:t>
      </w:r>
      <w:r>
        <w:t>Conda</w:t>
      </w:r>
      <w:r>
        <w:t>（</w:t>
      </w:r>
      <w:r>
        <w:t>Python 3.11</w:t>
      </w:r>
      <w:r>
        <w:t>），</w:t>
      </w:r>
      <w:r>
        <w:t xml:space="preserve">Node.js </w:t>
      </w:r>
      <w:r>
        <w:t>与</w:t>
      </w:r>
      <w:r>
        <w:t xml:space="preserve"> npm</w:t>
      </w:r>
      <w:r>
        <w:t>。</w:t>
      </w:r>
    </w:p>
    <w:p w14:paraId="71FB8D67" w14:textId="77777777" w:rsidR="0008439F" w:rsidRDefault="00000000">
      <w:pPr>
        <w:pStyle w:val="a0"/>
      </w:pPr>
      <w:r>
        <w:lastRenderedPageBreak/>
        <w:t>Gemini API Key</w:t>
      </w:r>
      <w:r>
        <w:t>（简历解析、</w:t>
      </w:r>
      <w:r>
        <w:t xml:space="preserve">JD </w:t>
      </w:r>
      <w:r>
        <w:t>抽取与简历改写）；</w:t>
      </w:r>
      <w:r>
        <w:t xml:space="preserve">Cloudflare </w:t>
      </w:r>
      <w:r>
        <w:t>账户</w:t>
      </w:r>
      <w:r>
        <w:t xml:space="preserve"> ID </w:t>
      </w:r>
      <w:r>
        <w:t>与</w:t>
      </w:r>
      <w:r>
        <w:t xml:space="preserve"> API Token</w:t>
      </w:r>
      <w:r>
        <w:t>（面试录音转写，可选）。</w:t>
      </w:r>
    </w:p>
    <w:p w14:paraId="5A6C9D4E" w14:textId="77777777" w:rsidR="0008439F" w:rsidRDefault="00000000">
      <w:pPr>
        <w:pStyle w:val="31"/>
      </w:pPr>
      <w:r>
        <w:t>安装与启动</w:t>
      </w:r>
    </w:p>
    <w:p w14:paraId="13DBA0F7" w14:textId="77777777" w:rsidR="0008439F" w:rsidRDefault="00000000">
      <w:r>
        <w:t xml:space="preserve">1. </w:t>
      </w:r>
      <w:r>
        <w:t>克隆仓库后，在仓库根目录运行一次</w:t>
      </w:r>
      <w:r>
        <w:t xml:space="preserve"> git config core.hooksPath .claude/hooks</w:t>
      </w:r>
      <w:r>
        <w:t>，启用提交信息检查。</w:t>
      </w:r>
    </w:p>
    <w:p w14:paraId="6BBADF39" w14:textId="77777777" w:rsidR="0008439F" w:rsidRDefault="00000000">
      <w:r>
        <w:t xml:space="preserve">2. </w:t>
      </w:r>
      <w:r>
        <w:t>创建后端环境：</w:t>
      </w:r>
      <w:r>
        <w:t>conda create -n careerpilot-backend python=3.11</w:t>
      </w:r>
      <w:r>
        <w:t>，激活后执行</w:t>
      </w:r>
      <w:r>
        <w:t xml:space="preserve"> python -m pip install -r SystemCode/backend/requirements.txt</w:t>
      </w:r>
      <w:r>
        <w:t>。</w:t>
      </w:r>
    </w:p>
    <w:p w14:paraId="7B127016" w14:textId="77777777" w:rsidR="0008439F" w:rsidRDefault="00000000">
      <w:r>
        <w:t xml:space="preserve">3. </w:t>
      </w:r>
      <w:r>
        <w:t>在仓库根目录复制</w:t>
      </w:r>
      <w:r>
        <w:t xml:space="preserve"> .env.example </w:t>
      </w:r>
      <w:r>
        <w:t>为</w:t>
      </w:r>
      <w:r>
        <w:t xml:space="preserve"> .env</w:t>
      </w:r>
      <w:r>
        <w:t>，填写</w:t>
      </w:r>
      <w:r>
        <w:t xml:space="preserve"> DATABASE_URL</w:t>
      </w:r>
      <w:r>
        <w:t>（本地</w:t>
      </w:r>
      <w:r>
        <w:t xml:space="preserve"> Docker </w:t>
      </w:r>
      <w:r>
        <w:t>为</w:t>
      </w:r>
      <w:r>
        <w:t xml:space="preserve"> postgresql+psycopg://careerpilot:careerpilot@127.0.0.1:5433/careerpilot</w:t>
      </w:r>
      <w:r>
        <w:t>）、</w:t>
      </w:r>
      <w:r>
        <w:t>GEMINI_API_KEY</w:t>
      </w:r>
      <w:r>
        <w:t>（或</w:t>
      </w:r>
      <w:r>
        <w:t xml:space="preserve"> LLM_API_KEY / LLM_BASE_URL / LLM_MODEL </w:t>
      </w:r>
      <w:r>
        <w:t>三项）以及可选的</w:t>
      </w:r>
      <w:r>
        <w:t xml:space="preserve"> CLOUDFLARE_ACCOUNT_ID</w:t>
      </w:r>
      <w:r>
        <w:t>、</w:t>
      </w:r>
      <w:r>
        <w:t>CLOUDFLARE_API_TOKEN</w:t>
      </w:r>
      <w:r>
        <w:t>。</w:t>
      </w:r>
    </w:p>
    <w:p w14:paraId="0D62E8DE" w14:textId="77777777" w:rsidR="0008439F" w:rsidRDefault="00000000">
      <w:r>
        <w:t xml:space="preserve">4. </w:t>
      </w:r>
      <w:r>
        <w:t>在仓库根目录运行</w:t>
      </w:r>
      <w:r>
        <w:t xml:space="preserve"> .\start-backend.ps1</w:t>
      </w:r>
      <w:r>
        <w:t>。脚本会启动</w:t>
      </w:r>
      <w:r>
        <w:t xml:space="preserve"> Docker Desktop </w:t>
      </w:r>
      <w:r>
        <w:t>与</w:t>
      </w:r>
      <w:r>
        <w:t xml:space="preserve"> PostgreSQL</w:t>
      </w:r>
      <w:r>
        <w:t>（</w:t>
      </w:r>
      <w:r>
        <w:t>pgvector/pgvector:pg16</w:t>
      </w:r>
      <w:r>
        <w:t>，端口</w:t>
      </w:r>
      <w:r>
        <w:t xml:space="preserve"> 5433</w:t>
      </w:r>
      <w:r>
        <w:t>）容器；首次运行或团队数据快照更新时询问是否导入快照（保留本机的画像与上传记录）；数据库版本落后时执行</w:t>
      </w:r>
      <w:r>
        <w:t xml:space="preserve"> alembic upgrade head</w:t>
      </w:r>
      <w:r>
        <w:t>；最后在</w:t>
      </w:r>
      <w:r>
        <w:t xml:space="preserve"> 8000 </w:t>
      </w:r>
      <w:r>
        <w:t>端口启动后端并打开接口文档</w:t>
      </w:r>
      <w:r>
        <w:t xml:space="preserve"> http://localhost:8000/docs</w:t>
      </w:r>
      <w:r>
        <w:t>。</w:t>
      </w:r>
    </w:p>
    <w:p w14:paraId="268C3D47" w14:textId="77777777" w:rsidR="0008439F" w:rsidRDefault="00000000">
      <w:r>
        <w:t xml:space="preserve">5. </w:t>
      </w:r>
      <w:r>
        <w:t>启动前端：进入</w:t>
      </w:r>
      <w:r>
        <w:t xml:space="preserve"> SystemCode/frontend</w:t>
      </w:r>
      <w:r>
        <w:t>，执行</w:t>
      </w:r>
      <w:r>
        <w:t xml:space="preserve"> npm install</w:t>
      </w:r>
      <w:r>
        <w:t>，然后</w:t>
      </w:r>
      <w:r>
        <w:t xml:space="preserve"> npm run dev</w:t>
      </w:r>
      <w:r>
        <w:t>，浏览器访问</w:t>
      </w:r>
      <w:r>
        <w:t xml:space="preserve"> http://localhost:5173</w:t>
      </w:r>
      <w:r>
        <w:t>。</w:t>
      </w:r>
    </w:p>
    <w:p w14:paraId="6D17A235" w14:textId="77777777" w:rsidR="0008439F" w:rsidRDefault="00000000">
      <w:r>
        <w:t xml:space="preserve">6. </w:t>
      </w:r>
      <w:r>
        <w:t>（可选）运行测试：后端在</w:t>
      </w:r>
      <w:r>
        <w:t xml:space="preserve"> SystemCode/backend </w:t>
      </w:r>
      <w:r>
        <w:t>下执行</w:t>
      </w:r>
      <w:r>
        <w:t xml:space="preserve"> python -m pytest tests/ -q</w:t>
      </w:r>
      <w:r>
        <w:t>；前端执行</w:t>
      </w:r>
      <w:r>
        <w:t xml:space="preserve"> npm test</w:t>
      </w:r>
      <w:r>
        <w:t>。</w:t>
      </w:r>
    </w:p>
    <w:p w14:paraId="3EB6CE27" w14:textId="77777777" w:rsidR="0008439F" w:rsidRDefault="00000000">
      <w:pPr>
        <w:pStyle w:val="31"/>
      </w:pPr>
      <w:r>
        <w:t>使用指南</w:t>
      </w:r>
    </w:p>
    <w:p w14:paraId="060F9499" w14:textId="77777777" w:rsidR="0008439F" w:rsidRDefault="00000000">
      <w:pPr>
        <w:rPr>
          <w:lang w:eastAsia="zh-CN"/>
        </w:rPr>
      </w:pPr>
      <w:r>
        <w:rPr>
          <w:lang w:eastAsia="zh-CN"/>
        </w:rPr>
        <w:t>系统按右下角流程菜单的五个步骤使用：</w:t>
      </w:r>
    </w:p>
    <w:p w14:paraId="1EC470AD" w14:textId="77777777" w:rsidR="0008439F" w:rsidRDefault="00000000">
      <w:pPr>
        <w:pStyle w:val="a0"/>
        <w:rPr>
          <w:lang w:eastAsia="zh-CN"/>
        </w:rPr>
      </w:pPr>
      <w:r>
        <w:rPr>
          <w:lang w:eastAsia="zh-CN"/>
        </w:rPr>
        <w:t>第</w:t>
      </w:r>
      <w:r>
        <w:rPr>
          <w:lang w:eastAsia="zh-CN"/>
        </w:rPr>
        <w:t xml:space="preserve"> 1 </w:t>
      </w:r>
      <w:r>
        <w:rPr>
          <w:lang w:eastAsia="zh-CN"/>
        </w:rPr>
        <w:t>步</w:t>
      </w:r>
      <w:r>
        <w:rPr>
          <w:lang w:eastAsia="zh-CN"/>
        </w:rPr>
        <w:t xml:space="preserve"> </w:t>
      </w:r>
      <w:r>
        <w:rPr>
          <w:lang w:eastAsia="zh-CN"/>
        </w:rPr>
        <w:t>简历画像与求职意向：上传</w:t>
      </w:r>
      <w:r>
        <w:rPr>
          <w:lang w:eastAsia="zh-CN"/>
        </w:rPr>
        <w:t xml:space="preserve"> PDF </w:t>
      </w:r>
      <w:r>
        <w:rPr>
          <w:lang w:eastAsia="zh-CN"/>
        </w:rPr>
        <w:t>简历，核对并补全解析出的经历、项目、技能等内容；选择目标岗位、目标行业、工作模式与雇佣类型后保存画像。</w:t>
      </w:r>
    </w:p>
    <w:p w14:paraId="71234E13" w14:textId="77777777" w:rsidR="0008439F" w:rsidRDefault="00000000">
      <w:pPr>
        <w:pStyle w:val="a0"/>
        <w:rPr>
          <w:lang w:eastAsia="zh-CN"/>
        </w:rPr>
      </w:pPr>
      <w:r>
        <w:rPr>
          <w:lang w:eastAsia="zh-CN"/>
        </w:rPr>
        <w:t>第</w:t>
      </w:r>
      <w:r>
        <w:rPr>
          <w:lang w:eastAsia="zh-CN"/>
        </w:rPr>
        <w:t xml:space="preserve"> 2 </w:t>
      </w:r>
      <w:r>
        <w:rPr>
          <w:lang w:eastAsia="zh-CN"/>
        </w:rPr>
        <w:t>步</w:t>
      </w:r>
      <w:r>
        <w:rPr>
          <w:lang w:eastAsia="zh-CN"/>
        </w:rPr>
        <w:t xml:space="preserve"> </w:t>
      </w:r>
      <w:r>
        <w:rPr>
          <w:lang w:eastAsia="zh-CN"/>
        </w:rPr>
        <w:t>岗位推荐：查看规则筛选后排序的岗位，打开匹配详情查看已匹配技能、技能证据与差距，把合适的岗位加入</w:t>
      </w:r>
      <w:r>
        <w:rPr>
          <w:lang w:eastAsia="zh-CN"/>
        </w:rPr>
        <w:t>“</w:t>
      </w:r>
      <w:r>
        <w:rPr>
          <w:lang w:eastAsia="zh-CN"/>
        </w:rPr>
        <w:t>我的目标岗位</w:t>
      </w:r>
      <w:r>
        <w:rPr>
          <w:lang w:eastAsia="zh-CN"/>
        </w:rPr>
        <w:t>”</w:t>
      </w:r>
      <w:r>
        <w:rPr>
          <w:lang w:eastAsia="zh-CN"/>
        </w:rPr>
        <w:t>。</w:t>
      </w:r>
    </w:p>
    <w:p w14:paraId="727715B4" w14:textId="77777777" w:rsidR="0008439F" w:rsidRDefault="00000000">
      <w:pPr>
        <w:pStyle w:val="a0"/>
        <w:rPr>
          <w:lang w:eastAsia="zh-CN"/>
        </w:rPr>
      </w:pPr>
      <w:r>
        <w:rPr>
          <w:lang w:eastAsia="zh-CN"/>
        </w:rPr>
        <w:lastRenderedPageBreak/>
        <w:t>第</w:t>
      </w:r>
      <w:r>
        <w:rPr>
          <w:lang w:eastAsia="zh-CN"/>
        </w:rPr>
        <w:t xml:space="preserve"> 3 </w:t>
      </w:r>
      <w:r>
        <w:rPr>
          <w:lang w:eastAsia="zh-CN"/>
        </w:rPr>
        <w:t>步</w:t>
      </w:r>
      <w:r>
        <w:rPr>
          <w:lang w:eastAsia="zh-CN"/>
        </w:rPr>
        <w:t xml:space="preserve"> </w:t>
      </w:r>
      <w:r>
        <w:rPr>
          <w:lang w:eastAsia="zh-CN"/>
        </w:rPr>
        <w:t>简历定制：选择一个目标岗位并点击</w:t>
      </w:r>
      <w:r>
        <w:rPr>
          <w:lang w:eastAsia="zh-CN"/>
        </w:rPr>
        <w:t>“</w:t>
      </w:r>
      <w:r>
        <w:rPr>
          <w:lang w:eastAsia="zh-CN"/>
        </w:rPr>
        <w:t>生成</w:t>
      </w:r>
      <w:r>
        <w:rPr>
          <w:lang w:eastAsia="zh-CN"/>
        </w:rPr>
        <w:t>”</w:t>
      </w:r>
      <w:r>
        <w:rPr>
          <w:lang w:eastAsia="zh-CN"/>
        </w:rPr>
        <w:t>（约一分钟）；逐块查看改动与理由，接受或拒绝；对</w:t>
      </w:r>
      <w:r>
        <w:rPr>
          <w:lang w:eastAsia="zh-CN"/>
        </w:rPr>
        <w:t>“</w:t>
      </w:r>
      <w:r>
        <w:rPr>
          <w:lang w:eastAsia="zh-CN"/>
        </w:rPr>
        <w:t>待补充</w:t>
      </w:r>
      <w:r>
        <w:rPr>
          <w:lang w:eastAsia="zh-CN"/>
        </w:rPr>
        <w:t>”</w:t>
      </w:r>
      <w:r>
        <w:rPr>
          <w:lang w:eastAsia="zh-CN"/>
        </w:rPr>
        <w:t>块回答系统的问题；确认删除建议后保存终稿，可通过打印导出</w:t>
      </w:r>
      <w:r>
        <w:rPr>
          <w:lang w:eastAsia="zh-CN"/>
        </w:rPr>
        <w:t xml:space="preserve"> PDF</w:t>
      </w:r>
      <w:r>
        <w:rPr>
          <w:lang w:eastAsia="zh-CN"/>
        </w:rPr>
        <w:t>。</w:t>
      </w:r>
    </w:p>
    <w:p w14:paraId="5D887C52" w14:textId="77777777" w:rsidR="0008439F" w:rsidRDefault="00000000">
      <w:pPr>
        <w:pStyle w:val="a0"/>
        <w:rPr>
          <w:lang w:eastAsia="zh-CN"/>
        </w:rPr>
      </w:pPr>
      <w:r>
        <w:rPr>
          <w:lang w:eastAsia="zh-CN"/>
        </w:rPr>
        <w:t>第</w:t>
      </w:r>
      <w:r>
        <w:rPr>
          <w:lang w:eastAsia="zh-CN"/>
        </w:rPr>
        <w:t xml:space="preserve"> 4 </w:t>
      </w:r>
      <w:r>
        <w:rPr>
          <w:lang w:eastAsia="zh-CN"/>
        </w:rPr>
        <w:t>步</w:t>
      </w:r>
      <w:r>
        <w:rPr>
          <w:lang w:eastAsia="zh-CN"/>
        </w:rPr>
        <w:t xml:space="preserve"> </w:t>
      </w:r>
      <w:r>
        <w:rPr>
          <w:lang w:eastAsia="zh-CN"/>
        </w:rPr>
        <w:t>模拟面试：为目标岗位抽取面试题，开启摄像头与麦克风录音作答，查看英文转写与参考答案，完成后标记该岗位的模拟面试已完成。</w:t>
      </w:r>
    </w:p>
    <w:p w14:paraId="58163F36" w14:textId="77777777" w:rsidR="0008439F" w:rsidRDefault="00000000">
      <w:pPr>
        <w:pStyle w:val="a0"/>
        <w:rPr>
          <w:lang w:eastAsia="zh-CN"/>
        </w:rPr>
      </w:pPr>
      <w:r>
        <w:rPr>
          <w:lang w:eastAsia="zh-CN"/>
        </w:rPr>
        <w:t>第</w:t>
      </w:r>
      <w:r>
        <w:rPr>
          <w:lang w:eastAsia="zh-CN"/>
        </w:rPr>
        <w:t xml:space="preserve"> 5 </w:t>
      </w:r>
      <w:r>
        <w:rPr>
          <w:lang w:eastAsia="zh-CN"/>
        </w:rPr>
        <w:t>步</w:t>
      </w:r>
      <w:r>
        <w:rPr>
          <w:lang w:eastAsia="zh-CN"/>
        </w:rPr>
        <w:t xml:space="preserve"> </w:t>
      </w:r>
      <w:r>
        <w:rPr>
          <w:lang w:eastAsia="zh-CN"/>
        </w:rPr>
        <w:t>我的目标岗位：更新每个岗位的申请阶段与备注，查看简历改写、模拟面试与投递构成的准备进度。</w:t>
      </w:r>
    </w:p>
    <w:p w14:paraId="6883EA42" w14:textId="77777777" w:rsidR="0008439F" w:rsidRDefault="00000000">
      <w:pPr>
        <w:rPr>
          <w:lang w:eastAsia="zh-CN"/>
        </w:rPr>
      </w:pPr>
      <w:r>
        <w:rPr>
          <w:lang w:eastAsia="zh-CN"/>
        </w:rPr>
        <w:t>右上角可在中文与英文界面之间切换。若提示大模型繁忙或额度不足，请稍后重试。</w:t>
      </w:r>
    </w:p>
    <w:sectPr w:rsidR="0008439F">
      <w:footerReference w:type="default" r:id="rId22"/>
      <w:pgSz w:w="12240" w:h="15840"/>
      <w:pgMar w:top="1417" w:right="1417" w:bottom="1304" w:left="1531"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n Wenjing" w:date="2026-10-19T02:27:00Z" w:initials="WS">
    <w:p w14:paraId="7D904316" w14:textId="4C223604" w:rsidR="00DB3313" w:rsidRDefault="00DB3313">
      <w:pPr>
        <w:pStyle w:val="a8"/>
      </w:pPr>
      <w:r>
        <w:rPr>
          <w:rStyle w:val="aff7"/>
        </w:rPr>
        <w:annotationRef/>
      </w:r>
      <w:r>
        <w:rPr>
          <w:rFonts w:hint="eastAsia"/>
          <w:lang w:eastAsia="zh-CN"/>
        </w:rPr>
        <w:t>内容后续章节都有，与</w:t>
      </w:r>
      <w:r>
        <w:rPr>
          <w:rFonts w:hint="eastAsia"/>
          <w:lang w:eastAsia="zh-CN"/>
        </w:rPr>
        <w:t>proposal</w:t>
      </w:r>
      <w:r>
        <w:rPr>
          <w:rFonts w:hint="eastAsia"/>
          <w:lang w:eastAsia="zh-CN"/>
        </w:rPr>
        <w:t>的对比无必要，可删</w:t>
      </w:r>
    </w:p>
  </w:comment>
  <w:comment w:id="4" w:author="Sun Wenjing" w:date="2026-10-19T02:30:00Z" w:initials="WS">
    <w:p w14:paraId="5032E20D" w14:textId="77777777" w:rsidR="00C657AB" w:rsidRDefault="00C657AB" w:rsidP="00C657AB">
      <w:pPr>
        <w:pStyle w:val="a8"/>
      </w:pPr>
      <w:r>
        <w:rPr>
          <w:rStyle w:val="aff7"/>
        </w:rPr>
        <w:annotationRef/>
      </w:r>
      <w:r>
        <w:rPr>
          <w:rFonts w:hint="eastAsia"/>
        </w:rPr>
        <w:t>问题陈述加一个体系化的管理求职投递进程</w:t>
      </w:r>
    </w:p>
  </w:comment>
  <w:comment w:id="7" w:author="Sun Wenjing" w:date="2026-10-19T02:42:00Z" w:initials="WS">
    <w:p w14:paraId="1514BEB5" w14:textId="77777777" w:rsidR="008861DA" w:rsidRDefault="008861DA" w:rsidP="008861DA">
      <w:pPr>
        <w:pStyle w:val="a8"/>
      </w:pPr>
      <w:r>
        <w:rPr>
          <w:rStyle w:val="aff7"/>
        </w:rPr>
        <w:annotationRef/>
      </w:r>
      <w:r>
        <w:rPr>
          <w:rFonts w:hint="eastAsia"/>
        </w:rPr>
        <w:t>这一块作为报告附录：系统功能与模块化课程所涵盖的知识、技术及技能之间的对应关系——</w:t>
      </w:r>
      <w:r>
        <w:rPr>
          <w:rFonts w:hint="eastAsia"/>
        </w:rPr>
        <w:t>MR</w:t>
      </w:r>
      <w:r>
        <w:rPr>
          <w:rFonts w:hint="eastAsia"/>
        </w:rPr>
        <w:t>、</w:t>
      </w:r>
      <w:r>
        <w:rPr>
          <w:rFonts w:hint="eastAsia"/>
        </w:rPr>
        <w:t>RS</w:t>
      </w:r>
      <w:r>
        <w:rPr>
          <w:rFonts w:hint="eastAsia"/>
        </w:rPr>
        <w:t>、</w:t>
      </w:r>
      <w:r>
        <w:rPr>
          <w:rFonts w:hint="eastAsia"/>
        </w:rPr>
        <w:t>CGS</w:t>
      </w:r>
      <w:r>
        <w:rPr>
          <w:rFonts w:hint="eastAsia"/>
        </w:rPr>
        <w:t>，在最后提及了，如果需要的话，可以把这一块的内容迁移到附录里；不需要的话，直接删掉这一块的内容。</w:t>
      </w:r>
    </w:p>
  </w:comment>
  <w:comment w:id="18" w:author="Sun Wenjing" w:date="2026-10-19T02:49:00Z" w:initials="WS">
    <w:p w14:paraId="6680E382" w14:textId="77777777" w:rsidR="008861DA" w:rsidRDefault="008861DA" w:rsidP="008861DA">
      <w:pPr>
        <w:pStyle w:val="a8"/>
      </w:pPr>
      <w:r>
        <w:rPr>
          <w:rStyle w:val="aff7"/>
        </w:rPr>
        <w:annotationRef/>
      </w:r>
      <w:r>
        <w:rPr>
          <w:rFonts w:hint="eastAsia"/>
        </w:rPr>
        <w:t>这</w:t>
      </w:r>
      <w:r>
        <w:rPr>
          <w:rFonts w:hint="eastAsia"/>
        </w:rPr>
        <w:t xml:space="preserve"> 3 </w:t>
      </w:r>
      <w:r>
        <w:rPr>
          <w:rFonts w:hint="eastAsia"/>
        </w:rPr>
        <w:t>块不用再分小标题了，直接在表后以解释形式打上项目符号即可。简历数据不用写太具体，一句话带过就可以，具体简历读取会在后面说。</w:t>
      </w:r>
    </w:p>
  </w:comment>
  <w:comment w:id="26" w:author="Sun Wenjing" w:date="2026-10-19T02:55:00Z" w:initials="WS">
    <w:p w14:paraId="692E118E" w14:textId="77777777" w:rsidR="008861DA" w:rsidRDefault="008861DA" w:rsidP="008861DA">
      <w:pPr>
        <w:pStyle w:val="a8"/>
      </w:pPr>
      <w:r>
        <w:rPr>
          <w:rStyle w:val="aff7"/>
        </w:rPr>
        <w:annotationRef/>
      </w:r>
      <w:r>
        <w:rPr>
          <w:rFonts w:hint="eastAsia"/>
        </w:rPr>
        <w:t>把这段内容放到“简历理解与定制改写”模块设计的最前面，直接讲解设计决策，不要放在表后。</w:t>
      </w:r>
      <w:r>
        <w:br/>
      </w:r>
      <w:r>
        <w:rPr>
          <w:rFonts w:hint="eastAsia"/>
        </w:rPr>
        <w:t>我觉得这个表格有点太具体了，可以把它放到后面的“简历定制与改写框架实现”板块。</w:t>
      </w:r>
    </w:p>
  </w:comment>
  <w:comment w:id="28" w:author="Sun Wenjing" w:date="2026-10-19T03:00:00Z" w:initials="WS">
    <w:p w14:paraId="049ADE96" w14:textId="3F77318D" w:rsidR="008861DA" w:rsidRDefault="008861DA" w:rsidP="008861DA">
      <w:pPr>
        <w:pStyle w:val="a8"/>
      </w:pPr>
      <w:r>
        <w:rPr>
          <w:rStyle w:val="aff7"/>
        </w:rPr>
        <w:annotationRef/>
      </w:r>
      <w:r>
        <w:rPr>
          <w:rFonts w:hint="eastAsia"/>
        </w:rPr>
        <w:t>不要以数据对象分类来展开这个模块设计的讲解，应该用功能展开这个模块设计的讲解。</w:t>
      </w:r>
    </w:p>
    <w:p w14:paraId="4459DE15" w14:textId="77777777" w:rsidR="008861DA" w:rsidRDefault="008861DA" w:rsidP="008861DA">
      <w:pPr>
        <w:pStyle w:val="a8"/>
      </w:pPr>
      <w:r>
        <w:rPr>
          <w:rFonts w:hint="eastAsia"/>
        </w:rPr>
        <w:t>整个模块有两个功能：</w:t>
      </w:r>
    </w:p>
    <w:p w14:paraId="46A9B14E" w14:textId="77777777" w:rsidR="008861DA" w:rsidRDefault="008861DA" w:rsidP="008861DA">
      <w:pPr>
        <w:pStyle w:val="a8"/>
      </w:pPr>
      <w:r>
        <w:rPr>
          <w:rFonts w:hint="eastAsia"/>
        </w:rPr>
        <w:t xml:space="preserve">1. </w:t>
      </w:r>
      <w:r>
        <w:rPr>
          <w:rFonts w:hint="eastAsia"/>
        </w:rPr>
        <w:t>面试题库匹配目标</w:t>
      </w:r>
      <w:r>
        <w:rPr>
          <w:rFonts w:hint="eastAsia"/>
        </w:rPr>
        <w:t xml:space="preserve"> JD</w:t>
      </w:r>
    </w:p>
    <w:p w14:paraId="7029BFE4" w14:textId="77777777" w:rsidR="008861DA" w:rsidRDefault="008861DA" w:rsidP="008861DA">
      <w:pPr>
        <w:pStyle w:val="a8"/>
      </w:pPr>
      <w:r>
        <w:rPr>
          <w:rFonts w:hint="eastAsia"/>
        </w:rPr>
        <w:t xml:space="preserve">2. </w:t>
      </w:r>
      <w:r>
        <w:rPr>
          <w:rFonts w:hint="eastAsia"/>
        </w:rPr>
        <w:t>系统记录求职进度</w:t>
      </w:r>
      <w:r>
        <w:br/>
      </w:r>
      <w:r>
        <w:rPr>
          <w:rFonts w:hint="eastAsia"/>
        </w:rPr>
        <w:t>重点讲解面试题是怎么根据</w:t>
      </w:r>
      <w:r>
        <w:t>JD</w:t>
      </w:r>
      <w:r>
        <w:rPr>
          <w:rFonts w:hint="eastAsia"/>
        </w:rPr>
        <w:t>选出来的</w:t>
      </w:r>
    </w:p>
  </w:comment>
  <w:comment w:id="35" w:author="Sun Wenjing" w:date="2026-10-19T03:03:00Z" w:initials="WS">
    <w:p w14:paraId="33E827BD" w14:textId="77777777" w:rsidR="008861DA" w:rsidRDefault="008861DA" w:rsidP="008861DA">
      <w:pPr>
        <w:pStyle w:val="a8"/>
      </w:pPr>
      <w:r>
        <w:rPr>
          <w:rStyle w:val="aff7"/>
        </w:rPr>
        <w:annotationRef/>
      </w:r>
      <w:r>
        <w:rPr>
          <w:rFonts w:hint="eastAsia"/>
        </w:rPr>
        <w:t>不要在报告中出现代码和具体接口这种内容，不要讲具体的返回格式，用自然语言描述解析过程和画像管理。可以参考上下文蓝色标题文字，重新生成内容。</w:t>
      </w:r>
    </w:p>
  </w:comment>
  <w:comment w:id="38" w:author="Sun Wenjing" w:date="2026-10-19T03:08:00Z" w:initials="WS">
    <w:p w14:paraId="0EA9F3B2" w14:textId="77777777" w:rsidR="008861DA" w:rsidRDefault="008861DA" w:rsidP="008861DA">
      <w:pPr>
        <w:pStyle w:val="a8"/>
      </w:pPr>
      <w:r>
        <w:rPr>
          <w:rStyle w:val="aff7"/>
        </w:rPr>
        <w:annotationRef/>
      </w:r>
      <w:r>
        <w:rPr>
          <w:rFonts w:hint="eastAsia"/>
        </w:rPr>
        <w:t>这里也一样，报告中不需要直接提到功能所使用的</w:t>
      </w:r>
      <w:r>
        <w:rPr>
          <w:rFonts w:hint="eastAsia"/>
        </w:rPr>
        <w:t xml:space="preserve"> api</w:t>
      </w:r>
    </w:p>
  </w:comment>
  <w:comment w:id="40" w:author="Sun Wenjing" w:date="2026-10-19T03:08:00Z" w:initials="WS">
    <w:p w14:paraId="393620C1" w14:textId="77777777" w:rsidR="008861DA" w:rsidRDefault="008861DA" w:rsidP="008861DA">
      <w:pPr>
        <w:pStyle w:val="a8"/>
      </w:pPr>
      <w:r>
        <w:rPr>
          <w:rStyle w:val="aff7"/>
        </w:rPr>
        <w:annotationRef/>
      </w:r>
      <w:r>
        <w:rPr>
          <w:rFonts w:hint="eastAsia"/>
        </w:rPr>
        <w:t>这里也一样，报告中不需要直接提到功能所使用的</w:t>
      </w:r>
      <w:r>
        <w:rPr>
          <w:rFonts w:hint="eastAsia"/>
        </w:rPr>
        <w:t xml:space="preserve"> api</w:t>
      </w:r>
    </w:p>
  </w:comment>
  <w:comment w:id="42" w:author="Sun Wenjing" w:date="2026-10-19T03:09:00Z" w:initials="WS">
    <w:p w14:paraId="6D571A55" w14:textId="77777777" w:rsidR="008861DA" w:rsidRDefault="008861DA" w:rsidP="008861DA">
      <w:pPr>
        <w:pStyle w:val="a8"/>
      </w:pPr>
      <w:r>
        <w:rPr>
          <w:rStyle w:val="aff7"/>
        </w:rPr>
        <w:annotationRef/>
      </w:r>
      <w:r>
        <w:rPr>
          <w:rFonts w:hint="eastAsia"/>
        </w:rPr>
        <w:t>这里也一样，报告中不需要直接提到功能所使用的</w:t>
      </w:r>
      <w:r>
        <w:rPr>
          <w:rFonts w:hint="eastAsia"/>
        </w:rPr>
        <w:t xml:space="preserve"> api</w:t>
      </w:r>
    </w:p>
  </w:comment>
  <w:comment w:id="49" w:author="Sun Wenjing" w:date="2026-10-19T03:13:00Z" w:initials="WS">
    <w:p w14:paraId="043ADA9C" w14:textId="77777777" w:rsidR="00B860F6" w:rsidRDefault="00B860F6" w:rsidP="00B860F6">
      <w:pPr>
        <w:pStyle w:val="a8"/>
      </w:pPr>
      <w:r>
        <w:rPr>
          <w:rStyle w:val="aff7"/>
        </w:rPr>
        <w:annotationRef/>
      </w:r>
      <w:r>
        <w:rPr>
          <w:rFonts w:hint="eastAsia"/>
        </w:rPr>
        <w:t>这个用例太少了，显得这个表非常的没有说服力，你把它删了，保留一些说这个规则引擎可以让</w:t>
      </w:r>
      <w:r>
        <w:rPr>
          <w:rFonts w:hint="eastAsia"/>
        </w:rPr>
        <w:t xml:space="preserve"> JD </w:t>
      </w:r>
      <w:r>
        <w:rPr>
          <w:rFonts w:hint="eastAsia"/>
        </w:rPr>
        <w:t>匹配更快，可以有效地筛选，得到用户想要的目标岗位之类的话。</w:t>
      </w:r>
    </w:p>
  </w:comment>
  <w:comment w:id="50" w:author="Sun Wenjing" w:date="2026-10-19T03:14:00Z" w:initials="WS">
    <w:p w14:paraId="1A210CE9" w14:textId="77777777" w:rsidR="00B860F6" w:rsidRDefault="00B860F6" w:rsidP="00B860F6">
      <w:pPr>
        <w:pStyle w:val="a8"/>
      </w:pPr>
      <w:r>
        <w:rPr>
          <w:rStyle w:val="aff7"/>
        </w:rPr>
        <w:annotationRef/>
      </w:r>
      <w:r>
        <w:rPr>
          <w:rFonts w:hint="eastAsia"/>
        </w:rPr>
        <w:t>这真的有点太具体了，可以更笼统一点，就直接说，测试用的画像可以百分之多少地有效筛选、不合适的岗位之类的。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904316" w15:done="0"/>
  <w15:commentEx w15:paraId="5032E20D" w15:done="0"/>
  <w15:commentEx w15:paraId="1514BEB5" w15:done="0"/>
  <w15:commentEx w15:paraId="6680E382" w15:done="0"/>
  <w15:commentEx w15:paraId="692E118E" w15:done="0"/>
  <w15:commentEx w15:paraId="7029BFE4" w15:done="0"/>
  <w15:commentEx w15:paraId="33E827BD" w15:done="0"/>
  <w15:commentEx w15:paraId="0EA9F3B2" w15:done="0"/>
  <w15:commentEx w15:paraId="393620C1" w15:done="0"/>
  <w15:commentEx w15:paraId="6D571A55" w15:done="0"/>
  <w15:commentEx w15:paraId="043ADA9C" w15:done="0"/>
  <w15:commentEx w15:paraId="1A210C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85A0ED" w16cex:dateUtc="2026-10-18T18:27:00Z"/>
  <w16cex:commentExtensible w16cex:durableId="2228346B" w16cex:dateUtc="2026-10-18T18:30:00Z"/>
  <w16cex:commentExtensible w16cex:durableId="5B5F7060" w16cex:dateUtc="2026-10-18T18:42:00Z"/>
  <w16cex:commentExtensible w16cex:durableId="48D1D7AE" w16cex:dateUtc="2026-10-18T18:49:00Z"/>
  <w16cex:commentExtensible w16cex:durableId="43E8DE90" w16cex:dateUtc="2026-10-18T18:55:00Z"/>
  <w16cex:commentExtensible w16cex:durableId="1FF37CA2" w16cex:dateUtc="2026-10-18T19:00:00Z"/>
  <w16cex:commentExtensible w16cex:durableId="2F0E1DEE" w16cex:dateUtc="2026-10-18T19:03:00Z"/>
  <w16cex:commentExtensible w16cex:durableId="68993A27" w16cex:dateUtc="2026-10-18T19:08:00Z"/>
  <w16cex:commentExtensible w16cex:durableId="2BFD1CD7" w16cex:dateUtc="2026-10-18T19:08:00Z"/>
  <w16cex:commentExtensible w16cex:durableId="00CA1DFD" w16cex:dateUtc="2026-10-18T19:09:00Z"/>
  <w16cex:commentExtensible w16cex:durableId="492E1556" w16cex:dateUtc="2026-10-18T19:13:00Z"/>
  <w16cex:commentExtensible w16cex:durableId="301C8459" w16cex:dateUtc="2026-10-18T1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904316" w16cid:durableId="1C85A0ED"/>
  <w16cid:commentId w16cid:paraId="5032E20D" w16cid:durableId="2228346B"/>
  <w16cid:commentId w16cid:paraId="1514BEB5" w16cid:durableId="5B5F7060"/>
  <w16cid:commentId w16cid:paraId="6680E382" w16cid:durableId="48D1D7AE"/>
  <w16cid:commentId w16cid:paraId="692E118E" w16cid:durableId="43E8DE90"/>
  <w16cid:commentId w16cid:paraId="7029BFE4" w16cid:durableId="1FF37CA2"/>
  <w16cid:commentId w16cid:paraId="33E827BD" w16cid:durableId="2F0E1DEE"/>
  <w16cid:commentId w16cid:paraId="0EA9F3B2" w16cid:durableId="68993A27"/>
  <w16cid:commentId w16cid:paraId="393620C1" w16cid:durableId="2BFD1CD7"/>
  <w16cid:commentId w16cid:paraId="6D571A55" w16cid:durableId="00CA1DFD"/>
  <w16cid:commentId w16cid:paraId="043ADA9C" w16cid:durableId="492E1556"/>
  <w16cid:commentId w16cid:paraId="1A210CE9" w16cid:durableId="301C84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B1DC6" w14:textId="77777777" w:rsidR="004D2654" w:rsidRDefault="004D2654">
      <w:pPr>
        <w:spacing w:line="240" w:lineRule="auto"/>
      </w:pPr>
      <w:r>
        <w:separator/>
      </w:r>
    </w:p>
  </w:endnote>
  <w:endnote w:type="continuationSeparator" w:id="0">
    <w:p w14:paraId="50D2E083" w14:textId="77777777" w:rsidR="004D2654" w:rsidRDefault="004D26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E1C6" w14:textId="77777777" w:rsidR="0008439F" w:rsidRDefault="00000000">
    <w:pPr>
      <w:pStyle w:val="ad"/>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91801" w14:textId="77777777" w:rsidR="004D2654" w:rsidRDefault="004D2654">
      <w:pPr>
        <w:spacing w:after="0"/>
      </w:pPr>
      <w:r>
        <w:separator/>
      </w:r>
    </w:p>
  </w:footnote>
  <w:footnote w:type="continuationSeparator" w:id="0">
    <w:p w14:paraId="4E61EA90" w14:textId="77777777" w:rsidR="004D2654" w:rsidRDefault="004D265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053208E"/>
    <w:multiLevelType w:val="multilevel"/>
    <w:tmpl w:val="0053208E"/>
    <w:lvl w:ilvl="0">
      <w:start w:val="1"/>
      <w:numFmt w:val="decimal"/>
      <w:pStyle w:val="1"/>
      <w:lvlText w:val="%1"/>
      <w:lvlJc w:val="left"/>
      <w:pPr>
        <w:tabs>
          <w:tab w:val="left" w:pos="360"/>
        </w:tabs>
        <w:ind w:left="360" w:hanging="360"/>
      </w:pPr>
    </w:lvl>
    <w:lvl w:ilvl="1">
      <w:start w:val="1"/>
      <w:numFmt w:val="decimal"/>
      <w:pStyle w:val="21"/>
      <w:lvlText w:val="%1.%2"/>
      <w:lvlJc w:val="left"/>
      <w:pPr>
        <w:tabs>
          <w:tab w:val="left" w:pos="1080"/>
        </w:tabs>
        <w:ind w:left="1080" w:hanging="360"/>
      </w:pPr>
    </w:lvl>
    <w:lvl w:ilvl="2">
      <w:start w:val="1"/>
      <w:numFmt w:val="decimal"/>
      <w:pStyle w:val="31"/>
      <w:lvlText w:val="%1.%2.%3"/>
      <w:lvlJc w:val="left"/>
      <w:pPr>
        <w:tabs>
          <w:tab w:val="left" w:pos="1800"/>
        </w:tabs>
        <w:ind w:left="180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00906478">
    <w:abstractNumId w:val="6"/>
  </w:num>
  <w:num w:numId="2" w16cid:durableId="26371515">
    <w:abstractNumId w:val="1"/>
  </w:num>
  <w:num w:numId="3" w16cid:durableId="642974422">
    <w:abstractNumId w:val="4"/>
  </w:num>
  <w:num w:numId="4" w16cid:durableId="1148324136">
    <w:abstractNumId w:val="5"/>
  </w:num>
  <w:num w:numId="5" w16cid:durableId="2144345802">
    <w:abstractNumId w:val="2"/>
  </w:num>
  <w:num w:numId="6" w16cid:durableId="1043796290">
    <w:abstractNumId w:val="0"/>
  </w:num>
  <w:num w:numId="7" w16cid:durableId="147995752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n Wenjing">
    <w15:presenceInfo w15:providerId="AD" w15:userId="S::e1538441@u.nus.edu::9bc9582b-3ba8-44be-8bef-d6496fc129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39F"/>
    <w:rsid w:val="00101F6F"/>
    <w:rsid w:val="0015074B"/>
    <w:rsid w:val="0029639D"/>
    <w:rsid w:val="00326F90"/>
    <w:rsid w:val="004D2654"/>
    <w:rsid w:val="004E6142"/>
    <w:rsid w:val="00691B74"/>
    <w:rsid w:val="008861DA"/>
    <w:rsid w:val="00A53E33"/>
    <w:rsid w:val="00AA1D8D"/>
    <w:rsid w:val="00B47730"/>
    <w:rsid w:val="00B860F6"/>
    <w:rsid w:val="00C657AB"/>
    <w:rsid w:val="00CB0664"/>
    <w:rsid w:val="00DB3313"/>
    <w:rsid w:val="00FC693F"/>
    <w:rsid w:val="05ED131B"/>
    <w:rsid w:val="082E60F5"/>
    <w:rsid w:val="08742600"/>
    <w:rsid w:val="10CA5671"/>
    <w:rsid w:val="14B37C3C"/>
    <w:rsid w:val="177B6F83"/>
    <w:rsid w:val="204A7214"/>
    <w:rsid w:val="30A95744"/>
    <w:rsid w:val="38710880"/>
    <w:rsid w:val="45667DFD"/>
    <w:rsid w:val="47BA459C"/>
    <w:rsid w:val="577E29E4"/>
    <w:rsid w:val="59732886"/>
    <w:rsid w:val="5CA8426F"/>
    <w:rsid w:val="5F344F81"/>
    <w:rsid w:val="67BE0B79"/>
    <w:rsid w:val="6B697097"/>
    <w:rsid w:val="6E637EA6"/>
    <w:rsid w:val="743025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E4B0ED"/>
  <w14:defaultImageDpi w14:val="300"/>
  <w15:docId w15:val="{F586DC9A-0119-4523-A755-C4D75DA7B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qFormat="1"/>
    <w:lsdException w:name="Medium Shading 2 Accent 4" w:uiPriority="64"/>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12" w:lineRule="auto"/>
    </w:pPr>
    <w:rPr>
      <w:rFonts w:ascii="Aptos" w:eastAsia="微软雅黑" w:hAnsi="Aptos" w:cstheme="minorBidi"/>
      <w:color w:val="000000"/>
      <w:sz w:val="21"/>
      <w:szCs w:val="22"/>
      <w:lang w:eastAsia="en-US"/>
    </w:rPr>
  </w:style>
  <w:style w:type="paragraph" w:styleId="1">
    <w:name w:val="heading 1"/>
    <w:basedOn w:val="a1"/>
    <w:next w:val="a1"/>
    <w:link w:val="10"/>
    <w:uiPriority w:val="9"/>
    <w:qFormat/>
    <w:pPr>
      <w:keepNext/>
      <w:keepLines/>
      <w:numPr>
        <w:numId w:val="1"/>
      </w:numPr>
      <w:spacing w:before="360" w:after="16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pPr>
      <w:keepNext/>
      <w:keepLines/>
      <w:numPr>
        <w:ilvl w:val="1"/>
        <w:numId w:val="1"/>
      </w:numPr>
      <w:spacing w:before="24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numPr>
        <w:ilvl w:val="2"/>
        <w:numId w:val="1"/>
      </w:numPr>
      <w:spacing w:before="160" w:after="8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2"/>
      </w:numPr>
      <w:contextualSpacing/>
    </w:pPr>
  </w:style>
  <w:style w:type="paragraph" w:styleId="a">
    <w:name w:val="List Number"/>
    <w:basedOn w:val="a1"/>
    <w:uiPriority w:val="99"/>
    <w:unhideWhenUsed/>
    <w:pPr>
      <w:numPr>
        <w:numId w:val="3"/>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4"/>
      </w:numPr>
      <w:contextualSpacing/>
    </w:pPr>
  </w:style>
  <w:style w:type="paragraph" w:styleId="a8">
    <w:name w:val="annotation text"/>
    <w:basedOn w:val="a1"/>
    <w:link w:val="a9"/>
    <w:uiPriority w:val="99"/>
    <w:unhideWhenUsed/>
    <w:qFormat/>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5"/>
      </w:numPr>
      <w:contextualSpacing/>
    </w:pPr>
  </w:style>
  <w:style w:type="paragraph" w:styleId="aa">
    <w:name w:val="Body Text"/>
    <w:basedOn w:val="a1"/>
    <w:link w:val="ab"/>
    <w:uiPriority w:val="99"/>
    <w:unhideWhenUsed/>
    <w:qFormat/>
  </w:style>
  <w:style w:type="paragraph" w:styleId="3">
    <w:name w:val="List Number 3"/>
    <w:basedOn w:val="a1"/>
    <w:uiPriority w:val="99"/>
    <w:unhideWhenUsed/>
    <w:pPr>
      <w:numPr>
        <w:numId w:val="6"/>
      </w:numPr>
      <w:contextualSpacing/>
    </w:pPr>
  </w:style>
  <w:style w:type="paragraph" w:styleId="23">
    <w:name w:val="List 2"/>
    <w:basedOn w:val="a1"/>
    <w:uiPriority w:val="99"/>
    <w:unhideWhenUsed/>
    <w:pPr>
      <w:ind w:left="720" w:hanging="360"/>
      <w:contextualSpacing/>
    </w:pPr>
  </w:style>
  <w:style w:type="paragraph" w:styleId="ac">
    <w:name w:val="List Continue"/>
    <w:basedOn w:val="a1"/>
    <w:uiPriority w:val="99"/>
    <w:unhideWhenUsed/>
    <w:qFormat/>
    <w:pPr>
      <w:ind w:left="360"/>
      <w:contextualSpacing/>
    </w:pPr>
  </w:style>
  <w:style w:type="paragraph" w:styleId="20">
    <w:name w:val="List Bullet 2"/>
    <w:basedOn w:val="a1"/>
    <w:uiPriority w:val="99"/>
    <w:unhideWhenUsed/>
    <w:qFormat/>
    <w:pPr>
      <w:numPr>
        <w:numId w:val="7"/>
      </w:numPr>
      <w:contextualSpacing/>
    </w:pPr>
  </w:style>
  <w:style w:type="paragraph" w:styleId="ad">
    <w:name w:val="footer"/>
    <w:basedOn w:val="a1"/>
    <w:link w:val="ae"/>
    <w:uiPriority w:val="99"/>
    <w:unhideWhenUsed/>
    <w:qFormat/>
    <w:pPr>
      <w:tabs>
        <w:tab w:val="center" w:pos="4680"/>
        <w:tab w:val="right" w:pos="9360"/>
      </w:tabs>
      <w:spacing w:after="0" w:line="240" w:lineRule="auto"/>
    </w:pPr>
  </w:style>
  <w:style w:type="paragraph" w:styleId="af">
    <w:name w:val="header"/>
    <w:basedOn w:val="a1"/>
    <w:link w:val="af0"/>
    <w:uiPriority w:val="99"/>
    <w:unhideWhenUsed/>
    <w:qFormat/>
    <w:pPr>
      <w:tabs>
        <w:tab w:val="center" w:pos="4680"/>
        <w:tab w:val="right" w:pos="9360"/>
      </w:tabs>
      <w:spacing w:after="0" w:line="240" w:lineRule="auto"/>
    </w:pPr>
  </w:style>
  <w:style w:type="paragraph" w:styleId="TOC1">
    <w:name w:val="toc 1"/>
    <w:basedOn w:val="a1"/>
    <w:next w:val="a1"/>
    <w:uiPriority w:val="39"/>
    <w:unhideWhenUsed/>
  </w:style>
  <w:style w:type="paragraph" w:styleId="af1">
    <w:name w:val="Subtitle"/>
    <w:basedOn w:val="a1"/>
    <w:next w:val="a1"/>
    <w:link w:val="af2"/>
    <w:uiPriority w:val="11"/>
    <w:qFormat/>
    <w:rPr>
      <w:rFonts w:asciiTheme="majorHAnsi" w:eastAsiaTheme="majorEastAsia" w:hAnsiTheme="majorHAnsi" w:cstheme="majorBidi"/>
      <w:i/>
      <w:iCs/>
      <w:color w:val="4F81BD" w:themeColor="accent1"/>
      <w:spacing w:val="15"/>
      <w:sz w:val="24"/>
      <w:szCs w:val="24"/>
    </w:rPr>
  </w:style>
  <w:style w:type="paragraph" w:styleId="af3">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36">
    <w:name w:val="List Continue 3"/>
    <w:basedOn w:val="a1"/>
    <w:uiPriority w:val="99"/>
    <w:unhideWhenUsed/>
    <w:pPr>
      <w:ind w:left="1080"/>
      <w:contextualSpacing/>
    </w:pPr>
  </w:style>
  <w:style w:type="paragraph" w:styleId="af4">
    <w:name w:val="Title"/>
    <w:basedOn w:val="a1"/>
    <w:next w:val="a1"/>
    <w:link w:val="af5"/>
    <w:uiPriority w:val="10"/>
    <w:qFormat/>
    <w:pPr>
      <w:pBdr>
        <w:bottom w:val="single" w:sz="8" w:space="4" w:color="4F81BD" w:themeColor="accent1"/>
      </w:pBdr>
      <w:spacing w:after="4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table" w:styleId="af6">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8">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9">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a">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b">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d">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customStyle="1" w:styleId="af0">
    <w:name w:val="页眉 字符"/>
    <w:basedOn w:val="a2"/>
    <w:link w:val="af"/>
    <w:uiPriority w:val="99"/>
    <w:qFormat/>
  </w:style>
  <w:style w:type="character" w:customStyle="1" w:styleId="ae">
    <w:name w:val="页脚 字符"/>
    <w:basedOn w:val="a2"/>
    <w:link w:val="ad"/>
    <w:uiPriority w:val="99"/>
    <w:qFormat/>
  </w:style>
  <w:style w:type="paragraph" w:styleId="aff0">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5">
    <w:name w:val="标题 字符"/>
    <w:basedOn w:val="a2"/>
    <w:link w:val="af4"/>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2">
    <w:name w:val="副标题 字符"/>
    <w:basedOn w:val="a2"/>
    <w:link w:val="af1"/>
    <w:uiPriority w:val="11"/>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pPr>
      <w:ind w:left="720"/>
      <w:contextualSpacing/>
    </w:pPr>
  </w:style>
  <w:style w:type="character" w:customStyle="1" w:styleId="ab">
    <w:name w:val="正文文本 字符"/>
    <w:basedOn w:val="a2"/>
    <w:link w:val="aa"/>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customStyle="1" w:styleId="aff3">
    <w:name w:val="引用 字符"/>
    <w:basedOn w:val="a2"/>
    <w:link w:val="aff2"/>
    <w:uiPriority w:val="29"/>
    <w:qFormat/>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2"/>
    <w:link w:val="aff4"/>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styleId="aff6">
    <w:name w:val="Hyperlink"/>
    <w:basedOn w:val="a2"/>
    <w:uiPriority w:val="99"/>
    <w:unhideWhenUsed/>
    <w:rsid w:val="00DB3313"/>
    <w:rPr>
      <w:color w:val="0000FF" w:themeColor="hyperlink"/>
      <w:u w:val="single"/>
    </w:rPr>
  </w:style>
  <w:style w:type="character" w:styleId="aff7">
    <w:name w:val="annotation reference"/>
    <w:basedOn w:val="a2"/>
    <w:uiPriority w:val="99"/>
    <w:semiHidden/>
    <w:unhideWhenUsed/>
    <w:rsid w:val="00DB3313"/>
    <w:rPr>
      <w:sz w:val="21"/>
      <w:szCs w:val="21"/>
    </w:rPr>
  </w:style>
  <w:style w:type="paragraph" w:styleId="aff8">
    <w:name w:val="annotation subject"/>
    <w:basedOn w:val="a8"/>
    <w:next w:val="a8"/>
    <w:link w:val="aff9"/>
    <w:uiPriority w:val="99"/>
    <w:semiHidden/>
    <w:unhideWhenUsed/>
    <w:rsid w:val="00DB3313"/>
    <w:rPr>
      <w:b/>
      <w:bCs/>
    </w:rPr>
  </w:style>
  <w:style w:type="character" w:customStyle="1" w:styleId="a9">
    <w:name w:val="批注文字 字符"/>
    <w:basedOn w:val="a2"/>
    <w:link w:val="a8"/>
    <w:uiPriority w:val="99"/>
    <w:rsid w:val="00DB3313"/>
    <w:rPr>
      <w:rFonts w:ascii="Aptos" w:eastAsia="微软雅黑" w:hAnsi="Aptos" w:cstheme="minorBidi"/>
      <w:color w:val="000000"/>
      <w:sz w:val="21"/>
      <w:szCs w:val="22"/>
      <w:lang w:eastAsia="en-US"/>
    </w:rPr>
  </w:style>
  <w:style w:type="character" w:customStyle="1" w:styleId="aff9">
    <w:name w:val="批注主题 字符"/>
    <w:basedOn w:val="a9"/>
    <w:link w:val="aff8"/>
    <w:uiPriority w:val="99"/>
    <w:semiHidden/>
    <w:rsid w:val="00DB3313"/>
    <w:rPr>
      <w:rFonts w:ascii="Aptos" w:eastAsia="微软雅黑" w:hAnsi="Aptos" w:cstheme="minorBidi"/>
      <w:b/>
      <w:bCs/>
      <w:color w:val="000000"/>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49</Pages>
  <Words>5695</Words>
  <Characters>32462</Characters>
  <Application>Microsoft Office Word</Application>
  <DocSecurity>0</DocSecurity>
  <Lines>270</Lines>
  <Paragraphs>76</Paragraphs>
  <ScaleCrop>false</ScaleCrop>
  <Company/>
  <LinksUpToDate>false</LinksUpToDate>
  <CharactersWithSpaces>38081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CareerPilot 最终项目报告</dc:title>
  <dc:subject>Final report framework</dc:subject>
  <dc:creator>Group 28</dc:creator>
  <dc:description>generated by python-docx</dc:description>
  <cp:lastModifiedBy>Sun Wenjing</cp:lastModifiedBy>
  <cp:revision>3</cp:revision>
  <dcterms:created xsi:type="dcterms:W3CDTF">2013-12-23T23:15:00Z</dcterms:created>
  <dcterms:modified xsi:type="dcterms:W3CDTF">2026-10-18T19:17:00Z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eyJoZGlkIjoiZDc4ZTQ2ZGQ3Yzc1OGMzZWMwMDc1YzQxYTgxZDA5MmIiLCJ1c2VySWQiOiIzMzgwNzQzNDcifQ==</vt:lpwstr>
  </property>
  <property fmtid="{D5CDD505-2E9C-101B-9397-08002B2CF9AE}" pid="3" name="KSOProductBuildVer">
    <vt:lpwstr>2052-12.1.0.29161</vt:lpwstr>
  </property>
  <property fmtid="{D5CDD505-2E9C-101B-9397-08002B2CF9AE}" pid="4" name="ICV">
    <vt:lpwstr>8198D43981FF4E5E8D2CE6974A3DC1FE_12</vt:lpwstr>
  </property>
</Properties>
</file>