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36" w:rsidRPr="00A42FF9" w:rsidRDefault="00116FB4">
      <w:pPr>
        <w:pStyle w:val="Ttulo"/>
        <w:spacing w:after="0" w:line="276" w:lineRule="auto"/>
        <w:jc w:val="center"/>
        <w:rPr>
          <w:b/>
          <w:sz w:val="28"/>
          <w:szCs w:val="26"/>
        </w:rPr>
      </w:pPr>
      <w:bookmarkStart w:id="0" w:name="_gjdgxs" w:colFirst="0" w:colLast="0"/>
      <w:bookmarkEnd w:id="0"/>
      <w:r w:rsidRPr="00A42FF9">
        <w:rPr>
          <w:b/>
          <w:sz w:val="28"/>
          <w:szCs w:val="26"/>
        </w:rPr>
        <w:t>UNIVERSIDAD NACIONAL MAYOR DE SAN MARCOS</w:t>
      </w:r>
    </w:p>
    <w:p w:rsidR="00DA6936" w:rsidRPr="00A42FF9" w:rsidRDefault="00116FB4">
      <w:pPr>
        <w:pStyle w:val="Ttulo"/>
        <w:spacing w:after="0" w:line="276" w:lineRule="auto"/>
        <w:jc w:val="center"/>
        <w:rPr>
          <w:b/>
          <w:sz w:val="28"/>
          <w:szCs w:val="26"/>
        </w:rPr>
      </w:pPr>
      <w:bookmarkStart w:id="1" w:name="_30j0zll" w:colFirst="0" w:colLast="0"/>
      <w:bookmarkEnd w:id="1"/>
      <w:r w:rsidRPr="00A42FF9">
        <w:rPr>
          <w:b/>
          <w:sz w:val="28"/>
          <w:szCs w:val="26"/>
        </w:rPr>
        <w:t>FACULTAD DE INGENIERÌA DE SISTEMAS E INFORMÀTICA</w:t>
      </w:r>
    </w:p>
    <w:p w:rsidR="00DA6936" w:rsidRPr="00A42FF9" w:rsidRDefault="00116FB4">
      <w:pPr>
        <w:pStyle w:val="Ttulo"/>
        <w:spacing w:after="0" w:line="276" w:lineRule="auto"/>
        <w:jc w:val="center"/>
        <w:rPr>
          <w:b/>
          <w:sz w:val="22"/>
          <w:szCs w:val="26"/>
        </w:rPr>
      </w:pPr>
      <w:bookmarkStart w:id="2" w:name="_1fob9te" w:colFirst="0" w:colLast="0"/>
      <w:bookmarkEnd w:id="2"/>
      <w:r w:rsidRPr="00A42FF9">
        <w:rPr>
          <w:b/>
          <w:sz w:val="28"/>
          <w:szCs w:val="26"/>
        </w:rPr>
        <w:t>E.P. INGENIERÍA DE SOFTWARE</w:t>
      </w:r>
    </w:p>
    <w:p w:rsidR="00DA6936" w:rsidRDefault="00DA6936">
      <w:pPr>
        <w:pStyle w:val="Ttulo"/>
        <w:spacing w:after="200" w:line="276" w:lineRule="auto"/>
        <w:jc w:val="center"/>
        <w:rPr>
          <w:b/>
          <w:sz w:val="22"/>
          <w:szCs w:val="22"/>
        </w:rPr>
      </w:pPr>
      <w:bookmarkStart w:id="3" w:name="_3znysh7" w:colFirst="0" w:colLast="0"/>
      <w:bookmarkEnd w:id="3"/>
    </w:p>
    <w:p w:rsidR="00DA6936" w:rsidRDefault="00116FB4">
      <w:pPr>
        <w:pStyle w:val="Ttulo"/>
        <w:spacing w:after="200"/>
        <w:jc w:val="center"/>
        <w:rPr>
          <w:b/>
          <w:sz w:val="22"/>
          <w:szCs w:val="22"/>
        </w:rPr>
      </w:pPr>
      <w:bookmarkStart w:id="4" w:name="_2et92p0" w:colFirst="0" w:colLast="0"/>
      <w:bookmarkEnd w:id="4"/>
      <w:r>
        <w:rPr>
          <w:b/>
          <w:noProof/>
          <w:sz w:val="22"/>
          <w:szCs w:val="22"/>
          <w:lang w:val="es-PE"/>
        </w:rPr>
        <w:drawing>
          <wp:inline distT="114300" distB="114300" distL="114300" distR="114300">
            <wp:extent cx="1554995" cy="20566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995" cy="205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936" w:rsidRDefault="00AA47F3">
      <w:pPr>
        <w:pStyle w:val="Ttulo"/>
        <w:spacing w:after="0"/>
        <w:jc w:val="center"/>
        <w:rPr>
          <w:sz w:val="54"/>
          <w:szCs w:val="54"/>
        </w:rPr>
      </w:pPr>
      <w:bookmarkStart w:id="5" w:name="_qhla9dcjwxt7" w:colFirst="0" w:colLast="0"/>
      <w:bookmarkEnd w:id="5"/>
      <w:r>
        <w:rPr>
          <w:b/>
          <w:sz w:val="24"/>
          <w:szCs w:val="24"/>
        </w:rPr>
        <w:t>Historia de Usuario 7</w:t>
      </w:r>
    </w:p>
    <w:p w:rsidR="00DA6936" w:rsidRDefault="00116FB4">
      <w:pPr>
        <w:pStyle w:val="Ttulo"/>
        <w:spacing w:after="0"/>
        <w:jc w:val="center"/>
        <w:rPr>
          <w:sz w:val="24"/>
          <w:szCs w:val="24"/>
        </w:rPr>
      </w:pPr>
      <w:bookmarkStart w:id="6" w:name="_z337ya" w:colFirst="0" w:colLast="0"/>
      <w:bookmarkEnd w:id="6"/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:rsidR="00DA6936" w:rsidRDefault="00A42FF9" w:rsidP="00A42FF9">
      <w:pPr>
        <w:pStyle w:val="Ttulo"/>
        <w:tabs>
          <w:tab w:val="left" w:pos="260"/>
          <w:tab w:val="center" w:pos="4514"/>
        </w:tabs>
        <w:spacing w:after="200"/>
      </w:pPr>
      <w:bookmarkStart w:id="7" w:name="_3j2qqm3" w:colFirst="0" w:colLast="0"/>
      <w:bookmarkEnd w:id="7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16FB4">
        <w:rPr>
          <w:b/>
          <w:sz w:val="24"/>
          <w:szCs w:val="24"/>
        </w:rPr>
        <w:t xml:space="preserve">DOCENTE: </w:t>
      </w:r>
      <w:proofErr w:type="spellStart"/>
      <w:r w:rsidR="00116FB4">
        <w:rPr>
          <w:sz w:val="24"/>
          <w:szCs w:val="24"/>
        </w:rPr>
        <w:t>Lenis</w:t>
      </w:r>
      <w:proofErr w:type="spellEnd"/>
      <w:r w:rsidR="00116FB4">
        <w:rPr>
          <w:sz w:val="24"/>
          <w:szCs w:val="24"/>
        </w:rPr>
        <w:t xml:space="preserve"> </w:t>
      </w:r>
      <w:proofErr w:type="spellStart"/>
      <w:r w:rsidR="00116FB4">
        <w:rPr>
          <w:sz w:val="24"/>
          <w:szCs w:val="24"/>
        </w:rPr>
        <w:t>Rossi</w:t>
      </w:r>
      <w:proofErr w:type="spellEnd"/>
      <w:r w:rsidR="00116FB4">
        <w:rPr>
          <w:sz w:val="24"/>
          <w:szCs w:val="24"/>
        </w:rPr>
        <w:t xml:space="preserve"> Wong Portillo</w:t>
      </w: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DA6936">
        <w:trPr>
          <w:trHeight w:val="55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 w:rsidP="00A42FF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240" w:lineRule="auto"/>
            </w:pPr>
          </w:p>
        </w:tc>
      </w:tr>
      <w:tr w:rsidR="00DA693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Aranda Vega, </w:t>
            </w:r>
            <w:proofErr w:type="spellStart"/>
            <w:r>
              <w:t>Joar</w:t>
            </w:r>
            <w:proofErr w:type="spellEnd"/>
            <w:r>
              <w:t xml:space="preserve"> Jesus</w:t>
            </w:r>
          </w:p>
        </w:tc>
      </w:tr>
      <w:tr w:rsidR="00DA693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Chipana</w:t>
            </w:r>
            <w:proofErr w:type="spellEnd"/>
            <w:r>
              <w:t xml:space="preserve"> Arellano, Franz Esteban</w:t>
            </w:r>
          </w:p>
        </w:tc>
      </w:tr>
      <w:tr w:rsidR="00DA693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Contreras Quispe, </w:t>
            </w:r>
            <w:proofErr w:type="spellStart"/>
            <w:r>
              <w:t>Harumi</w:t>
            </w:r>
            <w:proofErr w:type="spellEnd"/>
            <w:r>
              <w:t xml:space="preserve"> </w:t>
            </w:r>
            <w:proofErr w:type="spellStart"/>
            <w:r>
              <w:t>Nayeli</w:t>
            </w:r>
            <w:proofErr w:type="spellEnd"/>
          </w:p>
        </w:tc>
      </w:tr>
      <w:tr w:rsidR="00DA6936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Flores Gomez, Jose </w:t>
            </w:r>
            <w:proofErr w:type="spellStart"/>
            <w:r>
              <w:t>Benjamin</w:t>
            </w:r>
            <w:proofErr w:type="spellEnd"/>
          </w:p>
        </w:tc>
      </w:tr>
      <w:tr w:rsidR="00DA6936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Palacios Aguilar, </w:t>
            </w:r>
            <w:proofErr w:type="spellStart"/>
            <w:r>
              <w:t>Adrian</w:t>
            </w:r>
            <w:proofErr w:type="spellEnd"/>
            <w:r>
              <w:t xml:space="preserve"> </w:t>
            </w:r>
            <w:proofErr w:type="spellStart"/>
            <w:r>
              <w:t>Alessandro</w:t>
            </w:r>
            <w:proofErr w:type="spellEnd"/>
          </w:p>
        </w:tc>
      </w:tr>
      <w:tr w:rsidR="00DA6936">
        <w:trPr>
          <w:trHeight w:val="552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Parrales Torres, Jose Luis</w:t>
            </w:r>
          </w:p>
        </w:tc>
      </w:tr>
      <w:tr w:rsidR="00DA6936">
        <w:trPr>
          <w:trHeight w:val="7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spacing w:line="36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116FB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Sarmiento Quispe, Sofía Fernanda</w:t>
            </w:r>
          </w:p>
          <w:p w:rsidR="00A42FF9" w:rsidRDefault="00A42FF9" w:rsidP="00A42FF9">
            <w:pPr>
              <w:widowControl w:val="0"/>
              <w:spacing w:line="240" w:lineRule="auto"/>
              <w:ind w:left="720"/>
            </w:pPr>
          </w:p>
          <w:p w:rsidR="00A42FF9" w:rsidRDefault="00A42FF9" w:rsidP="00A42FF9">
            <w:pPr>
              <w:widowControl w:val="0"/>
              <w:spacing w:line="240" w:lineRule="auto"/>
              <w:ind w:left="720"/>
            </w:pPr>
          </w:p>
          <w:p w:rsidR="00A42FF9" w:rsidRDefault="00A42FF9" w:rsidP="00A42FF9">
            <w:pPr>
              <w:widowControl w:val="0"/>
              <w:spacing w:line="240" w:lineRule="auto"/>
              <w:ind w:left="720"/>
            </w:pPr>
          </w:p>
          <w:p w:rsidR="00A42FF9" w:rsidRDefault="00A42FF9" w:rsidP="00A42FF9">
            <w:pPr>
              <w:widowControl w:val="0"/>
              <w:spacing w:line="240" w:lineRule="auto"/>
              <w:ind w:left="720"/>
            </w:pPr>
            <w:r>
              <w:rPr>
                <w:b/>
                <w:szCs w:val="24"/>
              </w:rPr>
              <w:t xml:space="preserve">                                  </w:t>
            </w:r>
            <w:r w:rsidRPr="00A42FF9">
              <w:rPr>
                <w:b/>
                <w:szCs w:val="24"/>
              </w:rPr>
              <w:t>2024</w:t>
            </w:r>
          </w:p>
        </w:tc>
      </w:tr>
      <w:tr w:rsidR="00DA6936">
        <w:trPr>
          <w:trHeight w:val="11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936" w:rsidRDefault="00DA6936">
            <w:pPr>
              <w:widowControl w:val="0"/>
            </w:pPr>
          </w:p>
        </w:tc>
      </w:tr>
    </w:tbl>
    <w:p w:rsidR="00DA6936" w:rsidRDefault="00AA47F3" w:rsidP="00A42FF9">
      <w:pPr>
        <w:spacing w:line="360" w:lineRule="auto"/>
        <w:rPr>
          <w:b/>
          <w:sz w:val="24"/>
          <w:szCs w:val="24"/>
        </w:rPr>
      </w:pPr>
      <w:r w:rsidRPr="00AA47F3">
        <w:rPr>
          <w:b/>
          <w:sz w:val="24"/>
          <w:szCs w:val="24"/>
        </w:rPr>
        <w:t>Gestión de Suscripción</w:t>
      </w:r>
    </w:p>
    <w:p w:rsidR="00AA47F3" w:rsidRPr="00A42FF9" w:rsidRDefault="00AA47F3" w:rsidP="003507D9">
      <w:pPr>
        <w:spacing w:line="360" w:lineRule="auto"/>
        <w:jc w:val="both"/>
        <w:rPr>
          <w:sz w:val="24"/>
          <w:szCs w:val="24"/>
        </w:rPr>
      </w:pPr>
      <w:r w:rsidRPr="00A42FF9">
        <w:rPr>
          <w:sz w:val="24"/>
          <w:szCs w:val="24"/>
        </w:rPr>
        <w:t>Como usuario registrado, quiero recibir notificaciones antes de que mi suscripción expire o se renueve automáticamente, para estar al tanto de los pagos y evitar sorpresas.</w:t>
      </w:r>
    </w:p>
    <w:p w:rsidR="00A42FF9" w:rsidRDefault="00A42FF9" w:rsidP="003507D9">
      <w:pPr>
        <w:spacing w:line="360" w:lineRule="auto"/>
        <w:jc w:val="both"/>
        <w:rPr>
          <w:i/>
          <w:sz w:val="24"/>
          <w:szCs w:val="24"/>
        </w:rPr>
      </w:pPr>
    </w:p>
    <w:p w:rsidR="00DA6936" w:rsidRPr="00AA47F3" w:rsidRDefault="00116FB4" w:rsidP="003507D9">
      <w:pPr>
        <w:spacing w:line="360" w:lineRule="auto"/>
        <w:jc w:val="both"/>
        <w:rPr>
          <w:b/>
          <w:sz w:val="24"/>
          <w:szCs w:val="24"/>
        </w:rPr>
      </w:pPr>
      <w:r w:rsidRPr="00AA47F3">
        <w:rPr>
          <w:b/>
          <w:sz w:val="24"/>
          <w:szCs w:val="24"/>
        </w:rPr>
        <w:t xml:space="preserve">Extensión </w:t>
      </w:r>
    </w:p>
    <w:p w:rsidR="00DA6936" w:rsidRDefault="00AA47F3" w:rsidP="003507D9">
      <w:pPr>
        <w:spacing w:line="360" w:lineRule="auto"/>
        <w:jc w:val="both"/>
        <w:rPr>
          <w:sz w:val="24"/>
          <w:szCs w:val="24"/>
        </w:rPr>
      </w:pPr>
      <w:r w:rsidRPr="00AA47F3">
        <w:rPr>
          <w:sz w:val="24"/>
          <w:szCs w:val="24"/>
        </w:rPr>
        <w:t>Añadir la capacidad de recibir notificaciones sobre renovaciones y pagos, y ofrecer descuentos o promociones para suscriptores frecuentes.</w:t>
      </w:r>
    </w:p>
    <w:p w:rsidR="00A42FF9" w:rsidRPr="00AA47F3" w:rsidRDefault="00A42FF9" w:rsidP="003507D9">
      <w:pPr>
        <w:spacing w:line="360" w:lineRule="auto"/>
        <w:jc w:val="both"/>
        <w:rPr>
          <w:sz w:val="24"/>
          <w:szCs w:val="24"/>
          <w:highlight w:val="yellow"/>
        </w:rPr>
      </w:pPr>
    </w:p>
    <w:p w:rsidR="00DA6936" w:rsidRPr="00AA47F3" w:rsidRDefault="00116FB4" w:rsidP="003507D9">
      <w:pPr>
        <w:spacing w:line="360" w:lineRule="auto"/>
        <w:jc w:val="both"/>
        <w:rPr>
          <w:b/>
          <w:sz w:val="24"/>
          <w:szCs w:val="24"/>
        </w:rPr>
      </w:pPr>
      <w:proofErr w:type="spellStart"/>
      <w:r w:rsidRPr="00AA47F3">
        <w:rPr>
          <w:b/>
          <w:sz w:val="24"/>
          <w:szCs w:val="24"/>
        </w:rPr>
        <w:t>Subhistorias</w:t>
      </w:r>
      <w:proofErr w:type="spellEnd"/>
    </w:p>
    <w:p w:rsidR="00AA47F3" w:rsidRPr="00AA47F3" w:rsidRDefault="00AA47F3" w:rsidP="003507D9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AA47F3">
        <w:rPr>
          <w:sz w:val="24"/>
          <w:szCs w:val="24"/>
        </w:rPr>
        <w:t>Como usuario, quiero recibir una notificación un día antes de que mi suscripción se renueve, para estar al tanto del cobro.</w:t>
      </w:r>
    </w:p>
    <w:p w:rsidR="003507D9" w:rsidRDefault="00AA47F3" w:rsidP="003507D9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AA47F3">
        <w:rPr>
          <w:sz w:val="24"/>
          <w:szCs w:val="24"/>
        </w:rPr>
        <w:t>Como usuario, quiero recibir sugerencias de actualización de plan o descuentos si soy un usuario frecuente, para optimizar mi experiencia en la plataforma.</w:t>
      </w:r>
    </w:p>
    <w:p w:rsidR="00A42FF9" w:rsidRPr="003507D9" w:rsidRDefault="00A42FF9" w:rsidP="00A42FF9">
      <w:pPr>
        <w:pStyle w:val="Prrafodelista"/>
        <w:spacing w:line="360" w:lineRule="auto"/>
        <w:jc w:val="both"/>
        <w:rPr>
          <w:sz w:val="24"/>
          <w:szCs w:val="24"/>
        </w:rPr>
      </w:pPr>
    </w:p>
    <w:p w:rsidR="00DA6936" w:rsidRDefault="00116FB4" w:rsidP="003507D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Justificación </w:t>
      </w:r>
    </w:p>
    <w:p w:rsidR="00AA47F3" w:rsidRDefault="00AA47F3" w:rsidP="003507D9">
      <w:pPr>
        <w:spacing w:line="360" w:lineRule="auto"/>
        <w:jc w:val="both"/>
        <w:rPr>
          <w:sz w:val="24"/>
          <w:szCs w:val="24"/>
        </w:rPr>
      </w:pPr>
      <w:r w:rsidRPr="00AA47F3">
        <w:rPr>
          <w:sz w:val="24"/>
          <w:szCs w:val="24"/>
        </w:rPr>
        <w:t>La gestión efectiva de suscripciones es fundamental para mejorar la experiencia del usuario y fortalecer la relación con la plataforma. Al implementar un sistema de notificaciones antes de la renovación o expiración de la suscripción, se brinda al usuario una mayor transparencia y control sobre los pagos recurrentes, lo que minimiza la posibilidad de cobros inesperados. Esto es crucial para evitar la frustración del usuario y mejorar su percepción de la plataforma.</w:t>
      </w:r>
    </w:p>
    <w:p w:rsidR="003507D9" w:rsidRDefault="003507D9" w:rsidP="003507D9">
      <w:pPr>
        <w:spacing w:line="360" w:lineRule="auto"/>
        <w:jc w:val="both"/>
        <w:rPr>
          <w:sz w:val="24"/>
          <w:szCs w:val="24"/>
        </w:rPr>
      </w:pPr>
    </w:p>
    <w:p w:rsidR="00DA6936" w:rsidRDefault="00116FB4" w:rsidP="003507D9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Fundamento</w:t>
      </w:r>
      <w:r>
        <w:rPr>
          <w:sz w:val="24"/>
          <w:szCs w:val="24"/>
        </w:rPr>
        <w:t xml:space="preserve"> </w:t>
      </w:r>
    </w:p>
    <w:p w:rsidR="00DA6936" w:rsidRDefault="00AA47F3" w:rsidP="003507D9">
      <w:pPr>
        <w:spacing w:line="360" w:lineRule="auto"/>
        <w:jc w:val="both"/>
        <w:rPr>
          <w:sz w:val="24"/>
          <w:szCs w:val="24"/>
        </w:rPr>
      </w:pPr>
      <w:r w:rsidRPr="00AA47F3">
        <w:rPr>
          <w:sz w:val="24"/>
          <w:szCs w:val="24"/>
        </w:rPr>
        <w:t>Mejorar la transparencia en la gestión de suscripciones aumenta la confianza del usuario y fomenta la fidelidad a largo plazo, alineándose con el modelo de ingresos basado en suscrip</w:t>
      </w:r>
      <w:bookmarkStart w:id="8" w:name="_GoBack"/>
      <w:bookmarkEnd w:id="8"/>
      <w:r w:rsidRPr="00AA47F3">
        <w:rPr>
          <w:sz w:val="24"/>
          <w:szCs w:val="24"/>
        </w:rPr>
        <w:t>ciones.</w:t>
      </w:r>
    </w:p>
    <w:sectPr w:rsidR="00DA6936">
      <w:headerReference w:type="default" r:id="rId8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287" w:rsidRDefault="00117287">
      <w:pPr>
        <w:spacing w:line="240" w:lineRule="auto"/>
      </w:pPr>
      <w:r>
        <w:separator/>
      </w:r>
    </w:p>
  </w:endnote>
  <w:endnote w:type="continuationSeparator" w:id="0">
    <w:p w:rsidR="00117287" w:rsidRDefault="00117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287" w:rsidRDefault="00117287">
      <w:pPr>
        <w:spacing w:line="240" w:lineRule="auto"/>
      </w:pPr>
      <w:r>
        <w:separator/>
      </w:r>
    </w:p>
  </w:footnote>
  <w:footnote w:type="continuationSeparator" w:id="0">
    <w:p w:rsidR="00117287" w:rsidRDefault="00117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936" w:rsidRDefault="00DA6936">
    <w:pPr>
      <w:spacing w:line="360" w:lineRule="auto"/>
    </w:pPr>
  </w:p>
  <w:p w:rsidR="00DA6936" w:rsidRDefault="00DA69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3C2"/>
    <w:multiLevelType w:val="hybridMultilevel"/>
    <w:tmpl w:val="A7B41D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6B2D"/>
    <w:multiLevelType w:val="multilevel"/>
    <w:tmpl w:val="D004B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5A4EFE"/>
    <w:multiLevelType w:val="multilevel"/>
    <w:tmpl w:val="4D60F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2F6515"/>
    <w:multiLevelType w:val="multilevel"/>
    <w:tmpl w:val="39A00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101A1"/>
    <w:multiLevelType w:val="multilevel"/>
    <w:tmpl w:val="3B00D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497059"/>
    <w:multiLevelType w:val="multilevel"/>
    <w:tmpl w:val="B9AA5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33533"/>
    <w:multiLevelType w:val="multilevel"/>
    <w:tmpl w:val="5E126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36"/>
    <w:rsid w:val="00116FB4"/>
    <w:rsid w:val="00117287"/>
    <w:rsid w:val="003507D9"/>
    <w:rsid w:val="00371EC3"/>
    <w:rsid w:val="00A42FF9"/>
    <w:rsid w:val="00AA47F3"/>
    <w:rsid w:val="00D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5133E"/>
  <w15:docId w15:val="{CEF70A92-55F8-436B-8464-11717C40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" w:eastAsia="es-PE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A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PARRALES TORRES</dc:creator>
  <cp:lastModifiedBy>JOSE LUIS PARRALES TORRES</cp:lastModifiedBy>
  <cp:revision>4</cp:revision>
  <dcterms:created xsi:type="dcterms:W3CDTF">2024-09-12T18:54:00Z</dcterms:created>
  <dcterms:modified xsi:type="dcterms:W3CDTF">2024-09-12T19:14:00Z</dcterms:modified>
</cp:coreProperties>
</file>