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3623E0" w14:textId="77777777" w:rsidR="00031181" w:rsidRDefault="00031181" w:rsidP="00031181">
      <w:pPr>
        <w:pStyle w:val="Ttulo"/>
        <w:spacing w:after="0" w:line="276" w:lineRule="auto"/>
        <w:jc w:val="center"/>
        <w:rPr>
          <w:b/>
          <w:sz w:val="26"/>
          <w:szCs w:val="26"/>
        </w:rPr>
      </w:pPr>
      <w:bookmarkStart w:id="0" w:name="_gjdgxs" w:colFirst="0" w:colLast="0"/>
      <w:bookmarkEnd w:id="0"/>
      <w:r>
        <w:rPr>
          <w:rFonts w:ascii="Calibri" w:eastAsia="Calibri" w:hAnsi="Calibri" w:cs="Calibri"/>
          <w:b/>
          <w:sz w:val="26"/>
          <w:szCs w:val="26"/>
        </w:rPr>
        <w:t>UNIVERSIDAD NACIONAL MAYOR DE SAN MARCOS</w:t>
      </w:r>
    </w:p>
    <w:p w14:paraId="430AF329" w14:textId="1A9A26F8" w:rsidR="00031181" w:rsidRDefault="00031181" w:rsidP="00031181">
      <w:pPr>
        <w:pStyle w:val="Ttulo"/>
        <w:spacing w:after="0" w:line="276" w:lineRule="auto"/>
        <w:jc w:val="center"/>
        <w:rPr>
          <w:b/>
          <w:sz w:val="26"/>
          <w:szCs w:val="26"/>
        </w:rPr>
      </w:pPr>
      <w:bookmarkStart w:id="1" w:name="_30j0zll" w:colFirst="0" w:colLast="0"/>
      <w:bookmarkEnd w:id="1"/>
      <w:r>
        <w:rPr>
          <w:rFonts w:ascii="Calibri" w:eastAsia="Calibri" w:hAnsi="Calibri" w:cs="Calibri"/>
          <w:b/>
          <w:sz w:val="26"/>
          <w:szCs w:val="26"/>
        </w:rPr>
        <w:t>FACULTAD DE INGENIERÍA DE SISTEMAS E INFORMÁTICA</w:t>
      </w:r>
    </w:p>
    <w:p w14:paraId="161F3ADF" w14:textId="77777777" w:rsidR="00031181" w:rsidRDefault="00031181" w:rsidP="00031181">
      <w:pPr>
        <w:pStyle w:val="Ttulo"/>
        <w:spacing w:after="0" w:line="276" w:lineRule="auto"/>
        <w:jc w:val="center"/>
        <w:rPr>
          <w:b/>
          <w:sz w:val="26"/>
          <w:szCs w:val="26"/>
        </w:rPr>
      </w:pPr>
      <w:bookmarkStart w:id="2" w:name="_1fob9te" w:colFirst="0" w:colLast="0"/>
      <w:bookmarkEnd w:id="2"/>
      <w:r>
        <w:rPr>
          <w:rFonts w:ascii="Calibri" w:eastAsia="Calibri" w:hAnsi="Calibri" w:cs="Calibri"/>
          <w:b/>
          <w:sz w:val="26"/>
          <w:szCs w:val="26"/>
        </w:rPr>
        <w:t>E.P. INGENIERÍA DE SOFTWARE</w:t>
      </w:r>
    </w:p>
    <w:p w14:paraId="472241B9" w14:textId="77777777" w:rsidR="00031181" w:rsidRDefault="00031181" w:rsidP="00031181">
      <w:pPr>
        <w:pStyle w:val="Ttulo"/>
        <w:spacing w:after="200" w:line="276" w:lineRule="auto"/>
        <w:jc w:val="center"/>
        <w:rPr>
          <w:b/>
          <w:sz w:val="22"/>
          <w:szCs w:val="22"/>
        </w:rPr>
      </w:pPr>
      <w:bookmarkStart w:id="3" w:name="_3znysh7" w:colFirst="0" w:colLast="0"/>
      <w:bookmarkEnd w:id="3"/>
    </w:p>
    <w:p w14:paraId="08401F57" w14:textId="77777777" w:rsidR="00031181" w:rsidRDefault="00031181" w:rsidP="00031181">
      <w:pPr>
        <w:pStyle w:val="Ttulo"/>
        <w:spacing w:after="200"/>
        <w:jc w:val="center"/>
        <w:rPr>
          <w:b/>
          <w:sz w:val="22"/>
          <w:szCs w:val="22"/>
        </w:rPr>
      </w:pPr>
      <w:bookmarkStart w:id="4" w:name="_2et92p0" w:colFirst="0" w:colLast="0"/>
      <w:bookmarkEnd w:id="4"/>
      <w:r>
        <w:rPr>
          <w:b/>
          <w:noProof/>
          <w:sz w:val="22"/>
          <w:szCs w:val="22"/>
        </w:rPr>
        <w:drawing>
          <wp:inline distT="114300" distB="114300" distL="114300" distR="114300" wp14:anchorId="0ECA059F" wp14:editId="5CA50626">
            <wp:extent cx="1608830" cy="2132806"/>
            <wp:effectExtent l="0" t="0" r="0" b="0"/>
            <wp:docPr id="1" name="image2.png" descr="Un dibujo de una perso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 name="image2.png" descr="Un dibujo de una persona&#10;&#10;Descripción generada automáticamente con confianza media"/>
                    <pic:cNvPicPr preferRelativeResize="0"/>
                  </pic:nvPicPr>
                  <pic:blipFill>
                    <a:blip r:embed="rId7"/>
                    <a:srcRect/>
                    <a:stretch>
                      <a:fillRect/>
                    </a:stretch>
                  </pic:blipFill>
                  <pic:spPr>
                    <a:xfrm>
                      <a:off x="0" y="0"/>
                      <a:ext cx="1608830" cy="2132806"/>
                    </a:xfrm>
                    <a:prstGeom prst="rect">
                      <a:avLst/>
                    </a:prstGeom>
                    <a:ln/>
                  </pic:spPr>
                </pic:pic>
              </a:graphicData>
            </a:graphic>
          </wp:inline>
        </w:drawing>
      </w:r>
    </w:p>
    <w:p w14:paraId="42A2B127" w14:textId="77777777" w:rsidR="00031181" w:rsidRPr="00031181" w:rsidRDefault="00031181" w:rsidP="00031181"/>
    <w:p w14:paraId="1EFF0AE0" w14:textId="010EA189" w:rsidR="00031181" w:rsidRDefault="00031181" w:rsidP="00031181">
      <w:pPr>
        <w:pStyle w:val="Ttulo"/>
        <w:spacing w:after="0"/>
        <w:jc w:val="center"/>
        <w:rPr>
          <w:sz w:val="54"/>
          <w:szCs w:val="54"/>
        </w:rPr>
      </w:pPr>
      <w:bookmarkStart w:id="5" w:name="_qhla9dcjwxt7" w:colFirst="0" w:colLast="0"/>
      <w:bookmarkEnd w:id="5"/>
      <w:r>
        <w:rPr>
          <w:b/>
          <w:sz w:val="24"/>
          <w:szCs w:val="24"/>
        </w:rPr>
        <w:t>Documento de Resultados</w:t>
      </w:r>
    </w:p>
    <w:p w14:paraId="3950E4AE" w14:textId="77777777" w:rsidR="00031181" w:rsidRDefault="00031181" w:rsidP="00031181">
      <w:pPr>
        <w:pStyle w:val="Ttulo"/>
        <w:spacing w:after="0"/>
        <w:jc w:val="center"/>
        <w:rPr>
          <w:sz w:val="24"/>
          <w:szCs w:val="24"/>
        </w:rPr>
      </w:pPr>
      <w:bookmarkStart w:id="6" w:name="_z337ya" w:colFirst="0" w:colLast="0"/>
      <w:bookmarkEnd w:id="6"/>
      <w:r>
        <w:rPr>
          <w:rFonts w:ascii="Calibri" w:eastAsia="Calibri" w:hAnsi="Calibri" w:cs="Calibri"/>
          <w:b/>
          <w:sz w:val="24"/>
          <w:szCs w:val="24"/>
        </w:rPr>
        <w:t xml:space="preserve">CURSO: </w:t>
      </w:r>
      <w:r>
        <w:rPr>
          <w:sz w:val="24"/>
          <w:szCs w:val="24"/>
        </w:rPr>
        <w:t>Gestión de la Configuración del Software</w:t>
      </w:r>
    </w:p>
    <w:p w14:paraId="6F61AE9D" w14:textId="77777777" w:rsidR="00031181" w:rsidRDefault="00031181" w:rsidP="00031181">
      <w:pPr>
        <w:pStyle w:val="Ttulo"/>
        <w:spacing w:after="200"/>
        <w:jc w:val="center"/>
      </w:pPr>
      <w:bookmarkStart w:id="7" w:name="_3j2qqm3" w:colFirst="0" w:colLast="0"/>
      <w:bookmarkEnd w:id="7"/>
      <w:r>
        <w:rPr>
          <w:rFonts w:ascii="Calibri" w:eastAsia="Calibri" w:hAnsi="Calibri" w:cs="Calibri"/>
          <w:b/>
          <w:sz w:val="24"/>
          <w:szCs w:val="24"/>
        </w:rPr>
        <w:t xml:space="preserve">DOCENTE: </w:t>
      </w:r>
      <w:r>
        <w:rPr>
          <w:sz w:val="24"/>
          <w:szCs w:val="24"/>
        </w:rPr>
        <w:t>Lenis Wong</w:t>
      </w:r>
    </w:p>
    <w:tbl>
      <w:tblPr>
        <w:tblW w:w="9000" w:type="dxa"/>
        <w:tblLayout w:type="fixed"/>
        <w:tblLook w:val="0600" w:firstRow="0" w:lastRow="0" w:firstColumn="0" w:lastColumn="0" w:noHBand="1" w:noVBand="1"/>
      </w:tblPr>
      <w:tblGrid>
        <w:gridCol w:w="2055"/>
        <w:gridCol w:w="6945"/>
      </w:tblGrid>
      <w:tr w:rsidR="00031181" w14:paraId="704A16F9" w14:textId="77777777" w:rsidTr="007407F2">
        <w:trPr>
          <w:trHeight w:val="555"/>
        </w:trPr>
        <w:tc>
          <w:tcPr>
            <w:tcW w:w="2055" w:type="dxa"/>
            <w:shd w:val="clear" w:color="auto" w:fill="auto"/>
            <w:tcMar>
              <w:top w:w="100" w:type="dxa"/>
              <w:left w:w="100" w:type="dxa"/>
              <w:bottom w:w="100" w:type="dxa"/>
              <w:right w:w="100" w:type="dxa"/>
            </w:tcMar>
          </w:tcPr>
          <w:p w14:paraId="1174C136" w14:textId="77777777" w:rsidR="00031181" w:rsidRDefault="00031181" w:rsidP="007407F2">
            <w:pPr>
              <w:widowControl w:val="0"/>
              <w:spacing w:line="240" w:lineRule="auto"/>
              <w:jc w:val="right"/>
              <w:rPr>
                <w:b/>
                <w:sz w:val="24"/>
                <w:szCs w:val="24"/>
              </w:rPr>
            </w:pPr>
            <w:r>
              <w:rPr>
                <w:b/>
                <w:sz w:val="24"/>
                <w:szCs w:val="24"/>
              </w:rPr>
              <w:t>INTEGRANTES:</w:t>
            </w:r>
          </w:p>
        </w:tc>
        <w:tc>
          <w:tcPr>
            <w:tcW w:w="6945" w:type="dxa"/>
            <w:shd w:val="clear" w:color="auto" w:fill="auto"/>
            <w:tcMar>
              <w:top w:w="100" w:type="dxa"/>
              <w:left w:w="100" w:type="dxa"/>
              <w:bottom w:w="100" w:type="dxa"/>
              <w:right w:w="100" w:type="dxa"/>
            </w:tcMar>
          </w:tcPr>
          <w:p w14:paraId="4724F7FA" w14:textId="77777777" w:rsidR="00031181" w:rsidRDefault="00031181" w:rsidP="007407F2">
            <w:pPr>
              <w:widowControl w:val="0"/>
              <w:spacing w:line="240" w:lineRule="auto"/>
            </w:pPr>
          </w:p>
        </w:tc>
      </w:tr>
      <w:tr w:rsidR="00031181" w14:paraId="5B0CAC63" w14:textId="77777777" w:rsidTr="007407F2">
        <w:tc>
          <w:tcPr>
            <w:tcW w:w="2055" w:type="dxa"/>
            <w:shd w:val="clear" w:color="auto" w:fill="auto"/>
            <w:tcMar>
              <w:top w:w="100" w:type="dxa"/>
              <w:left w:w="100" w:type="dxa"/>
              <w:bottom w:w="100" w:type="dxa"/>
              <w:right w:w="100" w:type="dxa"/>
            </w:tcMar>
          </w:tcPr>
          <w:p w14:paraId="65603089" w14:textId="77777777" w:rsidR="00031181" w:rsidRDefault="00031181" w:rsidP="007407F2">
            <w:pPr>
              <w:widowControl w:val="0"/>
              <w:spacing w:line="360" w:lineRule="auto"/>
            </w:pPr>
          </w:p>
        </w:tc>
        <w:tc>
          <w:tcPr>
            <w:tcW w:w="6945" w:type="dxa"/>
            <w:shd w:val="clear" w:color="auto" w:fill="auto"/>
            <w:tcMar>
              <w:top w:w="100" w:type="dxa"/>
              <w:left w:w="100" w:type="dxa"/>
              <w:bottom w:w="100" w:type="dxa"/>
              <w:right w:w="100" w:type="dxa"/>
            </w:tcMar>
          </w:tcPr>
          <w:p w14:paraId="3632EF22" w14:textId="77777777" w:rsidR="00031181" w:rsidRDefault="00031181" w:rsidP="007407F2">
            <w:pPr>
              <w:widowControl w:val="0"/>
              <w:numPr>
                <w:ilvl w:val="0"/>
                <w:numId w:val="15"/>
              </w:numPr>
              <w:spacing w:line="240" w:lineRule="auto"/>
            </w:pPr>
            <w:r>
              <w:t xml:space="preserve">Aranda Vega, </w:t>
            </w:r>
            <w:proofErr w:type="spellStart"/>
            <w:r>
              <w:t>Joar</w:t>
            </w:r>
            <w:proofErr w:type="spellEnd"/>
            <w:r>
              <w:t xml:space="preserve"> </w:t>
            </w:r>
            <w:proofErr w:type="spellStart"/>
            <w:r>
              <w:t>Jesus</w:t>
            </w:r>
            <w:proofErr w:type="spellEnd"/>
          </w:p>
        </w:tc>
      </w:tr>
      <w:tr w:rsidR="00031181" w14:paraId="2732AA71" w14:textId="77777777" w:rsidTr="007407F2">
        <w:tc>
          <w:tcPr>
            <w:tcW w:w="2055" w:type="dxa"/>
            <w:shd w:val="clear" w:color="auto" w:fill="auto"/>
            <w:tcMar>
              <w:top w:w="100" w:type="dxa"/>
              <w:left w:w="100" w:type="dxa"/>
              <w:bottom w:w="100" w:type="dxa"/>
              <w:right w:w="100" w:type="dxa"/>
            </w:tcMar>
          </w:tcPr>
          <w:p w14:paraId="103E4548" w14:textId="77777777" w:rsidR="00031181" w:rsidRDefault="00031181" w:rsidP="007407F2">
            <w:pPr>
              <w:widowControl w:val="0"/>
              <w:spacing w:line="360" w:lineRule="auto"/>
            </w:pPr>
          </w:p>
        </w:tc>
        <w:tc>
          <w:tcPr>
            <w:tcW w:w="6945" w:type="dxa"/>
            <w:shd w:val="clear" w:color="auto" w:fill="auto"/>
            <w:tcMar>
              <w:top w:w="100" w:type="dxa"/>
              <w:left w:w="100" w:type="dxa"/>
              <w:bottom w:w="100" w:type="dxa"/>
              <w:right w:w="100" w:type="dxa"/>
            </w:tcMar>
          </w:tcPr>
          <w:p w14:paraId="3FF4A38A" w14:textId="77777777" w:rsidR="00031181" w:rsidRDefault="00031181" w:rsidP="007407F2">
            <w:pPr>
              <w:widowControl w:val="0"/>
              <w:numPr>
                <w:ilvl w:val="0"/>
                <w:numId w:val="3"/>
              </w:numPr>
              <w:spacing w:line="240" w:lineRule="auto"/>
            </w:pPr>
            <w:r>
              <w:t>Chipana Arellano, Franz Esteban</w:t>
            </w:r>
          </w:p>
        </w:tc>
      </w:tr>
      <w:tr w:rsidR="00031181" w14:paraId="4AEAA6E8" w14:textId="77777777" w:rsidTr="007407F2">
        <w:tc>
          <w:tcPr>
            <w:tcW w:w="2055" w:type="dxa"/>
            <w:shd w:val="clear" w:color="auto" w:fill="auto"/>
            <w:tcMar>
              <w:top w:w="100" w:type="dxa"/>
              <w:left w:w="100" w:type="dxa"/>
              <w:bottom w:w="100" w:type="dxa"/>
              <w:right w:w="100" w:type="dxa"/>
            </w:tcMar>
          </w:tcPr>
          <w:p w14:paraId="5DC18B90" w14:textId="77777777" w:rsidR="00031181" w:rsidRDefault="00031181" w:rsidP="007407F2">
            <w:pPr>
              <w:widowControl w:val="0"/>
              <w:spacing w:line="360" w:lineRule="auto"/>
            </w:pPr>
          </w:p>
        </w:tc>
        <w:tc>
          <w:tcPr>
            <w:tcW w:w="6945" w:type="dxa"/>
            <w:shd w:val="clear" w:color="auto" w:fill="auto"/>
            <w:tcMar>
              <w:top w:w="100" w:type="dxa"/>
              <w:left w:w="100" w:type="dxa"/>
              <w:bottom w:w="100" w:type="dxa"/>
              <w:right w:w="100" w:type="dxa"/>
            </w:tcMar>
          </w:tcPr>
          <w:p w14:paraId="6513FD56" w14:textId="77777777" w:rsidR="00031181" w:rsidRDefault="00031181" w:rsidP="007407F2">
            <w:pPr>
              <w:widowControl w:val="0"/>
              <w:numPr>
                <w:ilvl w:val="0"/>
                <w:numId w:val="8"/>
              </w:numPr>
              <w:spacing w:line="240" w:lineRule="auto"/>
            </w:pPr>
            <w:r>
              <w:t>Contreras Quispe, Harumi Nayeli</w:t>
            </w:r>
          </w:p>
        </w:tc>
      </w:tr>
      <w:tr w:rsidR="00031181" w14:paraId="2219543E" w14:textId="77777777" w:rsidTr="007407F2">
        <w:trPr>
          <w:trHeight w:val="552"/>
        </w:trPr>
        <w:tc>
          <w:tcPr>
            <w:tcW w:w="2055" w:type="dxa"/>
            <w:shd w:val="clear" w:color="auto" w:fill="auto"/>
            <w:tcMar>
              <w:top w:w="100" w:type="dxa"/>
              <w:left w:w="100" w:type="dxa"/>
              <w:bottom w:w="100" w:type="dxa"/>
              <w:right w:w="100" w:type="dxa"/>
            </w:tcMar>
          </w:tcPr>
          <w:p w14:paraId="2711E3E1" w14:textId="77777777" w:rsidR="00031181" w:rsidRDefault="00031181" w:rsidP="007407F2">
            <w:pPr>
              <w:widowControl w:val="0"/>
              <w:spacing w:line="360" w:lineRule="auto"/>
            </w:pPr>
          </w:p>
        </w:tc>
        <w:tc>
          <w:tcPr>
            <w:tcW w:w="6945" w:type="dxa"/>
            <w:shd w:val="clear" w:color="auto" w:fill="auto"/>
            <w:tcMar>
              <w:top w:w="100" w:type="dxa"/>
              <w:left w:w="100" w:type="dxa"/>
              <w:bottom w:w="100" w:type="dxa"/>
              <w:right w:w="100" w:type="dxa"/>
            </w:tcMar>
          </w:tcPr>
          <w:p w14:paraId="74600128" w14:textId="77777777" w:rsidR="00031181" w:rsidRDefault="00031181" w:rsidP="007407F2">
            <w:pPr>
              <w:widowControl w:val="0"/>
              <w:numPr>
                <w:ilvl w:val="0"/>
                <w:numId w:val="8"/>
              </w:numPr>
              <w:spacing w:line="240" w:lineRule="auto"/>
            </w:pPr>
            <w:r>
              <w:t xml:space="preserve">Flores </w:t>
            </w:r>
            <w:proofErr w:type="spellStart"/>
            <w:r>
              <w:t>Gomez</w:t>
            </w:r>
            <w:proofErr w:type="spellEnd"/>
            <w:r>
              <w:t xml:space="preserve">, </w:t>
            </w:r>
            <w:proofErr w:type="spellStart"/>
            <w:r>
              <w:t>Benjamin</w:t>
            </w:r>
            <w:proofErr w:type="spellEnd"/>
          </w:p>
        </w:tc>
      </w:tr>
      <w:tr w:rsidR="00031181" w14:paraId="60C1FBE2" w14:textId="77777777" w:rsidTr="007407F2">
        <w:trPr>
          <w:trHeight w:val="552"/>
        </w:trPr>
        <w:tc>
          <w:tcPr>
            <w:tcW w:w="2055" w:type="dxa"/>
            <w:shd w:val="clear" w:color="auto" w:fill="auto"/>
            <w:tcMar>
              <w:top w:w="100" w:type="dxa"/>
              <w:left w:w="100" w:type="dxa"/>
              <w:bottom w:w="100" w:type="dxa"/>
              <w:right w:w="100" w:type="dxa"/>
            </w:tcMar>
          </w:tcPr>
          <w:p w14:paraId="40C199FA" w14:textId="77777777" w:rsidR="00031181" w:rsidRDefault="00031181" w:rsidP="007407F2">
            <w:pPr>
              <w:widowControl w:val="0"/>
              <w:spacing w:line="360" w:lineRule="auto"/>
            </w:pPr>
          </w:p>
        </w:tc>
        <w:tc>
          <w:tcPr>
            <w:tcW w:w="6945" w:type="dxa"/>
            <w:shd w:val="clear" w:color="auto" w:fill="auto"/>
            <w:tcMar>
              <w:top w:w="100" w:type="dxa"/>
              <w:left w:w="100" w:type="dxa"/>
              <w:bottom w:w="100" w:type="dxa"/>
              <w:right w:w="100" w:type="dxa"/>
            </w:tcMar>
          </w:tcPr>
          <w:p w14:paraId="5E3CE249" w14:textId="77777777" w:rsidR="00031181" w:rsidRDefault="00031181" w:rsidP="007407F2">
            <w:pPr>
              <w:widowControl w:val="0"/>
              <w:numPr>
                <w:ilvl w:val="0"/>
                <w:numId w:val="9"/>
              </w:numPr>
              <w:spacing w:line="240" w:lineRule="auto"/>
            </w:pPr>
            <w:r>
              <w:t xml:space="preserve">Palacios Aguilar, </w:t>
            </w:r>
            <w:proofErr w:type="spellStart"/>
            <w:r>
              <w:t>Adrian</w:t>
            </w:r>
            <w:proofErr w:type="spellEnd"/>
            <w:r>
              <w:t xml:space="preserve"> Alessandro</w:t>
            </w:r>
          </w:p>
        </w:tc>
      </w:tr>
      <w:tr w:rsidR="00031181" w14:paraId="47CCF111" w14:textId="77777777" w:rsidTr="007407F2">
        <w:trPr>
          <w:trHeight w:val="552"/>
        </w:trPr>
        <w:tc>
          <w:tcPr>
            <w:tcW w:w="2055" w:type="dxa"/>
            <w:shd w:val="clear" w:color="auto" w:fill="auto"/>
            <w:tcMar>
              <w:top w:w="100" w:type="dxa"/>
              <w:left w:w="100" w:type="dxa"/>
              <w:bottom w:w="100" w:type="dxa"/>
              <w:right w:w="100" w:type="dxa"/>
            </w:tcMar>
          </w:tcPr>
          <w:p w14:paraId="0CE9067D" w14:textId="77777777" w:rsidR="00031181" w:rsidRDefault="00031181" w:rsidP="007407F2">
            <w:pPr>
              <w:widowControl w:val="0"/>
              <w:spacing w:line="360" w:lineRule="auto"/>
            </w:pPr>
          </w:p>
        </w:tc>
        <w:tc>
          <w:tcPr>
            <w:tcW w:w="6945" w:type="dxa"/>
            <w:shd w:val="clear" w:color="auto" w:fill="auto"/>
            <w:tcMar>
              <w:top w:w="100" w:type="dxa"/>
              <w:left w:w="100" w:type="dxa"/>
              <w:bottom w:w="100" w:type="dxa"/>
              <w:right w:w="100" w:type="dxa"/>
            </w:tcMar>
          </w:tcPr>
          <w:p w14:paraId="62AAA6C6" w14:textId="77777777" w:rsidR="00031181" w:rsidRDefault="00031181" w:rsidP="007407F2">
            <w:pPr>
              <w:widowControl w:val="0"/>
              <w:numPr>
                <w:ilvl w:val="0"/>
                <w:numId w:val="6"/>
              </w:numPr>
              <w:spacing w:line="240" w:lineRule="auto"/>
            </w:pPr>
            <w:r>
              <w:t xml:space="preserve">Parrales Torres, </w:t>
            </w:r>
            <w:proofErr w:type="spellStart"/>
            <w:r>
              <w:t>Jose</w:t>
            </w:r>
            <w:proofErr w:type="spellEnd"/>
            <w:r>
              <w:t xml:space="preserve"> Luis</w:t>
            </w:r>
          </w:p>
        </w:tc>
      </w:tr>
      <w:tr w:rsidR="00031181" w14:paraId="138CC5BC" w14:textId="77777777" w:rsidTr="007407F2">
        <w:trPr>
          <w:trHeight w:val="740"/>
        </w:trPr>
        <w:tc>
          <w:tcPr>
            <w:tcW w:w="2055" w:type="dxa"/>
            <w:shd w:val="clear" w:color="auto" w:fill="auto"/>
            <w:tcMar>
              <w:top w:w="100" w:type="dxa"/>
              <w:left w:w="100" w:type="dxa"/>
              <w:bottom w:w="100" w:type="dxa"/>
              <w:right w:w="100" w:type="dxa"/>
            </w:tcMar>
          </w:tcPr>
          <w:p w14:paraId="1C48EBAD" w14:textId="77777777" w:rsidR="00031181" w:rsidRDefault="00031181" w:rsidP="007407F2">
            <w:pPr>
              <w:widowControl w:val="0"/>
              <w:spacing w:line="360" w:lineRule="auto"/>
            </w:pPr>
          </w:p>
        </w:tc>
        <w:tc>
          <w:tcPr>
            <w:tcW w:w="6945" w:type="dxa"/>
            <w:shd w:val="clear" w:color="auto" w:fill="auto"/>
            <w:tcMar>
              <w:top w:w="100" w:type="dxa"/>
              <w:left w:w="100" w:type="dxa"/>
              <w:bottom w:w="100" w:type="dxa"/>
              <w:right w:w="100" w:type="dxa"/>
            </w:tcMar>
          </w:tcPr>
          <w:p w14:paraId="3485FECD" w14:textId="77777777" w:rsidR="00031181" w:rsidRDefault="00031181" w:rsidP="007407F2">
            <w:pPr>
              <w:widowControl w:val="0"/>
              <w:numPr>
                <w:ilvl w:val="0"/>
                <w:numId w:val="8"/>
              </w:numPr>
              <w:spacing w:line="240" w:lineRule="auto"/>
            </w:pPr>
            <w:r>
              <w:t>Sarmiento Quispe, Sofía Fernanda</w:t>
            </w:r>
          </w:p>
        </w:tc>
      </w:tr>
    </w:tbl>
    <w:p w14:paraId="1A8A66CF" w14:textId="77777777" w:rsidR="00031181" w:rsidRDefault="00031181" w:rsidP="00031181">
      <w:pPr>
        <w:spacing w:line="360" w:lineRule="auto"/>
        <w:jc w:val="center"/>
        <w:rPr>
          <w:b/>
          <w:sz w:val="24"/>
          <w:szCs w:val="24"/>
        </w:rPr>
      </w:pPr>
    </w:p>
    <w:p w14:paraId="4A96DECD" w14:textId="77777777" w:rsidR="00031181" w:rsidRDefault="00031181" w:rsidP="00031181">
      <w:pPr>
        <w:spacing w:line="360" w:lineRule="auto"/>
        <w:jc w:val="center"/>
        <w:rPr>
          <w:b/>
          <w:sz w:val="24"/>
          <w:szCs w:val="24"/>
        </w:rPr>
      </w:pPr>
      <w:r>
        <w:rPr>
          <w:b/>
          <w:sz w:val="24"/>
          <w:szCs w:val="24"/>
        </w:rPr>
        <w:t>2024</w:t>
      </w:r>
      <w:r>
        <w:br w:type="page"/>
      </w:r>
    </w:p>
    <w:p w14:paraId="18EE42E1" w14:textId="77777777" w:rsidR="00031181" w:rsidRDefault="00031181" w:rsidP="00031181">
      <w:pPr>
        <w:pStyle w:val="Ttulo4"/>
        <w:keepNext w:val="0"/>
        <w:keepLines w:val="0"/>
        <w:spacing w:before="240"/>
        <w:rPr>
          <w:b/>
          <w:color w:val="000000"/>
        </w:rPr>
      </w:pPr>
      <w:bookmarkStart w:id="8" w:name="_4dnik6jrqeba" w:colFirst="0" w:colLast="0"/>
      <w:bookmarkEnd w:id="8"/>
      <w:r>
        <w:rPr>
          <w:b/>
          <w:color w:val="000000"/>
        </w:rPr>
        <w:lastRenderedPageBreak/>
        <w:t>1. Introducción</w:t>
      </w:r>
    </w:p>
    <w:p w14:paraId="36822F2E" w14:textId="59D35B3D" w:rsidR="00031181" w:rsidRPr="00031181" w:rsidRDefault="00031181" w:rsidP="00031181">
      <w:pPr>
        <w:pStyle w:val="Ttulo5"/>
        <w:spacing w:before="220"/>
        <w:rPr>
          <w:rFonts w:eastAsia="Calibri" w:cs="Calibri"/>
          <w:color w:val="auto"/>
        </w:rPr>
      </w:pPr>
      <w:bookmarkStart w:id="9" w:name="_vda7yvrixtxy" w:colFirst="0" w:colLast="0"/>
      <w:bookmarkEnd w:id="9"/>
      <w:r w:rsidRPr="00031181">
        <w:rPr>
          <w:rFonts w:eastAsia="Calibri" w:cs="Calibri"/>
          <w:color w:val="auto"/>
        </w:rPr>
        <w:t>El presente documento describe en detalle los resultados obtenidos tras la ejecución de las pruebas planificadas para validar el correcto funcionamiento de "</w:t>
      </w:r>
      <w:proofErr w:type="spellStart"/>
      <w:r w:rsidRPr="00031181">
        <w:rPr>
          <w:rFonts w:eastAsia="Calibri" w:cs="Calibri"/>
          <w:color w:val="auto"/>
        </w:rPr>
        <w:t>The</w:t>
      </w:r>
      <w:proofErr w:type="spellEnd"/>
      <w:r w:rsidRPr="00031181">
        <w:rPr>
          <w:rFonts w:eastAsia="Calibri" w:cs="Calibri"/>
          <w:color w:val="auto"/>
        </w:rPr>
        <w:t xml:space="preserve"> </w:t>
      </w:r>
      <w:proofErr w:type="spellStart"/>
      <w:r w:rsidRPr="00031181">
        <w:rPr>
          <w:rFonts w:eastAsia="Calibri" w:cs="Calibri"/>
          <w:color w:val="auto"/>
        </w:rPr>
        <w:t>Vault</w:t>
      </w:r>
      <w:proofErr w:type="spellEnd"/>
      <w:r w:rsidRPr="00031181">
        <w:rPr>
          <w:rFonts w:eastAsia="Calibri" w:cs="Calibri"/>
          <w:color w:val="auto"/>
        </w:rPr>
        <w:t>". Estas pruebas tienen como objetivo asegurar que todas las funcionalidades implementadas cumplan con los requisitos establecidos, tanto funcionales como no funcionales, proporcionando así una experiencia de usuario satisfactoria.</w:t>
      </w:r>
    </w:p>
    <w:p w14:paraId="69CB01C0" w14:textId="5FB2560E" w:rsidR="00031181" w:rsidRDefault="00031181" w:rsidP="00031181">
      <w:pPr>
        <w:pStyle w:val="Ttulo5"/>
        <w:keepNext w:val="0"/>
        <w:keepLines w:val="0"/>
        <w:spacing w:before="220"/>
        <w:rPr>
          <w:b/>
          <w:color w:val="000000"/>
          <w:sz w:val="20"/>
          <w:szCs w:val="20"/>
        </w:rPr>
      </w:pPr>
      <w:r w:rsidRPr="00031181">
        <w:rPr>
          <w:rFonts w:eastAsia="Calibri" w:cs="Calibri"/>
          <w:color w:val="auto"/>
        </w:rPr>
        <w:t>La validación fue realizada en un entorno controlado con los navegadores y sistemas operativos indicados en el plan de pruebas. Este informe incluye un análisis exhaustivo de los resultados obtenidos, observaciones sobre el comportamiento del sistema y conclusiones generales para respaldar la calidad del producto.</w:t>
      </w:r>
    </w:p>
    <w:p w14:paraId="1C16B519" w14:textId="7C2539CE" w:rsidR="00031181" w:rsidRDefault="00031181" w:rsidP="00031181">
      <w:pPr>
        <w:pStyle w:val="Ttulo4"/>
        <w:keepNext w:val="0"/>
        <w:keepLines w:val="0"/>
        <w:spacing w:before="240"/>
        <w:rPr>
          <w:b/>
          <w:color w:val="000000"/>
        </w:rPr>
      </w:pPr>
      <w:bookmarkStart w:id="10" w:name="_broqjg158df7" w:colFirst="0" w:colLast="0"/>
      <w:bookmarkEnd w:id="10"/>
      <w:r>
        <w:rPr>
          <w:b/>
          <w:color w:val="000000"/>
        </w:rPr>
        <w:t xml:space="preserve">2. </w:t>
      </w:r>
      <w:r w:rsidRPr="00031181">
        <w:rPr>
          <w:b/>
          <w:color w:val="000000"/>
        </w:rPr>
        <w:t>Resumen Ejecutivo</w:t>
      </w:r>
    </w:p>
    <w:p w14:paraId="7852116C" w14:textId="77777777" w:rsidR="00031181" w:rsidRDefault="00031181" w:rsidP="00031181">
      <w:pPr>
        <w:spacing w:before="240" w:after="240"/>
      </w:pPr>
      <w:bookmarkStart w:id="11" w:name="_krbastin2lb9" w:colFirst="0" w:colLast="0"/>
      <w:bookmarkEnd w:id="11"/>
      <w:r>
        <w:t>Resultados Generales:</w:t>
      </w:r>
    </w:p>
    <w:p w14:paraId="1402AF4B" w14:textId="2F1FC347" w:rsidR="00031181" w:rsidRDefault="00031181" w:rsidP="00031181">
      <w:pPr>
        <w:pStyle w:val="Prrafodelista"/>
        <w:numPr>
          <w:ilvl w:val="0"/>
          <w:numId w:val="16"/>
        </w:numPr>
        <w:spacing w:before="240" w:after="240"/>
      </w:pPr>
      <w:r>
        <w:t xml:space="preserve">Total de casos de prueba ejecutados: </w:t>
      </w:r>
      <w:r w:rsidR="001F1A71">
        <w:t>8</w:t>
      </w:r>
    </w:p>
    <w:p w14:paraId="775C6AEA" w14:textId="29E1F25E" w:rsidR="00031181" w:rsidRDefault="00031181" w:rsidP="00031181">
      <w:pPr>
        <w:pStyle w:val="Prrafodelista"/>
        <w:numPr>
          <w:ilvl w:val="0"/>
          <w:numId w:val="16"/>
        </w:numPr>
        <w:spacing w:before="240" w:after="240"/>
      </w:pPr>
      <w:r>
        <w:t xml:space="preserve">Casos exitosos: </w:t>
      </w:r>
      <w:r w:rsidR="001F1A71">
        <w:t>8</w:t>
      </w:r>
    </w:p>
    <w:p w14:paraId="6013C61B" w14:textId="6100D0F0" w:rsidR="00031181" w:rsidRDefault="00031181" w:rsidP="00031181">
      <w:pPr>
        <w:pStyle w:val="Prrafodelista"/>
        <w:numPr>
          <w:ilvl w:val="0"/>
          <w:numId w:val="16"/>
        </w:numPr>
        <w:spacing w:before="240" w:after="240"/>
      </w:pPr>
      <w:r>
        <w:t>Casos fallidos: 0</w:t>
      </w:r>
    </w:p>
    <w:p w14:paraId="2BC343AA" w14:textId="71A3E900" w:rsidR="00031181" w:rsidRDefault="00031181" w:rsidP="00031181">
      <w:pPr>
        <w:spacing w:before="240" w:after="240"/>
      </w:pPr>
      <w:r>
        <w:t>El sistema "</w:t>
      </w:r>
      <w:proofErr w:type="spellStart"/>
      <w:r>
        <w:t>The</w:t>
      </w:r>
      <w:proofErr w:type="spellEnd"/>
      <w:r>
        <w:t xml:space="preserve"> </w:t>
      </w:r>
      <w:proofErr w:type="spellStart"/>
      <w:r>
        <w:t>Vault</w:t>
      </w:r>
      <w:proofErr w:type="spellEnd"/>
      <w:r>
        <w:t>" cumplió satisfactoriamente con todas las pruebas realizadas, validando que las funcionalidades principales operan según lo esperado. Durante las pruebas, no se detectaron errores críticos ni comportamientos inesperados, lo que demuestra un alto nivel de calidad y cumplimiento con los criterios de aceptación definidos previamente.</w:t>
      </w:r>
    </w:p>
    <w:p w14:paraId="0603C69D" w14:textId="59E72297" w:rsidR="00BB5E45" w:rsidRPr="00BB5E45" w:rsidRDefault="00031181" w:rsidP="00BB5E45">
      <w:pPr>
        <w:pStyle w:val="Ttulo4"/>
        <w:keepNext w:val="0"/>
        <w:keepLines w:val="0"/>
        <w:spacing w:before="240"/>
        <w:rPr>
          <w:b/>
          <w:color w:val="000000"/>
        </w:rPr>
      </w:pPr>
      <w:bookmarkStart w:id="12" w:name="_gd3lqaawnmbn" w:colFirst="0" w:colLast="0"/>
      <w:bookmarkEnd w:id="12"/>
      <w:r>
        <w:rPr>
          <w:b/>
          <w:color w:val="000000"/>
        </w:rPr>
        <w:t xml:space="preserve">3. </w:t>
      </w:r>
      <w:r w:rsidRPr="00031181">
        <w:rPr>
          <w:b/>
          <w:color w:val="000000"/>
        </w:rPr>
        <w:t>Resultados Detallados</w:t>
      </w:r>
    </w:p>
    <w:p w14:paraId="0A30F406" w14:textId="77777777" w:rsidR="00031181" w:rsidRDefault="00031181" w:rsidP="00031181">
      <w:pPr>
        <w:pStyle w:val="Ttulo5"/>
        <w:keepNext w:val="0"/>
        <w:keepLines w:val="0"/>
        <w:spacing w:before="220"/>
        <w:rPr>
          <w:b/>
          <w:color w:val="000000"/>
          <w:sz w:val="20"/>
          <w:szCs w:val="20"/>
        </w:rPr>
      </w:pPr>
      <w:bookmarkStart w:id="13" w:name="_gtsucx6wwz1b" w:colFirst="0" w:colLast="0"/>
      <w:bookmarkEnd w:id="13"/>
      <w:r>
        <w:rPr>
          <w:b/>
          <w:color w:val="000000"/>
          <w:sz w:val="20"/>
          <w:szCs w:val="20"/>
        </w:rPr>
        <w:t>3.1 Iniciar sesión y registrar usuario</w:t>
      </w:r>
    </w:p>
    <w:p w14:paraId="130E34F8" w14:textId="77777777" w:rsidR="00031181" w:rsidRDefault="00031181" w:rsidP="00031181">
      <w:pPr>
        <w:numPr>
          <w:ilvl w:val="0"/>
          <w:numId w:val="10"/>
        </w:numPr>
        <w:spacing w:before="240"/>
      </w:pPr>
      <w:r>
        <w:rPr>
          <w:b/>
        </w:rPr>
        <w:t>Caso de Prueba TC-001:</w:t>
      </w:r>
      <w:r>
        <w:t xml:space="preserve"> Registro de usuario nuevo.</w:t>
      </w:r>
    </w:p>
    <w:p w14:paraId="4D6D1DFC" w14:textId="77777777" w:rsidR="00031181" w:rsidRPr="00031181" w:rsidRDefault="00031181" w:rsidP="00031181">
      <w:pPr>
        <w:numPr>
          <w:ilvl w:val="1"/>
          <w:numId w:val="10"/>
        </w:numPr>
        <w:rPr>
          <w:b/>
        </w:rPr>
      </w:pPr>
      <w:r w:rsidRPr="00031181">
        <w:rPr>
          <w:b/>
        </w:rPr>
        <w:lastRenderedPageBreak/>
        <w:t xml:space="preserve">Resultado: </w:t>
      </w:r>
      <w:r w:rsidRPr="00031181">
        <w:rPr>
          <w:bCs/>
        </w:rPr>
        <w:t>Éxito.</w:t>
      </w:r>
    </w:p>
    <w:p w14:paraId="6E2433DF" w14:textId="77777777" w:rsidR="00031181" w:rsidRPr="00031181" w:rsidRDefault="00031181" w:rsidP="00031181">
      <w:pPr>
        <w:numPr>
          <w:ilvl w:val="1"/>
          <w:numId w:val="10"/>
        </w:numPr>
        <w:rPr>
          <w:bCs/>
        </w:rPr>
      </w:pPr>
      <w:r w:rsidRPr="00031181">
        <w:rPr>
          <w:b/>
        </w:rPr>
        <w:t xml:space="preserve">Descripción: </w:t>
      </w:r>
      <w:r w:rsidRPr="00031181">
        <w:rPr>
          <w:bCs/>
        </w:rPr>
        <w:t>El sistema permitió el registro de un nuevo usuario utilizando información válida. El correo de confirmación fue enviado correctamente y recibido en menos de un minuto.</w:t>
      </w:r>
    </w:p>
    <w:p w14:paraId="4056959C" w14:textId="77777777" w:rsidR="00031181" w:rsidRDefault="00031181" w:rsidP="00031181">
      <w:pPr>
        <w:numPr>
          <w:ilvl w:val="1"/>
          <w:numId w:val="10"/>
        </w:numPr>
        <w:rPr>
          <w:bCs/>
        </w:rPr>
      </w:pPr>
      <w:r w:rsidRPr="00031181">
        <w:rPr>
          <w:b/>
        </w:rPr>
        <w:t xml:space="preserve">Observaciones: </w:t>
      </w:r>
      <w:r w:rsidRPr="00031181">
        <w:rPr>
          <w:bCs/>
        </w:rPr>
        <w:t>El formulario de registro es intuitivo y no presentó problemas de validación.</w:t>
      </w:r>
    </w:p>
    <w:p w14:paraId="75BCA1D1" w14:textId="3E1386DC" w:rsidR="00F575E5" w:rsidRDefault="00F575E5" w:rsidP="00F575E5">
      <w:pPr>
        <w:ind w:left="1440"/>
        <w:jc w:val="center"/>
        <w:rPr>
          <w:bCs/>
        </w:rPr>
      </w:pPr>
      <w:r w:rsidRPr="00F575E5">
        <w:rPr>
          <w:bCs/>
          <w:noProof/>
        </w:rPr>
        <w:drawing>
          <wp:inline distT="0" distB="0" distL="0" distR="0" wp14:anchorId="0E296F94" wp14:editId="282B579F">
            <wp:extent cx="4510585" cy="2362950"/>
            <wp:effectExtent l="0" t="0" r="4445" b="0"/>
            <wp:docPr id="196214663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46635" name="Imagen 1" descr="Interfaz de usuario gráfica, Texto, Aplicación&#10;&#10;Descripción generada automáticamente"/>
                    <pic:cNvPicPr/>
                  </pic:nvPicPr>
                  <pic:blipFill>
                    <a:blip r:embed="rId8"/>
                    <a:stretch>
                      <a:fillRect/>
                    </a:stretch>
                  </pic:blipFill>
                  <pic:spPr>
                    <a:xfrm>
                      <a:off x="0" y="0"/>
                      <a:ext cx="4539325" cy="2378006"/>
                    </a:xfrm>
                    <a:prstGeom prst="rect">
                      <a:avLst/>
                    </a:prstGeom>
                  </pic:spPr>
                </pic:pic>
              </a:graphicData>
            </a:graphic>
          </wp:inline>
        </w:drawing>
      </w:r>
    </w:p>
    <w:p w14:paraId="04905887" w14:textId="0555ACDA" w:rsidR="00F575E5" w:rsidRPr="00031181" w:rsidRDefault="00F575E5" w:rsidP="00F575E5">
      <w:pPr>
        <w:ind w:left="1440"/>
        <w:jc w:val="center"/>
        <w:rPr>
          <w:bCs/>
        </w:rPr>
      </w:pPr>
      <w:r w:rsidRPr="00F575E5">
        <w:rPr>
          <w:bCs/>
          <w:noProof/>
        </w:rPr>
        <w:drawing>
          <wp:inline distT="0" distB="0" distL="0" distR="0" wp14:anchorId="42D4ECA7" wp14:editId="1BA9CDF2">
            <wp:extent cx="4490428" cy="2347415"/>
            <wp:effectExtent l="0" t="0" r="5715" b="0"/>
            <wp:docPr id="149304674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46747" name="Imagen 1" descr="Interfaz de usuario gráfica, Texto, Aplicación, Correo electrónico&#10;&#10;Descripción generada automáticamente"/>
                    <pic:cNvPicPr/>
                  </pic:nvPicPr>
                  <pic:blipFill>
                    <a:blip r:embed="rId9"/>
                    <a:stretch>
                      <a:fillRect/>
                    </a:stretch>
                  </pic:blipFill>
                  <pic:spPr>
                    <a:xfrm>
                      <a:off x="0" y="0"/>
                      <a:ext cx="4529926" cy="2368063"/>
                    </a:xfrm>
                    <a:prstGeom prst="rect">
                      <a:avLst/>
                    </a:prstGeom>
                  </pic:spPr>
                </pic:pic>
              </a:graphicData>
            </a:graphic>
          </wp:inline>
        </w:drawing>
      </w:r>
    </w:p>
    <w:p w14:paraId="2B552A89" w14:textId="6509B44B" w:rsidR="00031181" w:rsidRDefault="00031181" w:rsidP="00031181">
      <w:pPr>
        <w:numPr>
          <w:ilvl w:val="0"/>
          <w:numId w:val="10"/>
        </w:numPr>
      </w:pPr>
      <w:r w:rsidRPr="00031181">
        <w:rPr>
          <w:b/>
        </w:rPr>
        <w:t>Caso de Prueba TC-002:</w:t>
      </w:r>
      <w:r>
        <w:t xml:space="preserve"> Inicio de sesión.</w:t>
      </w:r>
    </w:p>
    <w:p w14:paraId="04AE0646" w14:textId="77777777" w:rsidR="00031181" w:rsidRPr="00031181" w:rsidRDefault="00031181" w:rsidP="00031181">
      <w:pPr>
        <w:numPr>
          <w:ilvl w:val="1"/>
          <w:numId w:val="10"/>
        </w:numPr>
        <w:rPr>
          <w:b/>
        </w:rPr>
      </w:pPr>
      <w:bookmarkStart w:id="14" w:name="_fr30kc7i8efh" w:colFirst="0" w:colLast="0"/>
      <w:bookmarkEnd w:id="14"/>
      <w:r w:rsidRPr="00031181">
        <w:rPr>
          <w:b/>
        </w:rPr>
        <w:t xml:space="preserve">Resultado: </w:t>
      </w:r>
      <w:r w:rsidRPr="00031181">
        <w:rPr>
          <w:bCs/>
        </w:rPr>
        <w:t>Éxito.</w:t>
      </w:r>
    </w:p>
    <w:p w14:paraId="2333511F" w14:textId="5641689B" w:rsidR="00031181" w:rsidRPr="00031181" w:rsidRDefault="00031181" w:rsidP="00031181">
      <w:pPr>
        <w:numPr>
          <w:ilvl w:val="1"/>
          <w:numId w:val="10"/>
        </w:numPr>
        <w:rPr>
          <w:bCs/>
        </w:rPr>
      </w:pPr>
      <w:r w:rsidRPr="00031181">
        <w:rPr>
          <w:b/>
        </w:rPr>
        <w:t xml:space="preserve">Descripción: </w:t>
      </w:r>
      <w:r w:rsidRPr="00031181">
        <w:rPr>
          <w:bCs/>
        </w:rPr>
        <w:t>Los usuarios registrados pudieron iniciar sesión sin inconvenientes. Las credenciales válidas fueron aceptadas, y el sistema mostró la pantalla principal de forma inmediata.</w:t>
      </w:r>
    </w:p>
    <w:p w14:paraId="02BBD3C1" w14:textId="7A3141BE" w:rsidR="00031181" w:rsidRDefault="00031181" w:rsidP="00031181">
      <w:pPr>
        <w:numPr>
          <w:ilvl w:val="1"/>
          <w:numId w:val="10"/>
        </w:numPr>
        <w:rPr>
          <w:bCs/>
        </w:rPr>
      </w:pPr>
      <w:r w:rsidRPr="00031181">
        <w:rPr>
          <w:b/>
        </w:rPr>
        <w:lastRenderedPageBreak/>
        <w:t xml:space="preserve">Observaciones: </w:t>
      </w:r>
      <w:r>
        <w:rPr>
          <w:bCs/>
        </w:rPr>
        <w:t>No hay ninguna observación.</w:t>
      </w:r>
    </w:p>
    <w:p w14:paraId="339CCDA6" w14:textId="6A41DA6C" w:rsidR="00F575E5" w:rsidRPr="00031181" w:rsidRDefault="00F575E5" w:rsidP="00F575E5">
      <w:pPr>
        <w:ind w:left="1080"/>
        <w:jc w:val="center"/>
        <w:rPr>
          <w:bCs/>
        </w:rPr>
      </w:pPr>
      <w:r w:rsidRPr="00F575E5">
        <w:rPr>
          <w:bCs/>
          <w:noProof/>
        </w:rPr>
        <w:drawing>
          <wp:inline distT="0" distB="0" distL="0" distR="0" wp14:anchorId="7B655A77" wp14:editId="0278A59D">
            <wp:extent cx="4701654" cy="2301098"/>
            <wp:effectExtent l="0" t="0" r="3810" b="4445"/>
            <wp:docPr id="112714477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44771" name="Imagen 1" descr="Imagen que contiene Interfaz de usuario gráfica&#10;&#10;Descripción generada automáticamente"/>
                    <pic:cNvPicPr/>
                  </pic:nvPicPr>
                  <pic:blipFill>
                    <a:blip r:embed="rId10"/>
                    <a:stretch>
                      <a:fillRect/>
                    </a:stretch>
                  </pic:blipFill>
                  <pic:spPr>
                    <a:xfrm>
                      <a:off x="0" y="0"/>
                      <a:ext cx="4729852" cy="2314899"/>
                    </a:xfrm>
                    <a:prstGeom prst="rect">
                      <a:avLst/>
                    </a:prstGeom>
                  </pic:spPr>
                </pic:pic>
              </a:graphicData>
            </a:graphic>
          </wp:inline>
        </w:drawing>
      </w:r>
    </w:p>
    <w:p w14:paraId="43C381F6" w14:textId="77777777" w:rsidR="00031181" w:rsidRDefault="00031181" w:rsidP="00031181">
      <w:pPr>
        <w:pStyle w:val="Ttulo5"/>
        <w:keepNext w:val="0"/>
        <w:keepLines w:val="0"/>
        <w:spacing w:before="220"/>
        <w:rPr>
          <w:b/>
          <w:color w:val="000000"/>
          <w:sz w:val="20"/>
          <w:szCs w:val="20"/>
        </w:rPr>
      </w:pPr>
      <w:r>
        <w:rPr>
          <w:b/>
          <w:color w:val="000000"/>
          <w:sz w:val="20"/>
          <w:szCs w:val="20"/>
        </w:rPr>
        <w:t>3.2 Subir canciones</w:t>
      </w:r>
    </w:p>
    <w:p w14:paraId="3E5D90C3" w14:textId="77777777" w:rsidR="00031181" w:rsidRDefault="00031181" w:rsidP="00031181">
      <w:pPr>
        <w:numPr>
          <w:ilvl w:val="0"/>
          <w:numId w:val="7"/>
        </w:numPr>
        <w:spacing w:before="240"/>
      </w:pPr>
      <w:r>
        <w:rPr>
          <w:b/>
        </w:rPr>
        <w:t>Caso de Prueba TC-003:</w:t>
      </w:r>
      <w:r>
        <w:t xml:space="preserve"> Subir una canción válida.</w:t>
      </w:r>
    </w:p>
    <w:p w14:paraId="6DDFAD15" w14:textId="77777777" w:rsidR="00031181" w:rsidRPr="00031181" w:rsidRDefault="00031181" w:rsidP="00031181">
      <w:pPr>
        <w:numPr>
          <w:ilvl w:val="1"/>
          <w:numId w:val="7"/>
        </w:numPr>
        <w:rPr>
          <w:b/>
        </w:rPr>
      </w:pPr>
      <w:r w:rsidRPr="00031181">
        <w:rPr>
          <w:b/>
        </w:rPr>
        <w:t xml:space="preserve">Resultado: </w:t>
      </w:r>
      <w:r w:rsidRPr="00031181">
        <w:rPr>
          <w:bCs/>
        </w:rPr>
        <w:t>Éxito.</w:t>
      </w:r>
    </w:p>
    <w:p w14:paraId="38FFEB80" w14:textId="72A6F36D" w:rsidR="00031181" w:rsidRPr="00031181" w:rsidRDefault="00031181" w:rsidP="00031181">
      <w:pPr>
        <w:numPr>
          <w:ilvl w:val="1"/>
          <w:numId w:val="7"/>
        </w:numPr>
        <w:rPr>
          <w:bCs/>
        </w:rPr>
      </w:pPr>
      <w:r w:rsidRPr="00031181">
        <w:rPr>
          <w:b/>
        </w:rPr>
        <w:t xml:space="preserve">Descripción: </w:t>
      </w:r>
      <w:r w:rsidRPr="00031181">
        <w:rPr>
          <w:bCs/>
        </w:rPr>
        <w:t>Los usuarios pudieron cargar canciones en formato MP3 sin problemas. El archivo fue añadido correctamente a la biblioteca en menos de 2 segundos.</w:t>
      </w:r>
    </w:p>
    <w:p w14:paraId="4CFA647E" w14:textId="74B94745" w:rsidR="00031181" w:rsidRDefault="00031181" w:rsidP="00031181">
      <w:pPr>
        <w:numPr>
          <w:ilvl w:val="1"/>
          <w:numId w:val="7"/>
        </w:numPr>
        <w:rPr>
          <w:bCs/>
          <w:lang w:val="es-PE"/>
        </w:rPr>
      </w:pPr>
      <w:r w:rsidRPr="00031181">
        <w:rPr>
          <w:b/>
        </w:rPr>
        <w:t xml:space="preserve">Observaciones: </w:t>
      </w:r>
      <w:r w:rsidRPr="00031181">
        <w:rPr>
          <w:bCs/>
          <w:lang w:val="es-PE"/>
        </w:rPr>
        <w:t>La interfaz mostró un mensaje de confirmación claro al finalizar la subida.</w:t>
      </w:r>
    </w:p>
    <w:p w14:paraId="28FFE505" w14:textId="1719F96A" w:rsidR="009F501C" w:rsidRPr="00031181" w:rsidRDefault="009F501C" w:rsidP="009F501C">
      <w:pPr>
        <w:ind w:left="1440"/>
        <w:rPr>
          <w:bCs/>
          <w:lang w:val="es-PE"/>
        </w:rPr>
      </w:pPr>
      <w:r w:rsidRPr="009F501C">
        <w:rPr>
          <w:bCs/>
          <w:noProof/>
          <w:lang w:val="es-PE"/>
        </w:rPr>
        <w:drawing>
          <wp:inline distT="0" distB="0" distL="0" distR="0" wp14:anchorId="5A8216BF" wp14:editId="0D757526">
            <wp:extent cx="4455994" cy="2206035"/>
            <wp:effectExtent l="0" t="0" r="1905" b="3810"/>
            <wp:docPr id="1016238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38109" name="Imagen 1" descr="Interfaz de usuario gráfica, Aplicación&#10;&#10;Descripción generada automáticamente"/>
                    <pic:cNvPicPr/>
                  </pic:nvPicPr>
                  <pic:blipFill>
                    <a:blip r:embed="rId11"/>
                    <a:stretch>
                      <a:fillRect/>
                    </a:stretch>
                  </pic:blipFill>
                  <pic:spPr>
                    <a:xfrm>
                      <a:off x="0" y="0"/>
                      <a:ext cx="4464265" cy="2210130"/>
                    </a:xfrm>
                    <a:prstGeom prst="rect">
                      <a:avLst/>
                    </a:prstGeom>
                  </pic:spPr>
                </pic:pic>
              </a:graphicData>
            </a:graphic>
          </wp:inline>
        </w:drawing>
      </w:r>
    </w:p>
    <w:p w14:paraId="150F390D" w14:textId="77777777" w:rsidR="00031181" w:rsidRDefault="00031181" w:rsidP="00031181">
      <w:pPr>
        <w:pStyle w:val="Ttulo5"/>
        <w:keepNext w:val="0"/>
        <w:keepLines w:val="0"/>
        <w:spacing w:before="220"/>
        <w:rPr>
          <w:b/>
          <w:color w:val="000000"/>
          <w:sz w:val="20"/>
          <w:szCs w:val="20"/>
        </w:rPr>
      </w:pPr>
      <w:r>
        <w:rPr>
          <w:b/>
          <w:color w:val="000000"/>
          <w:sz w:val="20"/>
          <w:szCs w:val="20"/>
        </w:rPr>
        <w:t>3.3 Búsqueda de canciones</w:t>
      </w:r>
    </w:p>
    <w:p w14:paraId="040C6E4F" w14:textId="410D566E" w:rsidR="00031181" w:rsidRDefault="00031181" w:rsidP="00031181">
      <w:pPr>
        <w:numPr>
          <w:ilvl w:val="0"/>
          <w:numId w:val="13"/>
        </w:numPr>
        <w:spacing w:before="240"/>
      </w:pPr>
      <w:r>
        <w:rPr>
          <w:b/>
        </w:rPr>
        <w:t>Caso de Prueba TC-00</w:t>
      </w:r>
      <w:r w:rsidR="009F501C">
        <w:rPr>
          <w:b/>
        </w:rPr>
        <w:t>4</w:t>
      </w:r>
      <w:r>
        <w:rPr>
          <w:b/>
        </w:rPr>
        <w:t>:</w:t>
      </w:r>
      <w:r>
        <w:t xml:space="preserve"> Buscar canción por título.</w:t>
      </w:r>
    </w:p>
    <w:p w14:paraId="1F8CFE2D" w14:textId="77777777" w:rsidR="00031181" w:rsidRPr="00031181" w:rsidRDefault="00031181" w:rsidP="00031181">
      <w:pPr>
        <w:numPr>
          <w:ilvl w:val="1"/>
          <w:numId w:val="13"/>
        </w:numPr>
        <w:rPr>
          <w:b/>
        </w:rPr>
      </w:pPr>
      <w:bookmarkStart w:id="15" w:name="_4et8brqr68rv" w:colFirst="0" w:colLast="0"/>
      <w:bookmarkEnd w:id="15"/>
      <w:r w:rsidRPr="00031181">
        <w:rPr>
          <w:b/>
        </w:rPr>
        <w:lastRenderedPageBreak/>
        <w:t xml:space="preserve">Resultado: </w:t>
      </w:r>
      <w:r w:rsidRPr="00031181">
        <w:rPr>
          <w:bCs/>
        </w:rPr>
        <w:t>Éxito.</w:t>
      </w:r>
    </w:p>
    <w:p w14:paraId="7EFFD5A4" w14:textId="5299D5DA" w:rsidR="00031181" w:rsidRPr="00031181" w:rsidRDefault="00031181" w:rsidP="00031181">
      <w:pPr>
        <w:numPr>
          <w:ilvl w:val="1"/>
          <w:numId w:val="13"/>
        </w:numPr>
        <w:rPr>
          <w:bCs/>
        </w:rPr>
      </w:pPr>
      <w:r w:rsidRPr="00031181">
        <w:rPr>
          <w:b/>
        </w:rPr>
        <w:t xml:space="preserve">Descripción: </w:t>
      </w:r>
      <w:r w:rsidRPr="00031181">
        <w:rPr>
          <w:bCs/>
        </w:rPr>
        <w:t>La funcionalidad de búsqueda mostró resultados relevantes basados en el título ingresado. Las canciones coincidentes aparecieron ordenadas por relevancia.</w:t>
      </w:r>
    </w:p>
    <w:p w14:paraId="37B3F7DA" w14:textId="38AFD74E" w:rsidR="00031181" w:rsidRDefault="00031181" w:rsidP="00031181">
      <w:pPr>
        <w:numPr>
          <w:ilvl w:val="1"/>
          <w:numId w:val="13"/>
        </w:numPr>
        <w:rPr>
          <w:bCs/>
        </w:rPr>
      </w:pPr>
      <w:r w:rsidRPr="00031181">
        <w:rPr>
          <w:b/>
        </w:rPr>
        <w:t xml:space="preserve">Observaciones: </w:t>
      </w:r>
      <w:r w:rsidRPr="00031181">
        <w:rPr>
          <w:bCs/>
        </w:rPr>
        <w:t>El tiempo de respuesta fue inferior a un segundo</w:t>
      </w:r>
      <w:r>
        <w:rPr>
          <w:bCs/>
        </w:rPr>
        <w:t>.</w:t>
      </w:r>
    </w:p>
    <w:p w14:paraId="699D4798" w14:textId="316BBD7B" w:rsidR="009F501C" w:rsidRPr="00031181" w:rsidRDefault="009F501C" w:rsidP="009F501C">
      <w:pPr>
        <w:ind w:left="1440"/>
        <w:rPr>
          <w:bCs/>
        </w:rPr>
      </w:pPr>
      <w:r w:rsidRPr="009F501C">
        <w:rPr>
          <w:bCs/>
          <w:noProof/>
        </w:rPr>
        <w:drawing>
          <wp:inline distT="0" distB="0" distL="0" distR="0" wp14:anchorId="0D50F233" wp14:editId="4A33672A">
            <wp:extent cx="4496937" cy="2086850"/>
            <wp:effectExtent l="0" t="0" r="0" b="8890"/>
            <wp:docPr id="52262118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21184" name="Imagen 1" descr="Imagen que contiene Interfaz de usuario gráfica&#10;&#10;Descripción generada automáticamente"/>
                    <pic:cNvPicPr/>
                  </pic:nvPicPr>
                  <pic:blipFill>
                    <a:blip r:embed="rId12"/>
                    <a:stretch>
                      <a:fillRect/>
                    </a:stretch>
                  </pic:blipFill>
                  <pic:spPr>
                    <a:xfrm>
                      <a:off x="0" y="0"/>
                      <a:ext cx="4529967" cy="2102178"/>
                    </a:xfrm>
                    <a:prstGeom prst="rect">
                      <a:avLst/>
                    </a:prstGeom>
                  </pic:spPr>
                </pic:pic>
              </a:graphicData>
            </a:graphic>
          </wp:inline>
        </w:drawing>
      </w:r>
    </w:p>
    <w:p w14:paraId="69B7BF4D" w14:textId="77777777" w:rsidR="00031181" w:rsidRDefault="00031181" w:rsidP="00031181">
      <w:pPr>
        <w:pStyle w:val="Ttulo5"/>
        <w:keepNext w:val="0"/>
        <w:keepLines w:val="0"/>
        <w:spacing w:before="220"/>
        <w:rPr>
          <w:b/>
          <w:color w:val="000000"/>
          <w:sz w:val="20"/>
          <w:szCs w:val="20"/>
        </w:rPr>
      </w:pPr>
      <w:r>
        <w:rPr>
          <w:b/>
          <w:color w:val="000000"/>
          <w:sz w:val="20"/>
          <w:szCs w:val="20"/>
        </w:rPr>
        <w:t>3.4 Creación de listas de reproducción</w:t>
      </w:r>
    </w:p>
    <w:p w14:paraId="4932CF6E" w14:textId="64AFF96B" w:rsidR="00031181" w:rsidRDefault="00031181" w:rsidP="00031181">
      <w:pPr>
        <w:numPr>
          <w:ilvl w:val="0"/>
          <w:numId w:val="14"/>
        </w:numPr>
        <w:spacing w:before="240"/>
      </w:pPr>
      <w:r>
        <w:rPr>
          <w:b/>
        </w:rPr>
        <w:t>Caso de Prueba TC-00</w:t>
      </w:r>
      <w:r w:rsidR="009F501C">
        <w:rPr>
          <w:b/>
        </w:rPr>
        <w:t>5</w:t>
      </w:r>
      <w:r>
        <w:rPr>
          <w:b/>
        </w:rPr>
        <w:t>:</w:t>
      </w:r>
      <w:r>
        <w:t xml:space="preserve"> Crear una lista de reproducción.</w:t>
      </w:r>
    </w:p>
    <w:p w14:paraId="72C42DB5" w14:textId="77777777" w:rsidR="00031181" w:rsidRPr="00031181" w:rsidRDefault="00031181" w:rsidP="00031181">
      <w:pPr>
        <w:numPr>
          <w:ilvl w:val="1"/>
          <w:numId w:val="14"/>
        </w:numPr>
        <w:rPr>
          <w:b/>
        </w:rPr>
      </w:pPr>
      <w:bookmarkStart w:id="16" w:name="_z8my1bfeira7" w:colFirst="0" w:colLast="0"/>
      <w:bookmarkEnd w:id="16"/>
      <w:r w:rsidRPr="00031181">
        <w:rPr>
          <w:b/>
        </w:rPr>
        <w:t xml:space="preserve">Resultado: </w:t>
      </w:r>
      <w:r w:rsidRPr="00031181">
        <w:rPr>
          <w:bCs/>
        </w:rPr>
        <w:t>Éxito.</w:t>
      </w:r>
    </w:p>
    <w:p w14:paraId="6B1A7D4D" w14:textId="0022B12C" w:rsidR="00031181" w:rsidRPr="00031181" w:rsidRDefault="00031181" w:rsidP="00031181">
      <w:pPr>
        <w:numPr>
          <w:ilvl w:val="1"/>
          <w:numId w:val="14"/>
        </w:numPr>
        <w:rPr>
          <w:bCs/>
        </w:rPr>
      </w:pPr>
      <w:r w:rsidRPr="00031181">
        <w:rPr>
          <w:b/>
        </w:rPr>
        <w:t xml:space="preserve">Descripción: </w:t>
      </w:r>
      <w:r w:rsidRPr="00031181">
        <w:rPr>
          <w:bCs/>
        </w:rPr>
        <w:t>Los usuarios pudieron crear listas de reproducción personalizadas proporcionando un nombre. Estas listas se almacenaron correctamente en la biblioteca del usuario.</w:t>
      </w:r>
    </w:p>
    <w:p w14:paraId="7245D93F" w14:textId="366A24B0" w:rsidR="00031181" w:rsidRDefault="00031181" w:rsidP="00031181">
      <w:pPr>
        <w:numPr>
          <w:ilvl w:val="1"/>
          <w:numId w:val="14"/>
        </w:numPr>
        <w:rPr>
          <w:bCs/>
        </w:rPr>
      </w:pPr>
      <w:r w:rsidRPr="00031181">
        <w:rPr>
          <w:b/>
        </w:rPr>
        <w:t xml:space="preserve">Observaciones: </w:t>
      </w:r>
      <w:r w:rsidRPr="00031181">
        <w:rPr>
          <w:bCs/>
        </w:rPr>
        <w:t>La funcionalidad permite agregar canciones a las listas sin demoras.</w:t>
      </w:r>
    </w:p>
    <w:p w14:paraId="59A46154" w14:textId="30EC9C96" w:rsidR="009F501C" w:rsidRPr="00031181" w:rsidRDefault="009F501C" w:rsidP="009F501C">
      <w:pPr>
        <w:ind w:left="1440"/>
        <w:rPr>
          <w:bCs/>
        </w:rPr>
      </w:pPr>
      <w:r w:rsidRPr="009F501C">
        <w:rPr>
          <w:bCs/>
          <w:noProof/>
        </w:rPr>
        <w:drawing>
          <wp:inline distT="0" distB="0" distL="0" distR="0" wp14:anchorId="003FE210" wp14:editId="19CC8164">
            <wp:extent cx="4426663" cy="2094931"/>
            <wp:effectExtent l="0" t="0" r="0" b="635"/>
            <wp:docPr id="92617804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78046" name="Imagen 1" descr="Interfaz de usuario gráfica&#10;&#10;Descripción generada automáticamente"/>
                    <pic:cNvPicPr/>
                  </pic:nvPicPr>
                  <pic:blipFill>
                    <a:blip r:embed="rId13"/>
                    <a:stretch>
                      <a:fillRect/>
                    </a:stretch>
                  </pic:blipFill>
                  <pic:spPr>
                    <a:xfrm>
                      <a:off x="0" y="0"/>
                      <a:ext cx="4434676" cy="2098723"/>
                    </a:xfrm>
                    <a:prstGeom prst="rect">
                      <a:avLst/>
                    </a:prstGeom>
                  </pic:spPr>
                </pic:pic>
              </a:graphicData>
            </a:graphic>
          </wp:inline>
        </w:drawing>
      </w:r>
    </w:p>
    <w:p w14:paraId="0835A4FC" w14:textId="77777777" w:rsidR="00031181" w:rsidRDefault="00031181" w:rsidP="00031181">
      <w:pPr>
        <w:pStyle w:val="Ttulo5"/>
        <w:keepNext w:val="0"/>
        <w:keepLines w:val="0"/>
        <w:spacing w:before="220"/>
        <w:rPr>
          <w:b/>
          <w:color w:val="000000"/>
          <w:sz w:val="20"/>
          <w:szCs w:val="20"/>
        </w:rPr>
      </w:pPr>
      <w:r>
        <w:rPr>
          <w:b/>
          <w:color w:val="000000"/>
          <w:sz w:val="20"/>
          <w:szCs w:val="20"/>
        </w:rPr>
        <w:lastRenderedPageBreak/>
        <w:t>3.5 Historial de reproducción</w:t>
      </w:r>
    </w:p>
    <w:p w14:paraId="0D070DF3" w14:textId="032839A2" w:rsidR="00031181" w:rsidRDefault="00031181" w:rsidP="00031181">
      <w:pPr>
        <w:numPr>
          <w:ilvl w:val="0"/>
          <w:numId w:val="5"/>
        </w:numPr>
        <w:spacing w:before="240"/>
      </w:pPr>
      <w:r>
        <w:rPr>
          <w:b/>
        </w:rPr>
        <w:t>Caso de Prueba TC-00</w:t>
      </w:r>
      <w:r w:rsidR="009F501C">
        <w:rPr>
          <w:b/>
        </w:rPr>
        <w:t>6</w:t>
      </w:r>
      <w:r>
        <w:rPr>
          <w:b/>
        </w:rPr>
        <w:t>:</w:t>
      </w:r>
      <w:r>
        <w:t xml:space="preserve"> Ver el historial de canciones reproducidas.</w:t>
      </w:r>
    </w:p>
    <w:p w14:paraId="7E32015A" w14:textId="77777777" w:rsidR="00031181" w:rsidRPr="00031181" w:rsidRDefault="00031181" w:rsidP="00031181">
      <w:pPr>
        <w:numPr>
          <w:ilvl w:val="1"/>
          <w:numId w:val="5"/>
        </w:numPr>
        <w:rPr>
          <w:b/>
        </w:rPr>
      </w:pPr>
      <w:bookmarkStart w:id="17" w:name="_kjdtb2fuiwi6" w:colFirst="0" w:colLast="0"/>
      <w:bookmarkEnd w:id="17"/>
      <w:r w:rsidRPr="00031181">
        <w:rPr>
          <w:b/>
        </w:rPr>
        <w:t xml:space="preserve">Resultado: </w:t>
      </w:r>
      <w:r w:rsidRPr="00031181">
        <w:rPr>
          <w:bCs/>
        </w:rPr>
        <w:t>Éxito.</w:t>
      </w:r>
    </w:p>
    <w:p w14:paraId="5F6AD10E" w14:textId="4340CE4E" w:rsidR="00031181" w:rsidRPr="00031181" w:rsidRDefault="00031181" w:rsidP="00031181">
      <w:pPr>
        <w:numPr>
          <w:ilvl w:val="1"/>
          <w:numId w:val="5"/>
        </w:numPr>
        <w:rPr>
          <w:bCs/>
        </w:rPr>
      </w:pPr>
      <w:r w:rsidRPr="00031181">
        <w:rPr>
          <w:b/>
        </w:rPr>
        <w:t xml:space="preserve">Descripción: </w:t>
      </w:r>
      <w:r w:rsidRPr="00031181">
        <w:rPr>
          <w:bCs/>
        </w:rPr>
        <w:t>El historial mostró las canciones reproducidas más recientemente en orden cronológico. Los datos se actualizaron en tiempo real.</w:t>
      </w:r>
    </w:p>
    <w:p w14:paraId="1FE2ED90" w14:textId="02746E6E" w:rsidR="00031181" w:rsidRDefault="00031181" w:rsidP="00031181">
      <w:pPr>
        <w:numPr>
          <w:ilvl w:val="1"/>
          <w:numId w:val="5"/>
        </w:numPr>
        <w:rPr>
          <w:bCs/>
        </w:rPr>
      </w:pPr>
      <w:r w:rsidRPr="00031181">
        <w:rPr>
          <w:b/>
        </w:rPr>
        <w:t xml:space="preserve">Observaciones: </w:t>
      </w:r>
      <w:r w:rsidRPr="00031181">
        <w:rPr>
          <w:bCs/>
        </w:rPr>
        <w:t>La información presentada fue clara y útil para los usuarios.</w:t>
      </w:r>
    </w:p>
    <w:p w14:paraId="0B7892B8" w14:textId="5F9FE508" w:rsidR="009F501C" w:rsidRPr="00031181" w:rsidRDefault="009F501C" w:rsidP="009F501C">
      <w:pPr>
        <w:ind w:left="1440"/>
        <w:rPr>
          <w:bCs/>
        </w:rPr>
      </w:pPr>
      <w:r w:rsidRPr="009F501C">
        <w:rPr>
          <w:bCs/>
          <w:noProof/>
        </w:rPr>
        <w:drawing>
          <wp:inline distT="0" distB="0" distL="0" distR="0" wp14:anchorId="142257E6" wp14:editId="500AB05C">
            <wp:extent cx="4520855" cy="1910686"/>
            <wp:effectExtent l="0" t="0" r="0" b="0"/>
            <wp:docPr id="114839739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97392" name="Imagen 1" descr="Interfaz de usuario gráfica, Aplicación&#10;&#10;Descripción generada automáticamente"/>
                    <pic:cNvPicPr/>
                  </pic:nvPicPr>
                  <pic:blipFill>
                    <a:blip r:embed="rId14"/>
                    <a:stretch>
                      <a:fillRect/>
                    </a:stretch>
                  </pic:blipFill>
                  <pic:spPr>
                    <a:xfrm>
                      <a:off x="0" y="0"/>
                      <a:ext cx="4552341" cy="1923993"/>
                    </a:xfrm>
                    <a:prstGeom prst="rect">
                      <a:avLst/>
                    </a:prstGeom>
                  </pic:spPr>
                </pic:pic>
              </a:graphicData>
            </a:graphic>
          </wp:inline>
        </w:drawing>
      </w:r>
    </w:p>
    <w:p w14:paraId="67B3C452" w14:textId="77777777" w:rsidR="00031181" w:rsidRDefault="00031181" w:rsidP="00031181">
      <w:pPr>
        <w:pStyle w:val="Ttulo5"/>
        <w:keepNext w:val="0"/>
        <w:keepLines w:val="0"/>
        <w:spacing w:before="220"/>
        <w:rPr>
          <w:b/>
          <w:color w:val="000000"/>
          <w:sz w:val="20"/>
          <w:szCs w:val="20"/>
        </w:rPr>
      </w:pPr>
      <w:r>
        <w:rPr>
          <w:b/>
          <w:color w:val="000000"/>
          <w:sz w:val="20"/>
          <w:szCs w:val="20"/>
        </w:rPr>
        <w:t>3.6 Reproducción de canciones</w:t>
      </w:r>
    </w:p>
    <w:p w14:paraId="767F5A9F" w14:textId="25799BC8" w:rsidR="00031181" w:rsidRDefault="00031181" w:rsidP="00031181">
      <w:pPr>
        <w:numPr>
          <w:ilvl w:val="0"/>
          <w:numId w:val="4"/>
        </w:numPr>
        <w:spacing w:before="240"/>
      </w:pPr>
      <w:r>
        <w:rPr>
          <w:b/>
        </w:rPr>
        <w:t>Caso de Prueba TC-00</w:t>
      </w:r>
      <w:r w:rsidR="009F501C">
        <w:rPr>
          <w:b/>
        </w:rPr>
        <w:t>7</w:t>
      </w:r>
      <w:r>
        <w:rPr>
          <w:b/>
        </w:rPr>
        <w:t>:</w:t>
      </w:r>
      <w:r>
        <w:t xml:space="preserve"> Reproducir una canción.</w:t>
      </w:r>
    </w:p>
    <w:p w14:paraId="57C1BDD1" w14:textId="77777777" w:rsidR="00031181" w:rsidRPr="00031181" w:rsidRDefault="00031181" w:rsidP="00031181">
      <w:pPr>
        <w:numPr>
          <w:ilvl w:val="1"/>
          <w:numId w:val="4"/>
        </w:numPr>
        <w:rPr>
          <w:b/>
        </w:rPr>
      </w:pPr>
      <w:bookmarkStart w:id="18" w:name="_mjbavbundpca" w:colFirst="0" w:colLast="0"/>
      <w:bookmarkEnd w:id="18"/>
      <w:r w:rsidRPr="00031181">
        <w:rPr>
          <w:b/>
        </w:rPr>
        <w:t xml:space="preserve">Resultado: </w:t>
      </w:r>
      <w:r w:rsidRPr="00031181">
        <w:rPr>
          <w:bCs/>
        </w:rPr>
        <w:t>Éxito.</w:t>
      </w:r>
    </w:p>
    <w:p w14:paraId="3E9BD4B1" w14:textId="342FC9F0" w:rsidR="00031181" w:rsidRPr="00031181" w:rsidRDefault="00031181" w:rsidP="00031181">
      <w:pPr>
        <w:numPr>
          <w:ilvl w:val="1"/>
          <w:numId w:val="4"/>
        </w:numPr>
        <w:rPr>
          <w:bCs/>
        </w:rPr>
      </w:pPr>
      <w:r w:rsidRPr="00031181">
        <w:rPr>
          <w:b/>
        </w:rPr>
        <w:t xml:space="preserve">Descripción: </w:t>
      </w:r>
      <w:r w:rsidRPr="00031181">
        <w:rPr>
          <w:bCs/>
        </w:rPr>
        <w:t>La reproducción de canciones fue fluida y sin interrupciones. El sistema respondió rápidamente a los comandos de pausa, reproducción y avance.</w:t>
      </w:r>
    </w:p>
    <w:p w14:paraId="7B3B5500" w14:textId="08349F75" w:rsidR="00031181" w:rsidRDefault="00031181" w:rsidP="00031181">
      <w:pPr>
        <w:numPr>
          <w:ilvl w:val="1"/>
          <w:numId w:val="4"/>
        </w:numPr>
        <w:rPr>
          <w:bCs/>
        </w:rPr>
      </w:pPr>
      <w:r w:rsidRPr="00031181">
        <w:rPr>
          <w:b/>
        </w:rPr>
        <w:t xml:space="preserve">Observaciones: </w:t>
      </w:r>
      <w:r w:rsidR="00BB5E45" w:rsidRPr="00BB5E45">
        <w:rPr>
          <w:bCs/>
        </w:rPr>
        <w:t>La calidad del audio fue óptima en todas las pruebas realizadas.</w:t>
      </w:r>
    </w:p>
    <w:p w14:paraId="6C1E8D0A" w14:textId="33D4AB23" w:rsidR="001F1A71" w:rsidRPr="00031181" w:rsidRDefault="001F1A71" w:rsidP="001F1A71">
      <w:pPr>
        <w:ind w:left="1440"/>
        <w:rPr>
          <w:bCs/>
        </w:rPr>
      </w:pPr>
      <w:r w:rsidRPr="001F1A71">
        <w:rPr>
          <w:bCs/>
          <w:noProof/>
        </w:rPr>
        <w:drawing>
          <wp:inline distT="0" distB="0" distL="0" distR="0" wp14:anchorId="00B629B2" wp14:editId="6FF4C981">
            <wp:extent cx="4565176" cy="461624"/>
            <wp:effectExtent l="0" t="0" r="0" b="0"/>
            <wp:docPr id="773298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98103" name=""/>
                    <pic:cNvPicPr/>
                  </pic:nvPicPr>
                  <pic:blipFill>
                    <a:blip r:embed="rId15"/>
                    <a:stretch>
                      <a:fillRect/>
                    </a:stretch>
                  </pic:blipFill>
                  <pic:spPr>
                    <a:xfrm>
                      <a:off x="0" y="0"/>
                      <a:ext cx="4632058" cy="468387"/>
                    </a:xfrm>
                    <a:prstGeom prst="rect">
                      <a:avLst/>
                    </a:prstGeom>
                  </pic:spPr>
                </pic:pic>
              </a:graphicData>
            </a:graphic>
          </wp:inline>
        </w:drawing>
      </w:r>
    </w:p>
    <w:p w14:paraId="6CC50198" w14:textId="77777777" w:rsidR="00031181" w:rsidRDefault="00031181" w:rsidP="00031181">
      <w:pPr>
        <w:pStyle w:val="Ttulo5"/>
        <w:keepNext w:val="0"/>
        <w:keepLines w:val="0"/>
        <w:spacing w:before="220"/>
        <w:rPr>
          <w:b/>
          <w:color w:val="000000"/>
          <w:sz w:val="20"/>
          <w:szCs w:val="20"/>
        </w:rPr>
      </w:pPr>
      <w:r>
        <w:rPr>
          <w:b/>
          <w:color w:val="000000"/>
          <w:sz w:val="20"/>
          <w:szCs w:val="20"/>
        </w:rPr>
        <w:t>3.7 Configurar perfil</w:t>
      </w:r>
    </w:p>
    <w:p w14:paraId="5CDB1AAE" w14:textId="2BCCCD71" w:rsidR="00031181" w:rsidRDefault="00031181" w:rsidP="00031181">
      <w:pPr>
        <w:numPr>
          <w:ilvl w:val="0"/>
          <w:numId w:val="12"/>
        </w:numPr>
        <w:spacing w:before="240"/>
      </w:pPr>
      <w:r>
        <w:rPr>
          <w:b/>
        </w:rPr>
        <w:t>Caso de Prueba TC-00</w:t>
      </w:r>
      <w:r w:rsidR="009F501C">
        <w:rPr>
          <w:b/>
        </w:rPr>
        <w:t>8</w:t>
      </w:r>
      <w:r>
        <w:rPr>
          <w:b/>
        </w:rPr>
        <w:t>:</w:t>
      </w:r>
      <w:r>
        <w:t xml:space="preserve"> Cambiar el nombre y foto de perfil.</w:t>
      </w:r>
    </w:p>
    <w:p w14:paraId="5BB19928" w14:textId="77777777" w:rsidR="00031181" w:rsidRPr="00031181" w:rsidRDefault="00031181" w:rsidP="00031181">
      <w:pPr>
        <w:numPr>
          <w:ilvl w:val="1"/>
          <w:numId w:val="12"/>
        </w:numPr>
        <w:rPr>
          <w:b/>
        </w:rPr>
      </w:pPr>
      <w:r w:rsidRPr="00031181">
        <w:rPr>
          <w:b/>
        </w:rPr>
        <w:t xml:space="preserve">Resultado: </w:t>
      </w:r>
      <w:r w:rsidRPr="00031181">
        <w:rPr>
          <w:bCs/>
        </w:rPr>
        <w:t>Éxito.</w:t>
      </w:r>
    </w:p>
    <w:p w14:paraId="474D7C81" w14:textId="3170B3A7" w:rsidR="00031181" w:rsidRPr="00031181" w:rsidRDefault="00031181" w:rsidP="00031181">
      <w:pPr>
        <w:numPr>
          <w:ilvl w:val="1"/>
          <w:numId w:val="12"/>
        </w:numPr>
        <w:rPr>
          <w:bCs/>
        </w:rPr>
      </w:pPr>
      <w:r w:rsidRPr="00031181">
        <w:rPr>
          <w:b/>
        </w:rPr>
        <w:lastRenderedPageBreak/>
        <w:t xml:space="preserve">Descripción: </w:t>
      </w:r>
      <w:r w:rsidR="00BB5E45" w:rsidRPr="00BB5E45">
        <w:rPr>
          <w:bCs/>
        </w:rPr>
        <w:t>Los usuarios pudieron actualizar su nombre y foto de perfil sin inconvenientes. Los cambios se reflejaron inmediatamente en la interfaz.</w:t>
      </w:r>
    </w:p>
    <w:p w14:paraId="248C0158" w14:textId="2575AF00" w:rsidR="00BB5E45" w:rsidRDefault="00031181" w:rsidP="00BB5E45">
      <w:pPr>
        <w:numPr>
          <w:ilvl w:val="1"/>
          <w:numId w:val="12"/>
        </w:numPr>
        <w:rPr>
          <w:bCs/>
        </w:rPr>
      </w:pPr>
      <w:r w:rsidRPr="00031181">
        <w:rPr>
          <w:b/>
        </w:rPr>
        <w:t xml:space="preserve">Observaciones: </w:t>
      </w:r>
      <w:r w:rsidR="00BB5E45" w:rsidRPr="00BB5E45">
        <w:rPr>
          <w:bCs/>
        </w:rPr>
        <w:t>La experiencia de usuario fue positiva gracias a la simplicidad de la interfaz.</w:t>
      </w:r>
    </w:p>
    <w:p w14:paraId="5474046E" w14:textId="1A31EC79" w:rsidR="001F1A71" w:rsidRDefault="001F1A71" w:rsidP="001F1A71">
      <w:pPr>
        <w:ind w:left="1440"/>
        <w:rPr>
          <w:bCs/>
        </w:rPr>
      </w:pPr>
      <w:r w:rsidRPr="001F1A71">
        <w:rPr>
          <w:bCs/>
          <w:noProof/>
        </w:rPr>
        <w:drawing>
          <wp:inline distT="0" distB="0" distL="0" distR="0" wp14:anchorId="0849B0AF" wp14:editId="28239CA2">
            <wp:extent cx="4451721" cy="2477068"/>
            <wp:effectExtent l="0" t="0" r="6350" b="0"/>
            <wp:docPr id="12011555"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555" name="Imagen 1" descr="Captura de pantalla de un celular con letras&#10;&#10;Descripción generada automáticamente"/>
                    <pic:cNvPicPr/>
                  </pic:nvPicPr>
                  <pic:blipFill>
                    <a:blip r:embed="rId16"/>
                    <a:stretch>
                      <a:fillRect/>
                    </a:stretch>
                  </pic:blipFill>
                  <pic:spPr>
                    <a:xfrm>
                      <a:off x="0" y="0"/>
                      <a:ext cx="4470547" cy="2487543"/>
                    </a:xfrm>
                    <a:prstGeom prst="rect">
                      <a:avLst/>
                    </a:prstGeom>
                  </pic:spPr>
                </pic:pic>
              </a:graphicData>
            </a:graphic>
          </wp:inline>
        </w:drawing>
      </w:r>
    </w:p>
    <w:p w14:paraId="00F5EA67" w14:textId="22918431" w:rsidR="001F1A71" w:rsidRDefault="001F1A71" w:rsidP="001F1A71">
      <w:pPr>
        <w:ind w:left="1440"/>
        <w:rPr>
          <w:bCs/>
        </w:rPr>
      </w:pPr>
      <w:r w:rsidRPr="001F1A71">
        <w:rPr>
          <w:bCs/>
          <w:noProof/>
        </w:rPr>
        <w:drawing>
          <wp:inline distT="0" distB="0" distL="0" distR="0" wp14:anchorId="4388FF6D" wp14:editId="54D9EA31">
            <wp:extent cx="4456051" cy="2599898"/>
            <wp:effectExtent l="0" t="0" r="1905" b="0"/>
            <wp:docPr id="1714006996" name="Imagen 1" descr="Una 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06996" name="Imagen 1" descr="Una captura de pantalla de un celular con letras&#10;&#10;Descripción generada automáticamente con confianza media"/>
                    <pic:cNvPicPr/>
                  </pic:nvPicPr>
                  <pic:blipFill>
                    <a:blip r:embed="rId17"/>
                    <a:stretch>
                      <a:fillRect/>
                    </a:stretch>
                  </pic:blipFill>
                  <pic:spPr>
                    <a:xfrm>
                      <a:off x="0" y="0"/>
                      <a:ext cx="4468982" cy="2607443"/>
                    </a:xfrm>
                    <a:prstGeom prst="rect">
                      <a:avLst/>
                    </a:prstGeom>
                  </pic:spPr>
                </pic:pic>
              </a:graphicData>
            </a:graphic>
          </wp:inline>
        </w:drawing>
      </w:r>
    </w:p>
    <w:p w14:paraId="762ECEF5" w14:textId="52373DDA" w:rsidR="00BB5E45" w:rsidRDefault="00BB5E45" w:rsidP="00BB5E45">
      <w:pPr>
        <w:pStyle w:val="Ttulo4"/>
        <w:keepNext w:val="0"/>
        <w:keepLines w:val="0"/>
        <w:spacing w:before="240"/>
        <w:rPr>
          <w:b/>
          <w:color w:val="000000"/>
        </w:rPr>
      </w:pPr>
      <w:r>
        <w:rPr>
          <w:b/>
          <w:color w:val="000000"/>
        </w:rPr>
        <w:t xml:space="preserve">4. </w:t>
      </w:r>
      <w:r w:rsidRPr="00BB5E45">
        <w:rPr>
          <w:b/>
          <w:color w:val="000000"/>
        </w:rPr>
        <w:t>Observaciones Generales</w:t>
      </w:r>
    </w:p>
    <w:p w14:paraId="0D7D7F43" w14:textId="77777777" w:rsidR="00BB5E45" w:rsidRPr="00BB5E45" w:rsidRDefault="00BB5E45" w:rsidP="00BB5E45">
      <w:pPr>
        <w:pStyle w:val="Prrafodelista"/>
        <w:numPr>
          <w:ilvl w:val="0"/>
          <w:numId w:val="18"/>
        </w:numPr>
        <w:rPr>
          <w:bCs/>
        </w:rPr>
      </w:pPr>
      <w:r w:rsidRPr="00BB5E45">
        <w:rPr>
          <w:b/>
        </w:rPr>
        <w:t xml:space="preserve">Estabilidad: </w:t>
      </w:r>
      <w:r w:rsidRPr="00BB5E45">
        <w:rPr>
          <w:bCs/>
        </w:rPr>
        <w:t>El sistema mantuvo un rendimiento consistente durante todas las pruebas.</w:t>
      </w:r>
    </w:p>
    <w:p w14:paraId="2287E2FE" w14:textId="77777777" w:rsidR="00BB5E45" w:rsidRPr="00BB5E45" w:rsidRDefault="00BB5E45" w:rsidP="00BB5E45">
      <w:pPr>
        <w:pStyle w:val="Prrafodelista"/>
        <w:numPr>
          <w:ilvl w:val="0"/>
          <w:numId w:val="18"/>
        </w:numPr>
        <w:rPr>
          <w:b/>
        </w:rPr>
      </w:pPr>
      <w:r w:rsidRPr="00BB5E45">
        <w:rPr>
          <w:b/>
        </w:rPr>
        <w:t xml:space="preserve">Interfaz: </w:t>
      </w:r>
      <w:r w:rsidRPr="00BB5E45">
        <w:rPr>
          <w:bCs/>
        </w:rPr>
        <w:t>La interfaz de usuario fue intuitiva, amigable y libre de errores visuales.</w:t>
      </w:r>
    </w:p>
    <w:p w14:paraId="521BDFD9" w14:textId="77777777" w:rsidR="00BB5E45" w:rsidRPr="00BB5E45" w:rsidRDefault="00BB5E45" w:rsidP="00BB5E45">
      <w:pPr>
        <w:pStyle w:val="Prrafodelista"/>
        <w:numPr>
          <w:ilvl w:val="0"/>
          <w:numId w:val="18"/>
        </w:numPr>
        <w:rPr>
          <w:b/>
        </w:rPr>
      </w:pPr>
      <w:r w:rsidRPr="00BB5E45">
        <w:rPr>
          <w:b/>
        </w:rPr>
        <w:t xml:space="preserve">Rendimiento: </w:t>
      </w:r>
      <w:r w:rsidRPr="00BB5E45">
        <w:rPr>
          <w:bCs/>
        </w:rPr>
        <w:t>Los tiempos de respuesta cumplieron con los criterios establecidos, brindando una experiencia ágil.</w:t>
      </w:r>
    </w:p>
    <w:p w14:paraId="1341F204" w14:textId="12675CCE" w:rsidR="00BB5E45" w:rsidRPr="00BB5E45" w:rsidRDefault="00BB5E45" w:rsidP="00BB5E45">
      <w:pPr>
        <w:pStyle w:val="Prrafodelista"/>
        <w:numPr>
          <w:ilvl w:val="0"/>
          <w:numId w:val="18"/>
        </w:numPr>
      </w:pPr>
      <w:r w:rsidRPr="00BB5E45">
        <w:rPr>
          <w:b/>
        </w:rPr>
        <w:lastRenderedPageBreak/>
        <w:t xml:space="preserve">Compatibilidad: </w:t>
      </w:r>
      <w:r w:rsidRPr="00BB5E45">
        <w:rPr>
          <w:bCs/>
        </w:rPr>
        <w:t>La aplicación funcionó adecuadamente en los navegadores especificados (Chrome, Safari, Firefox).</w:t>
      </w:r>
    </w:p>
    <w:p w14:paraId="2D867C0C" w14:textId="0DAFB519" w:rsidR="00BB5E45" w:rsidRDefault="00BB5E45" w:rsidP="00BB5E45">
      <w:pPr>
        <w:pStyle w:val="Ttulo4"/>
        <w:keepNext w:val="0"/>
        <w:keepLines w:val="0"/>
        <w:spacing w:before="240"/>
        <w:rPr>
          <w:b/>
          <w:color w:val="000000"/>
        </w:rPr>
      </w:pPr>
      <w:r>
        <w:rPr>
          <w:b/>
          <w:color w:val="000000"/>
        </w:rPr>
        <w:t xml:space="preserve">5. </w:t>
      </w:r>
      <w:r w:rsidRPr="00BB5E45">
        <w:rPr>
          <w:b/>
          <w:color w:val="000000"/>
        </w:rPr>
        <w:t>Conclusiones y Recomendaciones</w:t>
      </w:r>
    </w:p>
    <w:p w14:paraId="5E800CCE" w14:textId="0FE89874" w:rsidR="00BB5E45" w:rsidRDefault="00BB5E45" w:rsidP="00BB5E45">
      <w:pPr>
        <w:pStyle w:val="Ttulo5"/>
        <w:keepNext w:val="0"/>
        <w:keepLines w:val="0"/>
        <w:spacing w:before="220"/>
        <w:rPr>
          <w:b/>
          <w:color w:val="000000"/>
          <w:sz w:val="20"/>
          <w:szCs w:val="20"/>
        </w:rPr>
      </w:pPr>
      <w:r>
        <w:rPr>
          <w:b/>
          <w:color w:val="000000"/>
          <w:sz w:val="20"/>
          <w:szCs w:val="20"/>
        </w:rPr>
        <w:t>5.1 Conclusiones</w:t>
      </w:r>
    </w:p>
    <w:p w14:paraId="7BF65881" w14:textId="475411F6" w:rsidR="00BB5E45" w:rsidRDefault="00BB5E45" w:rsidP="00BB5E45">
      <w:r w:rsidRPr="00BB5E45">
        <w:t>El sistema "</w:t>
      </w:r>
      <w:proofErr w:type="spellStart"/>
      <w:r w:rsidRPr="00BB5E45">
        <w:t>The</w:t>
      </w:r>
      <w:proofErr w:type="spellEnd"/>
      <w:r w:rsidRPr="00BB5E45">
        <w:t xml:space="preserve"> </w:t>
      </w:r>
      <w:proofErr w:type="spellStart"/>
      <w:r w:rsidRPr="00BB5E45">
        <w:t>Vault</w:t>
      </w:r>
      <w:proofErr w:type="spellEnd"/>
      <w:r w:rsidRPr="00BB5E45">
        <w:t>" ha demostrado un excelente nivel de funcionalidad y estabilidad, superando las expectativas en todas las áreas evaluadas. Las pruebas confirman que el sistema está listo para su implementación en un entorno productivo.</w:t>
      </w:r>
    </w:p>
    <w:p w14:paraId="4F15A2DD" w14:textId="033A075F" w:rsidR="00BB5E45" w:rsidRDefault="00BB5E45" w:rsidP="00BB5E45">
      <w:pPr>
        <w:pStyle w:val="Ttulo5"/>
        <w:keepNext w:val="0"/>
        <w:keepLines w:val="0"/>
        <w:spacing w:before="220"/>
        <w:rPr>
          <w:b/>
          <w:color w:val="000000"/>
          <w:sz w:val="20"/>
          <w:szCs w:val="20"/>
        </w:rPr>
      </w:pPr>
      <w:r>
        <w:rPr>
          <w:b/>
          <w:color w:val="000000"/>
          <w:sz w:val="20"/>
          <w:szCs w:val="20"/>
        </w:rPr>
        <w:t>5.2 Recomendaciones</w:t>
      </w:r>
    </w:p>
    <w:p w14:paraId="49757620" w14:textId="77777777" w:rsidR="00BB5E45" w:rsidRDefault="00BB5E45" w:rsidP="00BB5E45">
      <w:pPr>
        <w:pStyle w:val="Prrafodelista"/>
        <w:numPr>
          <w:ilvl w:val="0"/>
          <w:numId w:val="19"/>
        </w:numPr>
      </w:pPr>
      <w:r>
        <w:t>Continuar monitoreando el rendimiento en entornos reales para identificar posibles mejoras a largo plazo.</w:t>
      </w:r>
    </w:p>
    <w:p w14:paraId="3A4175AE" w14:textId="77777777" w:rsidR="00BB5E45" w:rsidRDefault="00BB5E45" w:rsidP="00BB5E45">
      <w:pPr>
        <w:pStyle w:val="Prrafodelista"/>
        <w:numPr>
          <w:ilvl w:val="0"/>
          <w:numId w:val="19"/>
        </w:numPr>
      </w:pPr>
      <w:r>
        <w:t>Incluir pruebas de carga en futuras iteraciones para garantizar que el sistema soporte un alto volumen de usuarios simultáneos.</w:t>
      </w:r>
    </w:p>
    <w:p w14:paraId="43E76795" w14:textId="08EF9F1A" w:rsidR="00BB5E45" w:rsidRPr="00BB5E45" w:rsidRDefault="00BB5E45" w:rsidP="00BB5E45">
      <w:pPr>
        <w:pStyle w:val="Prrafodelista"/>
        <w:numPr>
          <w:ilvl w:val="0"/>
          <w:numId w:val="19"/>
        </w:numPr>
      </w:pPr>
      <w:r>
        <w:t>Expandir las funcionalidades de búsqueda para incluir filtros más avanzados como género o artista.</w:t>
      </w:r>
    </w:p>
    <w:sectPr w:rsidR="00BB5E45" w:rsidRPr="00BB5E45" w:rsidSect="00031181">
      <w:headerReference w:type="default" r:id="rId18"/>
      <w:pgSz w:w="11909" w:h="16834"/>
      <w:pgMar w:top="1275"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4DBD2D" w14:textId="77777777" w:rsidR="006062A8" w:rsidRDefault="006062A8">
      <w:pPr>
        <w:spacing w:line="240" w:lineRule="auto"/>
      </w:pPr>
      <w:r>
        <w:separator/>
      </w:r>
    </w:p>
  </w:endnote>
  <w:endnote w:type="continuationSeparator" w:id="0">
    <w:p w14:paraId="39DDEBF0" w14:textId="77777777" w:rsidR="006062A8" w:rsidRDefault="006062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4A8E99" w14:textId="77777777" w:rsidR="006062A8" w:rsidRDefault="006062A8">
      <w:pPr>
        <w:spacing w:line="240" w:lineRule="auto"/>
      </w:pPr>
      <w:r>
        <w:separator/>
      </w:r>
    </w:p>
  </w:footnote>
  <w:footnote w:type="continuationSeparator" w:id="0">
    <w:p w14:paraId="3E9F281D" w14:textId="77777777" w:rsidR="006062A8" w:rsidRDefault="006062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6C78D" w14:textId="77777777" w:rsidR="004C76D2" w:rsidRDefault="004C76D2">
    <w:pPr>
      <w:spacing w:line="360" w:lineRule="auto"/>
    </w:pPr>
  </w:p>
  <w:p w14:paraId="73224D8D" w14:textId="77777777" w:rsidR="004C76D2" w:rsidRDefault="004C76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31E9E"/>
    <w:multiLevelType w:val="multilevel"/>
    <w:tmpl w:val="B4E67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F04AC2"/>
    <w:multiLevelType w:val="multilevel"/>
    <w:tmpl w:val="7C10E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2906A3"/>
    <w:multiLevelType w:val="multilevel"/>
    <w:tmpl w:val="AEF69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8F1C62"/>
    <w:multiLevelType w:val="multilevel"/>
    <w:tmpl w:val="4A726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2E0C41"/>
    <w:multiLevelType w:val="hybridMultilevel"/>
    <w:tmpl w:val="A44EC20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4331DED"/>
    <w:multiLevelType w:val="multilevel"/>
    <w:tmpl w:val="7E503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B96D6A"/>
    <w:multiLevelType w:val="multilevel"/>
    <w:tmpl w:val="789C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432377"/>
    <w:multiLevelType w:val="multilevel"/>
    <w:tmpl w:val="7898E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C8E5747"/>
    <w:multiLevelType w:val="multilevel"/>
    <w:tmpl w:val="336E8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D1F01D3"/>
    <w:multiLevelType w:val="multilevel"/>
    <w:tmpl w:val="54BC1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0268DB"/>
    <w:multiLevelType w:val="hybridMultilevel"/>
    <w:tmpl w:val="BBB22C96"/>
    <w:lvl w:ilvl="0" w:tplc="DDD01396">
      <w:start w:val="2"/>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28E7CE4"/>
    <w:multiLevelType w:val="multilevel"/>
    <w:tmpl w:val="012A15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43A71DAA"/>
    <w:multiLevelType w:val="multilevel"/>
    <w:tmpl w:val="52B67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AA3B42"/>
    <w:multiLevelType w:val="multilevel"/>
    <w:tmpl w:val="3EF48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1D5FDB"/>
    <w:multiLevelType w:val="multilevel"/>
    <w:tmpl w:val="6234D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1630FA6"/>
    <w:multiLevelType w:val="multilevel"/>
    <w:tmpl w:val="24E60D42"/>
    <w:lvl w:ilvl="0">
      <w:start w:val="2"/>
      <w:numFmt w:val="bullet"/>
      <w:lvlText w:val="-"/>
      <w:lvlJc w:val="left"/>
      <w:pPr>
        <w:tabs>
          <w:tab w:val="num" w:pos="720"/>
        </w:tabs>
        <w:ind w:left="720" w:hanging="360"/>
      </w:pPr>
      <w:rPr>
        <w:rFonts w:ascii="Calibri" w:eastAsia="Calibr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98619C"/>
    <w:multiLevelType w:val="multilevel"/>
    <w:tmpl w:val="B0228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AF3769"/>
    <w:multiLevelType w:val="multilevel"/>
    <w:tmpl w:val="082CB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7EB6F79"/>
    <w:multiLevelType w:val="multilevel"/>
    <w:tmpl w:val="6EE852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AB33618"/>
    <w:multiLevelType w:val="multilevel"/>
    <w:tmpl w:val="CDE8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3F4491"/>
    <w:multiLevelType w:val="hybridMultilevel"/>
    <w:tmpl w:val="68D2BEFA"/>
    <w:lvl w:ilvl="0" w:tplc="DDD01396">
      <w:start w:val="2"/>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033311395">
    <w:abstractNumId w:val="18"/>
  </w:num>
  <w:num w:numId="2" w16cid:durableId="1965231899">
    <w:abstractNumId w:val="11"/>
  </w:num>
  <w:num w:numId="3" w16cid:durableId="1568763681">
    <w:abstractNumId w:val="1"/>
  </w:num>
  <w:num w:numId="4" w16cid:durableId="1294211974">
    <w:abstractNumId w:val="0"/>
  </w:num>
  <w:num w:numId="5" w16cid:durableId="1654141405">
    <w:abstractNumId w:val="17"/>
  </w:num>
  <w:num w:numId="6" w16cid:durableId="119307297">
    <w:abstractNumId w:val="9"/>
  </w:num>
  <w:num w:numId="7" w16cid:durableId="1824660261">
    <w:abstractNumId w:val="16"/>
  </w:num>
  <w:num w:numId="8" w16cid:durableId="1317685049">
    <w:abstractNumId w:val="14"/>
  </w:num>
  <w:num w:numId="9" w16cid:durableId="170216403">
    <w:abstractNumId w:val="2"/>
  </w:num>
  <w:num w:numId="10" w16cid:durableId="2029601295">
    <w:abstractNumId w:val="13"/>
  </w:num>
  <w:num w:numId="11" w16cid:durableId="158693366">
    <w:abstractNumId w:val="5"/>
  </w:num>
  <w:num w:numId="12" w16cid:durableId="206797090">
    <w:abstractNumId w:val="7"/>
  </w:num>
  <w:num w:numId="13" w16cid:durableId="641466729">
    <w:abstractNumId w:val="3"/>
  </w:num>
  <w:num w:numId="14" w16cid:durableId="87124096">
    <w:abstractNumId w:val="12"/>
  </w:num>
  <w:num w:numId="15" w16cid:durableId="1478837217">
    <w:abstractNumId w:val="8"/>
  </w:num>
  <w:num w:numId="16" w16cid:durableId="1921285097">
    <w:abstractNumId w:val="10"/>
  </w:num>
  <w:num w:numId="17" w16cid:durableId="363408620">
    <w:abstractNumId w:val="19"/>
  </w:num>
  <w:num w:numId="18" w16cid:durableId="1219632109">
    <w:abstractNumId w:val="20"/>
  </w:num>
  <w:num w:numId="19" w16cid:durableId="1284120808">
    <w:abstractNumId w:val="4"/>
  </w:num>
  <w:num w:numId="20" w16cid:durableId="463424689">
    <w:abstractNumId w:val="6"/>
  </w:num>
  <w:num w:numId="21" w16cid:durableId="6954426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181"/>
    <w:rsid w:val="00031181"/>
    <w:rsid w:val="000C6CF9"/>
    <w:rsid w:val="001F1A71"/>
    <w:rsid w:val="002E5A0E"/>
    <w:rsid w:val="00396930"/>
    <w:rsid w:val="00496879"/>
    <w:rsid w:val="004C76D2"/>
    <w:rsid w:val="004E3F78"/>
    <w:rsid w:val="00505511"/>
    <w:rsid w:val="006062A8"/>
    <w:rsid w:val="007861D9"/>
    <w:rsid w:val="00980A2F"/>
    <w:rsid w:val="009F501C"/>
    <w:rsid w:val="00BB5E45"/>
    <w:rsid w:val="00C80758"/>
    <w:rsid w:val="00CC10C9"/>
    <w:rsid w:val="00D547A3"/>
    <w:rsid w:val="00EF6DDA"/>
    <w:rsid w:val="00F575E5"/>
    <w:rsid w:val="00F73BB0"/>
    <w:rsid w:val="00FC2ADB"/>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72D59"/>
  <w15:chartTrackingRefBased/>
  <w15:docId w15:val="{083249F7-C8BF-4FA5-9869-4055780FE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PE"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E45"/>
    <w:pPr>
      <w:spacing w:after="0" w:line="480" w:lineRule="auto"/>
    </w:pPr>
    <w:rPr>
      <w:rFonts w:ascii="Calibri" w:eastAsia="Calibri" w:hAnsi="Calibri" w:cs="Calibri"/>
      <w:kern w:val="0"/>
      <w:sz w:val="22"/>
      <w:szCs w:val="22"/>
      <w:lang w:val="es"/>
      <w14:ligatures w14:val="none"/>
    </w:rPr>
  </w:style>
  <w:style w:type="paragraph" w:styleId="Ttulo1">
    <w:name w:val="heading 1"/>
    <w:basedOn w:val="Normal"/>
    <w:next w:val="Normal"/>
    <w:link w:val="Ttulo1Car"/>
    <w:uiPriority w:val="9"/>
    <w:qFormat/>
    <w:rsid w:val="000311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311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3118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03118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03118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31181"/>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31181"/>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31181"/>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31181"/>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118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3118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3118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03118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03118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3118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3118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3118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31181"/>
    <w:rPr>
      <w:rFonts w:eastAsiaTheme="majorEastAsia" w:cstheme="majorBidi"/>
      <w:color w:val="272727" w:themeColor="text1" w:themeTint="D8"/>
    </w:rPr>
  </w:style>
  <w:style w:type="paragraph" w:styleId="Ttulo">
    <w:name w:val="Title"/>
    <w:basedOn w:val="Normal"/>
    <w:next w:val="Normal"/>
    <w:link w:val="TtuloCar"/>
    <w:uiPriority w:val="10"/>
    <w:qFormat/>
    <w:rsid w:val="000311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3118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3118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3118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31181"/>
    <w:pPr>
      <w:spacing w:before="160"/>
      <w:jc w:val="center"/>
    </w:pPr>
    <w:rPr>
      <w:i/>
      <w:iCs/>
      <w:color w:val="404040" w:themeColor="text1" w:themeTint="BF"/>
    </w:rPr>
  </w:style>
  <w:style w:type="character" w:customStyle="1" w:styleId="CitaCar">
    <w:name w:val="Cita Car"/>
    <w:basedOn w:val="Fuentedeprrafopredeter"/>
    <w:link w:val="Cita"/>
    <w:uiPriority w:val="29"/>
    <w:rsid w:val="00031181"/>
    <w:rPr>
      <w:i/>
      <w:iCs/>
      <w:color w:val="404040" w:themeColor="text1" w:themeTint="BF"/>
    </w:rPr>
  </w:style>
  <w:style w:type="paragraph" w:styleId="Prrafodelista">
    <w:name w:val="List Paragraph"/>
    <w:basedOn w:val="Normal"/>
    <w:uiPriority w:val="34"/>
    <w:qFormat/>
    <w:rsid w:val="00031181"/>
    <w:pPr>
      <w:ind w:left="720"/>
      <w:contextualSpacing/>
    </w:pPr>
  </w:style>
  <w:style w:type="character" w:styleId="nfasisintenso">
    <w:name w:val="Intense Emphasis"/>
    <w:basedOn w:val="Fuentedeprrafopredeter"/>
    <w:uiPriority w:val="21"/>
    <w:qFormat/>
    <w:rsid w:val="00031181"/>
    <w:rPr>
      <w:i/>
      <w:iCs/>
      <w:color w:val="0F4761" w:themeColor="accent1" w:themeShade="BF"/>
    </w:rPr>
  </w:style>
  <w:style w:type="paragraph" w:styleId="Citadestacada">
    <w:name w:val="Intense Quote"/>
    <w:basedOn w:val="Normal"/>
    <w:next w:val="Normal"/>
    <w:link w:val="CitadestacadaCar"/>
    <w:uiPriority w:val="30"/>
    <w:qFormat/>
    <w:rsid w:val="000311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31181"/>
    <w:rPr>
      <w:i/>
      <w:iCs/>
      <w:color w:val="0F4761" w:themeColor="accent1" w:themeShade="BF"/>
    </w:rPr>
  </w:style>
  <w:style w:type="character" w:styleId="Referenciaintensa">
    <w:name w:val="Intense Reference"/>
    <w:basedOn w:val="Fuentedeprrafopredeter"/>
    <w:uiPriority w:val="32"/>
    <w:qFormat/>
    <w:rsid w:val="0003118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1844233">
      <w:bodyDiv w:val="1"/>
      <w:marLeft w:val="0"/>
      <w:marRight w:val="0"/>
      <w:marTop w:val="0"/>
      <w:marBottom w:val="0"/>
      <w:divBdr>
        <w:top w:val="none" w:sz="0" w:space="0" w:color="auto"/>
        <w:left w:val="none" w:sz="0" w:space="0" w:color="auto"/>
        <w:bottom w:val="none" w:sz="0" w:space="0" w:color="auto"/>
        <w:right w:val="none" w:sz="0" w:space="0" w:color="auto"/>
      </w:divBdr>
    </w:div>
    <w:div w:id="487016000">
      <w:bodyDiv w:val="1"/>
      <w:marLeft w:val="0"/>
      <w:marRight w:val="0"/>
      <w:marTop w:val="0"/>
      <w:marBottom w:val="0"/>
      <w:divBdr>
        <w:top w:val="none" w:sz="0" w:space="0" w:color="auto"/>
        <w:left w:val="none" w:sz="0" w:space="0" w:color="auto"/>
        <w:bottom w:val="none" w:sz="0" w:space="0" w:color="auto"/>
        <w:right w:val="none" w:sz="0" w:space="0" w:color="auto"/>
      </w:divBdr>
    </w:div>
    <w:div w:id="567763882">
      <w:bodyDiv w:val="1"/>
      <w:marLeft w:val="0"/>
      <w:marRight w:val="0"/>
      <w:marTop w:val="0"/>
      <w:marBottom w:val="0"/>
      <w:divBdr>
        <w:top w:val="none" w:sz="0" w:space="0" w:color="auto"/>
        <w:left w:val="none" w:sz="0" w:space="0" w:color="auto"/>
        <w:bottom w:val="none" w:sz="0" w:space="0" w:color="auto"/>
        <w:right w:val="none" w:sz="0" w:space="0" w:color="auto"/>
      </w:divBdr>
    </w:div>
    <w:div w:id="668141559">
      <w:bodyDiv w:val="1"/>
      <w:marLeft w:val="0"/>
      <w:marRight w:val="0"/>
      <w:marTop w:val="0"/>
      <w:marBottom w:val="0"/>
      <w:divBdr>
        <w:top w:val="none" w:sz="0" w:space="0" w:color="auto"/>
        <w:left w:val="none" w:sz="0" w:space="0" w:color="auto"/>
        <w:bottom w:val="none" w:sz="0" w:space="0" w:color="auto"/>
        <w:right w:val="none" w:sz="0" w:space="0" w:color="auto"/>
      </w:divBdr>
    </w:div>
    <w:div w:id="887843013">
      <w:bodyDiv w:val="1"/>
      <w:marLeft w:val="0"/>
      <w:marRight w:val="0"/>
      <w:marTop w:val="0"/>
      <w:marBottom w:val="0"/>
      <w:divBdr>
        <w:top w:val="none" w:sz="0" w:space="0" w:color="auto"/>
        <w:left w:val="none" w:sz="0" w:space="0" w:color="auto"/>
        <w:bottom w:val="none" w:sz="0" w:space="0" w:color="auto"/>
        <w:right w:val="none" w:sz="0" w:space="0" w:color="auto"/>
      </w:divBdr>
    </w:div>
    <w:div w:id="954753643">
      <w:bodyDiv w:val="1"/>
      <w:marLeft w:val="0"/>
      <w:marRight w:val="0"/>
      <w:marTop w:val="0"/>
      <w:marBottom w:val="0"/>
      <w:divBdr>
        <w:top w:val="none" w:sz="0" w:space="0" w:color="auto"/>
        <w:left w:val="none" w:sz="0" w:space="0" w:color="auto"/>
        <w:bottom w:val="none" w:sz="0" w:space="0" w:color="auto"/>
        <w:right w:val="none" w:sz="0" w:space="0" w:color="auto"/>
      </w:divBdr>
    </w:div>
    <w:div w:id="997073372">
      <w:bodyDiv w:val="1"/>
      <w:marLeft w:val="0"/>
      <w:marRight w:val="0"/>
      <w:marTop w:val="0"/>
      <w:marBottom w:val="0"/>
      <w:divBdr>
        <w:top w:val="none" w:sz="0" w:space="0" w:color="auto"/>
        <w:left w:val="none" w:sz="0" w:space="0" w:color="auto"/>
        <w:bottom w:val="none" w:sz="0" w:space="0" w:color="auto"/>
        <w:right w:val="none" w:sz="0" w:space="0" w:color="auto"/>
      </w:divBdr>
    </w:div>
    <w:div w:id="1014920251">
      <w:bodyDiv w:val="1"/>
      <w:marLeft w:val="0"/>
      <w:marRight w:val="0"/>
      <w:marTop w:val="0"/>
      <w:marBottom w:val="0"/>
      <w:divBdr>
        <w:top w:val="none" w:sz="0" w:space="0" w:color="auto"/>
        <w:left w:val="none" w:sz="0" w:space="0" w:color="auto"/>
        <w:bottom w:val="none" w:sz="0" w:space="0" w:color="auto"/>
        <w:right w:val="none" w:sz="0" w:space="0" w:color="auto"/>
      </w:divBdr>
    </w:div>
    <w:div w:id="1068724770">
      <w:bodyDiv w:val="1"/>
      <w:marLeft w:val="0"/>
      <w:marRight w:val="0"/>
      <w:marTop w:val="0"/>
      <w:marBottom w:val="0"/>
      <w:divBdr>
        <w:top w:val="none" w:sz="0" w:space="0" w:color="auto"/>
        <w:left w:val="none" w:sz="0" w:space="0" w:color="auto"/>
        <w:bottom w:val="none" w:sz="0" w:space="0" w:color="auto"/>
        <w:right w:val="none" w:sz="0" w:space="0" w:color="auto"/>
      </w:divBdr>
    </w:div>
    <w:div w:id="1087727067">
      <w:bodyDiv w:val="1"/>
      <w:marLeft w:val="0"/>
      <w:marRight w:val="0"/>
      <w:marTop w:val="0"/>
      <w:marBottom w:val="0"/>
      <w:divBdr>
        <w:top w:val="none" w:sz="0" w:space="0" w:color="auto"/>
        <w:left w:val="none" w:sz="0" w:space="0" w:color="auto"/>
        <w:bottom w:val="none" w:sz="0" w:space="0" w:color="auto"/>
        <w:right w:val="none" w:sz="0" w:space="0" w:color="auto"/>
      </w:divBdr>
    </w:div>
    <w:div w:id="1370839910">
      <w:bodyDiv w:val="1"/>
      <w:marLeft w:val="0"/>
      <w:marRight w:val="0"/>
      <w:marTop w:val="0"/>
      <w:marBottom w:val="0"/>
      <w:divBdr>
        <w:top w:val="none" w:sz="0" w:space="0" w:color="auto"/>
        <w:left w:val="none" w:sz="0" w:space="0" w:color="auto"/>
        <w:bottom w:val="none" w:sz="0" w:space="0" w:color="auto"/>
        <w:right w:val="none" w:sz="0" w:space="0" w:color="auto"/>
      </w:divBdr>
    </w:div>
    <w:div w:id="1607808216">
      <w:bodyDiv w:val="1"/>
      <w:marLeft w:val="0"/>
      <w:marRight w:val="0"/>
      <w:marTop w:val="0"/>
      <w:marBottom w:val="0"/>
      <w:divBdr>
        <w:top w:val="none" w:sz="0" w:space="0" w:color="auto"/>
        <w:left w:val="none" w:sz="0" w:space="0" w:color="auto"/>
        <w:bottom w:val="none" w:sz="0" w:space="0" w:color="auto"/>
        <w:right w:val="none" w:sz="0" w:space="0" w:color="auto"/>
      </w:divBdr>
    </w:div>
    <w:div w:id="1677463987">
      <w:bodyDiv w:val="1"/>
      <w:marLeft w:val="0"/>
      <w:marRight w:val="0"/>
      <w:marTop w:val="0"/>
      <w:marBottom w:val="0"/>
      <w:divBdr>
        <w:top w:val="none" w:sz="0" w:space="0" w:color="auto"/>
        <w:left w:val="none" w:sz="0" w:space="0" w:color="auto"/>
        <w:bottom w:val="none" w:sz="0" w:space="0" w:color="auto"/>
        <w:right w:val="none" w:sz="0" w:space="0" w:color="auto"/>
      </w:divBdr>
    </w:div>
    <w:div w:id="1705666200">
      <w:bodyDiv w:val="1"/>
      <w:marLeft w:val="0"/>
      <w:marRight w:val="0"/>
      <w:marTop w:val="0"/>
      <w:marBottom w:val="0"/>
      <w:divBdr>
        <w:top w:val="none" w:sz="0" w:space="0" w:color="auto"/>
        <w:left w:val="none" w:sz="0" w:space="0" w:color="auto"/>
        <w:bottom w:val="none" w:sz="0" w:space="0" w:color="auto"/>
        <w:right w:val="none" w:sz="0" w:space="0" w:color="auto"/>
      </w:divBdr>
    </w:div>
    <w:div w:id="1728141669">
      <w:bodyDiv w:val="1"/>
      <w:marLeft w:val="0"/>
      <w:marRight w:val="0"/>
      <w:marTop w:val="0"/>
      <w:marBottom w:val="0"/>
      <w:divBdr>
        <w:top w:val="none" w:sz="0" w:space="0" w:color="auto"/>
        <w:left w:val="none" w:sz="0" w:space="0" w:color="auto"/>
        <w:bottom w:val="none" w:sz="0" w:space="0" w:color="auto"/>
        <w:right w:val="none" w:sz="0" w:space="0" w:color="auto"/>
      </w:divBdr>
    </w:div>
    <w:div w:id="1786657554">
      <w:bodyDiv w:val="1"/>
      <w:marLeft w:val="0"/>
      <w:marRight w:val="0"/>
      <w:marTop w:val="0"/>
      <w:marBottom w:val="0"/>
      <w:divBdr>
        <w:top w:val="none" w:sz="0" w:space="0" w:color="auto"/>
        <w:left w:val="none" w:sz="0" w:space="0" w:color="auto"/>
        <w:bottom w:val="none" w:sz="0" w:space="0" w:color="auto"/>
        <w:right w:val="none" w:sz="0" w:space="0" w:color="auto"/>
      </w:divBdr>
    </w:div>
    <w:div w:id="1854565553">
      <w:bodyDiv w:val="1"/>
      <w:marLeft w:val="0"/>
      <w:marRight w:val="0"/>
      <w:marTop w:val="0"/>
      <w:marBottom w:val="0"/>
      <w:divBdr>
        <w:top w:val="none" w:sz="0" w:space="0" w:color="auto"/>
        <w:left w:val="none" w:sz="0" w:space="0" w:color="auto"/>
        <w:bottom w:val="none" w:sz="0" w:space="0" w:color="auto"/>
        <w:right w:val="none" w:sz="0" w:space="0" w:color="auto"/>
      </w:divBdr>
    </w:div>
    <w:div w:id="201078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8</Pages>
  <Words>845</Words>
  <Characters>4649</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Franz Esteban Chipana Arellano</dc:creator>
  <cp:keywords/>
  <dc:description/>
  <cp:lastModifiedBy>Sofia Fernanda Sarmiento Quispe</cp:lastModifiedBy>
  <cp:revision>3</cp:revision>
  <dcterms:created xsi:type="dcterms:W3CDTF">2024-11-24T23:04:00Z</dcterms:created>
  <dcterms:modified xsi:type="dcterms:W3CDTF">2024-11-28T06:28:00Z</dcterms:modified>
</cp:coreProperties>
</file>