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6C34" w14:textId="7317FB7B" w:rsidR="00C04132" w:rsidRDefault="00C04132">
      <w:r>
        <w:t>5/12/24</w:t>
      </w:r>
      <w:r>
        <w:br/>
      </w:r>
      <w:r>
        <w:br/>
      </w:r>
      <w:r>
        <w:br/>
        <w:t>INFORMES:</w:t>
      </w:r>
      <w:r>
        <w:br/>
      </w:r>
      <w:r>
        <w:br/>
        <w:t>1- POR GASTOS POR INGRESO</w:t>
      </w:r>
      <w:r>
        <w:br/>
      </w:r>
      <w:r>
        <w:br/>
        <w:t>2- POR ID INGRESO</w:t>
      </w:r>
      <w:r>
        <w:br/>
      </w:r>
      <w:r>
        <w:br/>
        <w:t>3- POR FECHA DE GASTO</w:t>
      </w:r>
      <w:r w:rsidR="000F628C">
        <w:br/>
      </w:r>
      <w:r w:rsidR="000F628C">
        <w:br/>
      </w:r>
      <w:r w:rsidR="000F628C">
        <w:br/>
      </w:r>
      <w:r w:rsidR="000F628C">
        <w:br/>
      </w:r>
      <w:r w:rsidR="000F628C">
        <w:br/>
        <w:t>INCORPORAR MY STORAGE Y ANGULAR</w:t>
      </w:r>
      <w:r w:rsidR="000F628C">
        <w:br/>
        <w:t xml:space="preserve"> </w:t>
      </w:r>
    </w:p>
    <w:sectPr w:rsidR="00C0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32"/>
    <w:rsid w:val="000F628C"/>
    <w:rsid w:val="0036001C"/>
    <w:rsid w:val="00C04132"/>
    <w:rsid w:val="00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3B68"/>
  <w15:chartTrackingRefBased/>
  <w15:docId w15:val="{6AFF9685-CDD8-4EBC-9F86-6B507972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1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1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1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1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1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1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1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Raquel Villegas Rubinowski</dc:creator>
  <cp:keywords/>
  <dc:description/>
  <cp:lastModifiedBy>Melody Raquel Villegas Rubinowski</cp:lastModifiedBy>
  <cp:revision>2</cp:revision>
  <dcterms:created xsi:type="dcterms:W3CDTF">2024-12-05T16:02:00Z</dcterms:created>
  <dcterms:modified xsi:type="dcterms:W3CDTF">2024-12-05T17:34:00Z</dcterms:modified>
</cp:coreProperties>
</file>