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3.png" ContentType="image/png"/>
  <Override PartName="/word/media/rId37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U-Net Enc0 / Enc1 </w:t>
      </w:r>
      <w:r>
        <w:rPr>
          <w:rFonts w:hint="eastAsia"/>
        </w:rPr>
        <w:t xml:space="preserve">直接全序列</w:t>
      </w:r>
      <w:r>
        <w:t xml:space="preserve"> Greedy </w:t>
      </w:r>
      <w:r>
        <w:rPr>
          <w:rFonts w:hint="eastAsia"/>
        </w:rPr>
        <w:t xml:space="preserve">搜索结果与</w:t>
      </w:r>
      <w:r>
        <w:t xml:space="preserve"> ResNet </w:t>
      </w:r>
      <w:r>
        <w:rPr>
          <w:rFonts w:hint="eastAsia"/>
        </w:rPr>
        <w:t xml:space="preserve">对比</w:t>
      </w:r>
    </w:p>
    <w:p>
      <w:pPr>
        <w:pStyle w:val="Subtitle"/>
      </w:pPr>
      <w:r>
        <w:rPr>
          <w:rFonts w:hint="eastAsia"/>
        </w:rPr>
        <w:t xml:space="preserve">fr1/desk_lightswitch；报告日期：2026-08-16</w:t>
      </w:r>
    </w:p>
    <w:bookmarkStart w:id="46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本阶段在完整</w:t>
      </w:r>
      <w:r>
        <w:t xml:space="preserve"> </w:t>
      </w:r>
      <w:r>
        <w:rPr>
          <w:b/>
          <w:bCs/>
        </w:rPr>
        <w:t xml:space="preserve">573-frame fr1/desk_lightswitch</w:t>
      </w:r>
      <w:r>
        <w:t xml:space="preserve"> </w:t>
      </w:r>
      <w:r>
        <w:rPr>
          <w:rFonts w:hint="eastAsia"/>
        </w:rPr>
        <w:t xml:space="preserve">上直接以历史主指标（keyframe</w:t>
      </w:r>
      <w:r>
        <w:t xml:space="preserve"> </w:t>
      </w:r>
      <w:r>
        <w:rPr>
          <w:rStyle w:val="VerbatimChar"/>
        </w:rPr>
        <w:t xml:space="preserve">evo_ape --align --correct_scale</w:t>
      </w:r>
      <w:r>
        <w:t xml:space="preserve"> </w:t>
      </w:r>
      <w:r>
        <w:rPr>
          <w:rFonts w:hint="eastAsia"/>
        </w:rPr>
        <w:t xml:space="preserve">的</w:t>
      </w:r>
      <w:r>
        <w:t xml:space="preserve"> translation ATE </w:t>
      </w:r>
      <w:r>
        <w:rPr>
          <w:rFonts w:hint="eastAsia"/>
        </w:rPr>
        <w:t xml:space="preserve">mean）搜索</w:t>
      </w:r>
      <w:r>
        <w:t xml:space="preserve"> U-Net </w:t>
      </w:r>
      <w:r>
        <w:rPr>
          <w:rFonts w:hint="eastAsia"/>
        </w:rPr>
        <w:t xml:space="preserve">的两个</w:t>
      </w:r>
      <w:r>
        <w:t xml:space="preserve"> encoder </w:t>
      </w:r>
      <w:r>
        <w:rPr>
          <w:rFonts w:hint="eastAsia"/>
        </w:rPr>
        <w:t xml:space="preserve">level，避免再用局部</w:t>
      </w:r>
      <w:r>
        <w:t xml:space="preserve"> MVS/BQS </w:t>
      </w:r>
      <w:r>
        <w:rPr>
          <w:rFonts w:hint="eastAsia"/>
        </w:rPr>
        <w:t xml:space="preserve">代理最终性能。两层都形成了可重复的低误差组合：</w:t>
      </w:r>
      <w:r>
        <w:rPr>
          <w:b/>
          <w:bCs/>
        </w:rPr>
        <w:t xml:space="preserve">Enc0 </w:t>
      </w:r>
      <w:r>
        <w:rPr>
          <w:rFonts w:hint="eastAsia"/>
          <w:b/>
          <w:bCs/>
        </w:rPr>
        <w:t xml:space="preserve">的最终最优六通道</w:t>
      </w:r>
      <w:r>
        <w:rPr>
          <w:b/>
          <w:bCs/>
        </w:rPr>
        <w:t xml:space="preserve"> [d2,d3,d7,d12,d13,d14]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5.9208 </w:t>
      </w:r>
      <w:r>
        <w:rPr>
          <w:rFonts w:hint="eastAsia"/>
          <w:b/>
          <w:bCs/>
        </w:rPr>
        <w:t xml:space="preserve">cm，Enc1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的最终最优六通道</w:t>
      </w:r>
      <w:r>
        <w:rPr>
          <w:b/>
          <w:bCs/>
        </w:rPr>
        <w:t xml:space="preserve"> [d5,d6,d17,d18,d28,d30]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6.7335 cm</w:t>
      </w:r>
      <w:r>
        <w:rPr>
          <w:rFonts w:hint="eastAsia"/>
        </w:rPr>
        <w:t xml:space="preserve">；两者均</w:t>
      </w:r>
      <w:r>
        <w:t xml:space="preserve"> 3/3 </w:t>
      </w:r>
      <w:r>
        <w:rPr>
          <w:rFonts w:hint="eastAsia"/>
        </w:rPr>
        <w:t xml:space="preserve">次通过且结果一致。</w:t>
      </w:r>
    </w:p>
    <w:p>
      <w:pPr>
        <w:pStyle w:val="BodyText"/>
      </w:pPr>
      <w:r>
        <w:rPr>
          <w:rFonts w:hint="eastAsia"/>
        </w:rPr>
        <w:t xml:space="preserve">在同一序列、同一主指标下，Enc0</w:t>
      </w:r>
      <w:r>
        <w:t xml:space="preserve"> </w:t>
      </w:r>
      <w:r>
        <w:rPr>
          <w:rFonts w:hint="eastAsia"/>
        </w:rPr>
        <w:t xml:space="preserve">的最佳四通道为</w:t>
      </w:r>
      <w:r>
        <w:t xml:space="preserve"> </w:t>
      </w:r>
      <w:r>
        <w:rPr>
          <w:rFonts w:hint="eastAsia"/>
          <w:b/>
          <w:bCs/>
        </w:rPr>
        <w:t xml:space="preserve">[d2,d3,d12,d14]，6.3905</w:t>
      </w:r>
      <w:r>
        <w:rPr>
          <w:b/>
          <w:bCs/>
        </w:rPr>
        <w:t xml:space="preserve"> cm</w:t>
      </w:r>
      <w:r>
        <w:rPr>
          <w:rFonts w:hint="eastAsia"/>
        </w:rPr>
        <w:t xml:space="preserve">，Enc1</w:t>
      </w:r>
      <w:r>
        <w:t xml:space="preserve"> </w:t>
      </w:r>
      <w:r>
        <w:rPr>
          <w:rFonts w:hint="eastAsia"/>
        </w:rPr>
        <w:t xml:space="preserve">的最佳四通道为</w:t>
      </w:r>
      <w:r>
        <w:t xml:space="preserve"> </w:t>
      </w:r>
      <w:r>
        <w:rPr>
          <w:rFonts w:hint="eastAsia"/>
          <w:b/>
          <w:bCs/>
        </w:rPr>
        <w:t xml:space="preserve">[d0,d5,d18,d30]，7.1673</w:t>
      </w:r>
      <w:r>
        <w:rPr>
          <w:b/>
          <w:bCs/>
        </w:rPr>
        <w:t xml:space="preserve"> cm</w:t>
      </w:r>
      <w:r>
        <w:rPr>
          <w:rFonts w:hint="eastAsia"/>
        </w:rPr>
        <w:t xml:space="preserve">；二者均明显低于当前</w:t>
      </w:r>
      <w:r>
        <w:t xml:space="preserve"> ResNet Conv1 </w:t>
      </w:r>
      <w:r>
        <w:rPr>
          <w:rFonts w:hint="eastAsia"/>
        </w:rPr>
        <w:t xml:space="preserve">四通道冠军</w:t>
      </w:r>
      <w:r>
        <w:t xml:space="preserve"> [5,6,24,29] </w:t>
      </w:r>
      <w:r>
        <w:rPr>
          <w:rFonts w:hint="eastAsia"/>
        </w:rPr>
        <w:t xml:space="preserve">的</w:t>
      </w:r>
      <w:r>
        <w:t xml:space="preserve"> 14.0623 </w:t>
      </w:r>
      <w:r>
        <w:rPr>
          <w:rFonts w:hint="eastAsia"/>
        </w:rPr>
        <w:t xml:space="preserve">cm。该结论仅说明本</w:t>
      </w:r>
      <w:r>
        <w:t xml:space="preserve"> lightswitch </w:t>
      </w:r>
      <w:r>
        <w:rPr>
          <w:rFonts w:hint="eastAsia"/>
        </w:rPr>
        <w:t xml:space="preserve">序列上的直接选择结果；跨序列鲁棒性仍需后续验证。</w:t>
      </w:r>
    </w:p>
    <w:p>
      <w:pPr>
        <w:pStyle w:val="BodyText"/>
      </w:pPr>
      <w:r>
        <w:rPr>
          <w:rFonts w:hint="eastAsia"/>
        </w:rPr>
        <w:t xml:space="preserve">关键的机制结论不是“通道越多越好”：Enc0</w:t>
      </w:r>
      <w:r>
        <w:t xml:space="preserve"> </w:t>
      </w:r>
      <w:r>
        <w:rPr>
          <w:rFonts w:hint="eastAsia"/>
        </w:rPr>
        <w:t xml:space="preserve">的单通道</w:t>
      </w:r>
      <w:r>
        <w:t xml:space="preserve"> d3 </w:t>
      </w:r>
      <w:r>
        <w:rPr>
          <w:rFonts w:hint="eastAsia"/>
        </w:rPr>
        <w:t xml:space="preserve">可以完成跟踪但误差为</w:t>
      </w:r>
      <w:r>
        <w:t xml:space="preserve"> 24.5318 </w:t>
      </w:r>
      <w:r>
        <w:rPr>
          <w:rFonts w:hint="eastAsia"/>
        </w:rPr>
        <w:t xml:space="preserve">cm，加入</w:t>
      </w:r>
      <w:r>
        <w:t xml:space="preserve"> d7、d12 </w:t>
      </w:r>
      <w:r>
        <w:rPr>
          <w:rFonts w:hint="eastAsia"/>
        </w:rPr>
        <w:t xml:space="preserve">后三通道降至</w:t>
      </w:r>
      <w:r>
        <w:t xml:space="preserve"> 6.0004 </w:t>
      </w:r>
      <w:r>
        <w:rPr>
          <w:rFonts w:hint="eastAsia"/>
        </w:rPr>
        <w:t xml:space="preserve">cm；Enc1</w:t>
      </w:r>
      <w:r>
        <w:t xml:space="preserve"> </w:t>
      </w:r>
      <w:r>
        <w:rPr>
          <w:rFonts w:hint="eastAsia"/>
        </w:rPr>
        <w:t xml:space="preserve">的所有</w:t>
      </w:r>
      <w:r>
        <w:t xml:space="preserve"> 32 </w:t>
      </w:r>
      <w:r>
        <w:rPr>
          <w:rFonts w:hint="eastAsia"/>
        </w:rPr>
        <w:t xml:space="preserve">个</w:t>
      </w:r>
      <w:r>
        <w:t xml:space="preserve"> singleton </w:t>
      </w:r>
      <w:r>
        <w:rPr>
          <w:rFonts w:hint="eastAsia"/>
        </w:rPr>
        <w:t xml:space="preserve">都失败，却可由两通道起获得稳定组合。这表明结果来自通道间互补，而不是某一个单独的“万能</w:t>
      </w:r>
      <w:r>
        <w:t xml:space="preserve"> channel”。</w:t>
      </w:r>
    </w:p>
    <w:bookmarkEnd w:id="46"/>
    <w:bookmarkStart w:id="50" w:name="实验目标设置与可比性边界"/>
    <w:p>
      <w:pPr>
        <w:pStyle w:val="Heading1"/>
      </w:pPr>
      <w:r>
        <w:t xml:space="preserve">1. </w:t>
      </w:r>
      <w:r>
        <w:rPr>
          <w:rFonts w:hint="eastAsia"/>
        </w:rPr>
        <w:t xml:space="preserve">实验目标、设置与可比性边界</w:t>
      </w:r>
    </w:p>
    <w:bookmarkStart w:id="47" w:name="本阶段的问题"/>
    <w:p>
      <w:pPr>
        <w:pStyle w:val="Heading2"/>
      </w:pPr>
      <w:r>
        <w:t xml:space="preserve">1.1 </w:t>
      </w:r>
      <w:r>
        <w:rPr>
          <w:rFonts w:hint="eastAsia"/>
        </w:rPr>
        <w:t xml:space="preserve">本阶段的问题</w:t>
      </w:r>
    </w:p>
    <w:p>
      <w:pPr>
        <w:pStyle w:val="FirstParagraph"/>
      </w:pPr>
      <w:r>
        <w:rPr>
          <w:rFonts w:hint="eastAsia"/>
        </w:rPr>
        <w:t xml:space="preserve">目标是在</w:t>
      </w:r>
      <w:r>
        <w:t xml:space="preserve"> U-Net Enc0 </w:t>
      </w:r>
      <w:r>
        <w:rPr>
          <w:rFonts w:hint="eastAsia"/>
        </w:rPr>
        <w:t xml:space="preserve">与</w:t>
      </w:r>
      <w:r>
        <w:t xml:space="preserve"> Enc1 </w:t>
      </w:r>
      <w:r>
        <w:rPr>
          <w:rFonts w:hint="eastAsia"/>
        </w:rPr>
        <w:t xml:space="preserve">的特征中寻找少量、可直接驱动</w:t>
      </w:r>
      <w:r>
        <w:t xml:space="preserve"> COMO tracking </w:t>
      </w:r>
      <w:r>
        <w:rPr>
          <w:rFonts w:hint="eastAsia"/>
        </w:rPr>
        <w:t xml:space="preserve">的</w:t>
      </w:r>
      <w:r>
        <w:t xml:space="preserve"> channel </w:t>
      </w:r>
      <w:r>
        <w:rPr>
          <w:rFonts w:hint="eastAsia"/>
        </w:rPr>
        <w:t xml:space="preserve">组合，并同时记录</w:t>
      </w:r>
      <w:r>
        <w:t xml:space="preserve"> 1–6 </w:t>
      </w:r>
      <w:r>
        <w:rPr>
          <w:rFonts w:hint="eastAsia"/>
        </w:rPr>
        <w:t xml:space="preserve">通道时的行为。最大通道数为</w:t>
      </w:r>
      <w:r>
        <w:t xml:space="preserve"> </w:t>
      </w:r>
      <w:r>
        <w:rPr>
          <w:rFonts w:hint="eastAsia"/>
        </w:rPr>
        <w:t xml:space="preserve">6；每个</w:t>
      </w:r>
      <w:r>
        <w:t xml:space="preserve"> layer </w:t>
      </w:r>
      <w:r>
        <w:rPr>
          <w:rFonts w:hint="eastAsia"/>
        </w:rPr>
        <w:t xml:space="preserve">的候选通过全序列直接运行选择，不依赖</w:t>
      </w:r>
      <w:r>
        <w:t xml:space="preserve"> MVS/BQS </w:t>
      </w:r>
      <w:r>
        <w:rPr>
          <w:rFonts w:hint="eastAsia"/>
        </w:rPr>
        <w:t xml:space="preserve">的排序。</w:t>
      </w:r>
    </w:p>
    <w:bookmarkEnd w:id="47"/>
    <w:bookmarkStart w:id="48" w:name="共同实验设置"/>
    <w:p>
      <w:pPr>
        <w:pStyle w:val="Heading2"/>
      </w:pPr>
      <w:r>
        <w:t xml:space="preserve">1.2 </w:t>
      </w:r>
      <w:r>
        <w:rPr>
          <w:rFonts w:hint="eastAsia"/>
        </w:rPr>
        <w:t xml:space="preserve">共同实验设置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rgbd_dataset_freiburg1_desk_lightswitch</w:t>
            </w:r>
            <w:r>
              <w:rPr>
                <w:rFonts w:hint="eastAsia"/>
              </w:rPr>
              <w:t xml:space="preserve">，573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matched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 feature</w:t>
            </w:r>
          </w:p>
        </w:tc>
        <w:tc>
          <w:tcPr/>
          <w:p>
            <w:pPr>
              <w:pStyle w:val="Compact"/>
            </w:pPr>
            <w:r>
              <w:t xml:space="preserve">U-Net Enc0 </w:t>
            </w:r>
            <w:r>
              <w:rPr>
                <w:rFonts w:hint="eastAsia"/>
              </w:rPr>
              <w:t xml:space="preserve">或</w:t>
            </w:r>
            <w:r>
              <w:t xml:space="preserve"> Enc1 </w:t>
            </w:r>
            <w:r>
              <w:rPr>
                <w:rFonts w:hint="eastAsia"/>
              </w:rPr>
              <w:t xml:space="preserve">的指定</w:t>
            </w:r>
            <w:r>
              <w:t xml:space="preserve"> </w:t>
            </w:r>
            <w:r>
              <w:rPr>
                <w:rFonts w:hint="eastAsia"/>
              </w:rPr>
              <w:t xml:space="preserve">channel；灰度</w:t>
            </w:r>
            <w:r>
              <w:t xml:space="preserve"> mapping </w:t>
            </w:r>
            <w:r>
              <w:rPr>
                <w:rFonts w:hint="eastAsia"/>
              </w:rPr>
              <w:t xml:space="preserve">与</w:t>
            </w:r>
            <w:r>
              <w:t xml:space="preserve"> sensor depth </w:t>
            </w:r>
            <w:r>
              <w:rPr>
                <w:rFonts w:hint="eastAsia"/>
              </w:rPr>
              <w:t xml:space="preserve">保持不变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主排名指标</w:t>
            </w:r>
          </w:p>
        </w:tc>
        <w:tc>
          <w:tcPr/>
          <w:p>
            <w:pPr>
              <w:pStyle w:val="Compact"/>
            </w:pPr>
            <w:r>
              <w:t xml:space="preserve">keyframe trajectory </w:t>
            </w:r>
            <w:r>
              <w:rPr>
                <w:rFonts w:hint="eastAsia"/>
              </w:rPr>
              <w:t xml:space="preserve">的</w:t>
            </w:r>
            <w:r>
              <w:t xml:space="preserve"> Sim(3)-aligned translation ATE </w:t>
            </w:r>
            <w:r>
              <w:rPr>
                <w:rFonts w:hint="eastAsia"/>
              </w:rPr>
              <w:t xml:space="preserve">mean（</w:t>
            </w:r>
            <w:r>
              <w:rPr>
                <w:rStyle w:val="VerbatimChar"/>
              </w:rPr>
              <w:t xml:space="preserve">evo_ape --align --correct_scale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单次上限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s；NaN/Inf</w:t>
            </w:r>
            <w:r>
              <w:t xml:space="preserve"> </w:t>
            </w:r>
            <w:r>
              <w:rPr>
                <w:rFonts w:hint="eastAsia"/>
              </w:rPr>
              <w:t xml:space="preserve">或已知</w:t>
            </w:r>
            <w:r>
              <w:t xml:space="preserve"> runtime signature </w:t>
            </w:r>
            <w:r>
              <w:rPr>
                <w:rFonts w:hint="eastAsia"/>
              </w:rPr>
              <w:t xml:space="preserve">立即记为</w:t>
            </w:r>
            <w:r>
              <w:t xml:space="preserve"> tracking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每个最终/对照组合</w:t>
            </w:r>
            <w:r>
              <w:t xml:space="preserve"> 3 </w:t>
            </w:r>
            <w:r>
              <w:rPr>
                <w:rFonts w:hint="eastAsia"/>
              </w:rPr>
              <w:t xml:space="preserve">次；本次重复的标准差均为</w:t>
            </w:r>
            <w:r>
              <w:t xml:space="preserve"> 0.0000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</w:t>
            </w: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d#</w:t>
            </w:r>
            <w:r>
              <w:t xml:space="preserve"> </w:t>
            </w:r>
            <w:r>
              <w:rPr>
                <w:rFonts w:hint="eastAsia"/>
              </w:rPr>
              <w:t xml:space="preserve">是该</w:t>
            </w:r>
            <w:r>
              <w:t xml:space="preserve"> U-Net level </w:t>
            </w:r>
            <w:r>
              <w:rPr>
                <w:rFonts w:hint="eastAsia"/>
              </w:rPr>
              <w:t xml:space="preserve">内的局部</w:t>
            </w:r>
            <w:r>
              <w:t xml:space="preserve"> channel </w:t>
            </w:r>
            <w:r>
              <w:rPr>
                <w:rFonts w:hint="eastAsia"/>
              </w:rPr>
              <w:t xml:space="preserve">index，不可跨</w:t>
            </w:r>
            <w:r>
              <w:t xml:space="preserve"> level </w:t>
            </w:r>
            <w:r>
              <w:rPr>
                <w:rFonts w:hint="eastAsia"/>
              </w:rPr>
              <w:t xml:space="preserve">解释为相同语义</w:t>
            </w:r>
          </w:p>
        </w:tc>
      </w:tr>
    </w:tbl>
    <w:bookmarkEnd w:id="48"/>
    <w:bookmarkStart w:id="49" w:name="哪些结果可以直接比较"/>
    <w:p>
      <w:pPr>
        <w:pStyle w:val="Heading2"/>
      </w:pPr>
      <w:r>
        <w:t xml:space="preserve">1.3 </w:t>
      </w:r>
      <w:r>
        <w:rPr>
          <w:rFonts w:hint="eastAsia"/>
        </w:rPr>
        <w:t xml:space="preserve">哪些结果可以直接比较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可否与本报告</w:t>
            </w:r>
            <w:r>
              <w:t xml:space="preserve"> U-Net </w:t>
            </w:r>
            <w:r>
              <w:rPr>
                <w:rFonts w:hint="eastAsia"/>
              </w:rPr>
              <w:t xml:space="preserve">数值直接排名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本报告的</w:t>
            </w:r>
            <w:r>
              <w:t xml:space="preserve"> Enc0 </w:t>
            </w:r>
            <w:r>
              <w:rPr>
                <w:rFonts w:hint="eastAsia"/>
              </w:rPr>
              <w:t xml:space="preserve">与</w:t>
            </w:r>
            <w:r>
              <w:t xml:space="preserve"> Enc1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同一完整序列、同一主指标、同一运行框架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ResNet Conv1 </w:t>
            </w:r>
            <w:r>
              <w:rPr>
                <w:rFonts w:hint="eastAsia"/>
              </w:rPr>
              <w:t xml:space="preserve">四通道</w:t>
            </w:r>
            <w:r>
              <w:t xml:space="preserve"> full-sequence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同样为</w:t>
            </w:r>
            <w:r>
              <w:t xml:space="preserve"> 573-frame </w:t>
            </w:r>
            <w:r>
              <w:rPr>
                <w:rFonts w:hint="eastAsia"/>
              </w:rPr>
              <w:t xml:space="preserve">lightswitch，且采用相同历史</w:t>
            </w:r>
            <w:r>
              <w:t xml:space="preserve"> ATE mean </w:t>
            </w:r>
            <w:r>
              <w:rPr>
                <w:rFonts w:hint="eastAsia"/>
              </w:rPr>
              <w:t xml:space="preserve">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早期非-lightswitch</w:t>
            </w:r>
            <w:r>
              <w:t xml:space="preserve"> ResNet 1/2/3-channel </w:t>
            </w: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不纳入本报告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不是本报告要讨论的</w:t>
            </w:r>
            <w:r>
              <w:t xml:space="preserve"> illumination </w:t>
            </w:r>
            <w:r>
              <w:rPr>
                <w:rFonts w:hint="eastAsia"/>
              </w:rPr>
              <w:t xml:space="preserve">setting，不能作为</w:t>
            </w:r>
            <w:r>
              <w:t xml:space="preserve"> lightswitch </w:t>
            </w:r>
            <w:r>
              <w:rPr>
                <w:rFonts w:hint="eastAsia"/>
              </w:rPr>
              <w:t xml:space="preserve">证据</w:t>
            </w:r>
          </w:p>
        </w:tc>
      </w:tr>
    </w:tbl>
    <w:bookmarkEnd w:id="49"/>
    <w:bookmarkEnd w:id="50"/>
    <w:bookmarkStart w:id="51" w:name="搜索策略与完成情况"/>
    <w:p>
      <w:pPr>
        <w:pStyle w:val="Heading1"/>
      </w:pPr>
      <w:r>
        <w:t xml:space="preserve">2. </w:t>
      </w:r>
      <w:r>
        <w:rPr>
          <w:rFonts w:hint="eastAsia"/>
        </w:rPr>
        <w:t xml:space="preserve">搜索策略与完成情况</w:t>
      </w:r>
    </w:p>
    <w:p>
      <w:pPr>
        <w:pStyle w:val="FirstParagraph"/>
      </w:pPr>
      <w:r>
        <w:t xml:space="preserve">Enc1 </w:t>
      </w:r>
      <w:r>
        <w:rPr>
          <w:rFonts w:hint="eastAsia"/>
        </w:rPr>
        <w:t xml:space="preserve">的</w:t>
      </w:r>
      <w:r>
        <w:t xml:space="preserve"> 32 </w:t>
      </w:r>
      <w:r>
        <w:rPr>
          <w:rFonts w:hint="eastAsia"/>
        </w:rPr>
        <w:t xml:space="preserve">个</w:t>
      </w:r>
      <w:r>
        <w:t xml:space="preserve"> singleton </w:t>
      </w:r>
      <w:r>
        <w:rPr>
          <w:rFonts w:hint="eastAsia"/>
        </w:rPr>
        <w:t xml:space="preserve">全部失败，因此从穷举的二通道组合中挑选多个可行</w:t>
      </w:r>
      <w:r>
        <w:t xml:space="preserve"> </w:t>
      </w:r>
      <w:r>
        <w:rPr>
          <w:rFonts w:hint="eastAsia"/>
        </w:rPr>
        <w:t xml:space="preserve">seed，再以</w:t>
      </w:r>
      <w:r>
        <w:t xml:space="preserve"> greedy </w:t>
      </w:r>
      <w:r>
        <w:rPr>
          <w:rFonts w:hint="eastAsia"/>
        </w:rPr>
        <w:t xml:space="preserve">扩展、one-channel</w:t>
      </w:r>
      <w:r>
        <w:t xml:space="preserve"> swap </w:t>
      </w:r>
      <w:r>
        <w:rPr>
          <w:rFonts w:hint="eastAsia"/>
        </w:rPr>
        <w:t xml:space="preserve">和最终重复验证。Enc0</w:t>
      </w:r>
      <w:r>
        <w:t xml:space="preserve"> </w:t>
      </w:r>
      <w:r>
        <w:rPr>
          <w:rFonts w:hint="eastAsia"/>
        </w:rPr>
        <w:t xml:space="preserve">有</w:t>
      </w:r>
      <w:r>
        <w:t xml:space="preserve"> 16 </w:t>
      </w:r>
      <w:r>
        <w:rPr>
          <w:rFonts w:hint="eastAsia"/>
        </w:rPr>
        <w:t xml:space="preserve">个候选</w:t>
      </w:r>
      <w:r>
        <w:t xml:space="preserve"> </w:t>
      </w:r>
      <w:r>
        <w:rPr>
          <w:rFonts w:hint="eastAsia"/>
        </w:rPr>
        <w:t xml:space="preserve">channel；只有</w:t>
      </w:r>
      <w:r>
        <w:t xml:space="preserve"> d3 singletons </w:t>
      </w:r>
      <w:r>
        <w:rPr>
          <w:rFonts w:hint="eastAsia"/>
        </w:rPr>
        <w:t xml:space="preserve">可通过，因此保留它，同时以最优</w:t>
      </w:r>
      <w:r>
        <w:t xml:space="preserve"> pair seed </w:t>
      </w:r>
      <w:r>
        <w:rPr>
          <w:rFonts w:hint="eastAsia"/>
        </w:rPr>
        <w:t xml:space="preserve">补充多个起点，避免被单一初始</w:t>
      </w:r>
      <w:r>
        <w:t xml:space="preserve"> channel </w:t>
      </w:r>
      <w:r>
        <w:rPr>
          <w:rFonts w:hint="eastAsia"/>
        </w:rPr>
        <w:t xml:space="preserve">锁定。两个</w:t>
      </w:r>
      <w:r>
        <w:t xml:space="preserve"> level </w:t>
      </w:r>
      <w:r>
        <w:rPr>
          <w:rFonts w:hint="eastAsia"/>
        </w:rPr>
        <w:t xml:space="preserve">都保留每个通道数下的最好结果，而不是假设误差会随</w:t>
      </w:r>
      <w:r>
        <w:t xml:space="preserve"> K </w:t>
      </w:r>
      <w:r>
        <w:rPr>
          <w:rFonts w:hint="eastAsia"/>
        </w:rPr>
        <w:t xml:space="preserve">单调下降。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候选</w:t>
            </w:r>
            <w:r>
              <w:t xml:space="preserve"> channel</w:t>
            </w:r>
          </w:p>
        </w:tc>
        <w:tc>
          <w:tcPr/>
          <w:p>
            <w:pPr>
              <w:pStyle w:val="Compact"/>
            </w:pPr>
            <w:r>
              <w:t xml:space="preserve">Singleton </w:t>
            </w:r>
            <w:r>
              <w:rPr>
                <w:rFonts w:hint="eastAsia"/>
              </w:rPr>
              <w:t xml:space="preserve">通过情况</w:t>
            </w:r>
          </w:p>
        </w:tc>
        <w:tc>
          <w:tcPr/>
          <w:p>
            <w:pPr>
              <w:pStyle w:val="Compact"/>
            </w:pPr>
            <w:r>
              <w:t xml:space="preserve">Pair </w:t>
            </w: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最终搜索特点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1/16：d3</w:t>
            </w:r>
            <w:r>
              <w:t xml:space="preserve"> </w:t>
            </w:r>
            <w:r>
              <w:rPr>
                <w:rFonts w:hint="eastAsia"/>
              </w:rPr>
              <w:t xml:space="preserve">可通过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pair；92</w:t>
            </w:r>
            <w:r>
              <w:t xml:space="preserve"> PASS</w:t>
            </w:r>
          </w:p>
        </w:tc>
        <w:tc>
          <w:tcPr/>
          <w:p>
            <w:pPr>
              <w:pStyle w:val="Compact"/>
            </w:pPr>
            <w:r>
              <w:t xml:space="preserve">singleton + </w:t>
            </w:r>
            <w:r>
              <w:rPr>
                <w:rFonts w:hint="eastAsia"/>
              </w:rPr>
              <w:t xml:space="preserve">多个优质</w:t>
            </w:r>
            <w:r>
              <w:t xml:space="preserve"> pair seed </w:t>
            </w:r>
            <w:r>
              <w:rPr>
                <w:rFonts w:hint="eastAsia"/>
              </w:rPr>
              <w:t xml:space="preserve">的</w:t>
            </w:r>
            <w:r>
              <w:t xml:space="preserve"> multi-start greedy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0/32</w:t>
            </w:r>
          </w:p>
        </w:tc>
        <w:tc>
          <w:tcPr/>
          <w:p>
            <w:pPr>
              <w:pStyle w:val="Compact"/>
            </w:pPr>
            <w:r>
              <w:t xml:space="preserve">496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pair；281</w:t>
            </w:r>
            <w:r>
              <w:t xml:space="preserve"> 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pair seed </w:t>
            </w:r>
            <w:r>
              <w:rPr>
                <w:rFonts w:hint="eastAsia"/>
              </w:rPr>
              <w:t xml:space="preserve">的</w:t>
            </w:r>
            <w:r>
              <w:t xml:space="preserve"> multi-start </w:t>
            </w:r>
            <w:r>
              <w:rPr>
                <w:rFonts w:hint="eastAsia"/>
              </w:rPr>
              <w:t xml:space="preserve">greedy，随后</w:t>
            </w:r>
            <w:r>
              <w:t xml:space="preserve"> one-swap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灰度</w:t>
      </w:r>
      <w:r>
        <w:t xml:space="preserve"> baseline </w:t>
      </w:r>
      <w:r>
        <w:rPr>
          <w:rFonts w:hint="eastAsia"/>
        </w:rPr>
        <w:t xml:space="preserve">在两个</w:t>
      </w:r>
      <w:r>
        <w:t xml:space="preserve"> U-Net </w:t>
      </w:r>
      <w:r>
        <w:rPr>
          <w:rFonts w:hint="eastAsia"/>
        </w:rPr>
        <w:t xml:space="preserve">实验中均为</w:t>
      </w:r>
      <w:r>
        <w:t xml:space="preserve"> </w:t>
      </w:r>
      <w:r>
        <w:rPr>
          <w:rFonts w:hint="eastAsia"/>
        </w:rPr>
        <w:t xml:space="preserve">0/3，通过失败；因此此处的</w:t>
      </w:r>
      <w:r>
        <w:t xml:space="preserve"> improvement </w:t>
      </w:r>
      <w:r>
        <w:rPr>
          <w:rFonts w:hint="eastAsia"/>
        </w:rPr>
        <w:t xml:space="preserve">均建立在“能够稳定完成完整序列”的</w:t>
      </w:r>
      <w:r>
        <w:t xml:space="preserve"> CNN feature configurations </w:t>
      </w:r>
      <w:r>
        <w:rPr>
          <w:rFonts w:hint="eastAsia"/>
        </w:rPr>
        <w:t xml:space="preserve">之间。</w:t>
      </w:r>
    </w:p>
    <w:bookmarkEnd w:id="51"/>
    <w:bookmarkStart w:id="54" w:name="enc0-结果"/>
    <w:p>
      <w:pPr>
        <w:pStyle w:val="Heading1"/>
      </w:pPr>
      <w:r>
        <w:t xml:space="preserve">3. Enc0 </w:t>
      </w:r>
      <w:r>
        <w:rPr>
          <w:rFonts w:hint="eastAsia"/>
        </w:rPr>
        <w:t xml:space="preserve">结果</w:t>
      </w:r>
    </w:p>
    <w:bookmarkStart w:id="52" w:name="各通道数的最好结果"/>
    <w:p>
      <w:pPr>
        <w:pStyle w:val="Heading2"/>
      </w:pPr>
      <w:r>
        <w:t xml:space="preserve">3.1 </w:t>
      </w:r>
      <w:r>
        <w:rPr>
          <w:rFonts w:hint="eastAsia"/>
        </w:rPr>
        <w:t xml:space="preserve">各通道数的最好结果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最好组合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ATE mean (cm)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24.5318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不失败，但精度很弱；说明“能跟踪”不等于“足够准确”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[d2,d14]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10.3332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组合已明显优于单</w:t>
            </w:r>
            <w:r>
              <w:t xml:space="preserve"> channel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[d3,d7,d12]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关键跃迁；相对</w:t>
            </w:r>
            <w:r>
              <w:t xml:space="preserve"> d3 </w:t>
            </w:r>
            <w:r>
              <w:rPr>
                <w:rFonts w:hint="eastAsia"/>
              </w:rPr>
              <w:t xml:space="preserve">降低</w:t>
            </w:r>
            <w:r>
              <w:t xml:space="preserve"> 75.5%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[d2,d3,d12,d14]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固定四通道时的最优保留方案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[d2,d3,d7,d12,d13]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7.0959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并非单调改善，不能把</w:t>
            </w:r>
            <w:r>
              <w:t xml:space="preserve"> K=5 </w:t>
            </w:r>
            <w:r>
              <w:rPr>
                <w:rFonts w:hint="eastAsia"/>
              </w:rPr>
              <w:t xml:space="preserve">自动视为更优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[d2,d3,d7,d12,d13,d14]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5.9208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最终全局最优；3/3</w:t>
            </w:r>
            <w:r>
              <w:t xml:space="preserve"> PASS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</w:t>
      </w:r>
      <w:r>
        <w:t xml:space="preserve"> 16 </w:t>
      </w:r>
      <w:r>
        <w:rPr>
          <w:rFonts w:hint="eastAsia"/>
        </w:rPr>
        <w:t xml:space="preserve">通道为</w:t>
      </w:r>
      <w:r>
        <w:t xml:space="preserve"> 12.9502 </w:t>
      </w:r>
      <w:r>
        <w:rPr>
          <w:rFonts w:hint="eastAsia"/>
        </w:rPr>
        <w:t xml:space="preserve">cm，而最优六通道为</w:t>
      </w:r>
      <w:r>
        <w:t xml:space="preserve"> 5.9208 </w:t>
      </w:r>
      <w:r>
        <w:rPr>
          <w:rFonts w:hint="eastAsia"/>
        </w:rPr>
        <w:t xml:space="preserve">cm，误差降低</w:t>
      </w:r>
      <w:r>
        <w:t xml:space="preserve"> </w:t>
      </w:r>
      <w:r>
        <w:rPr>
          <w:b/>
          <w:bCs/>
        </w:rPr>
        <w:t xml:space="preserve">54.3%</w:t>
      </w:r>
      <w:r>
        <w:rPr>
          <w:rFonts w:hint="eastAsia"/>
        </w:rPr>
        <w:t xml:space="preserve">。早期</w:t>
      </w:r>
      <w:r>
        <w:t xml:space="preserve"> BQS top-5 </w:t>
      </w:r>
      <w:r>
        <w:rPr>
          <w:rFonts w:hint="eastAsia"/>
        </w:rPr>
        <w:t xml:space="preserve">控制组</w:t>
      </w:r>
      <w:r>
        <w:t xml:space="preserve"> [d0,d3,d10,d14,d15] </w:t>
      </w:r>
      <w:r>
        <w:rPr>
          <w:rFonts w:hint="eastAsia"/>
        </w:rPr>
        <w:t xml:space="preserve">为</w:t>
      </w:r>
      <w:r>
        <w:t xml:space="preserve"> 13.7216 </w:t>
      </w:r>
      <w:r>
        <w:rPr>
          <w:rFonts w:hint="eastAsia"/>
        </w:rPr>
        <w:t xml:space="preserve">cm，也说明“按代理挑出的高分</w:t>
      </w:r>
      <w:r>
        <w:t xml:space="preserve"> </w:t>
      </w:r>
      <w:r>
        <w:rPr>
          <w:rFonts w:hint="eastAsia"/>
        </w:rPr>
        <w:t xml:space="preserve">channel”不等同于完整序列最优组合。</w:t>
      </w:r>
    </w:p>
    <w:bookmarkEnd w:id="52"/>
    <w:bookmarkStart w:id="53" w:name="结构性观察"/>
    <w:p>
      <w:pPr>
        <w:pStyle w:val="Heading2"/>
      </w:pPr>
      <w:r>
        <w:t xml:space="preserve">3.2 </w:t>
      </w:r>
      <w:r>
        <w:rPr>
          <w:rFonts w:hint="eastAsia"/>
        </w:rPr>
        <w:t xml:space="preserve">结构性观察</w:t>
      </w:r>
    </w:p>
    <w:p>
      <w:pPr>
        <w:pStyle w:val="Compact"/>
        <w:numPr>
          <w:ilvl w:val="0"/>
          <w:numId w:val="1001"/>
        </w:numPr>
      </w:pPr>
      <w:r>
        <w:t xml:space="preserve">d3 </w:t>
      </w:r>
      <w:r>
        <w:rPr>
          <w:rFonts w:hint="eastAsia"/>
        </w:rPr>
        <w:t xml:space="preserve">是</w:t>
      </w:r>
      <w:r>
        <w:t xml:space="preserve"> Enc0 </w:t>
      </w:r>
      <w:r>
        <w:rPr>
          <w:rFonts w:hint="eastAsia"/>
        </w:rPr>
        <w:t xml:space="preserve">唯一单独可通过的</w:t>
      </w:r>
      <w:r>
        <w:t xml:space="preserve"> </w:t>
      </w:r>
      <w:r>
        <w:rPr>
          <w:rFonts w:hint="eastAsia"/>
        </w:rPr>
        <w:t xml:space="preserve">channel，却不能独立提供低误差；它与</w:t>
      </w:r>
      <w:r>
        <w:t xml:space="preserve"> d7、d12 </w:t>
      </w:r>
      <w:r>
        <w:rPr>
          <w:rFonts w:hint="eastAsia"/>
        </w:rPr>
        <w:t xml:space="preserve">的组合才产生主要收益。</w:t>
      </w:r>
    </w:p>
    <w:p>
      <w:pPr>
        <w:pStyle w:val="Compact"/>
        <w:numPr>
          <w:ilvl w:val="0"/>
          <w:numId w:val="1001"/>
        </w:numPr>
      </w:pPr>
      <w:r>
        <w:t xml:space="preserve">d2、d14 </w:t>
      </w:r>
      <w:r>
        <w:rPr>
          <w:rFonts w:hint="eastAsia"/>
        </w:rPr>
        <w:t xml:space="preserve">在四通道最优中出现；d7、d13</w:t>
      </w:r>
      <w:r>
        <w:t xml:space="preserve"> </w:t>
      </w:r>
      <w:r>
        <w:rPr>
          <w:rFonts w:hint="eastAsia"/>
        </w:rPr>
        <w:t xml:space="preserve">在六通道终点中再次带来收益。这个</w:t>
      </w:r>
      <w:r>
        <w:t xml:space="preserve"> pattern </w:t>
      </w:r>
      <w:r>
        <w:rPr>
          <w:rFonts w:hint="eastAsia"/>
        </w:rPr>
        <w:t xml:space="preserve">更接近</w:t>
      </w:r>
      <w:r>
        <w:rPr>
          <w:rFonts w:hint="eastAsia"/>
          <w:b/>
          <w:bCs/>
        </w:rPr>
        <w:t xml:space="preserve">不同空间/光度线索互补</w:t>
      </w:r>
      <w:r>
        <w:rPr>
          <w:rFonts w:hint="eastAsia"/>
        </w:rPr>
        <w:t xml:space="preserve">，而非重复响应。</w:t>
      </w:r>
    </w:p>
    <w:p>
      <w:pPr>
        <w:pStyle w:val="Compact"/>
        <w:numPr>
          <w:ilvl w:val="0"/>
          <w:numId w:val="1001"/>
        </w:numPr>
      </w:pPr>
      <w:r>
        <w:t xml:space="preserve">K=3 </w:t>
      </w:r>
      <w:r>
        <w:rPr>
          <w:rFonts w:hint="eastAsia"/>
        </w:rPr>
        <w:t xml:space="preserve">已达到</w:t>
      </w:r>
      <w:r>
        <w:t xml:space="preserve"> 6.0004 </w:t>
      </w:r>
      <w:r>
        <w:rPr>
          <w:rFonts w:hint="eastAsia"/>
        </w:rPr>
        <w:t xml:space="preserve">cm，实际上略优于</w:t>
      </w:r>
      <w:r>
        <w:t xml:space="preserve"> </w:t>
      </w:r>
      <w:r>
        <w:rPr>
          <w:rFonts w:hint="eastAsia"/>
        </w:rPr>
        <w:t xml:space="preserve">K=4。因而后续跨序列验证应同时保留</w:t>
      </w:r>
      <w:r>
        <w:t xml:space="preserve"> Enc0 K=3、K=4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K=6，而不能只带最终六通道。</w:t>
      </w:r>
    </w:p>
    <w:bookmarkEnd w:id="53"/>
    <w:bookmarkEnd w:id="54"/>
    <w:bookmarkStart w:id="57" w:name="enc1-结果"/>
    <w:p>
      <w:pPr>
        <w:pStyle w:val="Heading1"/>
      </w:pPr>
      <w:r>
        <w:t xml:space="preserve">4. Enc1 </w:t>
      </w:r>
      <w:r>
        <w:rPr>
          <w:rFonts w:hint="eastAsia"/>
        </w:rPr>
        <w:t xml:space="preserve">结果</w:t>
      </w:r>
    </w:p>
    <w:bookmarkStart w:id="55" w:name="各通道数的最好结果-1"/>
    <w:p>
      <w:pPr>
        <w:pStyle w:val="Heading2"/>
      </w:pPr>
      <w:r>
        <w:t xml:space="preserve">4.1 </w:t>
      </w:r>
      <w:r>
        <w:rPr>
          <w:rFonts w:hint="eastAsia"/>
        </w:rPr>
        <w:t xml:space="preserve">各通道数的最好结果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最好组合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ATE mean (cm)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无（32/32</w:t>
            </w:r>
            <w:r>
              <w:t xml:space="preserve"> </w:t>
            </w:r>
            <w:r>
              <w:rPr>
                <w:rFonts w:hint="eastAsia"/>
              </w:rPr>
              <w:t xml:space="preserve">failure）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任何单</w:t>
            </w:r>
            <w:r>
              <w:t xml:space="preserve"> channel </w:t>
            </w:r>
            <w:r>
              <w:rPr>
                <w:rFonts w:hint="eastAsia"/>
              </w:rPr>
              <w:t xml:space="preserve">都不足以维持该序列</w:t>
            </w:r>
            <w:r>
              <w:t xml:space="preserve"> tracking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[d0,d5]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8.0837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最小可行组合已经稳定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[d0,d5,d18]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8.4908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并非每次增加</w:t>
            </w:r>
            <w:r>
              <w:t xml:space="preserve"> channel </w:t>
            </w:r>
            <w:r>
              <w:rPr>
                <w:rFonts w:hint="eastAsia"/>
              </w:rPr>
              <w:t xml:space="preserve">都获益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[d0,d5,d18,d30]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7.1673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固定四通道的最优结果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[d0,d5,d6,d18,d30]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7.6408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暂时恶化，呈明显非单调性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[d5,d6,d17,d18,d28,d30]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6.7335</w:t>
            </w:r>
          </w:p>
        </w:tc>
        <w:tc>
          <w:tcPr/>
          <w:p>
            <w:pPr>
              <w:pStyle w:val="Compact"/>
            </w:pPr>
            <w:r>
              <w:t xml:space="preserve">one-swap </w:t>
            </w:r>
            <w:r>
              <w:rPr>
                <w:rFonts w:hint="eastAsia"/>
              </w:rPr>
              <w:t xml:space="preserve">后的最终最优；3/3</w:t>
            </w:r>
            <w:r>
              <w:t xml:space="preserve"> PASS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最终六通道相对于</w:t>
      </w:r>
      <w:r>
        <w:t xml:space="preserve"> Enc1 </w:t>
      </w:r>
      <w:r>
        <w:rPr>
          <w:rFonts w:hint="eastAsia"/>
        </w:rPr>
        <w:t xml:space="preserve">直接</w:t>
      </w:r>
      <w:r>
        <w:t xml:space="preserve"> greedy </w:t>
      </w:r>
      <w:r>
        <w:rPr>
          <w:rFonts w:hint="eastAsia"/>
        </w:rPr>
        <w:t xml:space="preserve">的</w:t>
      </w:r>
      <w:r>
        <w:t xml:space="preserve"> G6 </w:t>
      </w:r>
      <w:r>
        <w:rPr>
          <w:rFonts w:hint="eastAsia"/>
        </w:rPr>
        <w:t xml:space="preserve">[d0,d5,d6,d17,d18,d30]（6.9553</w:t>
      </w:r>
      <w:r>
        <w:t xml:space="preserve"> </w:t>
      </w:r>
      <w:r>
        <w:rPr>
          <w:rFonts w:hint="eastAsia"/>
        </w:rPr>
        <w:t xml:space="preserve">cm）再降低</w:t>
      </w:r>
      <w:r>
        <w:t xml:space="preserve"> </w:t>
      </w:r>
      <w:r>
        <w:rPr>
          <w:b/>
          <w:bCs/>
        </w:rPr>
        <w:t xml:space="preserve">3.2%</w:t>
      </w:r>
      <w:r>
        <w:rPr>
          <w:rFonts w:hint="eastAsia"/>
        </w:rPr>
        <w:t xml:space="preserve">。同时，它相对于</w:t>
      </w:r>
      <w:r>
        <w:t xml:space="preserve"> all-32 </w:t>
      </w:r>
      <w:r>
        <w:rPr>
          <w:rFonts w:hint="eastAsia"/>
        </w:rPr>
        <w:t xml:space="preserve">的</w:t>
      </w:r>
      <w:r>
        <w:t xml:space="preserve"> 18.9322 cm </w:t>
      </w:r>
      <w:r>
        <w:rPr>
          <w:rFonts w:hint="eastAsia"/>
        </w:rPr>
        <w:t xml:space="preserve">降低</w:t>
      </w:r>
      <w:r>
        <w:t xml:space="preserve"> </w:t>
      </w:r>
      <w:r>
        <w:rPr>
          <w:b/>
          <w:bCs/>
        </w:rPr>
        <w:t xml:space="preserve">64.4%</w:t>
      </w:r>
      <w:r>
        <w:rPr>
          <w:rFonts w:hint="eastAsia"/>
        </w:rPr>
        <w:t xml:space="preserve">，相对于早期</w:t>
      </w:r>
      <w:r>
        <w:t xml:space="preserve"> BQS top-5 </w:t>
      </w:r>
      <w:r>
        <w:rPr>
          <w:rFonts w:hint="eastAsia"/>
        </w:rPr>
        <w:t xml:space="preserve">控制组的</w:t>
      </w:r>
      <w:r>
        <w:t xml:space="preserve"> 18.4940 cm </w:t>
      </w:r>
      <w:r>
        <w:rPr>
          <w:rFonts w:hint="eastAsia"/>
        </w:rPr>
        <w:t xml:space="preserve">降低</w:t>
      </w:r>
      <w:r>
        <w:t xml:space="preserve"> </w:t>
      </w:r>
      <w:r>
        <w:rPr>
          <w:b/>
          <w:bCs/>
        </w:rPr>
        <w:t xml:space="preserve">63.6%</w:t>
      </w:r>
      <w:r>
        <w:t xml:space="preserve">。</w:t>
      </w:r>
    </w:p>
    <w:bookmarkEnd w:id="55"/>
    <w:bookmarkStart w:id="56" w:name="结构性观察-1"/>
    <w:p>
      <w:pPr>
        <w:pStyle w:val="Heading2"/>
      </w:pPr>
      <w:r>
        <w:t xml:space="preserve">4.2 </w:t>
      </w:r>
      <w:r>
        <w:rPr>
          <w:rFonts w:hint="eastAsia"/>
        </w:rPr>
        <w:t xml:space="preserve">结构性观察</w:t>
      </w:r>
    </w:p>
    <w:p>
      <w:pPr>
        <w:pStyle w:val="Compact"/>
        <w:numPr>
          <w:ilvl w:val="0"/>
          <w:numId w:val="1002"/>
        </w:numPr>
      </w:pPr>
      <w:r>
        <w:t xml:space="preserve">Enc1 </w:t>
      </w:r>
      <w:r>
        <w:rPr>
          <w:rFonts w:hint="eastAsia"/>
        </w:rPr>
        <w:t xml:space="preserve">的</w:t>
      </w:r>
      <w:r>
        <w:t xml:space="preserve"> singleton </w:t>
      </w:r>
      <w:r>
        <w:rPr>
          <w:rFonts w:hint="eastAsia"/>
        </w:rPr>
        <w:t xml:space="preserve">全失败，却有</w:t>
      </w:r>
      <w:r>
        <w:t xml:space="preserve"> 281/496 </w:t>
      </w:r>
      <w:r>
        <w:rPr>
          <w:rFonts w:hint="eastAsia"/>
        </w:rPr>
        <w:t xml:space="preserve">个</w:t>
      </w:r>
      <w:r>
        <w:t xml:space="preserve"> pair </w:t>
      </w:r>
      <w:r>
        <w:rPr>
          <w:rFonts w:hint="eastAsia"/>
        </w:rPr>
        <w:t xml:space="preserve">可通过：该层的有效信息是</w:t>
      </w:r>
      <w:r>
        <w:rPr>
          <w:rFonts w:hint="eastAsia"/>
          <w:b/>
          <w:bCs/>
        </w:rPr>
        <w:t xml:space="preserve">至少两种</w:t>
      </w:r>
      <w:r>
        <w:rPr>
          <w:b/>
          <w:bCs/>
        </w:rPr>
        <w:t xml:space="preserve"> feature </w:t>
      </w:r>
      <w:r>
        <w:rPr>
          <w:rFonts w:hint="eastAsia"/>
          <w:b/>
          <w:bCs/>
        </w:rPr>
        <w:t xml:space="preserve">的协同</w:t>
      </w:r>
      <w:r>
        <w:rPr>
          <w:rFonts w:hint="eastAsia"/>
        </w:rPr>
        <w:t xml:space="preserve">，并不集中于一个单独</w:t>
      </w:r>
      <w:r>
        <w:t xml:space="preserve"> channel。</w:t>
      </w:r>
    </w:p>
    <w:p>
      <w:pPr>
        <w:pStyle w:val="Compact"/>
        <w:numPr>
          <w:ilvl w:val="0"/>
          <w:numId w:val="1002"/>
        </w:numPr>
      </w:pPr>
      <w:r>
        <w:t xml:space="preserve">d0、d5、d18、d30 </w:t>
      </w:r>
      <w:r>
        <w:rPr>
          <w:rFonts w:hint="eastAsia"/>
        </w:rPr>
        <w:t xml:space="preserve">组成很强的四通道基础；最终</w:t>
      </w:r>
      <w:r>
        <w:t xml:space="preserve"> swap </w:t>
      </w:r>
      <w:r>
        <w:rPr>
          <w:rFonts w:hint="eastAsia"/>
        </w:rPr>
        <w:t xml:space="preserve">将</w:t>
      </w:r>
      <w:r>
        <w:t xml:space="preserve"> d0 </w:t>
      </w:r>
      <w:r>
        <w:rPr>
          <w:rFonts w:hint="eastAsia"/>
        </w:rPr>
        <w:t xml:space="preserve">换为</w:t>
      </w:r>
      <w:r>
        <w:t xml:space="preserve"> </w:t>
      </w:r>
      <w:r>
        <w:rPr>
          <w:rFonts w:hint="eastAsia"/>
        </w:rPr>
        <w:t xml:space="preserve">d28，同时加入</w:t>
      </w:r>
      <w:r>
        <w:t xml:space="preserve"> </w:t>
      </w:r>
      <w:r>
        <w:rPr>
          <w:rFonts w:hint="eastAsia"/>
        </w:rPr>
        <w:t xml:space="preserve">d17，得到更低的六通道误差。这说明局部搜索后的替换仍然有效，而不是只有初始</w:t>
      </w:r>
      <w:r>
        <w:t xml:space="preserve"> greedy </w:t>
      </w:r>
      <w:r>
        <w:rPr>
          <w:rFonts w:hint="eastAsia"/>
        </w:rPr>
        <w:t xml:space="preserve">路径。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K=4（7.1673</w:t>
      </w:r>
      <w:r>
        <w:t xml:space="preserve"> </w:t>
      </w:r>
      <w:r>
        <w:rPr>
          <w:rFonts w:hint="eastAsia"/>
        </w:rPr>
        <w:t xml:space="preserve">cm）已经接近</w:t>
      </w:r>
      <w:r>
        <w:t xml:space="preserve"> </w:t>
      </w:r>
      <w:r>
        <w:rPr>
          <w:rFonts w:hint="eastAsia"/>
        </w:rPr>
        <w:t xml:space="preserve">K=6（6.7335</w:t>
      </w:r>
      <w:r>
        <w:t xml:space="preserve"> </w:t>
      </w:r>
      <w:r>
        <w:rPr>
          <w:rFonts w:hint="eastAsia"/>
        </w:rPr>
        <w:t xml:space="preserve">cm），为后续强调速度/通道预算的实验提供了一个强的</w:t>
      </w:r>
      <w:r>
        <w:t xml:space="preserve"> compact option。</w:t>
      </w:r>
    </w:p>
    <w:bookmarkEnd w:id="56"/>
    <w:bookmarkEnd w:id="57"/>
    <w:bookmarkStart w:id="58" w:name="enc0-与-enc1-的正面对比"/>
    <w:p>
      <w:pPr>
        <w:pStyle w:val="Heading1"/>
      </w:pPr>
      <w:r>
        <w:t xml:space="preserve">5. Enc0 </w:t>
      </w:r>
      <w:r>
        <w:rPr>
          <w:rFonts w:hint="eastAsia"/>
        </w:rPr>
        <w:t xml:space="preserve">与</w:t>
      </w:r>
      <w:r>
        <w:t xml:space="preserve"> Enc1 </w:t>
      </w:r>
      <w:r>
        <w:rPr>
          <w:rFonts w:hint="eastAsia"/>
        </w:rPr>
        <w:t xml:space="preserve">的正面对比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Enc0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</w:t>
            </w:r>
            <w:r>
              <w:t xml:space="preserve"> 4-channel ATE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6.3905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7.1673 cm</w:t>
            </w:r>
          </w:p>
        </w:tc>
        <w:tc>
          <w:tcPr/>
          <w:p>
            <w:pPr>
              <w:pStyle w:val="Compact"/>
            </w:pPr>
            <w:r>
              <w:t xml:space="preserve">Enc0 </w:t>
            </w:r>
            <w:r>
              <w:rPr>
                <w:rFonts w:hint="eastAsia"/>
              </w:rPr>
              <w:t xml:space="preserve">低</w:t>
            </w:r>
            <w:r>
              <w:t xml:space="preserve"> </w:t>
            </w:r>
            <w:r>
              <w:rPr>
                <w:b/>
                <w:bCs/>
              </w:rPr>
              <w:t xml:space="preserve">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</w:t>
            </w:r>
            <w:r>
              <w:t xml:space="preserve"> 6-channel ATE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5.9208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6.7335 cm</w:t>
            </w:r>
          </w:p>
        </w:tc>
        <w:tc>
          <w:tcPr/>
          <w:p>
            <w:pPr>
              <w:pStyle w:val="Compact"/>
            </w:pPr>
            <w:r>
              <w:t xml:space="preserve">Enc0 </w:t>
            </w:r>
            <w:r>
              <w:rPr>
                <w:rFonts w:hint="eastAsia"/>
              </w:rPr>
              <w:t xml:space="preserve">低</w:t>
            </w:r>
            <w:r>
              <w:t xml:space="preserve"> </w:t>
            </w:r>
            <w:r>
              <w:rPr>
                <w:b/>
                <w:bCs/>
              </w:rP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最小可行结构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channel </w:t>
            </w:r>
            <w:r>
              <w:rPr>
                <w:rFonts w:hint="eastAsia"/>
              </w:rPr>
              <w:t xml:space="preserve">能通过，但很弱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必须至少</w:t>
            </w:r>
            <w:r>
              <w:t xml:space="preserve"> 2 channels</w:t>
            </w:r>
          </w:p>
        </w:tc>
        <w:tc>
          <w:tcPr/>
          <w:p>
            <w:pPr>
              <w:pStyle w:val="Compact"/>
            </w:pPr>
            <w:r>
              <w:t xml:space="preserve">Enc0 </w:t>
            </w:r>
            <w:r>
              <w:rPr>
                <w:rFonts w:hint="eastAsia"/>
              </w:rPr>
              <w:t xml:space="preserve">有一个可运行锚点；Enc1</w:t>
            </w:r>
            <w:r>
              <w:t xml:space="preserve"> </w:t>
            </w:r>
            <w:r>
              <w:rPr>
                <w:rFonts w:hint="eastAsia"/>
              </w:rPr>
              <w:t xml:space="preserve">依赖更强的配对互补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最早的低误差点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K=3：6.0004</w:t>
            </w:r>
            <w:r>
              <w:t xml:space="preserve"> cm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K=4：7.1673</w:t>
            </w:r>
            <w:r>
              <w:t xml:space="preserve"> cm</w:t>
            </w:r>
          </w:p>
        </w:tc>
        <w:tc>
          <w:tcPr/>
          <w:p>
            <w:pPr>
              <w:pStyle w:val="Compact"/>
            </w:pPr>
            <w:r>
              <w:t xml:space="preserve">Enc0 </w:t>
            </w:r>
            <w:r>
              <w:rPr>
                <w:rFonts w:hint="eastAsia"/>
              </w:rPr>
              <w:t xml:space="preserve">在更小预算下已给出很强结果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通道数规律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K=3、K=6 </w:t>
            </w:r>
            <w:r>
              <w:rPr>
                <w:rFonts w:hint="eastAsia"/>
              </w:rPr>
              <w:t xml:space="preserve">强，K=4/K=5</w:t>
            </w:r>
            <w:r>
              <w:t xml:space="preserve"> </w:t>
            </w:r>
            <w:r>
              <w:rPr>
                <w:rFonts w:hint="eastAsia"/>
              </w:rPr>
              <w:t xml:space="preserve">不单调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K=2/K=4/K=6 </w:t>
            </w:r>
            <w:r>
              <w:rPr>
                <w:rFonts w:hint="eastAsia"/>
              </w:rPr>
              <w:t xml:space="preserve">强，K=3/K=5</w:t>
            </w:r>
            <w:r>
              <w:t xml:space="preserve"> </w:t>
            </w:r>
            <w:r>
              <w:rPr>
                <w:rFonts w:hint="eastAsia"/>
              </w:rPr>
              <w:t xml:space="preserve">不单调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两层都反驳“更多</w:t>
            </w:r>
            <w:r>
              <w:t xml:space="preserve"> channel </w:t>
            </w:r>
            <w:r>
              <w:rPr>
                <w:rFonts w:hint="eastAsia"/>
              </w:rPr>
              <w:t xml:space="preserve">必然更好”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主要解读：</w:t>
      </w:r>
      <w:r>
        <w:rPr>
          <w:rFonts w:hint="eastAsia"/>
        </w:rPr>
        <w:t xml:space="preserve">在这个单一</w:t>
      </w:r>
      <w:r>
        <w:t xml:space="preserve"> lightswitch </w:t>
      </w:r>
      <w:r>
        <w:rPr>
          <w:rFonts w:hint="eastAsia"/>
        </w:rPr>
        <w:t xml:space="preserve">序列上，Enc0</w:t>
      </w:r>
      <w:r>
        <w:t xml:space="preserve"> </w:t>
      </w:r>
      <w:r>
        <w:rPr>
          <w:rFonts w:hint="eastAsia"/>
        </w:rPr>
        <w:t xml:space="preserve">的最优值与小通道预算都略占优势；Enc1</w:t>
      </w:r>
      <w:r>
        <w:t xml:space="preserve"> </w:t>
      </w:r>
      <w:r>
        <w:rPr>
          <w:rFonts w:hint="eastAsia"/>
        </w:rPr>
        <w:t xml:space="preserve">的“所有</w:t>
      </w:r>
      <w:r>
        <w:t xml:space="preserve"> singletons </w:t>
      </w:r>
      <w:r>
        <w:rPr>
          <w:rFonts w:hint="eastAsia"/>
        </w:rPr>
        <w:t xml:space="preserve">失败但部分</w:t>
      </w:r>
      <w:r>
        <w:t xml:space="preserve"> pairs </w:t>
      </w:r>
      <w:r>
        <w:rPr>
          <w:rFonts w:hint="eastAsia"/>
        </w:rPr>
        <w:t xml:space="preserve">成功”则提供了更清晰的互补性证据。两层都值得保留：Enc0</w:t>
      </w:r>
      <w:r>
        <w:t xml:space="preserve"> </w:t>
      </w:r>
      <w:r>
        <w:rPr>
          <w:rFonts w:hint="eastAsia"/>
        </w:rPr>
        <w:t xml:space="preserve">是当前</w:t>
      </w:r>
      <w:r>
        <w:t xml:space="preserve"> accuracy-first </w:t>
      </w:r>
      <w:r>
        <w:rPr>
          <w:rFonts w:hint="eastAsia"/>
        </w:rPr>
        <w:t xml:space="preserve">候选，Enc1</w:t>
      </w:r>
      <w:r>
        <w:t xml:space="preserve"> </w:t>
      </w:r>
      <w:r>
        <w:rPr>
          <w:rFonts w:hint="eastAsia"/>
        </w:rPr>
        <w:t xml:space="preserve">是不同层级、不同组合逻辑的独立候选，而不是</w:t>
      </w:r>
      <w:r>
        <w:t xml:space="preserve"> Enc0 </w:t>
      </w:r>
      <w:r>
        <w:rPr>
          <w:rFonts w:hint="eastAsia"/>
        </w:rPr>
        <w:t xml:space="preserve">的简单替代。</w:t>
      </w:r>
    </w:p>
    <w:bookmarkEnd w:id="58"/>
    <w:bookmarkStart w:id="59" w:name="与当前-resnet-conv1-四通道结果的直接比较lightswitch"/>
    <w:p>
      <w:pPr>
        <w:pStyle w:val="Heading1"/>
      </w:pPr>
      <w:r>
        <w:t xml:space="preserve">6. </w:t>
      </w:r>
      <w:r>
        <w:rPr>
          <w:rFonts w:hint="eastAsia"/>
        </w:rPr>
        <w:t xml:space="preserve">与当前</w:t>
      </w:r>
      <w:r>
        <w:t xml:space="preserve"> ResNet Conv1 </w:t>
      </w:r>
      <w:r>
        <w:rPr>
          <w:rFonts w:hint="eastAsia"/>
        </w:rPr>
        <w:t xml:space="preserve">四通道结果的直接比较（lightswitch）</w:t>
      </w:r>
    </w:p>
    <w:p>
      <w:pPr>
        <w:pStyle w:val="FirstParagraph"/>
      </w:pPr>
      <w:r>
        <w:rPr>
          <w:rFonts w:hint="eastAsia"/>
        </w:rPr>
        <w:t xml:space="preserve">下表来自既有的</w:t>
      </w:r>
      <w:r>
        <w:t xml:space="preserve"> ResNet </w:t>
      </w:r>
      <w:r>
        <w:rPr>
          <w:rFonts w:hint="eastAsia"/>
        </w:rPr>
        <w:t xml:space="preserve">第二阶段完整序列报告，使用相同数据、相同</w:t>
      </w:r>
      <w:r>
        <w:t xml:space="preserve"> historical keyframe ATE mean </w:t>
      </w:r>
      <w:r>
        <w:rPr>
          <w:rFonts w:hint="eastAsia"/>
        </w:rPr>
        <w:t xml:space="preserve">主指标。因此它可以与</w:t>
      </w:r>
      <w:r>
        <w:t xml:space="preserve"> U-Net </w:t>
      </w:r>
      <w:r>
        <w:rPr>
          <w:rFonts w:hint="eastAsia"/>
        </w:rPr>
        <w:t xml:space="preserve">四通道结果做数值比较。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/ </w:t>
            </w: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ATE mean (cm)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</w:t>
            </w:r>
            <w:r>
              <w:t xml:space="preserve"> ResNet </w:t>
            </w:r>
            <w:r>
              <w:rPr>
                <w:rFonts w:hint="eastAsia"/>
              </w:rPr>
              <w:t xml:space="preserve">当前冠军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 Enc0 best-4</w:t>
            </w:r>
          </w:p>
        </w:tc>
        <w:tc>
          <w:tcPr/>
          <w:p>
            <w:pPr>
              <w:pStyle w:val="Compact"/>
            </w:pPr>
            <w:r>
              <w:t xml:space="preserve">[d2,d3,d12,d14]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6.3905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</w:t>
            </w:r>
            <w:r>
              <w:t xml:space="preserve"> </w:t>
            </w:r>
            <w:r>
              <w:rPr>
                <w:b/>
                <w:bCs/>
              </w:rPr>
              <w:t xml:space="preserve">54.6%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 Enc1 best-4</w:t>
            </w:r>
          </w:p>
        </w:tc>
        <w:tc>
          <w:tcPr/>
          <w:p>
            <w:pPr>
              <w:pStyle w:val="Compact"/>
            </w:pPr>
            <w:r>
              <w:t xml:space="preserve">[d0,d5,d18,d30]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7.1673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</w:t>
            </w:r>
            <w:r>
              <w:t xml:space="preserve"> </w:t>
            </w:r>
            <w:r>
              <w:rPr>
                <w:b/>
                <w:bCs/>
              </w:rPr>
              <w:t xml:space="preserve">49.0%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accuracy-first best</w:t>
            </w:r>
          </w:p>
        </w:tc>
        <w:tc>
          <w:tcPr/>
          <w:p>
            <w:pPr>
              <w:pStyle w:val="Compact"/>
            </w:pPr>
            <w: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independent/top-2</w:t>
            </w:r>
          </w:p>
        </w:tc>
        <w:tc>
          <w:tcPr/>
          <w:p>
            <w:pPr>
              <w:pStyle w:val="Compact"/>
            </w:pPr>
            <w: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higher 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rank 3</w:t>
            </w:r>
          </w:p>
        </w:tc>
        <w:tc>
          <w:tcPr/>
          <w:p>
            <w:pPr>
              <w:pStyle w:val="Compact"/>
            </w:pPr>
            <w: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higher 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balanced</w:t>
            </w:r>
          </w:p>
        </w:tc>
        <w:tc>
          <w:tcPr/>
          <w:p>
            <w:pPr>
              <w:pStyle w:val="Compact"/>
            </w:pPr>
            <w: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higher 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rank 5</w:t>
            </w:r>
          </w:p>
        </w:tc>
        <w:tc>
          <w:tcPr/>
          <w:p>
            <w:pPr>
              <w:pStyle w:val="Compact"/>
            </w:pPr>
            <w: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higher 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rank 6</w:t>
            </w:r>
          </w:p>
        </w:tc>
        <w:tc>
          <w:tcPr/>
          <w:p>
            <w:pPr>
              <w:pStyle w:val="Compact"/>
            </w:pPr>
            <w: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higher 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historical CNN baseline</w:t>
            </w:r>
          </w:p>
        </w:tc>
        <w:tc>
          <w:tcPr/>
          <w:p>
            <w:pPr>
              <w:pStyle w:val="Compact"/>
            </w:pPr>
            <w: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higher 7.9%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若比较不受四通道约束的最终结果，Enc0</w:t>
      </w:r>
      <w:r>
        <w:t xml:space="preserve"> K=6 </w:t>
      </w:r>
      <w:r>
        <w:rPr>
          <w:rFonts w:hint="eastAsia"/>
        </w:rPr>
        <w:t xml:space="preserve">为</w:t>
      </w:r>
      <w:r>
        <w:t xml:space="preserve"> 5.9208 cm、Enc1 K=6 </w:t>
      </w:r>
      <w:r>
        <w:rPr>
          <w:rFonts w:hint="eastAsia"/>
        </w:rPr>
        <w:t xml:space="preserve">为</w:t>
      </w:r>
      <w:r>
        <w:t xml:space="preserve"> 6.7335 </w:t>
      </w:r>
      <w:r>
        <w:rPr>
          <w:rFonts w:hint="eastAsia"/>
        </w:rPr>
        <w:t xml:space="preserve">cm，分别比</w:t>
      </w:r>
      <w:r>
        <w:t xml:space="preserve"> ResNet </w:t>
      </w:r>
      <w:r>
        <w:rPr>
          <w:rFonts w:hint="eastAsia"/>
        </w:rPr>
        <w:t xml:space="preserve">当前四通道冠军低</w:t>
      </w:r>
      <w:r>
        <w:t xml:space="preserve"> </w:t>
      </w:r>
      <w:r>
        <w:rPr>
          <w:b/>
          <w:bCs/>
        </w:rPr>
        <w:t xml:space="preserve">57.9%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52.1%</w:t>
      </w:r>
      <w:r>
        <w:rPr>
          <w:rFonts w:hint="eastAsia"/>
        </w:rPr>
        <w:t xml:space="preserve">。这是一项强的同序列结果，但还不能推出</w:t>
      </w:r>
      <w:r>
        <w:t xml:space="preserve"> U-Net </w:t>
      </w:r>
      <w:r>
        <w:rPr>
          <w:rFonts w:hint="eastAsia"/>
        </w:rPr>
        <w:t xml:space="preserve">在不同照明、模糊、遮挡或跨数据集上都优于</w:t>
      </w:r>
      <w:r>
        <w:t xml:space="preserve"> </w:t>
      </w:r>
      <w:r>
        <w:rPr>
          <w:rFonts w:hint="eastAsia"/>
        </w:rPr>
        <w:t xml:space="preserve">ResNet；后续应以当前</w:t>
      </w:r>
      <w:r>
        <w:t xml:space="preserve"> ResNet best-4 </w:t>
      </w:r>
      <w:r>
        <w:rPr>
          <w:rFonts w:hint="eastAsia"/>
        </w:rPr>
        <w:t xml:space="preserve">和</w:t>
      </w:r>
      <w:r>
        <w:t xml:space="preserve"> balanced-4 </w:t>
      </w:r>
      <w:r>
        <w:rPr>
          <w:rFonts w:hint="eastAsia"/>
        </w:rPr>
        <w:t xml:space="preserve">作为并列对照做多序列验证。</w:t>
      </w:r>
    </w:p>
    <w:bookmarkEnd w:id="59"/>
    <w:bookmarkStart w:id="60" w:name="resnet-的-lightswitch-结果边界本次仅有四通道证据"/>
    <w:p>
      <w:pPr>
        <w:pStyle w:val="Heading1"/>
      </w:pPr>
      <w:r>
        <w:t xml:space="preserve">7. ResNet </w:t>
      </w:r>
      <w:r>
        <w:rPr>
          <w:rFonts w:hint="eastAsia"/>
        </w:rPr>
        <w:t xml:space="preserve">的</w:t>
      </w:r>
      <w:r>
        <w:t xml:space="preserve"> lightswitch </w:t>
      </w:r>
      <w:r>
        <w:rPr>
          <w:rFonts w:hint="eastAsia"/>
        </w:rPr>
        <w:t xml:space="preserve">结果边界：本次仅有四通道证据</w:t>
      </w:r>
    </w:p>
    <w:p>
      <w:pPr>
        <w:pStyle w:val="FirstParagraph"/>
      </w:pPr>
      <w:r>
        <w:rPr>
          <w:rStyle w:val="VerbatimChar"/>
          <w:rFonts w:hint="eastAsia"/>
        </w:rPr>
        <w:t xml:space="preserve">Full_Sequence_第二阶段结果汇报_中文.docx</w:t>
      </w:r>
      <w:r>
        <w:t xml:space="preserve"> </w:t>
      </w:r>
      <w:r>
        <w:rPr>
          <w:rFonts w:hint="eastAsia"/>
        </w:rPr>
        <w:t xml:space="preserve">明确记录：该阶段只评估了</w:t>
      </w:r>
      <w:r>
        <w:t xml:space="preserve"> </w:t>
      </w:r>
      <w:r>
        <w:rPr>
          <w:b/>
          <w:bCs/>
        </w:rPr>
        <w:t xml:space="preserve">Conv1 </w:t>
      </w:r>
      <w:r>
        <w:rPr>
          <w:rFonts w:hint="eastAsia"/>
          <w:b/>
          <w:bCs/>
        </w:rPr>
        <w:t xml:space="preserve">四通道</w:t>
      </w:r>
      <w:r>
        <w:rPr>
          <w:rFonts w:hint="eastAsia"/>
        </w:rPr>
        <w:t xml:space="preserve">组合。因此，能够在</w:t>
      </w:r>
      <w:r>
        <w:t xml:space="preserve"> lightswitch </w:t>
      </w:r>
      <w:r>
        <w:rPr>
          <w:rFonts w:hint="eastAsia"/>
        </w:rPr>
        <w:t xml:space="preserve">条件下与</w:t>
      </w:r>
      <w:r>
        <w:t xml:space="preserve"> U-Net </w:t>
      </w:r>
      <w:r>
        <w:rPr>
          <w:rFonts w:hint="eastAsia"/>
        </w:rPr>
        <w:t xml:space="preserve">进行数值比较的</w:t>
      </w:r>
      <w:r>
        <w:t xml:space="preserve"> ResNet </w:t>
      </w:r>
      <w:r>
        <w:rPr>
          <w:rFonts w:hint="eastAsia"/>
        </w:rPr>
        <w:t xml:space="preserve">证据是上节的七个四通道配置；该记录中没有可用于本报告的</w:t>
      </w:r>
      <w:r>
        <w:t xml:space="preserve"> ResNet 1、2 </w:t>
      </w:r>
      <w:r>
        <w:rPr>
          <w:rFonts w:hint="eastAsia"/>
        </w:rPr>
        <w:t xml:space="preserve">或</w:t>
      </w:r>
      <w:r>
        <w:t xml:space="preserve"> 3 </w:t>
      </w:r>
      <w:r>
        <w:rPr>
          <w:rFonts w:hint="eastAsia"/>
        </w:rPr>
        <w:t xml:space="preserve">通道</w:t>
      </w:r>
      <w:r>
        <w:t xml:space="preserve"> full-sequence </w:t>
      </w:r>
      <w:r>
        <w:rPr>
          <w:rFonts w:hint="eastAsia"/>
        </w:rPr>
        <w:t xml:space="preserve">结果。</w:t>
      </w:r>
    </w:p>
    <w:p>
      <w:pPr>
        <w:pStyle w:val="BodyText"/>
      </w:pPr>
      <w:r>
        <w:rPr>
          <w:rFonts w:hint="eastAsia"/>
        </w:rPr>
        <w:t xml:space="preserve">这并不表示</w:t>
      </w:r>
      <w:r>
        <w:t xml:space="preserve"> ResNet </w:t>
      </w:r>
      <w:r>
        <w:rPr>
          <w:rFonts w:hint="eastAsia"/>
        </w:rPr>
        <w:t xml:space="preserve">的</w:t>
      </w:r>
      <w:r>
        <w:t xml:space="preserve"> 1/2/3 </w:t>
      </w:r>
      <w:r>
        <w:rPr>
          <w:rFonts w:hint="eastAsia"/>
        </w:rPr>
        <w:t xml:space="preserve">通道一定无效，而是说明它们在当前</w:t>
      </w:r>
      <w:r>
        <w:t xml:space="preserve"> lightswitch </w:t>
      </w:r>
      <w:r>
        <w:rPr>
          <w:rFonts w:hint="eastAsia"/>
        </w:rPr>
        <w:t xml:space="preserve">设定下</w:t>
      </w:r>
      <w:r>
        <w:rPr>
          <w:rFonts w:hint="eastAsia"/>
          <w:b/>
          <w:bCs/>
        </w:rPr>
        <w:t xml:space="preserve">尚未被本次完整序列协议测量</w:t>
      </w:r>
      <w:r>
        <w:rPr>
          <w:rFonts w:hint="eastAsia"/>
        </w:rPr>
        <w:t xml:space="preserve">。之前不含</w:t>
      </w:r>
      <w:r>
        <w:t xml:space="preserve"> lightswitch </w:t>
      </w:r>
      <w:r>
        <w:rPr>
          <w:rFonts w:hint="eastAsia"/>
        </w:rPr>
        <w:t xml:space="preserve">的早期记录不能替代这一缺口，故本修订版不再引用其数字或以其推断</w:t>
      </w:r>
      <w:r>
        <w:t xml:space="preserve"> ResNet </w:t>
      </w:r>
      <w:r>
        <w:rPr>
          <w:rFonts w:hint="eastAsia"/>
        </w:rPr>
        <w:t xml:space="preserve">与</w:t>
      </w:r>
      <w:r>
        <w:t xml:space="preserve"> U-Net </w:t>
      </w:r>
      <w:r>
        <w:rPr>
          <w:rFonts w:hint="eastAsia"/>
        </w:rPr>
        <w:t xml:space="preserve">的层级机制。若后续要做严格的</w:t>
      </w:r>
      <w:r>
        <w:t xml:space="preserve"> channel-count </w:t>
      </w:r>
      <w:r>
        <w:rPr>
          <w:rFonts w:hint="eastAsia"/>
        </w:rPr>
        <w:t xml:space="preserve">对比，应在同一</w:t>
      </w:r>
      <w:r>
        <w:t xml:space="preserve"> 573-frame lightswitch </w:t>
      </w:r>
      <w:r>
        <w:rPr>
          <w:rFonts w:hint="eastAsia"/>
        </w:rPr>
        <w:t xml:space="preserve">sequence、同一</w:t>
      </w:r>
      <w:r>
        <w:t xml:space="preserve"> ATE mean </w:t>
      </w:r>
      <w:r>
        <w:rPr>
          <w:rFonts w:hint="eastAsia"/>
        </w:rPr>
        <w:t xml:space="preserve">口径下，对</w:t>
      </w:r>
      <w:r>
        <w:t xml:space="preserve"> ResNet Conv1/Layer1/Layer2 </w:t>
      </w:r>
      <w:r>
        <w:rPr>
          <w:rFonts w:hint="eastAsia"/>
        </w:rPr>
        <w:t xml:space="preserve">分别运行</w:t>
      </w:r>
      <w:r>
        <w:t xml:space="preserve"> </w:t>
      </w:r>
      <w:r>
        <w:rPr>
          <w:rFonts w:hint="eastAsia"/>
        </w:rPr>
        <w:t xml:space="preserve">K=1–4（至少包含最优</w:t>
      </w:r>
      <w:r>
        <w:t xml:space="preserve"> singleton、pair、triple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four-channel）后再讨论。</w:t>
      </w:r>
    </w:p>
    <w:bookmarkEnd w:id="60"/>
    <w:bookmarkStart w:id="61" w:name="结论与下一步"/>
    <w:p>
      <w:pPr>
        <w:pStyle w:val="Heading1"/>
      </w:pPr>
      <w:r>
        <w:t xml:space="preserve">8. </w:t>
      </w:r>
      <w:r>
        <w:rPr>
          <w:rFonts w:hint="eastAsia"/>
        </w:rPr>
        <w:t xml:space="preserve">结论与下一步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当前单序列</w:t>
      </w:r>
      <w:r>
        <w:rPr>
          <w:b/>
          <w:bCs/>
        </w:rPr>
        <w:t xml:space="preserve"> accuracy-first </w:t>
      </w:r>
      <w:r>
        <w:rPr>
          <w:rFonts w:hint="eastAsia"/>
          <w:b/>
          <w:bCs/>
        </w:rPr>
        <w:t xml:space="preserve">选择：</w:t>
      </w:r>
      <w:r>
        <w:t xml:space="preserve">Enc0 </w:t>
      </w:r>
      <w:r>
        <w:rPr>
          <w:rFonts w:hint="eastAsia"/>
        </w:rPr>
        <w:t xml:space="preserve">[d2,d3,d7,d12,d13,d14]（5.9208</w:t>
      </w:r>
      <w:r>
        <w:t xml:space="preserve"> </w:t>
      </w:r>
      <w:r>
        <w:rPr>
          <w:rFonts w:hint="eastAsia"/>
        </w:rPr>
        <w:t xml:space="preserve">cm）。若固定四通道，选择</w:t>
      </w:r>
      <w:r>
        <w:t xml:space="preserve"> Enc0 </w:t>
      </w:r>
      <w:r>
        <w:rPr>
          <w:rFonts w:hint="eastAsia"/>
        </w:rPr>
        <w:t xml:space="preserve">[d2,d3,d12,d14]（6.3905</w:t>
      </w:r>
      <w:r>
        <w:t xml:space="preserve"> </w:t>
      </w:r>
      <w:r>
        <w:rPr>
          <w:rFonts w:hint="eastAsia"/>
        </w:rPr>
        <w:t xml:space="preserve">cm）。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独立层级候选：</w:t>
      </w:r>
      <w:r>
        <w:t xml:space="preserve">Enc1 </w:t>
      </w:r>
      <w:r>
        <w:rPr>
          <w:rFonts w:hint="eastAsia"/>
        </w:rPr>
        <w:t xml:space="preserve">[d5,d6,d17,d18,d28,d30]（6.7335</w:t>
      </w:r>
      <w:r>
        <w:t xml:space="preserve"> </w:t>
      </w:r>
      <w:r>
        <w:rPr>
          <w:rFonts w:hint="eastAsia"/>
        </w:rPr>
        <w:t xml:space="preserve">cm）；固定四通道可用</w:t>
      </w:r>
      <w:r>
        <w:t xml:space="preserve"> </w:t>
      </w:r>
      <w:r>
        <w:rPr>
          <w:rFonts w:hint="eastAsia"/>
        </w:rPr>
        <w:t xml:space="preserve">[d0,d5,d18,d30]（7.1673</w:t>
      </w:r>
      <w:r>
        <w:t xml:space="preserve"> </w:t>
      </w:r>
      <w:r>
        <w:rPr>
          <w:rFonts w:hint="eastAsia"/>
        </w:rPr>
        <w:t xml:space="preserve">cm）。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建议后续验证池：</w:t>
      </w:r>
      <w:r>
        <w:t xml:space="preserve">Enc0 K=3/K=4/K=6、Enc1 K=4/K=6、ResNet [5,6,24,29] </w:t>
      </w:r>
      <w:r>
        <w:rPr>
          <w:rFonts w:hint="eastAsia"/>
        </w:rPr>
        <w:t xml:space="preserve">与</w:t>
      </w:r>
      <w:r>
        <w:t xml:space="preserve"> ResNet balanced </w:t>
      </w:r>
      <w:r>
        <w:rPr>
          <w:rFonts w:hint="eastAsia"/>
        </w:rPr>
        <w:t xml:space="preserve">[1,5,24,29]。这样可测试通道预算、层级和“准确度</w:t>
      </w:r>
      <w:r>
        <w:t xml:space="preserve"> vs </w:t>
      </w:r>
      <w:r>
        <w:rPr>
          <w:rFonts w:hint="eastAsia"/>
        </w:rPr>
        <w:t xml:space="preserve">局部稳定性”三种因素。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不要只报告最终六通道：</w:t>
      </w:r>
      <w:r>
        <w:rPr>
          <w:rFonts w:hint="eastAsia"/>
        </w:rPr>
        <w:t xml:space="preserve">两个</w:t>
      </w:r>
      <w:r>
        <w:t xml:space="preserve"> U-Net layer </w:t>
      </w:r>
      <w:r>
        <w:rPr>
          <w:rFonts w:hint="eastAsia"/>
        </w:rPr>
        <w:t xml:space="preserve">的</w:t>
      </w:r>
      <w:r>
        <w:t xml:space="preserve"> K-path </w:t>
      </w:r>
      <w:r>
        <w:rPr>
          <w:rFonts w:hint="eastAsia"/>
        </w:rPr>
        <w:t xml:space="preserve">都非单调；四通道及</w:t>
      </w:r>
      <w:r>
        <w:t xml:space="preserve"> Enc0 </w:t>
      </w:r>
      <w:r>
        <w:rPr>
          <w:rFonts w:hint="eastAsia"/>
        </w:rPr>
        <w:t xml:space="preserve">三通道是科学上重要的相对照，而不是失败的中间产物。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ResNet </w:t>
      </w:r>
      <w:r>
        <w:rPr>
          <w:rFonts w:hint="eastAsia"/>
          <w:b/>
          <w:bCs/>
        </w:rPr>
        <w:t xml:space="preserve">的通道数边界：</w:t>
      </w:r>
      <w:r>
        <w:rPr>
          <w:rFonts w:hint="eastAsia"/>
        </w:rPr>
        <w:t xml:space="preserve">目前</w:t>
      </w:r>
      <w:r>
        <w:t xml:space="preserve"> lightswitch </w:t>
      </w:r>
      <w:r>
        <w:rPr>
          <w:rFonts w:hint="eastAsia"/>
        </w:rPr>
        <w:t xml:space="preserve">下只能公平比较</w:t>
      </w:r>
      <w:r>
        <w:t xml:space="preserve"> ResNet </w:t>
      </w:r>
      <w:r>
        <w:rPr>
          <w:rFonts w:hint="eastAsia"/>
        </w:rPr>
        <w:t xml:space="preserve">的四通道配置；不将非-lightswitch</w:t>
      </w:r>
      <w:r>
        <w:t xml:space="preserve"> </w:t>
      </w:r>
      <w:r>
        <w:rPr>
          <w:rFonts w:hint="eastAsia"/>
        </w:rPr>
        <w:t xml:space="preserve">的</w:t>
      </w:r>
      <w:r>
        <w:t xml:space="preserve"> 1/2/3-channel </w:t>
      </w:r>
      <w:r>
        <w:rPr>
          <w:rFonts w:hint="eastAsia"/>
        </w:rPr>
        <w:t xml:space="preserve">数值混入本报告。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局限性：</w:t>
      </w:r>
      <w:r>
        <w:rPr>
          <w:rFonts w:hint="eastAsia"/>
        </w:rPr>
        <w:t xml:space="preserve">本报告的数值优劣仅在一个</w:t>
      </w:r>
      <w:r>
        <w:t xml:space="preserve"> full lightswitch </w:t>
      </w:r>
      <w:r>
        <w:rPr>
          <w:rFonts w:hint="eastAsia"/>
        </w:rPr>
        <w:t xml:space="preserve">序列成立；重复运行结果一致证明配置可复现，但不能替代跨序列泛化或统计置信区间。</w:t>
      </w:r>
    </w:p>
    <w:bookmarkEnd w:id="61"/>
    <w:bookmarkStart w:id="62" w:name="数据来源与可复现文件"/>
    <w:p>
      <w:pPr>
        <w:pStyle w:val="Heading1"/>
      </w:pPr>
      <w:r>
        <w:rPr>
          <w:rFonts w:hint="eastAsia"/>
        </w:rPr>
        <w:t xml:space="preserve">数据来源与可复现文件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Enc1：</w:t>
      </w:r>
      <w:r>
        <w:rPr>
          <w:rStyle w:val="VerbatimChar"/>
        </w:rPr>
        <w:t xml:space="preserve">channel_selection_results/step_j_unet_direct_fullseq_greedy/summary.md</w:t>
      </w:r>
      <w:r>
        <w:t xml:space="preserve">、</w:t>
      </w:r>
      <w:r>
        <w:rPr>
          <w:rStyle w:val="VerbatimChar"/>
        </w:rPr>
        <w:t xml:space="preserve">final_repeats_summary.csv</w:t>
      </w:r>
      <w:r>
        <w:t xml:space="preserve">、</w:t>
      </w:r>
      <w:r>
        <w:rPr>
          <w:rStyle w:val="VerbatimChar"/>
        </w:rPr>
        <w:t xml:space="preserve">direct_greedy_path.csv</w:t>
      </w:r>
      <w:r>
        <w:t xml:space="preserve">、</w:t>
      </w:r>
      <w:r>
        <w:rPr>
          <w:rStyle w:val="VerbatimChar"/>
        </w:rPr>
        <w:t xml:space="preserve">evaluations.sqlite3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Enc0：</w:t>
      </w:r>
      <w:r>
        <w:rPr>
          <w:rStyle w:val="VerbatimChar"/>
        </w:rPr>
        <w:t xml:space="preserve">channel_selection_results/step_k_unet_enc0_direct_fullseq_greedy/summary.md</w:t>
      </w:r>
      <w:r>
        <w:t xml:space="preserve">、</w:t>
      </w:r>
      <w:r>
        <w:rPr>
          <w:rStyle w:val="VerbatimChar"/>
        </w:rPr>
        <w:t xml:space="preserve">final_repeats_summary.csv</w:t>
      </w:r>
      <w:r>
        <w:t xml:space="preserve">、</w:t>
      </w:r>
      <w:r>
        <w:rPr>
          <w:rStyle w:val="VerbatimChar"/>
        </w:rPr>
        <w:t xml:space="preserve">direct_greedy_path.csv</w:t>
      </w:r>
      <w:r>
        <w:t xml:space="preserve">、</w:t>
      </w:r>
      <w:r>
        <w:rPr>
          <w:rStyle w:val="VerbatimChar"/>
        </w:rPr>
        <w:t xml:space="preserve">seed_selection_plan.json</w:t>
      </w:r>
      <w:r>
        <w:t xml:space="preserve">、</w:t>
      </w:r>
      <w:r>
        <w:rPr>
          <w:rStyle w:val="VerbatimChar"/>
        </w:rPr>
        <w:t xml:space="preserve">evaluations.sqlite3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可直接比较的</w:t>
      </w:r>
      <w:r>
        <w:t xml:space="preserve"> </w:t>
      </w:r>
      <w:r>
        <w:rPr>
          <w:rFonts w:hint="eastAsia"/>
        </w:rPr>
        <w:t xml:space="preserve">ResNet（仅</w:t>
      </w:r>
      <w:r>
        <w:t xml:space="preserve"> lightswitch </w:t>
      </w:r>
      <w:r>
        <w:rPr>
          <w:rFonts w:hint="eastAsia"/>
        </w:rPr>
        <w:t xml:space="preserve">的</w:t>
      </w:r>
      <w:r>
        <w:t xml:space="preserve"> Conv1 </w:t>
      </w:r>
      <w:r>
        <w:rPr>
          <w:rFonts w:hint="eastAsia"/>
        </w:rPr>
        <w:t xml:space="preserve">四通道）：</w:t>
      </w:r>
      <w:r>
        <w:rPr>
          <w:rStyle w:val="VerbatimChar"/>
          <w:rFonts w:hint="eastAsia"/>
        </w:rPr>
        <w:t xml:space="preserve">channel_selection_results/reports/full_sequence_stage2_advisor_report/Full_Sequence_第二阶段结果汇报_中文.docx</w:t>
      </w:r>
      <w:r>
        <w:t xml:space="preserve">。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5" Target="numbering.xml" /><Relationship Type="http://schemas.openxmlformats.org/officeDocument/2006/relationships/styles" Id="rId44" Target="styles.xml" /><Relationship Type="http://schemas.openxmlformats.org/officeDocument/2006/relationships/settings" Id="rId43" Target="settings.xml" /><Relationship Type="http://schemas.openxmlformats.org/officeDocument/2006/relationships/webSettings" Id="rId42" Target="webSettings.xml" /><Relationship Type="http://schemas.openxmlformats.org/officeDocument/2006/relationships/fontTable" Id="rId41" Target="fontTable.xml" /><Relationship Type="http://schemas.openxmlformats.org/officeDocument/2006/relationships/theme" Id="rId40" Target="theme/theme1.xml" /><Relationship Type="http://schemas.openxmlformats.org/officeDocument/2006/relationships/footnotes" Id="rId39" Target="footnotes.xml" /><Relationship Type="http://schemas.openxmlformats.org/officeDocument/2006/relationships/comments" Id="rId38" Target="comments.xml" /><Relationship Id="rId33" Target="media/rId33.png" Type="http://schemas.openxmlformats.org/officeDocument/2006/relationships/image" /><Relationship Id="rId23" Target="media/rId23.png" Type="http://schemas.openxmlformats.org/officeDocument/2006/relationships/image" /><Relationship Id="rId37" Target="media/rId37.png" Type="http://schemas.openxmlformats.org/officeDocument/2006/relationships/image" /><Relationship Id="rId12" Target="media/rId1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U-Net Enc0 / Enc1 直接全序列 Greedy 搜索结果与 ResNet 对比</dc:title>
  <dc:creator/>
  <dc:language>zh-CN</dc:language>
  <cp:keywords/>
  <dcterms:created xsi:type="dcterms:W3CDTF">2026-08-16T08:02:55Z</dcterms:created>
  <dcterms:modified xsi:type="dcterms:W3CDTF">2026-08-16T08:02:55Z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fr1/desk_lightswitch；报告日期：2026-08-16</vt:lpwstr>
  </property>
</Properties>
</file>