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6CAEC0" w14:textId="27683432" w:rsidR="00A73D7D" w:rsidRPr="00A065AC" w:rsidRDefault="00757F20" w:rsidP="00A065AC">
      <w:pPr>
        <w:rPr>
          <w:rFonts w:ascii="Cambria" w:hAnsi="Cambria"/>
          <w:sz w:val="32"/>
          <w:szCs w:val="32"/>
        </w:rPr>
      </w:pPr>
      <w:r>
        <w:rPr>
          <w:rFonts w:ascii="Cambria" w:hAnsi="Cambria"/>
          <w:sz w:val="32"/>
          <w:szCs w:val="32"/>
        </w:rPr>
        <w:t>Destiny’s Reminder – Eine interaktive Geschichte</w:t>
      </w:r>
      <w:r w:rsidR="00A065AC" w:rsidRPr="00F80552">
        <w:rPr>
          <w:rFonts w:ascii="Cambria" w:hAnsi="Cambria"/>
          <w:noProof/>
        </w:rPr>
        <w:drawing>
          <wp:anchor distT="0" distB="0" distL="114300" distR="114300" simplePos="0" relativeHeight="251658240" behindDoc="0" locked="0" layoutInCell="1" allowOverlap="1" wp14:anchorId="706AD3D6" wp14:editId="09A00C4F">
            <wp:simplePos x="0" y="0"/>
            <wp:positionH relativeFrom="margin">
              <wp:posOffset>67945</wp:posOffset>
            </wp:positionH>
            <wp:positionV relativeFrom="paragraph">
              <wp:posOffset>394970</wp:posOffset>
            </wp:positionV>
            <wp:extent cx="5554345" cy="5562600"/>
            <wp:effectExtent l="0" t="0" r="0" b="0"/>
            <wp:wrapSquare wrapText="bothSides"/>
            <wp:docPr id="1190042164" name="Picture 1190042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42164" name="Picture 119004216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54345" cy="5562600"/>
                    </a:xfrm>
                    <a:prstGeom prst="rect">
                      <a:avLst/>
                    </a:prstGeom>
                  </pic:spPr>
                </pic:pic>
              </a:graphicData>
            </a:graphic>
            <wp14:sizeRelH relativeFrom="margin">
              <wp14:pctWidth>0</wp14:pctWidth>
            </wp14:sizeRelH>
          </wp:anchor>
        </w:drawing>
      </w:r>
    </w:p>
    <w:p w14:paraId="5F97182C" w14:textId="080D703D" w:rsidR="00995D22" w:rsidRPr="00F80552" w:rsidRDefault="00995D22" w:rsidP="00164A09">
      <w:pPr>
        <w:jc w:val="both"/>
        <w:rPr>
          <w:rFonts w:ascii="Cambria" w:hAnsi="Cambria"/>
          <w:b/>
          <w:bCs/>
        </w:rPr>
      </w:pPr>
    </w:p>
    <w:p w14:paraId="3F022FBA" w14:textId="77777777" w:rsidR="000A0A6C" w:rsidRPr="00F80552" w:rsidRDefault="000A0A6C" w:rsidP="00164A09">
      <w:pPr>
        <w:jc w:val="both"/>
        <w:rPr>
          <w:rFonts w:ascii="Cambria" w:hAnsi="Cambria"/>
          <w:b/>
          <w:bCs/>
        </w:rPr>
      </w:pPr>
    </w:p>
    <w:p w14:paraId="5EF05449" w14:textId="652D0302" w:rsidR="005D2649" w:rsidRPr="00F80552" w:rsidRDefault="1764A55E" w:rsidP="00164A09">
      <w:pPr>
        <w:jc w:val="both"/>
        <w:rPr>
          <w:rFonts w:ascii="Cambria" w:hAnsi="Cambria"/>
        </w:rPr>
      </w:pPr>
      <w:r w:rsidRPr="00F80552">
        <w:rPr>
          <w:rFonts w:ascii="Cambria" w:hAnsi="Cambria"/>
          <w:b/>
          <w:bCs/>
        </w:rPr>
        <w:t>Ein Projekt von</w:t>
      </w:r>
      <w:r w:rsidR="00757F20">
        <w:rPr>
          <w:rFonts w:ascii="Cambria" w:hAnsi="Cambria"/>
          <w:b/>
          <w:bCs/>
        </w:rPr>
        <w:t xml:space="preserve">: </w:t>
      </w:r>
      <w:r w:rsidR="6A2D59C3" w:rsidRPr="00F80552">
        <w:rPr>
          <w:rFonts w:ascii="Cambria" w:hAnsi="Cambria"/>
        </w:rPr>
        <w:t>Carole Meier</w:t>
      </w:r>
    </w:p>
    <w:p w14:paraId="6C1E53E2" w14:textId="4BF62B85" w:rsidR="000E6A4A" w:rsidRPr="00F80552" w:rsidRDefault="000E6A4A" w:rsidP="00164A09">
      <w:pPr>
        <w:jc w:val="both"/>
        <w:rPr>
          <w:rFonts w:ascii="Cambria" w:hAnsi="Cambria"/>
        </w:rPr>
      </w:pPr>
      <w:r w:rsidRPr="00F80552">
        <w:rPr>
          <w:rFonts w:ascii="Cambria" w:hAnsi="Cambria"/>
          <w:b/>
          <w:bCs/>
        </w:rPr>
        <w:t xml:space="preserve">Abteilung: </w:t>
      </w:r>
      <w:r w:rsidRPr="00F80552">
        <w:rPr>
          <w:rFonts w:ascii="Cambria" w:hAnsi="Cambria"/>
        </w:rPr>
        <w:t>G</w:t>
      </w:r>
      <w:r w:rsidR="00757F20">
        <w:rPr>
          <w:rFonts w:ascii="Cambria" w:hAnsi="Cambria"/>
        </w:rPr>
        <w:t>4</w:t>
      </w:r>
      <w:r w:rsidRPr="00F80552">
        <w:rPr>
          <w:rFonts w:ascii="Cambria" w:hAnsi="Cambria"/>
        </w:rPr>
        <w:t>C</w:t>
      </w:r>
    </w:p>
    <w:p w14:paraId="51394C43" w14:textId="3D93D104" w:rsidR="00A73D7D" w:rsidRPr="00F80552" w:rsidRDefault="70297085" w:rsidP="00164A09">
      <w:pPr>
        <w:jc w:val="both"/>
        <w:rPr>
          <w:rFonts w:ascii="Cambria" w:hAnsi="Cambria"/>
        </w:rPr>
      </w:pPr>
      <w:r w:rsidRPr="00F80552">
        <w:rPr>
          <w:rFonts w:ascii="Cambria" w:hAnsi="Cambria"/>
          <w:b/>
          <w:bCs/>
        </w:rPr>
        <w:t xml:space="preserve">Datum: </w:t>
      </w:r>
      <w:r w:rsidR="00757F20">
        <w:rPr>
          <w:rFonts w:ascii="Cambria" w:hAnsi="Cambria"/>
        </w:rPr>
        <w:t>31.8.23</w:t>
      </w:r>
    </w:p>
    <w:p w14:paraId="7284CE82" w14:textId="5F69E008" w:rsidR="00A73D7D" w:rsidRPr="00F80552" w:rsidRDefault="000E6A4A" w:rsidP="00164A09">
      <w:pPr>
        <w:jc w:val="both"/>
        <w:rPr>
          <w:rFonts w:ascii="Cambria" w:hAnsi="Cambria"/>
          <w:lang w:val="de-CH"/>
        </w:rPr>
      </w:pPr>
      <w:r w:rsidRPr="00F80552">
        <w:rPr>
          <w:rFonts w:ascii="Cambria" w:hAnsi="Cambria"/>
          <w:b/>
          <w:bCs/>
        </w:rPr>
        <w:t xml:space="preserve">Schule: </w:t>
      </w:r>
      <w:r w:rsidR="2DAF0869" w:rsidRPr="00F80552">
        <w:rPr>
          <w:rFonts w:ascii="Cambria" w:hAnsi="Cambria"/>
        </w:rPr>
        <w:t>Kantonsschule Wettingen (KSWE)</w:t>
      </w:r>
    </w:p>
    <w:p w14:paraId="5B486C9C" w14:textId="77777777" w:rsidR="00757F20" w:rsidRDefault="2DAF0869" w:rsidP="00164A09">
      <w:pPr>
        <w:jc w:val="both"/>
        <w:rPr>
          <w:rFonts w:ascii="Cambria" w:eastAsia="Segoe UI" w:hAnsi="Cambria"/>
        </w:rPr>
      </w:pPr>
      <w:r w:rsidRPr="00F80552">
        <w:rPr>
          <w:rFonts w:ascii="Cambria" w:hAnsi="Cambria"/>
          <w:b/>
          <w:bCs/>
        </w:rPr>
        <w:t xml:space="preserve">Betreuende </w:t>
      </w:r>
      <w:r w:rsidRPr="7DC7090F">
        <w:rPr>
          <w:rFonts w:ascii="Cambria" w:hAnsi="Cambria"/>
          <w:b/>
        </w:rPr>
        <w:t>Lehrperson:</w:t>
      </w:r>
      <w:r w:rsidRPr="7DC7090F">
        <w:rPr>
          <w:rFonts w:ascii="Cambria" w:hAnsi="Cambria"/>
        </w:rPr>
        <w:t xml:space="preserve"> </w:t>
      </w:r>
      <w:r w:rsidR="00757F20">
        <w:rPr>
          <w:rFonts w:ascii="Cambria" w:eastAsia="Segoe UI" w:hAnsi="Cambria"/>
        </w:rPr>
        <w:t>Oliver Probst</w:t>
      </w:r>
      <w:r w:rsidR="7D938214" w:rsidRPr="7DC7090F">
        <w:rPr>
          <w:rFonts w:ascii="Cambria" w:eastAsia="Segoe UI" w:hAnsi="Cambria"/>
        </w:rPr>
        <w:t xml:space="preserve"> </w:t>
      </w:r>
    </w:p>
    <w:p w14:paraId="75DCDBA8" w14:textId="7C0783A8" w:rsidR="00EA01CA" w:rsidRPr="00F80552" w:rsidRDefault="00757F20" w:rsidP="00164A09">
      <w:pPr>
        <w:jc w:val="both"/>
        <w:rPr>
          <w:rFonts w:ascii="Cambria" w:hAnsi="Cambria"/>
        </w:rPr>
      </w:pPr>
      <w:r>
        <w:rPr>
          <w:rFonts w:ascii="Cambria" w:hAnsi="Cambria"/>
          <w:b/>
          <w:bCs/>
        </w:rPr>
        <w:t>Gegenleserin</w:t>
      </w:r>
      <w:r w:rsidRPr="7DC7090F">
        <w:rPr>
          <w:rFonts w:ascii="Cambria" w:hAnsi="Cambria"/>
          <w:b/>
        </w:rPr>
        <w:t>:</w:t>
      </w:r>
      <w:r w:rsidRPr="7DC7090F">
        <w:rPr>
          <w:rFonts w:ascii="Cambria" w:hAnsi="Cambria"/>
        </w:rPr>
        <w:t xml:space="preserve"> </w:t>
      </w:r>
      <w:r>
        <w:rPr>
          <w:rFonts w:ascii="Cambria" w:eastAsia="Segoe UI" w:hAnsi="Cambria"/>
        </w:rPr>
        <w:t>Sara Nyffenegger</w:t>
      </w:r>
      <w:r w:rsidRPr="7DC7090F">
        <w:rPr>
          <w:rFonts w:ascii="Cambria" w:eastAsia="Segoe UI" w:hAnsi="Cambria"/>
        </w:rPr>
        <w:t xml:space="preserve"> </w:t>
      </w:r>
      <w:r w:rsidR="00A73D7D" w:rsidRPr="00F80552">
        <w:rPr>
          <w:rFonts w:ascii="Cambria" w:hAnsi="Cambria"/>
        </w:rPr>
        <w:br w:type="page"/>
      </w:r>
      <w:r w:rsidR="00A73D7D">
        <w:lastRenderedPageBreak/>
        <w:br/>
      </w:r>
      <w:r w:rsidR="00EA0040" w:rsidRPr="008A3E97">
        <w:rPr>
          <w:rFonts w:ascii="Cambria" w:hAnsi="Cambria"/>
          <w:sz w:val="32"/>
          <w:szCs w:val="32"/>
        </w:rPr>
        <w:t>Zusammenfassung</w:t>
      </w:r>
      <w:r w:rsidR="00A73D7D">
        <w:br/>
      </w:r>
      <w:proofErr w:type="gramStart"/>
      <w:r>
        <w:rPr>
          <w:rFonts w:ascii="Cambria" w:eastAsiaTheme="majorEastAsia" w:hAnsi="Cambria"/>
        </w:rPr>
        <w:t>Hier</w:t>
      </w:r>
      <w:proofErr w:type="gramEnd"/>
      <w:r>
        <w:rPr>
          <w:rFonts w:ascii="Cambria" w:eastAsiaTheme="majorEastAsia" w:hAnsi="Cambria"/>
        </w:rPr>
        <w:t xml:space="preserve"> kommt die Zusammenfassung</w:t>
      </w:r>
      <w:r w:rsidR="00C470D5" w:rsidRPr="7DC7090F">
        <w:rPr>
          <w:rFonts w:ascii="Cambria" w:hAnsi="Cambria"/>
        </w:rPr>
        <w:t>.</w:t>
      </w:r>
    </w:p>
    <w:p w14:paraId="2D6580AC" w14:textId="56437A97" w:rsidR="00587981" w:rsidRPr="00F80552" w:rsidRDefault="27DCEA89" w:rsidP="00164A09">
      <w:pPr>
        <w:jc w:val="both"/>
        <w:rPr>
          <w:rFonts w:ascii="Cambria" w:hAnsi="Cambria" w:cstheme="minorHAnsi"/>
        </w:rPr>
      </w:pPr>
      <w:r w:rsidRPr="008A3E97">
        <w:rPr>
          <w:rFonts w:ascii="Cambria" w:hAnsi="Cambria"/>
          <w:sz w:val="32"/>
          <w:szCs w:val="32"/>
        </w:rPr>
        <w:t>Vorwort</w:t>
      </w:r>
      <w:r w:rsidR="00EA01CA" w:rsidRPr="00F80552">
        <w:rPr>
          <w:rFonts w:ascii="Cambria" w:hAnsi="Cambria"/>
        </w:rPr>
        <w:br/>
      </w:r>
      <w:r w:rsidR="00021921">
        <w:rPr>
          <w:rFonts w:ascii="Cambria" w:hAnsi="Cambria"/>
        </w:rPr>
        <w:t xml:space="preserve">Ein eigenes Spiel wie dieses zu </w:t>
      </w:r>
      <w:r w:rsidR="00C920E0">
        <w:rPr>
          <w:rFonts w:ascii="Cambria" w:hAnsi="Cambria"/>
        </w:rPr>
        <w:t>schreiben</w:t>
      </w:r>
      <w:r w:rsidR="00091017">
        <w:rPr>
          <w:rFonts w:ascii="Cambria" w:hAnsi="Cambria"/>
        </w:rPr>
        <w:t xml:space="preserve"> </w:t>
      </w:r>
      <w:r w:rsidR="00C920E0">
        <w:rPr>
          <w:rFonts w:ascii="Cambria" w:hAnsi="Cambria"/>
        </w:rPr>
        <w:t xml:space="preserve">und gestalten </w:t>
      </w:r>
      <w:r w:rsidR="00091017">
        <w:rPr>
          <w:rFonts w:ascii="Cambria" w:hAnsi="Cambria"/>
        </w:rPr>
        <w:t>war</w:t>
      </w:r>
      <w:r w:rsidR="00021921">
        <w:rPr>
          <w:rFonts w:ascii="Cambria" w:hAnsi="Cambria"/>
        </w:rPr>
        <w:t xml:space="preserve"> schon lange eine meiner Ambitionen. Seit </w:t>
      </w:r>
      <w:r w:rsidR="00091017">
        <w:rPr>
          <w:rFonts w:ascii="Cambria" w:hAnsi="Cambria"/>
        </w:rPr>
        <w:t xml:space="preserve">meiner Kindheit befasse ich mich in meiner Freizeit </w:t>
      </w:r>
      <w:r w:rsidR="002F1E3A">
        <w:rPr>
          <w:rFonts w:ascii="Cambria" w:hAnsi="Cambria"/>
        </w:rPr>
        <w:t xml:space="preserve">gerne </w:t>
      </w:r>
      <w:r w:rsidR="00091017">
        <w:rPr>
          <w:rFonts w:ascii="Cambria" w:hAnsi="Cambria"/>
        </w:rPr>
        <w:t>mit Videospielen und Geschichten jeglicher Art.</w:t>
      </w:r>
      <w:r w:rsidR="00C920E0">
        <w:rPr>
          <w:rFonts w:ascii="Cambria" w:hAnsi="Cambria"/>
        </w:rPr>
        <w:t xml:space="preserve"> </w:t>
      </w:r>
      <w:r w:rsidR="002F1E3A">
        <w:rPr>
          <w:rFonts w:ascii="Cambria" w:hAnsi="Cambria"/>
        </w:rPr>
        <w:t xml:space="preserve">Bücher zu lesen und mich in die </w:t>
      </w:r>
      <w:r w:rsidR="00A41A91">
        <w:rPr>
          <w:rFonts w:ascii="Cambria" w:hAnsi="Cambria"/>
        </w:rPr>
        <w:t xml:space="preserve">Handlungen und </w:t>
      </w:r>
      <w:r w:rsidR="002F1E3A">
        <w:rPr>
          <w:rFonts w:ascii="Cambria" w:hAnsi="Cambria"/>
        </w:rPr>
        <w:t xml:space="preserve">Charaktere zu versetzen war immer </w:t>
      </w:r>
      <w:proofErr w:type="gramStart"/>
      <w:r w:rsidR="00A41A91">
        <w:rPr>
          <w:rFonts w:ascii="Cambria" w:hAnsi="Cambria"/>
        </w:rPr>
        <w:t>ein .</w:t>
      </w:r>
      <w:proofErr w:type="gramEnd"/>
      <w:r w:rsidR="00A41A91">
        <w:rPr>
          <w:rFonts w:ascii="Cambria" w:hAnsi="Cambria"/>
        </w:rPr>
        <w:t xml:space="preserve"> Neben dem Lesen und Spielen lasse ich aber auch gerne beim Malen meiner Kreativität freien Lauf. Eigene Geschichten zu entwickeln und zu </w:t>
      </w:r>
      <w:proofErr w:type="spellStart"/>
      <w:proofErr w:type="gramStart"/>
      <w:r w:rsidR="00A41A91">
        <w:rPr>
          <w:rFonts w:ascii="Cambria" w:hAnsi="Cambria"/>
        </w:rPr>
        <w:t>Illustrieren</w:t>
      </w:r>
      <w:proofErr w:type="spellEnd"/>
      <w:r w:rsidR="00A41A91">
        <w:rPr>
          <w:rFonts w:ascii="Cambria" w:hAnsi="Cambria"/>
        </w:rPr>
        <w:t xml:space="preserve">  </w:t>
      </w:r>
      <w:r w:rsidR="00091017">
        <w:rPr>
          <w:rFonts w:ascii="Cambria" w:hAnsi="Cambria"/>
        </w:rPr>
        <w:t>Während</w:t>
      </w:r>
      <w:proofErr w:type="gramEnd"/>
      <w:r w:rsidR="00091017">
        <w:rPr>
          <w:rFonts w:ascii="Cambria" w:hAnsi="Cambria"/>
        </w:rPr>
        <w:t xml:space="preserve"> meiner Zeit and der Kantonsschule konnte ich dank </w:t>
      </w:r>
      <w:r w:rsidR="00042F61">
        <w:rPr>
          <w:rFonts w:ascii="Cambria" w:hAnsi="Cambria"/>
        </w:rPr>
        <w:t>dem breiten Freikursangebot</w:t>
      </w:r>
      <w:r w:rsidR="00091017">
        <w:rPr>
          <w:rFonts w:ascii="Cambria" w:hAnsi="Cambria"/>
        </w:rPr>
        <w:t xml:space="preserve"> bereits Erfahrungen </w:t>
      </w:r>
      <w:r w:rsidR="00042F61">
        <w:rPr>
          <w:rFonts w:ascii="Cambria" w:hAnsi="Cambria"/>
        </w:rPr>
        <w:t>im Bereich des Literarischen Schreibens sammeln und meine Leidenschaft Geschichten zu erzählen</w:t>
      </w:r>
      <w:r w:rsidR="00C920E0">
        <w:rPr>
          <w:rFonts w:ascii="Cambria" w:hAnsi="Cambria"/>
        </w:rPr>
        <w:t xml:space="preserve"> weiter ausleben. </w:t>
      </w:r>
    </w:p>
    <w:p w14:paraId="7D18541B" w14:textId="1F5E109D" w:rsidR="003B0C77" w:rsidRPr="00F80552" w:rsidRDefault="003B0C77">
      <w:pPr>
        <w:rPr>
          <w:rFonts w:ascii="Cambria" w:hAnsi="Cambria"/>
        </w:rPr>
      </w:pPr>
      <w:r>
        <w:rPr>
          <w:rFonts w:ascii="Cambria" w:hAnsi="Cambria"/>
        </w:rPr>
        <w:br w:type="page"/>
      </w:r>
    </w:p>
    <w:bookmarkStart w:id="0" w:name="_Toc121673328" w:displacedByCustomXml="next"/>
    <w:bookmarkStart w:id="1" w:name="_Toc121675839" w:displacedByCustomXml="next"/>
    <w:bookmarkStart w:id="2" w:name="_Toc145937694" w:displacedByCustomXml="next"/>
    <w:sdt>
      <w:sdtPr>
        <w:rPr>
          <w:rFonts w:asciiTheme="minorHAnsi" w:eastAsiaTheme="minorHAnsi" w:hAnsiTheme="minorHAnsi" w:cstheme="minorHAnsi"/>
          <w:b/>
          <w:bCs/>
          <w:color w:val="auto"/>
          <w:sz w:val="20"/>
          <w:szCs w:val="20"/>
        </w:rPr>
        <w:id w:val="1769882674"/>
        <w:docPartObj>
          <w:docPartGallery w:val="Table of Contents"/>
          <w:docPartUnique/>
        </w:docPartObj>
      </w:sdtPr>
      <w:sdtContent>
        <w:p w14:paraId="2826D99C" w14:textId="77777777" w:rsidR="006C44F6" w:rsidRPr="006C44F6" w:rsidRDefault="006043FE" w:rsidP="006C44F6">
          <w:pPr>
            <w:pStyle w:val="TOCHeading"/>
            <w:rPr>
              <w:noProof/>
            </w:rPr>
          </w:pPr>
          <w:r w:rsidRPr="00F80552">
            <w:rPr>
              <w:rFonts w:ascii="Cambria" w:hAnsi="Cambria"/>
              <w:color w:val="auto"/>
            </w:rPr>
            <w:t>Inhaltsverzeichnis</w:t>
          </w:r>
          <w:bookmarkEnd w:id="2"/>
          <w:bookmarkEnd w:id="1"/>
          <w:bookmarkEnd w:id="0"/>
        </w:p>
        <w:p w14:paraId="59243B71" w14:textId="6F187794" w:rsidR="0062715D" w:rsidRDefault="00656C28">
          <w:pPr>
            <w:pStyle w:val="TOC1"/>
            <w:tabs>
              <w:tab w:val="right" w:leader="dot" w:pos="9016"/>
            </w:tabs>
            <w:rPr>
              <w:rFonts w:eastAsiaTheme="minorEastAsia" w:cstheme="minorBidi"/>
              <w:b w:val="0"/>
              <w:bCs w:val="0"/>
              <w:noProof/>
              <w:sz w:val="24"/>
              <w:szCs w:val="24"/>
              <w:lang w:val="en-CH" w:eastAsia="en-GB"/>
            </w:rPr>
          </w:pPr>
          <w:r>
            <w:fldChar w:fldCharType="begin"/>
          </w:r>
          <w:r>
            <w:instrText>TOC \o "1-3" \h \z \u</w:instrText>
          </w:r>
          <w:r>
            <w:fldChar w:fldCharType="separate"/>
          </w:r>
          <w:hyperlink w:anchor="_Toc145937694" w:history="1">
            <w:r w:rsidR="0062715D" w:rsidRPr="00EA1124">
              <w:rPr>
                <w:rStyle w:val="Hyperlink"/>
                <w:rFonts w:ascii="Cambria" w:hAnsi="Cambria"/>
                <w:noProof/>
              </w:rPr>
              <w:t>Inhaltsverzeichnis</w:t>
            </w:r>
            <w:r w:rsidR="0062715D">
              <w:rPr>
                <w:noProof/>
                <w:webHidden/>
              </w:rPr>
              <w:tab/>
            </w:r>
            <w:r w:rsidR="0062715D">
              <w:rPr>
                <w:noProof/>
                <w:webHidden/>
              </w:rPr>
              <w:fldChar w:fldCharType="begin"/>
            </w:r>
            <w:r w:rsidR="0062715D">
              <w:rPr>
                <w:noProof/>
                <w:webHidden/>
              </w:rPr>
              <w:instrText xml:space="preserve"> PAGEREF _Toc145937694 \h </w:instrText>
            </w:r>
            <w:r w:rsidR="0062715D">
              <w:rPr>
                <w:noProof/>
                <w:webHidden/>
              </w:rPr>
            </w:r>
            <w:r w:rsidR="0062715D">
              <w:rPr>
                <w:noProof/>
                <w:webHidden/>
              </w:rPr>
              <w:fldChar w:fldCharType="separate"/>
            </w:r>
            <w:r w:rsidR="0062715D">
              <w:rPr>
                <w:noProof/>
                <w:webHidden/>
              </w:rPr>
              <w:t>3</w:t>
            </w:r>
            <w:r w:rsidR="0062715D">
              <w:rPr>
                <w:noProof/>
                <w:webHidden/>
              </w:rPr>
              <w:fldChar w:fldCharType="end"/>
            </w:r>
          </w:hyperlink>
        </w:p>
        <w:p w14:paraId="5E094048" w14:textId="5A1FB54D" w:rsidR="0062715D" w:rsidRDefault="00000000">
          <w:pPr>
            <w:pStyle w:val="TOC1"/>
            <w:tabs>
              <w:tab w:val="right" w:leader="dot" w:pos="9016"/>
            </w:tabs>
            <w:rPr>
              <w:rFonts w:eastAsiaTheme="minorEastAsia" w:cstheme="minorBidi"/>
              <w:b w:val="0"/>
              <w:bCs w:val="0"/>
              <w:noProof/>
              <w:sz w:val="24"/>
              <w:szCs w:val="24"/>
              <w:lang w:val="en-CH" w:eastAsia="en-GB"/>
            </w:rPr>
          </w:pPr>
          <w:hyperlink w:anchor="_Toc145937695" w:history="1">
            <w:r w:rsidR="0062715D" w:rsidRPr="00EA1124">
              <w:rPr>
                <w:rStyle w:val="Hyperlink"/>
                <w:rFonts w:ascii="Cambria" w:hAnsi="Cambria"/>
                <w:noProof/>
              </w:rPr>
              <w:t>1. Einleitung</w:t>
            </w:r>
            <w:r w:rsidR="0062715D">
              <w:rPr>
                <w:noProof/>
                <w:webHidden/>
              </w:rPr>
              <w:tab/>
            </w:r>
            <w:r w:rsidR="0062715D">
              <w:rPr>
                <w:noProof/>
                <w:webHidden/>
              </w:rPr>
              <w:fldChar w:fldCharType="begin"/>
            </w:r>
            <w:r w:rsidR="0062715D">
              <w:rPr>
                <w:noProof/>
                <w:webHidden/>
              </w:rPr>
              <w:instrText xml:space="preserve"> PAGEREF _Toc145937695 \h </w:instrText>
            </w:r>
            <w:r w:rsidR="0062715D">
              <w:rPr>
                <w:noProof/>
                <w:webHidden/>
              </w:rPr>
            </w:r>
            <w:r w:rsidR="0062715D">
              <w:rPr>
                <w:noProof/>
                <w:webHidden/>
              </w:rPr>
              <w:fldChar w:fldCharType="separate"/>
            </w:r>
            <w:r w:rsidR="0062715D">
              <w:rPr>
                <w:noProof/>
                <w:webHidden/>
              </w:rPr>
              <w:t>1</w:t>
            </w:r>
            <w:r w:rsidR="0062715D">
              <w:rPr>
                <w:noProof/>
                <w:webHidden/>
              </w:rPr>
              <w:fldChar w:fldCharType="end"/>
            </w:r>
          </w:hyperlink>
        </w:p>
        <w:p w14:paraId="23F3E904" w14:textId="29009464" w:rsidR="0062715D" w:rsidRDefault="00000000">
          <w:pPr>
            <w:pStyle w:val="TOC2"/>
            <w:tabs>
              <w:tab w:val="right" w:leader="dot" w:pos="9016"/>
            </w:tabs>
            <w:rPr>
              <w:rFonts w:eastAsiaTheme="minorEastAsia" w:cstheme="minorBidi"/>
              <w:i w:val="0"/>
              <w:iCs w:val="0"/>
              <w:noProof/>
              <w:sz w:val="24"/>
              <w:szCs w:val="24"/>
              <w:lang w:val="en-CH" w:eastAsia="en-GB"/>
            </w:rPr>
          </w:pPr>
          <w:hyperlink w:anchor="_Toc145937696" w:history="1">
            <w:r w:rsidR="0062715D" w:rsidRPr="00EA1124">
              <w:rPr>
                <w:rStyle w:val="Hyperlink"/>
                <w:rFonts w:ascii="Cambria" w:hAnsi="Cambria"/>
                <w:noProof/>
              </w:rPr>
              <w:t>1.1 Themeneingrenzung</w:t>
            </w:r>
            <w:r w:rsidR="0062715D">
              <w:rPr>
                <w:noProof/>
                <w:webHidden/>
              </w:rPr>
              <w:tab/>
            </w:r>
            <w:r w:rsidR="0062715D">
              <w:rPr>
                <w:noProof/>
                <w:webHidden/>
              </w:rPr>
              <w:fldChar w:fldCharType="begin"/>
            </w:r>
            <w:r w:rsidR="0062715D">
              <w:rPr>
                <w:noProof/>
                <w:webHidden/>
              </w:rPr>
              <w:instrText xml:space="preserve"> PAGEREF _Toc145937696 \h </w:instrText>
            </w:r>
            <w:r w:rsidR="0062715D">
              <w:rPr>
                <w:noProof/>
                <w:webHidden/>
              </w:rPr>
            </w:r>
            <w:r w:rsidR="0062715D">
              <w:rPr>
                <w:noProof/>
                <w:webHidden/>
              </w:rPr>
              <w:fldChar w:fldCharType="separate"/>
            </w:r>
            <w:r w:rsidR="0062715D">
              <w:rPr>
                <w:noProof/>
                <w:webHidden/>
              </w:rPr>
              <w:t>1</w:t>
            </w:r>
            <w:r w:rsidR="0062715D">
              <w:rPr>
                <w:noProof/>
                <w:webHidden/>
              </w:rPr>
              <w:fldChar w:fldCharType="end"/>
            </w:r>
          </w:hyperlink>
        </w:p>
        <w:p w14:paraId="5F3F16A4" w14:textId="0E2CEB84" w:rsidR="0062715D" w:rsidRDefault="00000000">
          <w:pPr>
            <w:pStyle w:val="TOC2"/>
            <w:tabs>
              <w:tab w:val="left" w:pos="880"/>
              <w:tab w:val="right" w:leader="dot" w:pos="9016"/>
            </w:tabs>
            <w:rPr>
              <w:rFonts w:eastAsiaTheme="minorEastAsia" w:cstheme="minorBidi"/>
              <w:i w:val="0"/>
              <w:iCs w:val="0"/>
              <w:noProof/>
              <w:sz w:val="24"/>
              <w:szCs w:val="24"/>
              <w:lang w:val="en-CH" w:eastAsia="en-GB"/>
            </w:rPr>
          </w:pPr>
          <w:hyperlink w:anchor="_Toc145937697" w:history="1">
            <w:r w:rsidR="0062715D" w:rsidRPr="00EA1124">
              <w:rPr>
                <w:rStyle w:val="Hyperlink"/>
                <w:rFonts w:ascii="Cambria" w:hAnsi="Cambria"/>
                <w:noProof/>
              </w:rPr>
              <w:t>1.2</w:t>
            </w:r>
            <w:r w:rsidR="0062715D">
              <w:rPr>
                <w:rFonts w:eastAsiaTheme="minorEastAsia" w:cstheme="minorBidi"/>
                <w:i w:val="0"/>
                <w:iCs w:val="0"/>
                <w:noProof/>
                <w:sz w:val="24"/>
                <w:szCs w:val="24"/>
                <w:lang w:val="en-CH" w:eastAsia="en-GB"/>
              </w:rPr>
              <w:tab/>
            </w:r>
            <w:r w:rsidR="0062715D" w:rsidRPr="00EA1124">
              <w:rPr>
                <w:rStyle w:val="Hyperlink"/>
                <w:rFonts w:ascii="Cambria" w:hAnsi="Cambria"/>
                <w:noProof/>
              </w:rPr>
              <w:t>Ziele</w:t>
            </w:r>
            <w:r w:rsidR="0062715D">
              <w:rPr>
                <w:noProof/>
                <w:webHidden/>
              </w:rPr>
              <w:tab/>
            </w:r>
            <w:r w:rsidR="0062715D">
              <w:rPr>
                <w:noProof/>
                <w:webHidden/>
              </w:rPr>
              <w:fldChar w:fldCharType="begin"/>
            </w:r>
            <w:r w:rsidR="0062715D">
              <w:rPr>
                <w:noProof/>
                <w:webHidden/>
              </w:rPr>
              <w:instrText xml:space="preserve"> PAGEREF _Toc145937697 \h </w:instrText>
            </w:r>
            <w:r w:rsidR="0062715D">
              <w:rPr>
                <w:noProof/>
                <w:webHidden/>
              </w:rPr>
            </w:r>
            <w:r w:rsidR="0062715D">
              <w:rPr>
                <w:noProof/>
                <w:webHidden/>
              </w:rPr>
              <w:fldChar w:fldCharType="separate"/>
            </w:r>
            <w:r w:rsidR="0062715D">
              <w:rPr>
                <w:noProof/>
                <w:webHidden/>
              </w:rPr>
              <w:t>1</w:t>
            </w:r>
            <w:r w:rsidR="0062715D">
              <w:rPr>
                <w:noProof/>
                <w:webHidden/>
              </w:rPr>
              <w:fldChar w:fldCharType="end"/>
            </w:r>
          </w:hyperlink>
        </w:p>
        <w:p w14:paraId="125489C4" w14:textId="6FF329A5" w:rsidR="0062715D" w:rsidRDefault="00000000">
          <w:pPr>
            <w:pStyle w:val="TOC2"/>
            <w:tabs>
              <w:tab w:val="right" w:leader="dot" w:pos="9016"/>
            </w:tabs>
            <w:rPr>
              <w:rFonts w:eastAsiaTheme="minorEastAsia" w:cstheme="minorBidi"/>
              <w:i w:val="0"/>
              <w:iCs w:val="0"/>
              <w:noProof/>
              <w:sz w:val="24"/>
              <w:szCs w:val="24"/>
              <w:lang w:val="en-CH" w:eastAsia="en-GB"/>
            </w:rPr>
          </w:pPr>
          <w:hyperlink w:anchor="_Toc145937698" w:history="1">
            <w:r w:rsidR="0062715D" w:rsidRPr="00EA1124">
              <w:rPr>
                <w:rStyle w:val="Hyperlink"/>
                <w:rFonts w:ascii="Cambria" w:hAnsi="Cambria"/>
                <w:noProof/>
              </w:rPr>
              <w:t>1.3 Fragestellungen</w:t>
            </w:r>
            <w:r w:rsidR="0062715D">
              <w:rPr>
                <w:noProof/>
                <w:webHidden/>
              </w:rPr>
              <w:tab/>
            </w:r>
            <w:r w:rsidR="0062715D">
              <w:rPr>
                <w:noProof/>
                <w:webHidden/>
              </w:rPr>
              <w:fldChar w:fldCharType="begin"/>
            </w:r>
            <w:r w:rsidR="0062715D">
              <w:rPr>
                <w:noProof/>
                <w:webHidden/>
              </w:rPr>
              <w:instrText xml:space="preserve"> PAGEREF _Toc145937698 \h </w:instrText>
            </w:r>
            <w:r w:rsidR="0062715D">
              <w:rPr>
                <w:noProof/>
                <w:webHidden/>
              </w:rPr>
            </w:r>
            <w:r w:rsidR="0062715D">
              <w:rPr>
                <w:noProof/>
                <w:webHidden/>
              </w:rPr>
              <w:fldChar w:fldCharType="separate"/>
            </w:r>
            <w:r w:rsidR="0062715D">
              <w:rPr>
                <w:noProof/>
                <w:webHidden/>
              </w:rPr>
              <w:t>1</w:t>
            </w:r>
            <w:r w:rsidR="0062715D">
              <w:rPr>
                <w:noProof/>
                <w:webHidden/>
              </w:rPr>
              <w:fldChar w:fldCharType="end"/>
            </w:r>
          </w:hyperlink>
        </w:p>
        <w:p w14:paraId="5035E52A" w14:textId="6765F4A3" w:rsidR="0062715D" w:rsidRDefault="00000000">
          <w:pPr>
            <w:pStyle w:val="TOC2"/>
            <w:tabs>
              <w:tab w:val="right" w:leader="dot" w:pos="9016"/>
            </w:tabs>
            <w:rPr>
              <w:rFonts w:eastAsiaTheme="minorEastAsia" w:cstheme="minorBidi"/>
              <w:i w:val="0"/>
              <w:iCs w:val="0"/>
              <w:noProof/>
              <w:sz w:val="24"/>
              <w:szCs w:val="24"/>
              <w:lang w:val="en-CH" w:eastAsia="en-GB"/>
            </w:rPr>
          </w:pPr>
          <w:hyperlink w:anchor="_Toc145937699" w:history="1">
            <w:r w:rsidR="0062715D" w:rsidRPr="00EA1124">
              <w:rPr>
                <w:rStyle w:val="Hyperlink"/>
                <w:rFonts w:ascii="Cambria" w:hAnsi="Cambria"/>
                <w:noProof/>
              </w:rPr>
              <w:t>1.4 Methoden</w:t>
            </w:r>
            <w:r w:rsidR="0062715D">
              <w:rPr>
                <w:noProof/>
                <w:webHidden/>
              </w:rPr>
              <w:tab/>
            </w:r>
            <w:r w:rsidR="0062715D">
              <w:rPr>
                <w:noProof/>
                <w:webHidden/>
              </w:rPr>
              <w:fldChar w:fldCharType="begin"/>
            </w:r>
            <w:r w:rsidR="0062715D">
              <w:rPr>
                <w:noProof/>
                <w:webHidden/>
              </w:rPr>
              <w:instrText xml:space="preserve"> PAGEREF _Toc145937699 \h </w:instrText>
            </w:r>
            <w:r w:rsidR="0062715D">
              <w:rPr>
                <w:noProof/>
                <w:webHidden/>
              </w:rPr>
            </w:r>
            <w:r w:rsidR="0062715D">
              <w:rPr>
                <w:noProof/>
                <w:webHidden/>
              </w:rPr>
              <w:fldChar w:fldCharType="separate"/>
            </w:r>
            <w:r w:rsidR="0062715D">
              <w:rPr>
                <w:noProof/>
                <w:webHidden/>
              </w:rPr>
              <w:t>1</w:t>
            </w:r>
            <w:r w:rsidR="0062715D">
              <w:rPr>
                <w:noProof/>
                <w:webHidden/>
              </w:rPr>
              <w:fldChar w:fldCharType="end"/>
            </w:r>
          </w:hyperlink>
        </w:p>
        <w:p w14:paraId="3EA5689B" w14:textId="0697E2CB" w:rsidR="0062715D" w:rsidRDefault="00000000">
          <w:pPr>
            <w:pStyle w:val="TOC1"/>
            <w:tabs>
              <w:tab w:val="right" w:leader="dot" w:pos="9016"/>
            </w:tabs>
            <w:rPr>
              <w:rFonts w:eastAsiaTheme="minorEastAsia" w:cstheme="minorBidi"/>
              <w:b w:val="0"/>
              <w:bCs w:val="0"/>
              <w:noProof/>
              <w:sz w:val="24"/>
              <w:szCs w:val="24"/>
              <w:lang w:val="en-CH" w:eastAsia="en-GB"/>
            </w:rPr>
          </w:pPr>
          <w:hyperlink w:anchor="_Toc145937700" w:history="1">
            <w:r w:rsidR="0062715D" w:rsidRPr="00EA1124">
              <w:rPr>
                <w:rStyle w:val="Hyperlink"/>
                <w:rFonts w:ascii="Cambria" w:hAnsi="Cambria"/>
                <w:noProof/>
              </w:rPr>
              <w:t>2. Theorie/Recherche</w:t>
            </w:r>
            <w:r w:rsidR="0062715D">
              <w:rPr>
                <w:noProof/>
                <w:webHidden/>
              </w:rPr>
              <w:tab/>
            </w:r>
            <w:r w:rsidR="0062715D">
              <w:rPr>
                <w:noProof/>
                <w:webHidden/>
              </w:rPr>
              <w:fldChar w:fldCharType="begin"/>
            </w:r>
            <w:r w:rsidR="0062715D">
              <w:rPr>
                <w:noProof/>
                <w:webHidden/>
              </w:rPr>
              <w:instrText xml:space="preserve"> PAGEREF _Toc145937700 \h </w:instrText>
            </w:r>
            <w:r w:rsidR="0062715D">
              <w:rPr>
                <w:noProof/>
                <w:webHidden/>
              </w:rPr>
            </w:r>
            <w:r w:rsidR="0062715D">
              <w:rPr>
                <w:noProof/>
                <w:webHidden/>
              </w:rPr>
              <w:fldChar w:fldCharType="separate"/>
            </w:r>
            <w:r w:rsidR="0062715D">
              <w:rPr>
                <w:noProof/>
                <w:webHidden/>
              </w:rPr>
              <w:t>2</w:t>
            </w:r>
            <w:r w:rsidR="0062715D">
              <w:rPr>
                <w:noProof/>
                <w:webHidden/>
              </w:rPr>
              <w:fldChar w:fldCharType="end"/>
            </w:r>
          </w:hyperlink>
        </w:p>
        <w:p w14:paraId="6AAACECF" w14:textId="72B98C1D" w:rsidR="0062715D" w:rsidRDefault="00000000">
          <w:pPr>
            <w:pStyle w:val="TOC2"/>
            <w:tabs>
              <w:tab w:val="right" w:leader="dot" w:pos="9016"/>
            </w:tabs>
            <w:rPr>
              <w:rFonts w:eastAsiaTheme="minorEastAsia" w:cstheme="minorBidi"/>
              <w:i w:val="0"/>
              <w:iCs w:val="0"/>
              <w:noProof/>
              <w:sz w:val="24"/>
              <w:szCs w:val="24"/>
              <w:lang w:val="en-CH" w:eastAsia="en-GB"/>
            </w:rPr>
          </w:pPr>
          <w:hyperlink w:anchor="_Toc145937701" w:history="1">
            <w:r w:rsidR="0062715D" w:rsidRPr="00EA1124">
              <w:rPr>
                <w:rStyle w:val="Hyperlink"/>
                <w:rFonts w:ascii="Cambria" w:hAnsi="Cambria"/>
                <w:noProof/>
                <w:lang w:val="de-CH"/>
              </w:rPr>
              <w:t>2.1 GitHub</w:t>
            </w:r>
            <w:r w:rsidR="0062715D">
              <w:rPr>
                <w:noProof/>
                <w:webHidden/>
              </w:rPr>
              <w:tab/>
            </w:r>
            <w:r w:rsidR="0062715D">
              <w:rPr>
                <w:noProof/>
                <w:webHidden/>
              </w:rPr>
              <w:fldChar w:fldCharType="begin"/>
            </w:r>
            <w:r w:rsidR="0062715D">
              <w:rPr>
                <w:noProof/>
                <w:webHidden/>
              </w:rPr>
              <w:instrText xml:space="preserve"> PAGEREF _Toc145937701 \h </w:instrText>
            </w:r>
            <w:r w:rsidR="0062715D">
              <w:rPr>
                <w:noProof/>
                <w:webHidden/>
              </w:rPr>
            </w:r>
            <w:r w:rsidR="0062715D">
              <w:rPr>
                <w:noProof/>
                <w:webHidden/>
              </w:rPr>
              <w:fldChar w:fldCharType="separate"/>
            </w:r>
            <w:r w:rsidR="0062715D">
              <w:rPr>
                <w:noProof/>
                <w:webHidden/>
              </w:rPr>
              <w:t>2</w:t>
            </w:r>
            <w:r w:rsidR="0062715D">
              <w:rPr>
                <w:noProof/>
                <w:webHidden/>
              </w:rPr>
              <w:fldChar w:fldCharType="end"/>
            </w:r>
          </w:hyperlink>
        </w:p>
        <w:p w14:paraId="35CCC67F" w14:textId="722C6781" w:rsidR="0062715D" w:rsidRDefault="00000000">
          <w:pPr>
            <w:pStyle w:val="TOC2"/>
            <w:tabs>
              <w:tab w:val="right" w:leader="dot" w:pos="9016"/>
            </w:tabs>
            <w:rPr>
              <w:rFonts w:eastAsiaTheme="minorEastAsia" w:cstheme="minorBidi"/>
              <w:i w:val="0"/>
              <w:iCs w:val="0"/>
              <w:noProof/>
              <w:sz w:val="24"/>
              <w:szCs w:val="24"/>
              <w:lang w:val="en-CH" w:eastAsia="en-GB"/>
            </w:rPr>
          </w:pPr>
          <w:hyperlink w:anchor="_Toc145937702" w:history="1">
            <w:r w:rsidR="0062715D" w:rsidRPr="00EA1124">
              <w:rPr>
                <w:rStyle w:val="Hyperlink"/>
                <w:rFonts w:ascii="Cambria" w:hAnsi="Cambria"/>
                <w:noProof/>
                <w:lang w:val="de-CH"/>
              </w:rPr>
              <w:t>2.2 Welche Form soll die interaktive Geschichte haben?</w:t>
            </w:r>
            <w:r w:rsidR="0062715D">
              <w:rPr>
                <w:noProof/>
                <w:webHidden/>
              </w:rPr>
              <w:tab/>
            </w:r>
            <w:r w:rsidR="0062715D">
              <w:rPr>
                <w:noProof/>
                <w:webHidden/>
              </w:rPr>
              <w:fldChar w:fldCharType="begin"/>
            </w:r>
            <w:r w:rsidR="0062715D">
              <w:rPr>
                <w:noProof/>
                <w:webHidden/>
              </w:rPr>
              <w:instrText xml:space="preserve"> PAGEREF _Toc145937702 \h </w:instrText>
            </w:r>
            <w:r w:rsidR="0062715D">
              <w:rPr>
                <w:noProof/>
                <w:webHidden/>
              </w:rPr>
            </w:r>
            <w:r w:rsidR="0062715D">
              <w:rPr>
                <w:noProof/>
                <w:webHidden/>
              </w:rPr>
              <w:fldChar w:fldCharType="separate"/>
            </w:r>
            <w:r w:rsidR="0062715D">
              <w:rPr>
                <w:noProof/>
                <w:webHidden/>
              </w:rPr>
              <w:t>2</w:t>
            </w:r>
            <w:r w:rsidR="0062715D">
              <w:rPr>
                <w:noProof/>
                <w:webHidden/>
              </w:rPr>
              <w:fldChar w:fldCharType="end"/>
            </w:r>
          </w:hyperlink>
        </w:p>
        <w:p w14:paraId="0BE7D42D" w14:textId="12E1A8ED" w:rsidR="0062715D" w:rsidRDefault="00000000">
          <w:pPr>
            <w:pStyle w:val="TOC2"/>
            <w:tabs>
              <w:tab w:val="right" w:leader="dot" w:pos="9016"/>
            </w:tabs>
            <w:rPr>
              <w:rFonts w:eastAsiaTheme="minorEastAsia" w:cstheme="minorBidi"/>
              <w:i w:val="0"/>
              <w:iCs w:val="0"/>
              <w:noProof/>
              <w:sz w:val="24"/>
              <w:szCs w:val="24"/>
              <w:lang w:val="en-CH" w:eastAsia="en-GB"/>
            </w:rPr>
          </w:pPr>
          <w:hyperlink w:anchor="_Toc145937703" w:history="1">
            <w:r w:rsidR="0062715D" w:rsidRPr="00EA1124">
              <w:rPr>
                <w:rStyle w:val="Hyperlink"/>
                <w:rFonts w:ascii="Cambria" w:hAnsi="Cambria"/>
                <w:noProof/>
                <w:lang w:val="de-CH" w:eastAsia="de-DE"/>
              </w:rPr>
              <w:t>2.3 Ren.py</w:t>
            </w:r>
            <w:r w:rsidR="0062715D">
              <w:rPr>
                <w:noProof/>
                <w:webHidden/>
              </w:rPr>
              <w:tab/>
            </w:r>
            <w:r w:rsidR="0062715D">
              <w:rPr>
                <w:noProof/>
                <w:webHidden/>
              </w:rPr>
              <w:fldChar w:fldCharType="begin"/>
            </w:r>
            <w:r w:rsidR="0062715D">
              <w:rPr>
                <w:noProof/>
                <w:webHidden/>
              </w:rPr>
              <w:instrText xml:space="preserve"> PAGEREF _Toc145937703 \h </w:instrText>
            </w:r>
            <w:r w:rsidR="0062715D">
              <w:rPr>
                <w:noProof/>
                <w:webHidden/>
              </w:rPr>
            </w:r>
            <w:r w:rsidR="0062715D">
              <w:rPr>
                <w:noProof/>
                <w:webHidden/>
              </w:rPr>
              <w:fldChar w:fldCharType="separate"/>
            </w:r>
            <w:r w:rsidR="0062715D">
              <w:rPr>
                <w:noProof/>
                <w:webHidden/>
              </w:rPr>
              <w:t>2</w:t>
            </w:r>
            <w:r w:rsidR="0062715D">
              <w:rPr>
                <w:noProof/>
                <w:webHidden/>
              </w:rPr>
              <w:fldChar w:fldCharType="end"/>
            </w:r>
          </w:hyperlink>
        </w:p>
        <w:p w14:paraId="57C37440" w14:textId="44C1AAA2" w:rsidR="0062715D" w:rsidRDefault="00000000">
          <w:pPr>
            <w:pStyle w:val="TOC2"/>
            <w:tabs>
              <w:tab w:val="right" w:leader="dot" w:pos="9016"/>
            </w:tabs>
            <w:rPr>
              <w:rFonts w:eastAsiaTheme="minorEastAsia" w:cstheme="minorBidi"/>
              <w:i w:val="0"/>
              <w:iCs w:val="0"/>
              <w:noProof/>
              <w:sz w:val="24"/>
              <w:szCs w:val="24"/>
              <w:lang w:val="en-CH" w:eastAsia="en-GB"/>
            </w:rPr>
          </w:pPr>
          <w:hyperlink w:anchor="_Toc145937704" w:history="1">
            <w:r w:rsidR="0062715D" w:rsidRPr="00EA1124">
              <w:rPr>
                <w:rStyle w:val="Hyperlink"/>
                <w:rFonts w:ascii="Cambria" w:hAnsi="Cambria"/>
                <w:noProof/>
                <w:lang w:val="de-CH"/>
              </w:rPr>
              <w:t>2.4 Welche Bild Elemente sind benötigt?</w:t>
            </w:r>
            <w:r w:rsidR="0062715D">
              <w:rPr>
                <w:noProof/>
                <w:webHidden/>
              </w:rPr>
              <w:tab/>
            </w:r>
            <w:r w:rsidR="0062715D">
              <w:rPr>
                <w:noProof/>
                <w:webHidden/>
              </w:rPr>
              <w:fldChar w:fldCharType="begin"/>
            </w:r>
            <w:r w:rsidR="0062715D">
              <w:rPr>
                <w:noProof/>
                <w:webHidden/>
              </w:rPr>
              <w:instrText xml:space="preserve"> PAGEREF _Toc145937704 \h </w:instrText>
            </w:r>
            <w:r w:rsidR="0062715D">
              <w:rPr>
                <w:noProof/>
                <w:webHidden/>
              </w:rPr>
            </w:r>
            <w:r w:rsidR="0062715D">
              <w:rPr>
                <w:noProof/>
                <w:webHidden/>
              </w:rPr>
              <w:fldChar w:fldCharType="separate"/>
            </w:r>
            <w:r w:rsidR="0062715D">
              <w:rPr>
                <w:noProof/>
                <w:webHidden/>
              </w:rPr>
              <w:t>2</w:t>
            </w:r>
            <w:r w:rsidR="0062715D">
              <w:rPr>
                <w:noProof/>
                <w:webHidden/>
              </w:rPr>
              <w:fldChar w:fldCharType="end"/>
            </w:r>
          </w:hyperlink>
        </w:p>
        <w:p w14:paraId="004F940B" w14:textId="14FF9E66" w:rsidR="0062715D" w:rsidRDefault="00000000">
          <w:pPr>
            <w:pStyle w:val="TOC1"/>
            <w:tabs>
              <w:tab w:val="right" w:leader="dot" w:pos="9016"/>
            </w:tabs>
            <w:rPr>
              <w:rFonts w:eastAsiaTheme="minorEastAsia" w:cstheme="minorBidi"/>
              <w:b w:val="0"/>
              <w:bCs w:val="0"/>
              <w:noProof/>
              <w:sz w:val="24"/>
              <w:szCs w:val="24"/>
              <w:lang w:val="en-CH" w:eastAsia="en-GB"/>
            </w:rPr>
          </w:pPr>
          <w:hyperlink w:anchor="_Toc145937705" w:history="1">
            <w:r w:rsidR="0062715D" w:rsidRPr="00EA1124">
              <w:rPr>
                <w:rStyle w:val="Hyperlink"/>
                <w:rFonts w:ascii="Cambria" w:hAnsi="Cambria"/>
                <w:noProof/>
              </w:rPr>
              <w:t>3. Arbeitsprozess</w:t>
            </w:r>
            <w:r w:rsidR="0062715D">
              <w:rPr>
                <w:noProof/>
                <w:webHidden/>
              </w:rPr>
              <w:tab/>
            </w:r>
            <w:r w:rsidR="0062715D">
              <w:rPr>
                <w:noProof/>
                <w:webHidden/>
              </w:rPr>
              <w:fldChar w:fldCharType="begin"/>
            </w:r>
            <w:r w:rsidR="0062715D">
              <w:rPr>
                <w:noProof/>
                <w:webHidden/>
              </w:rPr>
              <w:instrText xml:space="preserve"> PAGEREF _Toc145937705 \h </w:instrText>
            </w:r>
            <w:r w:rsidR="0062715D">
              <w:rPr>
                <w:noProof/>
                <w:webHidden/>
              </w:rPr>
            </w:r>
            <w:r w:rsidR="0062715D">
              <w:rPr>
                <w:noProof/>
                <w:webHidden/>
              </w:rPr>
              <w:fldChar w:fldCharType="separate"/>
            </w:r>
            <w:r w:rsidR="0062715D">
              <w:rPr>
                <w:noProof/>
                <w:webHidden/>
              </w:rPr>
              <w:t>3</w:t>
            </w:r>
            <w:r w:rsidR="0062715D">
              <w:rPr>
                <w:noProof/>
                <w:webHidden/>
              </w:rPr>
              <w:fldChar w:fldCharType="end"/>
            </w:r>
          </w:hyperlink>
        </w:p>
        <w:p w14:paraId="07EF26D7" w14:textId="7EA63A58" w:rsidR="0062715D" w:rsidRDefault="00000000">
          <w:pPr>
            <w:pStyle w:val="TOC2"/>
            <w:tabs>
              <w:tab w:val="right" w:leader="dot" w:pos="9016"/>
            </w:tabs>
            <w:rPr>
              <w:rFonts w:eastAsiaTheme="minorEastAsia" w:cstheme="minorBidi"/>
              <w:i w:val="0"/>
              <w:iCs w:val="0"/>
              <w:noProof/>
              <w:sz w:val="24"/>
              <w:szCs w:val="24"/>
              <w:lang w:val="en-CH" w:eastAsia="en-GB"/>
            </w:rPr>
          </w:pPr>
          <w:hyperlink w:anchor="_Toc145937706" w:history="1">
            <w:r w:rsidR="0062715D" w:rsidRPr="00EA1124">
              <w:rPr>
                <w:rStyle w:val="Hyperlink"/>
                <w:rFonts w:ascii="Cambria" w:hAnsi="Cambria"/>
                <w:noProof/>
              </w:rPr>
              <w:t>3.1 Konzipierung der Geschichte</w:t>
            </w:r>
            <w:r w:rsidR="0062715D">
              <w:rPr>
                <w:noProof/>
                <w:webHidden/>
              </w:rPr>
              <w:tab/>
            </w:r>
            <w:r w:rsidR="0062715D">
              <w:rPr>
                <w:noProof/>
                <w:webHidden/>
              </w:rPr>
              <w:fldChar w:fldCharType="begin"/>
            </w:r>
            <w:r w:rsidR="0062715D">
              <w:rPr>
                <w:noProof/>
                <w:webHidden/>
              </w:rPr>
              <w:instrText xml:space="preserve"> PAGEREF _Toc145937706 \h </w:instrText>
            </w:r>
            <w:r w:rsidR="0062715D">
              <w:rPr>
                <w:noProof/>
                <w:webHidden/>
              </w:rPr>
            </w:r>
            <w:r w:rsidR="0062715D">
              <w:rPr>
                <w:noProof/>
                <w:webHidden/>
              </w:rPr>
              <w:fldChar w:fldCharType="separate"/>
            </w:r>
            <w:r w:rsidR="0062715D">
              <w:rPr>
                <w:noProof/>
                <w:webHidden/>
              </w:rPr>
              <w:t>3</w:t>
            </w:r>
            <w:r w:rsidR="0062715D">
              <w:rPr>
                <w:noProof/>
                <w:webHidden/>
              </w:rPr>
              <w:fldChar w:fldCharType="end"/>
            </w:r>
          </w:hyperlink>
        </w:p>
        <w:p w14:paraId="7CB1CC76" w14:textId="1B6BA3D1" w:rsidR="0062715D" w:rsidRDefault="00000000">
          <w:pPr>
            <w:pStyle w:val="TOC2"/>
            <w:tabs>
              <w:tab w:val="right" w:leader="dot" w:pos="9016"/>
            </w:tabs>
            <w:rPr>
              <w:rFonts w:eastAsiaTheme="minorEastAsia" w:cstheme="minorBidi"/>
              <w:i w:val="0"/>
              <w:iCs w:val="0"/>
              <w:noProof/>
              <w:sz w:val="24"/>
              <w:szCs w:val="24"/>
              <w:lang w:val="en-CH" w:eastAsia="en-GB"/>
            </w:rPr>
          </w:pPr>
          <w:hyperlink w:anchor="_Toc145937707" w:history="1">
            <w:r w:rsidR="0062715D" w:rsidRPr="00EA1124">
              <w:rPr>
                <w:rStyle w:val="Hyperlink"/>
                <w:rFonts w:ascii="Cambria" w:hAnsi="Cambria"/>
                <w:noProof/>
              </w:rPr>
              <w:t>3.2 Planung der Handlungsstränge</w:t>
            </w:r>
            <w:r w:rsidR="0062715D">
              <w:rPr>
                <w:noProof/>
                <w:webHidden/>
              </w:rPr>
              <w:tab/>
            </w:r>
            <w:r w:rsidR="0062715D">
              <w:rPr>
                <w:noProof/>
                <w:webHidden/>
              </w:rPr>
              <w:fldChar w:fldCharType="begin"/>
            </w:r>
            <w:r w:rsidR="0062715D">
              <w:rPr>
                <w:noProof/>
                <w:webHidden/>
              </w:rPr>
              <w:instrText xml:space="preserve"> PAGEREF _Toc145937707 \h </w:instrText>
            </w:r>
            <w:r w:rsidR="0062715D">
              <w:rPr>
                <w:noProof/>
                <w:webHidden/>
              </w:rPr>
            </w:r>
            <w:r w:rsidR="0062715D">
              <w:rPr>
                <w:noProof/>
                <w:webHidden/>
              </w:rPr>
              <w:fldChar w:fldCharType="separate"/>
            </w:r>
            <w:r w:rsidR="0062715D">
              <w:rPr>
                <w:noProof/>
                <w:webHidden/>
              </w:rPr>
              <w:t>3</w:t>
            </w:r>
            <w:r w:rsidR="0062715D">
              <w:rPr>
                <w:noProof/>
                <w:webHidden/>
              </w:rPr>
              <w:fldChar w:fldCharType="end"/>
            </w:r>
          </w:hyperlink>
        </w:p>
        <w:p w14:paraId="4BFDC896" w14:textId="7E6D27A6" w:rsidR="0062715D" w:rsidRDefault="00000000">
          <w:pPr>
            <w:pStyle w:val="TOC2"/>
            <w:tabs>
              <w:tab w:val="right" w:leader="dot" w:pos="9016"/>
            </w:tabs>
            <w:rPr>
              <w:rFonts w:eastAsiaTheme="minorEastAsia" w:cstheme="minorBidi"/>
              <w:i w:val="0"/>
              <w:iCs w:val="0"/>
              <w:noProof/>
              <w:sz w:val="24"/>
              <w:szCs w:val="24"/>
              <w:lang w:val="en-CH" w:eastAsia="en-GB"/>
            </w:rPr>
          </w:pPr>
          <w:hyperlink w:anchor="_Toc145937708" w:history="1">
            <w:r w:rsidR="0062715D" w:rsidRPr="00EA1124">
              <w:rPr>
                <w:rStyle w:val="Hyperlink"/>
                <w:rFonts w:ascii="Cambria" w:hAnsi="Cambria"/>
                <w:noProof/>
              </w:rPr>
              <w:t>3.3 Schreibprozess des Skripts in Ren.py</w:t>
            </w:r>
            <w:r w:rsidR="0062715D">
              <w:rPr>
                <w:noProof/>
                <w:webHidden/>
              </w:rPr>
              <w:tab/>
            </w:r>
            <w:r w:rsidR="0062715D">
              <w:rPr>
                <w:noProof/>
                <w:webHidden/>
              </w:rPr>
              <w:fldChar w:fldCharType="begin"/>
            </w:r>
            <w:r w:rsidR="0062715D">
              <w:rPr>
                <w:noProof/>
                <w:webHidden/>
              </w:rPr>
              <w:instrText xml:space="preserve"> PAGEREF _Toc145937708 \h </w:instrText>
            </w:r>
            <w:r w:rsidR="0062715D">
              <w:rPr>
                <w:noProof/>
                <w:webHidden/>
              </w:rPr>
            </w:r>
            <w:r w:rsidR="0062715D">
              <w:rPr>
                <w:noProof/>
                <w:webHidden/>
              </w:rPr>
              <w:fldChar w:fldCharType="separate"/>
            </w:r>
            <w:r w:rsidR="0062715D">
              <w:rPr>
                <w:noProof/>
                <w:webHidden/>
              </w:rPr>
              <w:t>4</w:t>
            </w:r>
            <w:r w:rsidR="0062715D">
              <w:rPr>
                <w:noProof/>
                <w:webHidden/>
              </w:rPr>
              <w:fldChar w:fldCharType="end"/>
            </w:r>
          </w:hyperlink>
        </w:p>
        <w:p w14:paraId="62050B9D" w14:textId="510DE12A" w:rsidR="0062715D" w:rsidRDefault="00000000">
          <w:pPr>
            <w:pStyle w:val="TOC3"/>
            <w:tabs>
              <w:tab w:val="right" w:leader="dot" w:pos="9016"/>
            </w:tabs>
            <w:rPr>
              <w:rFonts w:eastAsiaTheme="minorEastAsia" w:cstheme="minorBidi"/>
              <w:noProof/>
              <w:sz w:val="24"/>
              <w:szCs w:val="24"/>
              <w:lang w:val="en-CH" w:eastAsia="en-GB"/>
            </w:rPr>
          </w:pPr>
          <w:hyperlink w:anchor="_Toc145937709" w:history="1">
            <w:r w:rsidR="0062715D" w:rsidRPr="00EA1124">
              <w:rPr>
                <w:rStyle w:val="Hyperlink"/>
                <w:rFonts w:ascii="Cambria" w:hAnsi="Cambria"/>
                <w:noProof/>
              </w:rPr>
              <w:t>3.3.1 Definieren der Charaktere</w:t>
            </w:r>
            <w:r w:rsidR="0062715D">
              <w:rPr>
                <w:noProof/>
                <w:webHidden/>
              </w:rPr>
              <w:tab/>
            </w:r>
            <w:r w:rsidR="0062715D">
              <w:rPr>
                <w:noProof/>
                <w:webHidden/>
              </w:rPr>
              <w:fldChar w:fldCharType="begin"/>
            </w:r>
            <w:r w:rsidR="0062715D">
              <w:rPr>
                <w:noProof/>
                <w:webHidden/>
              </w:rPr>
              <w:instrText xml:space="preserve"> PAGEREF _Toc145937709 \h </w:instrText>
            </w:r>
            <w:r w:rsidR="0062715D">
              <w:rPr>
                <w:noProof/>
                <w:webHidden/>
              </w:rPr>
            </w:r>
            <w:r w:rsidR="0062715D">
              <w:rPr>
                <w:noProof/>
                <w:webHidden/>
              </w:rPr>
              <w:fldChar w:fldCharType="separate"/>
            </w:r>
            <w:r w:rsidR="0062715D">
              <w:rPr>
                <w:noProof/>
                <w:webHidden/>
              </w:rPr>
              <w:t>4</w:t>
            </w:r>
            <w:r w:rsidR="0062715D">
              <w:rPr>
                <w:noProof/>
                <w:webHidden/>
              </w:rPr>
              <w:fldChar w:fldCharType="end"/>
            </w:r>
          </w:hyperlink>
        </w:p>
        <w:p w14:paraId="769B802A" w14:textId="115151EC" w:rsidR="0062715D" w:rsidRDefault="00000000">
          <w:pPr>
            <w:pStyle w:val="TOC3"/>
            <w:tabs>
              <w:tab w:val="right" w:leader="dot" w:pos="9016"/>
            </w:tabs>
            <w:rPr>
              <w:rFonts w:eastAsiaTheme="minorEastAsia" w:cstheme="minorBidi"/>
              <w:noProof/>
              <w:sz w:val="24"/>
              <w:szCs w:val="24"/>
              <w:lang w:val="en-CH" w:eastAsia="en-GB"/>
            </w:rPr>
          </w:pPr>
          <w:hyperlink w:anchor="_Toc145937710" w:history="1">
            <w:r w:rsidR="0062715D" w:rsidRPr="00EA1124">
              <w:rPr>
                <w:rStyle w:val="Hyperlink"/>
                <w:rFonts w:ascii="Cambria" w:hAnsi="Cambria"/>
                <w:noProof/>
              </w:rPr>
              <w:t>3.3.2 Schreiben der Szenen mittels Labels</w:t>
            </w:r>
            <w:r w:rsidR="0062715D">
              <w:rPr>
                <w:noProof/>
                <w:webHidden/>
              </w:rPr>
              <w:tab/>
            </w:r>
            <w:r w:rsidR="0062715D">
              <w:rPr>
                <w:noProof/>
                <w:webHidden/>
              </w:rPr>
              <w:fldChar w:fldCharType="begin"/>
            </w:r>
            <w:r w:rsidR="0062715D">
              <w:rPr>
                <w:noProof/>
                <w:webHidden/>
              </w:rPr>
              <w:instrText xml:space="preserve"> PAGEREF _Toc145937710 \h </w:instrText>
            </w:r>
            <w:r w:rsidR="0062715D">
              <w:rPr>
                <w:noProof/>
                <w:webHidden/>
              </w:rPr>
            </w:r>
            <w:r w:rsidR="0062715D">
              <w:rPr>
                <w:noProof/>
                <w:webHidden/>
              </w:rPr>
              <w:fldChar w:fldCharType="separate"/>
            </w:r>
            <w:r w:rsidR="0062715D">
              <w:rPr>
                <w:noProof/>
                <w:webHidden/>
              </w:rPr>
              <w:t>5</w:t>
            </w:r>
            <w:r w:rsidR="0062715D">
              <w:rPr>
                <w:noProof/>
                <w:webHidden/>
              </w:rPr>
              <w:fldChar w:fldCharType="end"/>
            </w:r>
          </w:hyperlink>
        </w:p>
        <w:p w14:paraId="4690CE4F" w14:textId="50F5CA55" w:rsidR="0062715D" w:rsidRDefault="00000000">
          <w:pPr>
            <w:pStyle w:val="TOC3"/>
            <w:tabs>
              <w:tab w:val="right" w:leader="dot" w:pos="9016"/>
            </w:tabs>
            <w:rPr>
              <w:rFonts w:eastAsiaTheme="minorEastAsia" w:cstheme="minorBidi"/>
              <w:noProof/>
              <w:sz w:val="24"/>
              <w:szCs w:val="24"/>
              <w:lang w:val="en-CH" w:eastAsia="en-GB"/>
            </w:rPr>
          </w:pPr>
          <w:hyperlink w:anchor="_Toc145937711" w:history="1">
            <w:r w:rsidR="0062715D" w:rsidRPr="00EA1124">
              <w:rPr>
                <w:rStyle w:val="Hyperlink"/>
                <w:rFonts w:ascii="Cambria" w:hAnsi="Cambria"/>
                <w:noProof/>
              </w:rPr>
              <w:t>3.3.3 Einfügen Interaktiver Elemente</w:t>
            </w:r>
            <w:r w:rsidR="0062715D">
              <w:rPr>
                <w:noProof/>
                <w:webHidden/>
              </w:rPr>
              <w:tab/>
            </w:r>
            <w:r w:rsidR="0062715D">
              <w:rPr>
                <w:noProof/>
                <w:webHidden/>
              </w:rPr>
              <w:fldChar w:fldCharType="begin"/>
            </w:r>
            <w:r w:rsidR="0062715D">
              <w:rPr>
                <w:noProof/>
                <w:webHidden/>
              </w:rPr>
              <w:instrText xml:space="preserve"> PAGEREF _Toc145937711 \h </w:instrText>
            </w:r>
            <w:r w:rsidR="0062715D">
              <w:rPr>
                <w:noProof/>
                <w:webHidden/>
              </w:rPr>
            </w:r>
            <w:r w:rsidR="0062715D">
              <w:rPr>
                <w:noProof/>
                <w:webHidden/>
              </w:rPr>
              <w:fldChar w:fldCharType="separate"/>
            </w:r>
            <w:r w:rsidR="0062715D">
              <w:rPr>
                <w:noProof/>
                <w:webHidden/>
              </w:rPr>
              <w:t>5</w:t>
            </w:r>
            <w:r w:rsidR="0062715D">
              <w:rPr>
                <w:noProof/>
                <w:webHidden/>
              </w:rPr>
              <w:fldChar w:fldCharType="end"/>
            </w:r>
          </w:hyperlink>
        </w:p>
        <w:p w14:paraId="3C477AB3" w14:textId="0DA86B0C" w:rsidR="0062715D" w:rsidRDefault="00000000">
          <w:pPr>
            <w:pStyle w:val="TOC2"/>
            <w:tabs>
              <w:tab w:val="right" w:leader="dot" w:pos="9016"/>
            </w:tabs>
            <w:rPr>
              <w:rFonts w:eastAsiaTheme="minorEastAsia" w:cstheme="minorBidi"/>
              <w:i w:val="0"/>
              <w:iCs w:val="0"/>
              <w:noProof/>
              <w:sz w:val="24"/>
              <w:szCs w:val="24"/>
              <w:lang w:val="en-CH" w:eastAsia="en-GB"/>
            </w:rPr>
          </w:pPr>
          <w:hyperlink w:anchor="_Toc145937712" w:history="1">
            <w:r w:rsidR="0062715D" w:rsidRPr="00EA1124">
              <w:rPr>
                <w:rStyle w:val="Hyperlink"/>
                <w:rFonts w:ascii="Cambria" w:hAnsi="Cambria"/>
                <w:noProof/>
              </w:rPr>
              <w:t>3.4 Illustrationsprozess der Spielgrafiken</w:t>
            </w:r>
            <w:r w:rsidR="0062715D">
              <w:rPr>
                <w:noProof/>
                <w:webHidden/>
              </w:rPr>
              <w:tab/>
            </w:r>
            <w:r w:rsidR="0062715D">
              <w:rPr>
                <w:noProof/>
                <w:webHidden/>
              </w:rPr>
              <w:fldChar w:fldCharType="begin"/>
            </w:r>
            <w:r w:rsidR="0062715D">
              <w:rPr>
                <w:noProof/>
                <w:webHidden/>
              </w:rPr>
              <w:instrText xml:space="preserve"> PAGEREF _Toc145937712 \h </w:instrText>
            </w:r>
            <w:r w:rsidR="0062715D">
              <w:rPr>
                <w:noProof/>
                <w:webHidden/>
              </w:rPr>
            </w:r>
            <w:r w:rsidR="0062715D">
              <w:rPr>
                <w:noProof/>
                <w:webHidden/>
              </w:rPr>
              <w:fldChar w:fldCharType="separate"/>
            </w:r>
            <w:r w:rsidR="0062715D">
              <w:rPr>
                <w:noProof/>
                <w:webHidden/>
              </w:rPr>
              <w:t>6</w:t>
            </w:r>
            <w:r w:rsidR="0062715D">
              <w:rPr>
                <w:noProof/>
                <w:webHidden/>
              </w:rPr>
              <w:fldChar w:fldCharType="end"/>
            </w:r>
          </w:hyperlink>
        </w:p>
        <w:p w14:paraId="1D3B023E" w14:textId="67FDCB5D" w:rsidR="0062715D" w:rsidRDefault="00000000">
          <w:pPr>
            <w:pStyle w:val="TOC3"/>
            <w:tabs>
              <w:tab w:val="right" w:leader="dot" w:pos="9016"/>
            </w:tabs>
            <w:rPr>
              <w:rFonts w:eastAsiaTheme="minorEastAsia" w:cstheme="minorBidi"/>
              <w:noProof/>
              <w:sz w:val="24"/>
              <w:szCs w:val="24"/>
              <w:lang w:val="en-CH" w:eastAsia="en-GB"/>
            </w:rPr>
          </w:pPr>
          <w:hyperlink w:anchor="_Toc145937713" w:history="1">
            <w:r w:rsidR="0062715D" w:rsidRPr="00EA1124">
              <w:rPr>
                <w:rStyle w:val="Hyperlink"/>
                <w:rFonts w:ascii="Cambria" w:hAnsi="Cambria"/>
                <w:noProof/>
              </w:rPr>
              <w:t>3.4.1 Gestaltung der Charaktere und diverser Spielelemente</w:t>
            </w:r>
            <w:r w:rsidR="0062715D">
              <w:rPr>
                <w:noProof/>
                <w:webHidden/>
              </w:rPr>
              <w:tab/>
            </w:r>
            <w:r w:rsidR="0062715D">
              <w:rPr>
                <w:noProof/>
                <w:webHidden/>
              </w:rPr>
              <w:fldChar w:fldCharType="begin"/>
            </w:r>
            <w:r w:rsidR="0062715D">
              <w:rPr>
                <w:noProof/>
                <w:webHidden/>
              </w:rPr>
              <w:instrText xml:space="preserve"> PAGEREF _Toc145937713 \h </w:instrText>
            </w:r>
            <w:r w:rsidR="0062715D">
              <w:rPr>
                <w:noProof/>
                <w:webHidden/>
              </w:rPr>
            </w:r>
            <w:r w:rsidR="0062715D">
              <w:rPr>
                <w:noProof/>
                <w:webHidden/>
              </w:rPr>
              <w:fldChar w:fldCharType="separate"/>
            </w:r>
            <w:r w:rsidR="0062715D">
              <w:rPr>
                <w:noProof/>
                <w:webHidden/>
              </w:rPr>
              <w:t>6</w:t>
            </w:r>
            <w:r w:rsidR="0062715D">
              <w:rPr>
                <w:noProof/>
                <w:webHidden/>
              </w:rPr>
              <w:fldChar w:fldCharType="end"/>
            </w:r>
          </w:hyperlink>
        </w:p>
        <w:p w14:paraId="7BD1B67F" w14:textId="705DFBB3" w:rsidR="0062715D" w:rsidRDefault="00000000">
          <w:pPr>
            <w:pStyle w:val="TOC3"/>
            <w:tabs>
              <w:tab w:val="right" w:leader="dot" w:pos="9016"/>
            </w:tabs>
            <w:rPr>
              <w:rFonts w:eastAsiaTheme="minorEastAsia" w:cstheme="minorBidi"/>
              <w:noProof/>
              <w:sz w:val="24"/>
              <w:szCs w:val="24"/>
              <w:lang w:val="en-CH" w:eastAsia="en-GB"/>
            </w:rPr>
          </w:pPr>
          <w:hyperlink w:anchor="_Toc145937714" w:history="1">
            <w:r w:rsidR="0062715D" w:rsidRPr="00EA1124">
              <w:rPr>
                <w:rStyle w:val="Hyperlink"/>
                <w:rFonts w:ascii="Cambria" w:hAnsi="Cambria"/>
                <w:noProof/>
                <w:lang w:val="de-CH"/>
              </w:rPr>
              <w:t>3.4.2 Gestaltung der Hintergründe</w:t>
            </w:r>
            <w:r w:rsidR="0062715D">
              <w:rPr>
                <w:noProof/>
                <w:webHidden/>
              </w:rPr>
              <w:tab/>
            </w:r>
            <w:r w:rsidR="0062715D">
              <w:rPr>
                <w:noProof/>
                <w:webHidden/>
              </w:rPr>
              <w:fldChar w:fldCharType="begin"/>
            </w:r>
            <w:r w:rsidR="0062715D">
              <w:rPr>
                <w:noProof/>
                <w:webHidden/>
              </w:rPr>
              <w:instrText xml:space="preserve"> PAGEREF _Toc145937714 \h </w:instrText>
            </w:r>
            <w:r w:rsidR="0062715D">
              <w:rPr>
                <w:noProof/>
                <w:webHidden/>
              </w:rPr>
            </w:r>
            <w:r w:rsidR="0062715D">
              <w:rPr>
                <w:noProof/>
                <w:webHidden/>
              </w:rPr>
              <w:fldChar w:fldCharType="separate"/>
            </w:r>
            <w:r w:rsidR="0062715D">
              <w:rPr>
                <w:noProof/>
                <w:webHidden/>
              </w:rPr>
              <w:t>6</w:t>
            </w:r>
            <w:r w:rsidR="0062715D">
              <w:rPr>
                <w:noProof/>
                <w:webHidden/>
              </w:rPr>
              <w:fldChar w:fldCharType="end"/>
            </w:r>
          </w:hyperlink>
        </w:p>
        <w:p w14:paraId="37532C42" w14:textId="18F416DA" w:rsidR="0062715D" w:rsidRDefault="00000000">
          <w:pPr>
            <w:pStyle w:val="TOC3"/>
            <w:tabs>
              <w:tab w:val="right" w:leader="dot" w:pos="9016"/>
            </w:tabs>
            <w:rPr>
              <w:rFonts w:eastAsiaTheme="minorEastAsia" w:cstheme="minorBidi"/>
              <w:noProof/>
              <w:sz w:val="24"/>
              <w:szCs w:val="24"/>
              <w:lang w:val="en-CH" w:eastAsia="en-GB"/>
            </w:rPr>
          </w:pPr>
          <w:hyperlink w:anchor="_Toc145937715" w:history="1">
            <w:r w:rsidR="0062715D" w:rsidRPr="00EA1124">
              <w:rPr>
                <w:rStyle w:val="Hyperlink"/>
                <w:rFonts w:ascii="Cambria" w:hAnsi="Cambria"/>
                <w:noProof/>
              </w:rPr>
              <w:t>3.4.3 Gestaltung der vorgefertigten Szenen</w:t>
            </w:r>
            <w:r w:rsidR="0062715D">
              <w:rPr>
                <w:noProof/>
                <w:webHidden/>
              </w:rPr>
              <w:tab/>
            </w:r>
            <w:r w:rsidR="0062715D">
              <w:rPr>
                <w:noProof/>
                <w:webHidden/>
              </w:rPr>
              <w:fldChar w:fldCharType="begin"/>
            </w:r>
            <w:r w:rsidR="0062715D">
              <w:rPr>
                <w:noProof/>
                <w:webHidden/>
              </w:rPr>
              <w:instrText xml:space="preserve"> PAGEREF _Toc145937715 \h </w:instrText>
            </w:r>
            <w:r w:rsidR="0062715D">
              <w:rPr>
                <w:noProof/>
                <w:webHidden/>
              </w:rPr>
            </w:r>
            <w:r w:rsidR="0062715D">
              <w:rPr>
                <w:noProof/>
                <w:webHidden/>
              </w:rPr>
              <w:fldChar w:fldCharType="separate"/>
            </w:r>
            <w:r w:rsidR="0062715D">
              <w:rPr>
                <w:noProof/>
                <w:webHidden/>
              </w:rPr>
              <w:t>7</w:t>
            </w:r>
            <w:r w:rsidR="0062715D">
              <w:rPr>
                <w:noProof/>
                <w:webHidden/>
              </w:rPr>
              <w:fldChar w:fldCharType="end"/>
            </w:r>
          </w:hyperlink>
        </w:p>
        <w:p w14:paraId="0CD5BF37" w14:textId="076DFCCD" w:rsidR="0062715D" w:rsidRDefault="00000000">
          <w:pPr>
            <w:pStyle w:val="TOC3"/>
            <w:tabs>
              <w:tab w:val="right" w:leader="dot" w:pos="9016"/>
            </w:tabs>
            <w:rPr>
              <w:rFonts w:eastAsiaTheme="minorEastAsia" w:cstheme="minorBidi"/>
              <w:noProof/>
              <w:sz w:val="24"/>
              <w:szCs w:val="24"/>
              <w:lang w:val="en-CH" w:eastAsia="en-GB"/>
            </w:rPr>
          </w:pPr>
          <w:hyperlink w:anchor="_Toc145937716" w:history="1">
            <w:r w:rsidR="0062715D" w:rsidRPr="00EA1124">
              <w:rPr>
                <w:rStyle w:val="Hyperlink"/>
                <w:rFonts w:ascii="Cambria" w:hAnsi="Cambria"/>
                <w:noProof/>
              </w:rPr>
              <w:t>3.4.4 Gestaltung der Benutzeroberfläche und Icons</w:t>
            </w:r>
            <w:r w:rsidR="0062715D">
              <w:rPr>
                <w:noProof/>
                <w:webHidden/>
              </w:rPr>
              <w:tab/>
            </w:r>
            <w:r w:rsidR="0062715D">
              <w:rPr>
                <w:noProof/>
                <w:webHidden/>
              </w:rPr>
              <w:fldChar w:fldCharType="begin"/>
            </w:r>
            <w:r w:rsidR="0062715D">
              <w:rPr>
                <w:noProof/>
                <w:webHidden/>
              </w:rPr>
              <w:instrText xml:space="preserve"> PAGEREF _Toc145937716 \h </w:instrText>
            </w:r>
            <w:r w:rsidR="0062715D">
              <w:rPr>
                <w:noProof/>
                <w:webHidden/>
              </w:rPr>
            </w:r>
            <w:r w:rsidR="0062715D">
              <w:rPr>
                <w:noProof/>
                <w:webHidden/>
              </w:rPr>
              <w:fldChar w:fldCharType="separate"/>
            </w:r>
            <w:r w:rsidR="0062715D">
              <w:rPr>
                <w:noProof/>
                <w:webHidden/>
              </w:rPr>
              <w:t>7</w:t>
            </w:r>
            <w:r w:rsidR="0062715D">
              <w:rPr>
                <w:noProof/>
                <w:webHidden/>
              </w:rPr>
              <w:fldChar w:fldCharType="end"/>
            </w:r>
          </w:hyperlink>
        </w:p>
        <w:p w14:paraId="7F154F48" w14:textId="379562E1" w:rsidR="0062715D" w:rsidRDefault="00000000">
          <w:pPr>
            <w:pStyle w:val="TOC2"/>
            <w:tabs>
              <w:tab w:val="right" w:leader="dot" w:pos="9016"/>
            </w:tabs>
            <w:rPr>
              <w:rFonts w:eastAsiaTheme="minorEastAsia" w:cstheme="minorBidi"/>
              <w:i w:val="0"/>
              <w:iCs w:val="0"/>
              <w:noProof/>
              <w:sz w:val="24"/>
              <w:szCs w:val="24"/>
              <w:lang w:val="en-CH" w:eastAsia="en-GB"/>
            </w:rPr>
          </w:pPr>
          <w:hyperlink w:anchor="_Toc145937717" w:history="1">
            <w:r w:rsidR="0062715D" w:rsidRPr="00EA1124">
              <w:rPr>
                <w:rStyle w:val="Hyperlink"/>
                <w:rFonts w:ascii="Cambria" w:hAnsi="Cambria"/>
                <w:noProof/>
              </w:rPr>
              <w:t>3.5 Verknüpfen von Skript und Grafik</w:t>
            </w:r>
            <w:r w:rsidR="0062715D">
              <w:rPr>
                <w:noProof/>
                <w:webHidden/>
              </w:rPr>
              <w:tab/>
            </w:r>
            <w:r w:rsidR="0062715D">
              <w:rPr>
                <w:noProof/>
                <w:webHidden/>
              </w:rPr>
              <w:fldChar w:fldCharType="begin"/>
            </w:r>
            <w:r w:rsidR="0062715D">
              <w:rPr>
                <w:noProof/>
                <w:webHidden/>
              </w:rPr>
              <w:instrText xml:space="preserve"> PAGEREF _Toc145937717 \h </w:instrText>
            </w:r>
            <w:r w:rsidR="0062715D">
              <w:rPr>
                <w:noProof/>
                <w:webHidden/>
              </w:rPr>
            </w:r>
            <w:r w:rsidR="0062715D">
              <w:rPr>
                <w:noProof/>
                <w:webHidden/>
              </w:rPr>
              <w:fldChar w:fldCharType="separate"/>
            </w:r>
            <w:r w:rsidR="0062715D">
              <w:rPr>
                <w:noProof/>
                <w:webHidden/>
              </w:rPr>
              <w:t>7</w:t>
            </w:r>
            <w:r w:rsidR="0062715D">
              <w:rPr>
                <w:noProof/>
                <w:webHidden/>
              </w:rPr>
              <w:fldChar w:fldCharType="end"/>
            </w:r>
          </w:hyperlink>
        </w:p>
        <w:p w14:paraId="6F8F8719" w14:textId="0D44AB2A" w:rsidR="0062715D" w:rsidRDefault="00000000">
          <w:pPr>
            <w:pStyle w:val="TOC3"/>
            <w:tabs>
              <w:tab w:val="right" w:leader="dot" w:pos="9016"/>
            </w:tabs>
            <w:rPr>
              <w:rFonts w:eastAsiaTheme="minorEastAsia" w:cstheme="minorBidi"/>
              <w:noProof/>
              <w:sz w:val="24"/>
              <w:szCs w:val="24"/>
              <w:lang w:val="en-CH" w:eastAsia="en-GB"/>
            </w:rPr>
          </w:pPr>
          <w:hyperlink w:anchor="_Toc145937718" w:history="1">
            <w:r w:rsidR="0062715D" w:rsidRPr="00EA1124">
              <w:rPr>
                <w:rStyle w:val="Hyperlink"/>
                <w:rFonts w:ascii="Cambria" w:hAnsi="Cambria"/>
                <w:noProof/>
              </w:rPr>
              <w:t>3.5.1 Einfügen eigener Grafiken und Schriftarten</w:t>
            </w:r>
            <w:r w:rsidR="0062715D">
              <w:rPr>
                <w:noProof/>
                <w:webHidden/>
              </w:rPr>
              <w:tab/>
            </w:r>
            <w:r w:rsidR="0062715D">
              <w:rPr>
                <w:noProof/>
                <w:webHidden/>
              </w:rPr>
              <w:fldChar w:fldCharType="begin"/>
            </w:r>
            <w:r w:rsidR="0062715D">
              <w:rPr>
                <w:noProof/>
                <w:webHidden/>
              </w:rPr>
              <w:instrText xml:space="preserve"> PAGEREF _Toc145937718 \h </w:instrText>
            </w:r>
            <w:r w:rsidR="0062715D">
              <w:rPr>
                <w:noProof/>
                <w:webHidden/>
              </w:rPr>
            </w:r>
            <w:r w:rsidR="0062715D">
              <w:rPr>
                <w:noProof/>
                <w:webHidden/>
              </w:rPr>
              <w:fldChar w:fldCharType="separate"/>
            </w:r>
            <w:r w:rsidR="0062715D">
              <w:rPr>
                <w:noProof/>
                <w:webHidden/>
              </w:rPr>
              <w:t>7</w:t>
            </w:r>
            <w:r w:rsidR="0062715D">
              <w:rPr>
                <w:noProof/>
                <w:webHidden/>
              </w:rPr>
              <w:fldChar w:fldCharType="end"/>
            </w:r>
          </w:hyperlink>
        </w:p>
        <w:p w14:paraId="703EB35B" w14:textId="251CE4AD" w:rsidR="0062715D" w:rsidRDefault="00000000">
          <w:pPr>
            <w:pStyle w:val="TOC3"/>
            <w:tabs>
              <w:tab w:val="right" w:leader="dot" w:pos="9016"/>
            </w:tabs>
            <w:rPr>
              <w:rFonts w:eastAsiaTheme="minorEastAsia" w:cstheme="minorBidi"/>
              <w:noProof/>
              <w:sz w:val="24"/>
              <w:szCs w:val="24"/>
              <w:lang w:val="en-CH" w:eastAsia="en-GB"/>
            </w:rPr>
          </w:pPr>
          <w:hyperlink w:anchor="_Toc145937719" w:history="1">
            <w:r w:rsidR="0062715D" w:rsidRPr="00EA1124">
              <w:rPr>
                <w:rStyle w:val="Hyperlink"/>
                <w:rFonts w:ascii="Cambria" w:hAnsi="Cambria"/>
                <w:noProof/>
              </w:rPr>
              <w:t>3.5.2 Darstellen der Charakter und weiterer Spielelemente</w:t>
            </w:r>
            <w:r w:rsidR="0062715D">
              <w:rPr>
                <w:noProof/>
                <w:webHidden/>
              </w:rPr>
              <w:tab/>
            </w:r>
            <w:r w:rsidR="0062715D">
              <w:rPr>
                <w:noProof/>
                <w:webHidden/>
              </w:rPr>
              <w:fldChar w:fldCharType="begin"/>
            </w:r>
            <w:r w:rsidR="0062715D">
              <w:rPr>
                <w:noProof/>
                <w:webHidden/>
              </w:rPr>
              <w:instrText xml:space="preserve"> PAGEREF _Toc145937719 \h </w:instrText>
            </w:r>
            <w:r w:rsidR="0062715D">
              <w:rPr>
                <w:noProof/>
                <w:webHidden/>
              </w:rPr>
            </w:r>
            <w:r w:rsidR="0062715D">
              <w:rPr>
                <w:noProof/>
                <w:webHidden/>
              </w:rPr>
              <w:fldChar w:fldCharType="separate"/>
            </w:r>
            <w:r w:rsidR="0062715D">
              <w:rPr>
                <w:noProof/>
                <w:webHidden/>
              </w:rPr>
              <w:t>7</w:t>
            </w:r>
            <w:r w:rsidR="0062715D">
              <w:rPr>
                <w:noProof/>
                <w:webHidden/>
              </w:rPr>
              <w:fldChar w:fldCharType="end"/>
            </w:r>
          </w:hyperlink>
        </w:p>
        <w:p w14:paraId="30738BD7" w14:textId="0E4A75D4" w:rsidR="0062715D" w:rsidRDefault="00000000">
          <w:pPr>
            <w:pStyle w:val="TOC3"/>
            <w:tabs>
              <w:tab w:val="right" w:leader="dot" w:pos="9016"/>
            </w:tabs>
            <w:rPr>
              <w:rFonts w:eastAsiaTheme="minorEastAsia" w:cstheme="minorBidi"/>
              <w:noProof/>
              <w:sz w:val="24"/>
              <w:szCs w:val="24"/>
              <w:lang w:val="en-CH" w:eastAsia="en-GB"/>
            </w:rPr>
          </w:pPr>
          <w:hyperlink w:anchor="_Toc145937720" w:history="1">
            <w:r w:rsidR="0062715D" w:rsidRPr="00EA1124">
              <w:rPr>
                <w:rStyle w:val="Hyperlink"/>
                <w:rFonts w:ascii="Cambria" w:hAnsi="Cambria"/>
                <w:noProof/>
                <w:lang w:val="de-CH"/>
              </w:rPr>
              <w:t>3.5.3 Aufrufen der Hintergründe</w:t>
            </w:r>
            <w:r w:rsidR="0062715D">
              <w:rPr>
                <w:noProof/>
                <w:webHidden/>
              </w:rPr>
              <w:tab/>
            </w:r>
            <w:r w:rsidR="0062715D">
              <w:rPr>
                <w:noProof/>
                <w:webHidden/>
              </w:rPr>
              <w:fldChar w:fldCharType="begin"/>
            </w:r>
            <w:r w:rsidR="0062715D">
              <w:rPr>
                <w:noProof/>
                <w:webHidden/>
              </w:rPr>
              <w:instrText xml:space="preserve"> PAGEREF _Toc145937720 \h </w:instrText>
            </w:r>
            <w:r w:rsidR="0062715D">
              <w:rPr>
                <w:noProof/>
                <w:webHidden/>
              </w:rPr>
            </w:r>
            <w:r w:rsidR="0062715D">
              <w:rPr>
                <w:noProof/>
                <w:webHidden/>
              </w:rPr>
              <w:fldChar w:fldCharType="separate"/>
            </w:r>
            <w:r w:rsidR="0062715D">
              <w:rPr>
                <w:noProof/>
                <w:webHidden/>
              </w:rPr>
              <w:t>7</w:t>
            </w:r>
            <w:r w:rsidR="0062715D">
              <w:rPr>
                <w:noProof/>
                <w:webHidden/>
              </w:rPr>
              <w:fldChar w:fldCharType="end"/>
            </w:r>
          </w:hyperlink>
        </w:p>
        <w:p w14:paraId="5BC89297" w14:textId="20B4D9AC" w:rsidR="0062715D" w:rsidRDefault="00000000">
          <w:pPr>
            <w:pStyle w:val="TOC3"/>
            <w:tabs>
              <w:tab w:val="right" w:leader="dot" w:pos="9016"/>
            </w:tabs>
            <w:rPr>
              <w:rFonts w:eastAsiaTheme="minorEastAsia" w:cstheme="minorBidi"/>
              <w:noProof/>
              <w:sz w:val="24"/>
              <w:szCs w:val="24"/>
              <w:lang w:val="en-CH" w:eastAsia="en-GB"/>
            </w:rPr>
          </w:pPr>
          <w:hyperlink w:anchor="_Toc145937721" w:history="1">
            <w:r w:rsidR="0062715D" w:rsidRPr="00EA1124">
              <w:rPr>
                <w:rStyle w:val="Hyperlink"/>
                <w:rFonts w:ascii="Cambria" w:hAnsi="Cambria"/>
                <w:noProof/>
              </w:rPr>
              <w:t>3.5.4 Effekte und Transitions</w:t>
            </w:r>
            <w:r w:rsidR="0062715D">
              <w:rPr>
                <w:noProof/>
                <w:webHidden/>
              </w:rPr>
              <w:tab/>
            </w:r>
            <w:r w:rsidR="0062715D">
              <w:rPr>
                <w:noProof/>
                <w:webHidden/>
              </w:rPr>
              <w:fldChar w:fldCharType="begin"/>
            </w:r>
            <w:r w:rsidR="0062715D">
              <w:rPr>
                <w:noProof/>
                <w:webHidden/>
              </w:rPr>
              <w:instrText xml:space="preserve"> PAGEREF _Toc145937721 \h </w:instrText>
            </w:r>
            <w:r w:rsidR="0062715D">
              <w:rPr>
                <w:noProof/>
                <w:webHidden/>
              </w:rPr>
            </w:r>
            <w:r w:rsidR="0062715D">
              <w:rPr>
                <w:noProof/>
                <w:webHidden/>
              </w:rPr>
              <w:fldChar w:fldCharType="separate"/>
            </w:r>
            <w:r w:rsidR="0062715D">
              <w:rPr>
                <w:noProof/>
                <w:webHidden/>
              </w:rPr>
              <w:t>7</w:t>
            </w:r>
            <w:r w:rsidR="0062715D">
              <w:rPr>
                <w:noProof/>
                <w:webHidden/>
              </w:rPr>
              <w:fldChar w:fldCharType="end"/>
            </w:r>
          </w:hyperlink>
        </w:p>
        <w:p w14:paraId="38ACA2BE" w14:textId="3CE53348" w:rsidR="0062715D" w:rsidRDefault="00000000">
          <w:pPr>
            <w:pStyle w:val="TOC3"/>
            <w:tabs>
              <w:tab w:val="right" w:leader="dot" w:pos="9016"/>
            </w:tabs>
            <w:rPr>
              <w:rFonts w:eastAsiaTheme="minorEastAsia" w:cstheme="minorBidi"/>
              <w:noProof/>
              <w:sz w:val="24"/>
              <w:szCs w:val="24"/>
              <w:lang w:val="en-CH" w:eastAsia="en-GB"/>
            </w:rPr>
          </w:pPr>
          <w:hyperlink w:anchor="_Toc145937722" w:history="1">
            <w:r w:rsidR="0062715D" w:rsidRPr="00EA1124">
              <w:rPr>
                <w:rStyle w:val="Hyperlink"/>
                <w:rFonts w:ascii="Cambria" w:hAnsi="Cambria"/>
                <w:noProof/>
              </w:rPr>
              <w:t>3.5.7 Der Feinschliff</w:t>
            </w:r>
            <w:r w:rsidR="0062715D">
              <w:rPr>
                <w:noProof/>
                <w:webHidden/>
              </w:rPr>
              <w:tab/>
            </w:r>
            <w:r w:rsidR="0062715D">
              <w:rPr>
                <w:noProof/>
                <w:webHidden/>
              </w:rPr>
              <w:fldChar w:fldCharType="begin"/>
            </w:r>
            <w:r w:rsidR="0062715D">
              <w:rPr>
                <w:noProof/>
                <w:webHidden/>
              </w:rPr>
              <w:instrText xml:space="preserve"> PAGEREF _Toc145937722 \h </w:instrText>
            </w:r>
            <w:r w:rsidR="0062715D">
              <w:rPr>
                <w:noProof/>
                <w:webHidden/>
              </w:rPr>
            </w:r>
            <w:r w:rsidR="0062715D">
              <w:rPr>
                <w:noProof/>
                <w:webHidden/>
              </w:rPr>
              <w:fldChar w:fldCharType="separate"/>
            </w:r>
            <w:r w:rsidR="0062715D">
              <w:rPr>
                <w:noProof/>
                <w:webHidden/>
              </w:rPr>
              <w:t>7</w:t>
            </w:r>
            <w:r w:rsidR="0062715D">
              <w:rPr>
                <w:noProof/>
                <w:webHidden/>
              </w:rPr>
              <w:fldChar w:fldCharType="end"/>
            </w:r>
          </w:hyperlink>
        </w:p>
        <w:p w14:paraId="51EC1E7A" w14:textId="4ECF1349" w:rsidR="0062715D" w:rsidRDefault="00000000">
          <w:pPr>
            <w:pStyle w:val="TOC1"/>
            <w:tabs>
              <w:tab w:val="right" w:leader="dot" w:pos="9016"/>
            </w:tabs>
            <w:rPr>
              <w:rFonts w:eastAsiaTheme="minorEastAsia" w:cstheme="minorBidi"/>
              <w:b w:val="0"/>
              <w:bCs w:val="0"/>
              <w:noProof/>
              <w:sz w:val="24"/>
              <w:szCs w:val="24"/>
              <w:lang w:val="en-CH" w:eastAsia="en-GB"/>
            </w:rPr>
          </w:pPr>
          <w:hyperlink w:anchor="_Toc145937723" w:history="1">
            <w:r w:rsidR="0062715D" w:rsidRPr="00EA1124">
              <w:rPr>
                <w:rStyle w:val="Hyperlink"/>
                <w:rFonts w:ascii="Cambria" w:hAnsi="Cambria"/>
                <w:noProof/>
              </w:rPr>
              <w:t>4.Schluss</w:t>
            </w:r>
            <w:r w:rsidR="0062715D">
              <w:rPr>
                <w:noProof/>
                <w:webHidden/>
              </w:rPr>
              <w:tab/>
            </w:r>
            <w:r w:rsidR="0062715D">
              <w:rPr>
                <w:noProof/>
                <w:webHidden/>
              </w:rPr>
              <w:fldChar w:fldCharType="begin"/>
            </w:r>
            <w:r w:rsidR="0062715D">
              <w:rPr>
                <w:noProof/>
                <w:webHidden/>
              </w:rPr>
              <w:instrText xml:space="preserve"> PAGEREF _Toc145937723 \h </w:instrText>
            </w:r>
            <w:r w:rsidR="0062715D">
              <w:rPr>
                <w:noProof/>
                <w:webHidden/>
              </w:rPr>
            </w:r>
            <w:r w:rsidR="0062715D">
              <w:rPr>
                <w:noProof/>
                <w:webHidden/>
              </w:rPr>
              <w:fldChar w:fldCharType="separate"/>
            </w:r>
            <w:r w:rsidR="0062715D">
              <w:rPr>
                <w:noProof/>
                <w:webHidden/>
              </w:rPr>
              <w:t>8</w:t>
            </w:r>
            <w:r w:rsidR="0062715D">
              <w:rPr>
                <w:noProof/>
                <w:webHidden/>
              </w:rPr>
              <w:fldChar w:fldCharType="end"/>
            </w:r>
          </w:hyperlink>
        </w:p>
        <w:p w14:paraId="6A5A04C9" w14:textId="604BB315" w:rsidR="0062715D" w:rsidRDefault="00000000">
          <w:pPr>
            <w:pStyle w:val="TOC2"/>
            <w:tabs>
              <w:tab w:val="right" w:leader="dot" w:pos="9016"/>
            </w:tabs>
            <w:rPr>
              <w:rFonts w:eastAsiaTheme="minorEastAsia" w:cstheme="minorBidi"/>
              <w:i w:val="0"/>
              <w:iCs w:val="0"/>
              <w:noProof/>
              <w:sz w:val="24"/>
              <w:szCs w:val="24"/>
              <w:lang w:val="en-CH" w:eastAsia="en-GB"/>
            </w:rPr>
          </w:pPr>
          <w:hyperlink w:anchor="_Toc145937724" w:history="1">
            <w:r w:rsidR="0062715D" w:rsidRPr="00EA1124">
              <w:rPr>
                <w:rStyle w:val="Hyperlink"/>
                <w:rFonts w:ascii="Cambria" w:hAnsi="Cambria"/>
                <w:noProof/>
              </w:rPr>
              <w:t>4.1 Beantwortung der Fragestellung</w:t>
            </w:r>
            <w:r w:rsidR="0062715D">
              <w:rPr>
                <w:noProof/>
                <w:webHidden/>
              </w:rPr>
              <w:tab/>
            </w:r>
            <w:r w:rsidR="0062715D">
              <w:rPr>
                <w:noProof/>
                <w:webHidden/>
              </w:rPr>
              <w:fldChar w:fldCharType="begin"/>
            </w:r>
            <w:r w:rsidR="0062715D">
              <w:rPr>
                <w:noProof/>
                <w:webHidden/>
              </w:rPr>
              <w:instrText xml:space="preserve"> PAGEREF _Toc145937724 \h </w:instrText>
            </w:r>
            <w:r w:rsidR="0062715D">
              <w:rPr>
                <w:noProof/>
                <w:webHidden/>
              </w:rPr>
            </w:r>
            <w:r w:rsidR="0062715D">
              <w:rPr>
                <w:noProof/>
                <w:webHidden/>
              </w:rPr>
              <w:fldChar w:fldCharType="separate"/>
            </w:r>
            <w:r w:rsidR="0062715D">
              <w:rPr>
                <w:noProof/>
                <w:webHidden/>
              </w:rPr>
              <w:t>8</w:t>
            </w:r>
            <w:r w:rsidR="0062715D">
              <w:rPr>
                <w:noProof/>
                <w:webHidden/>
              </w:rPr>
              <w:fldChar w:fldCharType="end"/>
            </w:r>
          </w:hyperlink>
        </w:p>
        <w:p w14:paraId="1A768463" w14:textId="45F69ACA" w:rsidR="0062715D" w:rsidRDefault="00000000">
          <w:pPr>
            <w:pStyle w:val="TOC3"/>
            <w:tabs>
              <w:tab w:val="right" w:leader="dot" w:pos="9016"/>
            </w:tabs>
            <w:rPr>
              <w:rFonts w:eastAsiaTheme="minorEastAsia" w:cstheme="minorBidi"/>
              <w:noProof/>
              <w:sz w:val="24"/>
              <w:szCs w:val="24"/>
              <w:lang w:val="en-CH" w:eastAsia="en-GB"/>
            </w:rPr>
          </w:pPr>
          <w:hyperlink w:anchor="_Toc145937725" w:history="1">
            <w:r w:rsidR="0062715D" w:rsidRPr="00EA1124">
              <w:rPr>
                <w:rStyle w:val="Hyperlink"/>
                <w:rFonts w:ascii="Cambria" w:hAnsi="Cambria"/>
                <w:noProof/>
              </w:rPr>
              <w:t>4.1.1 Wie schreibt man eine Interaktive Geschichte?</w:t>
            </w:r>
            <w:r w:rsidR="0062715D">
              <w:rPr>
                <w:noProof/>
                <w:webHidden/>
              </w:rPr>
              <w:tab/>
            </w:r>
            <w:r w:rsidR="0062715D">
              <w:rPr>
                <w:noProof/>
                <w:webHidden/>
              </w:rPr>
              <w:fldChar w:fldCharType="begin"/>
            </w:r>
            <w:r w:rsidR="0062715D">
              <w:rPr>
                <w:noProof/>
                <w:webHidden/>
              </w:rPr>
              <w:instrText xml:space="preserve"> PAGEREF _Toc145937725 \h </w:instrText>
            </w:r>
            <w:r w:rsidR="0062715D">
              <w:rPr>
                <w:noProof/>
                <w:webHidden/>
              </w:rPr>
            </w:r>
            <w:r w:rsidR="0062715D">
              <w:rPr>
                <w:noProof/>
                <w:webHidden/>
              </w:rPr>
              <w:fldChar w:fldCharType="separate"/>
            </w:r>
            <w:r w:rsidR="0062715D">
              <w:rPr>
                <w:noProof/>
                <w:webHidden/>
              </w:rPr>
              <w:t>8</w:t>
            </w:r>
            <w:r w:rsidR="0062715D">
              <w:rPr>
                <w:noProof/>
                <w:webHidden/>
              </w:rPr>
              <w:fldChar w:fldCharType="end"/>
            </w:r>
          </w:hyperlink>
        </w:p>
        <w:p w14:paraId="4FC19CFC" w14:textId="5FA96303" w:rsidR="0062715D" w:rsidRDefault="00000000">
          <w:pPr>
            <w:pStyle w:val="TOC3"/>
            <w:tabs>
              <w:tab w:val="right" w:leader="dot" w:pos="9016"/>
            </w:tabs>
            <w:rPr>
              <w:rFonts w:eastAsiaTheme="minorEastAsia" w:cstheme="minorBidi"/>
              <w:noProof/>
              <w:sz w:val="24"/>
              <w:szCs w:val="24"/>
              <w:lang w:val="en-CH" w:eastAsia="en-GB"/>
            </w:rPr>
          </w:pPr>
          <w:hyperlink w:anchor="_Toc145937726" w:history="1">
            <w:r w:rsidR="0062715D" w:rsidRPr="00EA1124">
              <w:rPr>
                <w:rStyle w:val="Hyperlink"/>
                <w:rFonts w:ascii="Cambria" w:hAnsi="Cambria"/>
                <w:noProof/>
              </w:rPr>
              <w:t>4.1.2 Wie setzt man eine Geschichte in eine Spielbare form um?</w:t>
            </w:r>
            <w:r w:rsidR="0062715D">
              <w:rPr>
                <w:noProof/>
                <w:webHidden/>
              </w:rPr>
              <w:tab/>
            </w:r>
            <w:r w:rsidR="0062715D">
              <w:rPr>
                <w:noProof/>
                <w:webHidden/>
              </w:rPr>
              <w:fldChar w:fldCharType="begin"/>
            </w:r>
            <w:r w:rsidR="0062715D">
              <w:rPr>
                <w:noProof/>
                <w:webHidden/>
              </w:rPr>
              <w:instrText xml:space="preserve"> PAGEREF _Toc145937726 \h </w:instrText>
            </w:r>
            <w:r w:rsidR="0062715D">
              <w:rPr>
                <w:noProof/>
                <w:webHidden/>
              </w:rPr>
            </w:r>
            <w:r w:rsidR="0062715D">
              <w:rPr>
                <w:noProof/>
                <w:webHidden/>
              </w:rPr>
              <w:fldChar w:fldCharType="separate"/>
            </w:r>
            <w:r w:rsidR="0062715D">
              <w:rPr>
                <w:noProof/>
                <w:webHidden/>
              </w:rPr>
              <w:t>8</w:t>
            </w:r>
            <w:r w:rsidR="0062715D">
              <w:rPr>
                <w:noProof/>
                <w:webHidden/>
              </w:rPr>
              <w:fldChar w:fldCharType="end"/>
            </w:r>
          </w:hyperlink>
        </w:p>
        <w:p w14:paraId="51B05347" w14:textId="1DA534A7" w:rsidR="0062715D" w:rsidRDefault="00000000">
          <w:pPr>
            <w:pStyle w:val="TOC3"/>
            <w:tabs>
              <w:tab w:val="right" w:leader="dot" w:pos="9016"/>
            </w:tabs>
            <w:rPr>
              <w:rFonts w:eastAsiaTheme="minorEastAsia" w:cstheme="minorBidi"/>
              <w:noProof/>
              <w:sz w:val="24"/>
              <w:szCs w:val="24"/>
              <w:lang w:val="en-CH" w:eastAsia="en-GB"/>
            </w:rPr>
          </w:pPr>
          <w:hyperlink w:anchor="_Toc145937727" w:history="1">
            <w:r w:rsidR="0062715D" w:rsidRPr="00EA1124">
              <w:rPr>
                <w:rStyle w:val="Hyperlink"/>
                <w:rFonts w:ascii="Cambria" w:hAnsi="Cambria"/>
                <w:noProof/>
              </w:rPr>
              <w:t>4.1.3 Was braucht es, um einen Visual Novell zu kreieren?</w:t>
            </w:r>
            <w:r w:rsidR="0062715D">
              <w:rPr>
                <w:noProof/>
                <w:webHidden/>
              </w:rPr>
              <w:tab/>
            </w:r>
            <w:r w:rsidR="0062715D">
              <w:rPr>
                <w:noProof/>
                <w:webHidden/>
              </w:rPr>
              <w:fldChar w:fldCharType="begin"/>
            </w:r>
            <w:r w:rsidR="0062715D">
              <w:rPr>
                <w:noProof/>
                <w:webHidden/>
              </w:rPr>
              <w:instrText xml:space="preserve"> PAGEREF _Toc145937727 \h </w:instrText>
            </w:r>
            <w:r w:rsidR="0062715D">
              <w:rPr>
                <w:noProof/>
                <w:webHidden/>
              </w:rPr>
            </w:r>
            <w:r w:rsidR="0062715D">
              <w:rPr>
                <w:noProof/>
                <w:webHidden/>
              </w:rPr>
              <w:fldChar w:fldCharType="separate"/>
            </w:r>
            <w:r w:rsidR="0062715D">
              <w:rPr>
                <w:noProof/>
                <w:webHidden/>
              </w:rPr>
              <w:t>8</w:t>
            </w:r>
            <w:r w:rsidR="0062715D">
              <w:rPr>
                <w:noProof/>
                <w:webHidden/>
              </w:rPr>
              <w:fldChar w:fldCharType="end"/>
            </w:r>
          </w:hyperlink>
        </w:p>
        <w:p w14:paraId="74779B90" w14:textId="5C8ECC50" w:rsidR="0062715D" w:rsidRDefault="00000000">
          <w:pPr>
            <w:pStyle w:val="TOC3"/>
            <w:tabs>
              <w:tab w:val="right" w:leader="dot" w:pos="9016"/>
            </w:tabs>
            <w:rPr>
              <w:rFonts w:eastAsiaTheme="minorEastAsia" w:cstheme="minorBidi"/>
              <w:noProof/>
              <w:sz w:val="24"/>
              <w:szCs w:val="24"/>
              <w:lang w:val="en-CH" w:eastAsia="en-GB"/>
            </w:rPr>
          </w:pPr>
          <w:hyperlink w:anchor="_Toc145937728" w:history="1">
            <w:r w:rsidR="0062715D" w:rsidRPr="00EA1124">
              <w:rPr>
                <w:rStyle w:val="Hyperlink"/>
                <w:rFonts w:ascii="Cambria" w:hAnsi="Cambria"/>
                <w:noProof/>
              </w:rPr>
              <w:t>4.1.4 Wie verstärken visuelle Elemente den Eindruck einer Geschichte?</w:t>
            </w:r>
            <w:r w:rsidR="0062715D">
              <w:rPr>
                <w:noProof/>
                <w:webHidden/>
              </w:rPr>
              <w:tab/>
            </w:r>
            <w:r w:rsidR="0062715D">
              <w:rPr>
                <w:noProof/>
                <w:webHidden/>
              </w:rPr>
              <w:fldChar w:fldCharType="begin"/>
            </w:r>
            <w:r w:rsidR="0062715D">
              <w:rPr>
                <w:noProof/>
                <w:webHidden/>
              </w:rPr>
              <w:instrText xml:space="preserve"> PAGEREF _Toc145937728 \h </w:instrText>
            </w:r>
            <w:r w:rsidR="0062715D">
              <w:rPr>
                <w:noProof/>
                <w:webHidden/>
              </w:rPr>
            </w:r>
            <w:r w:rsidR="0062715D">
              <w:rPr>
                <w:noProof/>
                <w:webHidden/>
              </w:rPr>
              <w:fldChar w:fldCharType="separate"/>
            </w:r>
            <w:r w:rsidR="0062715D">
              <w:rPr>
                <w:noProof/>
                <w:webHidden/>
              </w:rPr>
              <w:t>8</w:t>
            </w:r>
            <w:r w:rsidR="0062715D">
              <w:rPr>
                <w:noProof/>
                <w:webHidden/>
              </w:rPr>
              <w:fldChar w:fldCharType="end"/>
            </w:r>
          </w:hyperlink>
        </w:p>
        <w:p w14:paraId="2B97DC2C" w14:textId="247F2B2A" w:rsidR="0062715D" w:rsidRDefault="00000000">
          <w:pPr>
            <w:pStyle w:val="TOC3"/>
            <w:tabs>
              <w:tab w:val="right" w:leader="dot" w:pos="9016"/>
            </w:tabs>
            <w:rPr>
              <w:rFonts w:eastAsiaTheme="minorEastAsia" w:cstheme="minorBidi"/>
              <w:noProof/>
              <w:sz w:val="24"/>
              <w:szCs w:val="24"/>
              <w:lang w:val="en-CH" w:eastAsia="en-GB"/>
            </w:rPr>
          </w:pPr>
          <w:hyperlink w:anchor="_Toc145937729" w:history="1">
            <w:r w:rsidR="0062715D" w:rsidRPr="00EA1124">
              <w:rPr>
                <w:rStyle w:val="Hyperlink"/>
                <w:rFonts w:ascii="Cambria" w:hAnsi="Cambria"/>
                <w:noProof/>
              </w:rPr>
              <w:t>4.1.5 Wie kann ich meinen Code strukturiert notieren (Clean Code)?</w:t>
            </w:r>
            <w:r w:rsidR="0062715D">
              <w:rPr>
                <w:noProof/>
                <w:webHidden/>
              </w:rPr>
              <w:tab/>
            </w:r>
            <w:r w:rsidR="0062715D">
              <w:rPr>
                <w:noProof/>
                <w:webHidden/>
              </w:rPr>
              <w:fldChar w:fldCharType="begin"/>
            </w:r>
            <w:r w:rsidR="0062715D">
              <w:rPr>
                <w:noProof/>
                <w:webHidden/>
              </w:rPr>
              <w:instrText xml:space="preserve"> PAGEREF _Toc145937729 \h </w:instrText>
            </w:r>
            <w:r w:rsidR="0062715D">
              <w:rPr>
                <w:noProof/>
                <w:webHidden/>
              </w:rPr>
            </w:r>
            <w:r w:rsidR="0062715D">
              <w:rPr>
                <w:noProof/>
                <w:webHidden/>
              </w:rPr>
              <w:fldChar w:fldCharType="separate"/>
            </w:r>
            <w:r w:rsidR="0062715D">
              <w:rPr>
                <w:noProof/>
                <w:webHidden/>
              </w:rPr>
              <w:t>8</w:t>
            </w:r>
            <w:r w:rsidR="0062715D">
              <w:rPr>
                <w:noProof/>
                <w:webHidden/>
              </w:rPr>
              <w:fldChar w:fldCharType="end"/>
            </w:r>
          </w:hyperlink>
        </w:p>
        <w:p w14:paraId="7BE65D5F" w14:textId="19DC694E" w:rsidR="0062715D" w:rsidRDefault="00000000">
          <w:pPr>
            <w:pStyle w:val="TOC1"/>
            <w:tabs>
              <w:tab w:val="right" w:leader="dot" w:pos="9016"/>
            </w:tabs>
            <w:rPr>
              <w:rFonts w:eastAsiaTheme="minorEastAsia" w:cstheme="minorBidi"/>
              <w:b w:val="0"/>
              <w:bCs w:val="0"/>
              <w:noProof/>
              <w:sz w:val="24"/>
              <w:szCs w:val="24"/>
              <w:lang w:val="en-CH" w:eastAsia="en-GB"/>
            </w:rPr>
          </w:pPr>
          <w:hyperlink w:anchor="_Toc145937730" w:history="1">
            <w:r w:rsidR="0062715D" w:rsidRPr="00EA1124">
              <w:rPr>
                <w:rStyle w:val="Hyperlink"/>
                <w:rFonts w:ascii="Cambria" w:hAnsi="Cambria"/>
                <w:noProof/>
              </w:rPr>
              <w:t>5. Reflexion</w:t>
            </w:r>
            <w:r w:rsidR="0062715D">
              <w:rPr>
                <w:noProof/>
                <w:webHidden/>
              </w:rPr>
              <w:tab/>
            </w:r>
            <w:r w:rsidR="0062715D">
              <w:rPr>
                <w:noProof/>
                <w:webHidden/>
              </w:rPr>
              <w:fldChar w:fldCharType="begin"/>
            </w:r>
            <w:r w:rsidR="0062715D">
              <w:rPr>
                <w:noProof/>
                <w:webHidden/>
              </w:rPr>
              <w:instrText xml:space="preserve"> PAGEREF _Toc145937730 \h </w:instrText>
            </w:r>
            <w:r w:rsidR="0062715D">
              <w:rPr>
                <w:noProof/>
                <w:webHidden/>
              </w:rPr>
            </w:r>
            <w:r w:rsidR="0062715D">
              <w:rPr>
                <w:noProof/>
                <w:webHidden/>
              </w:rPr>
              <w:fldChar w:fldCharType="separate"/>
            </w:r>
            <w:r w:rsidR="0062715D">
              <w:rPr>
                <w:noProof/>
                <w:webHidden/>
              </w:rPr>
              <w:t>9</w:t>
            </w:r>
            <w:r w:rsidR="0062715D">
              <w:rPr>
                <w:noProof/>
                <w:webHidden/>
              </w:rPr>
              <w:fldChar w:fldCharType="end"/>
            </w:r>
          </w:hyperlink>
        </w:p>
        <w:p w14:paraId="4F98FA19" w14:textId="5645BA34" w:rsidR="0062715D" w:rsidRDefault="00000000">
          <w:pPr>
            <w:pStyle w:val="TOC2"/>
            <w:tabs>
              <w:tab w:val="right" w:leader="dot" w:pos="9016"/>
            </w:tabs>
            <w:rPr>
              <w:rFonts w:eastAsiaTheme="minorEastAsia" w:cstheme="minorBidi"/>
              <w:i w:val="0"/>
              <w:iCs w:val="0"/>
              <w:noProof/>
              <w:sz w:val="24"/>
              <w:szCs w:val="24"/>
              <w:lang w:val="en-CH" w:eastAsia="en-GB"/>
            </w:rPr>
          </w:pPr>
          <w:hyperlink w:anchor="_Toc145937731" w:history="1">
            <w:r w:rsidR="0062715D" w:rsidRPr="00EA1124">
              <w:rPr>
                <w:rStyle w:val="Hyperlink"/>
                <w:rFonts w:ascii="Cambria" w:hAnsi="Cambria"/>
                <w:noProof/>
              </w:rPr>
              <w:t>5.1 Inhalt</w:t>
            </w:r>
            <w:r w:rsidR="0062715D">
              <w:rPr>
                <w:noProof/>
                <w:webHidden/>
              </w:rPr>
              <w:tab/>
            </w:r>
            <w:r w:rsidR="0062715D">
              <w:rPr>
                <w:noProof/>
                <w:webHidden/>
              </w:rPr>
              <w:fldChar w:fldCharType="begin"/>
            </w:r>
            <w:r w:rsidR="0062715D">
              <w:rPr>
                <w:noProof/>
                <w:webHidden/>
              </w:rPr>
              <w:instrText xml:space="preserve"> PAGEREF _Toc145937731 \h </w:instrText>
            </w:r>
            <w:r w:rsidR="0062715D">
              <w:rPr>
                <w:noProof/>
                <w:webHidden/>
              </w:rPr>
            </w:r>
            <w:r w:rsidR="0062715D">
              <w:rPr>
                <w:noProof/>
                <w:webHidden/>
              </w:rPr>
              <w:fldChar w:fldCharType="separate"/>
            </w:r>
            <w:r w:rsidR="0062715D">
              <w:rPr>
                <w:noProof/>
                <w:webHidden/>
              </w:rPr>
              <w:t>9</w:t>
            </w:r>
            <w:r w:rsidR="0062715D">
              <w:rPr>
                <w:noProof/>
                <w:webHidden/>
              </w:rPr>
              <w:fldChar w:fldCharType="end"/>
            </w:r>
          </w:hyperlink>
        </w:p>
        <w:p w14:paraId="3ABF8333" w14:textId="2E294585" w:rsidR="0062715D" w:rsidRDefault="00000000">
          <w:pPr>
            <w:pStyle w:val="TOC2"/>
            <w:tabs>
              <w:tab w:val="right" w:leader="dot" w:pos="9016"/>
            </w:tabs>
            <w:rPr>
              <w:rFonts w:eastAsiaTheme="minorEastAsia" w:cstheme="minorBidi"/>
              <w:i w:val="0"/>
              <w:iCs w:val="0"/>
              <w:noProof/>
              <w:sz w:val="24"/>
              <w:szCs w:val="24"/>
              <w:lang w:val="en-CH" w:eastAsia="en-GB"/>
            </w:rPr>
          </w:pPr>
          <w:hyperlink w:anchor="_Toc145937732" w:history="1">
            <w:r w:rsidR="0062715D" w:rsidRPr="00EA1124">
              <w:rPr>
                <w:rStyle w:val="Hyperlink"/>
                <w:rFonts w:ascii="Cambria" w:hAnsi="Cambria"/>
                <w:noProof/>
              </w:rPr>
              <w:t>5.2 Methoden</w:t>
            </w:r>
            <w:r w:rsidR="0062715D">
              <w:rPr>
                <w:noProof/>
                <w:webHidden/>
              </w:rPr>
              <w:tab/>
            </w:r>
            <w:r w:rsidR="0062715D">
              <w:rPr>
                <w:noProof/>
                <w:webHidden/>
              </w:rPr>
              <w:fldChar w:fldCharType="begin"/>
            </w:r>
            <w:r w:rsidR="0062715D">
              <w:rPr>
                <w:noProof/>
                <w:webHidden/>
              </w:rPr>
              <w:instrText xml:space="preserve"> PAGEREF _Toc145937732 \h </w:instrText>
            </w:r>
            <w:r w:rsidR="0062715D">
              <w:rPr>
                <w:noProof/>
                <w:webHidden/>
              </w:rPr>
            </w:r>
            <w:r w:rsidR="0062715D">
              <w:rPr>
                <w:noProof/>
                <w:webHidden/>
              </w:rPr>
              <w:fldChar w:fldCharType="separate"/>
            </w:r>
            <w:r w:rsidR="0062715D">
              <w:rPr>
                <w:noProof/>
                <w:webHidden/>
              </w:rPr>
              <w:t>9</w:t>
            </w:r>
            <w:r w:rsidR="0062715D">
              <w:rPr>
                <w:noProof/>
                <w:webHidden/>
              </w:rPr>
              <w:fldChar w:fldCharType="end"/>
            </w:r>
          </w:hyperlink>
        </w:p>
        <w:p w14:paraId="60190781" w14:textId="36E39871" w:rsidR="0062715D" w:rsidRDefault="00000000">
          <w:pPr>
            <w:pStyle w:val="TOC1"/>
            <w:tabs>
              <w:tab w:val="right" w:leader="dot" w:pos="9016"/>
            </w:tabs>
            <w:rPr>
              <w:rFonts w:eastAsiaTheme="minorEastAsia" w:cstheme="minorBidi"/>
              <w:b w:val="0"/>
              <w:bCs w:val="0"/>
              <w:noProof/>
              <w:sz w:val="24"/>
              <w:szCs w:val="24"/>
              <w:lang w:val="en-CH" w:eastAsia="en-GB"/>
            </w:rPr>
          </w:pPr>
          <w:hyperlink w:anchor="_Toc145937733" w:history="1">
            <w:r w:rsidR="0062715D" w:rsidRPr="00EA1124">
              <w:rPr>
                <w:rStyle w:val="Hyperlink"/>
                <w:rFonts w:ascii="Cambria" w:hAnsi="Cambria"/>
                <w:noProof/>
              </w:rPr>
              <w:t>6. Quellenverzeichnis</w:t>
            </w:r>
            <w:r w:rsidR="0062715D">
              <w:rPr>
                <w:noProof/>
                <w:webHidden/>
              </w:rPr>
              <w:tab/>
            </w:r>
            <w:r w:rsidR="0062715D">
              <w:rPr>
                <w:noProof/>
                <w:webHidden/>
              </w:rPr>
              <w:fldChar w:fldCharType="begin"/>
            </w:r>
            <w:r w:rsidR="0062715D">
              <w:rPr>
                <w:noProof/>
                <w:webHidden/>
              </w:rPr>
              <w:instrText xml:space="preserve"> PAGEREF _Toc145937733 \h </w:instrText>
            </w:r>
            <w:r w:rsidR="0062715D">
              <w:rPr>
                <w:noProof/>
                <w:webHidden/>
              </w:rPr>
            </w:r>
            <w:r w:rsidR="0062715D">
              <w:rPr>
                <w:noProof/>
                <w:webHidden/>
              </w:rPr>
              <w:fldChar w:fldCharType="separate"/>
            </w:r>
            <w:r w:rsidR="0062715D">
              <w:rPr>
                <w:noProof/>
                <w:webHidden/>
              </w:rPr>
              <w:t>9</w:t>
            </w:r>
            <w:r w:rsidR="0062715D">
              <w:rPr>
                <w:noProof/>
                <w:webHidden/>
              </w:rPr>
              <w:fldChar w:fldCharType="end"/>
            </w:r>
          </w:hyperlink>
        </w:p>
        <w:p w14:paraId="3B41C0BF" w14:textId="16047179" w:rsidR="0062715D" w:rsidRDefault="00000000">
          <w:pPr>
            <w:pStyle w:val="TOC1"/>
            <w:tabs>
              <w:tab w:val="right" w:leader="dot" w:pos="9016"/>
            </w:tabs>
            <w:rPr>
              <w:rFonts w:eastAsiaTheme="minorEastAsia" w:cstheme="minorBidi"/>
              <w:b w:val="0"/>
              <w:bCs w:val="0"/>
              <w:noProof/>
              <w:sz w:val="24"/>
              <w:szCs w:val="24"/>
              <w:lang w:val="en-CH" w:eastAsia="en-GB"/>
            </w:rPr>
          </w:pPr>
          <w:hyperlink w:anchor="_Toc145937734" w:history="1">
            <w:r w:rsidR="0062715D" w:rsidRPr="00EA1124">
              <w:rPr>
                <w:rStyle w:val="Hyperlink"/>
                <w:rFonts w:ascii="Cambria" w:hAnsi="Cambria"/>
                <w:noProof/>
              </w:rPr>
              <w:t>7. Anhang</w:t>
            </w:r>
            <w:r w:rsidR="0062715D">
              <w:rPr>
                <w:noProof/>
                <w:webHidden/>
              </w:rPr>
              <w:tab/>
            </w:r>
            <w:r w:rsidR="0062715D">
              <w:rPr>
                <w:noProof/>
                <w:webHidden/>
              </w:rPr>
              <w:fldChar w:fldCharType="begin"/>
            </w:r>
            <w:r w:rsidR="0062715D">
              <w:rPr>
                <w:noProof/>
                <w:webHidden/>
              </w:rPr>
              <w:instrText xml:space="preserve"> PAGEREF _Toc145937734 \h </w:instrText>
            </w:r>
            <w:r w:rsidR="0062715D">
              <w:rPr>
                <w:noProof/>
                <w:webHidden/>
              </w:rPr>
            </w:r>
            <w:r w:rsidR="0062715D">
              <w:rPr>
                <w:noProof/>
                <w:webHidden/>
              </w:rPr>
              <w:fldChar w:fldCharType="separate"/>
            </w:r>
            <w:r w:rsidR="0062715D">
              <w:rPr>
                <w:noProof/>
                <w:webHidden/>
              </w:rPr>
              <w:t>10</w:t>
            </w:r>
            <w:r w:rsidR="0062715D">
              <w:rPr>
                <w:noProof/>
                <w:webHidden/>
              </w:rPr>
              <w:fldChar w:fldCharType="end"/>
            </w:r>
          </w:hyperlink>
        </w:p>
        <w:p w14:paraId="71137CDE" w14:textId="648C33E7" w:rsidR="006C44F6" w:rsidRDefault="00656C28" w:rsidP="7C549984">
          <w:pPr>
            <w:pStyle w:val="TOC1"/>
            <w:tabs>
              <w:tab w:val="right" w:leader="dot" w:pos="9015"/>
            </w:tabs>
            <w:rPr>
              <w:rStyle w:val="Hyperlink"/>
            </w:rPr>
          </w:pPr>
          <w:r>
            <w:fldChar w:fldCharType="end"/>
          </w:r>
        </w:p>
      </w:sdtContent>
    </w:sdt>
    <w:p w14:paraId="52B68D08" w14:textId="27789A1F" w:rsidR="006043FE" w:rsidRPr="00F80552" w:rsidRDefault="006043FE">
      <w:pPr>
        <w:rPr>
          <w:rFonts w:ascii="Cambria" w:hAnsi="Cambria"/>
        </w:rPr>
      </w:pPr>
    </w:p>
    <w:p w14:paraId="073FE081" w14:textId="77777777" w:rsidR="00E029B9" w:rsidRPr="00F80552" w:rsidRDefault="00E029B9" w:rsidP="000364F6">
      <w:pPr>
        <w:autoSpaceDE w:val="0"/>
        <w:autoSpaceDN w:val="0"/>
        <w:adjustRightInd w:val="0"/>
        <w:spacing w:after="0" w:line="240" w:lineRule="auto"/>
        <w:jc w:val="both"/>
        <w:rPr>
          <w:rFonts w:ascii="Cambria" w:hAnsi="Cambria"/>
        </w:rPr>
        <w:sectPr w:rsidR="00E029B9" w:rsidRPr="00F80552" w:rsidSect="005D2649">
          <w:headerReference w:type="default" r:id="rId12"/>
          <w:footerReference w:type="even" r:id="rId13"/>
          <w:footerReference w:type="default" r:id="rId14"/>
          <w:headerReference w:type="first" r:id="rId15"/>
          <w:footerReference w:type="first" r:id="rId16"/>
          <w:pgSz w:w="11906" w:h="16838"/>
          <w:pgMar w:top="1440" w:right="1440" w:bottom="1440" w:left="1440" w:header="567" w:footer="567" w:gutter="0"/>
          <w:cols w:space="708"/>
          <w:titlePg/>
          <w:docGrid w:linePitch="360"/>
        </w:sectPr>
      </w:pPr>
    </w:p>
    <w:p w14:paraId="06FD74B4" w14:textId="1F89870D" w:rsidR="00664B45" w:rsidRPr="00F80552" w:rsidRDefault="00664B45" w:rsidP="00B874FF">
      <w:pPr>
        <w:pStyle w:val="Heading1"/>
        <w:rPr>
          <w:rFonts w:ascii="Cambria" w:hAnsi="Cambria"/>
          <w:color w:val="auto"/>
        </w:rPr>
      </w:pPr>
      <w:bookmarkStart w:id="3" w:name="_Toc119653507"/>
      <w:bookmarkStart w:id="4" w:name="_Toc120861239"/>
      <w:bookmarkStart w:id="5" w:name="_Toc120870335"/>
      <w:bookmarkStart w:id="6" w:name="_Toc145937695"/>
      <w:r w:rsidRPr="00F80552">
        <w:rPr>
          <w:rFonts w:ascii="Cambria" w:hAnsi="Cambria"/>
          <w:color w:val="auto"/>
        </w:rPr>
        <w:lastRenderedPageBreak/>
        <w:t xml:space="preserve">1. </w:t>
      </w:r>
      <w:r w:rsidR="0F22169E" w:rsidRPr="00F80552">
        <w:rPr>
          <w:rFonts w:ascii="Cambria" w:hAnsi="Cambria"/>
          <w:color w:val="auto"/>
        </w:rPr>
        <w:t>Einleitung</w:t>
      </w:r>
      <w:bookmarkEnd w:id="3"/>
      <w:bookmarkEnd w:id="4"/>
      <w:bookmarkEnd w:id="5"/>
      <w:bookmarkEnd w:id="6"/>
    </w:p>
    <w:p w14:paraId="690482C4" w14:textId="655B499F" w:rsidR="00664B45" w:rsidRPr="00F80552" w:rsidRDefault="415BD606" w:rsidP="00B874FF">
      <w:pPr>
        <w:pStyle w:val="Heading2"/>
        <w:rPr>
          <w:rFonts w:ascii="Cambria" w:eastAsia="Calibri" w:hAnsi="Cambria" w:cs="Calibri"/>
          <w:color w:val="auto"/>
          <w:lang w:val="de-CH"/>
        </w:rPr>
      </w:pPr>
      <w:bookmarkStart w:id="7" w:name="_Toc145937696"/>
      <w:r w:rsidRPr="00F80552">
        <w:rPr>
          <w:rFonts w:ascii="Cambria" w:hAnsi="Cambria"/>
          <w:color w:val="auto"/>
        </w:rPr>
        <w:t>1.1 Themen</w:t>
      </w:r>
      <w:r w:rsidR="67756C85" w:rsidRPr="00F80552">
        <w:rPr>
          <w:rFonts w:ascii="Cambria" w:hAnsi="Cambria"/>
          <w:color w:val="auto"/>
        </w:rPr>
        <w:t>eingrenzun</w:t>
      </w:r>
      <w:r w:rsidR="1F05F517" w:rsidRPr="00F80552">
        <w:rPr>
          <w:rFonts w:ascii="Cambria" w:hAnsi="Cambria"/>
          <w:color w:val="auto"/>
        </w:rPr>
        <w:t>g</w:t>
      </w:r>
      <w:bookmarkEnd w:id="7"/>
    </w:p>
    <w:p w14:paraId="575D72CC" w14:textId="1251F542" w:rsidR="0A03BD22" w:rsidRPr="00F80552" w:rsidRDefault="00D94573" w:rsidP="00164A09">
      <w:pPr>
        <w:spacing w:after="0"/>
        <w:jc w:val="both"/>
        <w:rPr>
          <w:rFonts w:ascii="Cambria" w:eastAsia="Calibri" w:hAnsi="Cambria" w:cs="Calibri"/>
          <w:lang w:val="de-CH"/>
        </w:rPr>
      </w:pPr>
      <w:proofErr w:type="spellStart"/>
      <w:r>
        <w:rPr>
          <w:rFonts w:ascii="Cambria" w:eastAsia="Calibri" w:hAnsi="Cambria" w:cs="Calibri"/>
          <w:lang w:val="de-CH"/>
        </w:rPr>
        <w:t>Bla</w:t>
      </w:r>
      <w:proofErr w:type="spellEnd"/>
    </w:p>
    <w:p w14:paraId="2E0A041E" w14:textId="77777777" w:rsidR="00D81B37" w:rsidRPr="00F80552" w:rsidRDefault="00D81B37" w:rsidP="00164A09">
      <w:pPr>
        <w:spacing w:after="0"/>
        <w:jc w:val="both"/>
        <w:rPr>
          <w:rFonts w:ascii="Cambria" w:eastAsia="Calibri" w:hAnsi="Cambria" w:cs="Calibri"/>
          <w:lang w:val="de-CH"/>
        </w:rPr>
      </w:pPr>
    </w:p>
    <w:p w14:paraId="2C40E1B7" w14:textId="3D62B81A" w:rsidR="52BB95F5" w:rsidRPr="00F80552" w:rsidRDefault="58927F14" w:rsidP="00B72BEA">
      <w:pPr>
        <w:pStyle w:val="Heading2"/>
        <w:numPr>
          <w:ilvl w:val="1"/>
          <w:numId w:val="16"/>
        </w:numPr>
        <w:rPr>
          <w:rFonts w:ascii="Cambria" w:hAnsi="Cambria"/>
          <w:color w:val="auto"/>
        </w:rPr>
      </w:pPr>
      <w:bookmarkStart w:id="8" w:name="_Toc145937697"/>
      <w:r w:rsidRPr="00F80552">
        <w:rPr>
          <w:rFonts w:ascii="Cambria" w:hAnsi="Cambria"/>
          <w:color w:val="auto"/>
        </w:rPr>
        <w:t>Ziele</w:t>
      </w:r>
      <w:bookmarkEnd w:id="8"/>
    </w:p>
    <w:p w14:paraId="4B94144B" w14:textId="26A9BFF9" w:rsidR="00B72BEA" w:rsidRPr="00B72BEA" w:rsidRDefault="004D471D" w:rsidP="004D471D">
      <w:pPr>
        <w:spacing w:after="0"/>
        <w:jc w:val="both"/>
        <w:rPr>
          <w:rFonts w:ascii="Cambria" w:hAnsi="Cambria"/>
        </w:rPr>
      </w:pPr>
      <w:r>
        <w:rPr>
          <w:rFonts w:ascii="Cambria" w:hAnsi="Cambria"/>
        </w:rPr>
        <w:t xml:space="preserve">Das Ziel dieser Arbeit </w:t>
      </w:r>
      <w:r w:rsidR="002F316A">
        <w:rPr>
          <w:rFonts w:ascii="Cambria" w:hAnsi="Cambria"/>
        </w:rPr>
        <w:t>war</w:t>
      </w:r>
      <w:r>
        <w:rPr>
          <w:rFonts w:ascii="Cambria" w:hAnsi="Cambria"/>
        </w:rPr>
        <w:t xml:space="preserve"> es, </w:t>
      </w:r>
      <w:r w:rsidR="00C4559E">
        <w:rPr>
          <w:rFonts w:ascii="Cambria" w:hAnsi="Cambria"/>
        </w:rPr>
        <w:t xml:space="preserve">eine </w:t>
      </w:r>
      <w:r w:rsidR="00B72BEA" w:rsidRPr="004D471D">
        <w:rPr>
          <w:rFonts w:ascii="Cambria" w:hAnsi="Cambria"/>
        </w:rPr>
        <w:t xml:space="preserve">ansprechende Interaktive Geschichte zu gestalten </w:t>
      </w:r>
      <w:r w:rsidR="00C4559E">
        <w:rPr>
          <w:rFonts w:ascii="Cambria" w:hAnsi="Cambria"/>
        </w:rPr>
        <w:t>und</w:t>
      </w:r>
      <w:r>
        <w:rPr>
          <w:rFonts w:ascii="Cambria" w:hAnsi="Cambria"/>
        </w:rPr>
        <w:t xml:space="preserve"> diese durch das</w:t>
      </w:r>
      <w:r w:rsidR="00B72BEA" w:rsidRPr="004D471D">
        <w:rPr>
          <w:rFonts w:ascii="Cambria" w:hAnsi="Cambria"/>
        </w:rPr>
        <w:t xml:space="preserve"> </w:t>
      </w:r>
      <w:r w:rsidR="00C4559E" w:rsidRPr="004D471D">
        <w:rPr>
          <w:rFonts w:ascii="Cambria" w:hAnsi="Cambria"/>
        </w:rPr>
        <w:t>Programmieren</w:t>
      </w:r>
      <w:r>
        <w:rPr>
          <w:rFonts w:ascii="Cambria" w:hAnsi="Cambria"/>
        </w:rPr>
        <w:t xml:space="preserve"> eines Videospiels </w:t>
      </w:r>
      <w:r w:rsidR="00C4559E">
        <w:rPr>
          <w:rFonts w:ascii="Cambria" w:hAnsi="Cambria"/>
        </w:rPr>
        <w:t xml:space="preserve">in spielbarer Form </w:t>
      </w:r>
      <w:r>
        <w:rPr>
          <w:rFonts w:ascii="Cambria" w:hAnsi="Cambria"/>
        </w:rPr>
        <w:t>umzusetzen. Die Geschichte soll</w:t>
      </w:r>
      <w:r w:rsidR="002F316A">
        <w:rPr>
          <w:rFonts w:ascii="Cambria" w:hAnsi="Cambria"/>
        </w:rPr>
        <w:t>te</w:t>
      </w:r>
      <w:r>
        <w:rPr>
          <w:rFonts w:ascii="Cambria" w:hAnsi="Cambria"/>
        </w:rPr>
        <w:t xml:space="preserve"> mehrere i</w:t>
      </w:r>
      <w:r w:rsidRPr="00B72BEA">
        <w:rPr>
          <w:rFonts w:ascii="Cambria" w:hAnsi="Cambria"/>
        </w:rPr>
        <w:t>nteressant</w:t>
      </w:r>
      <w:r>
        <w:rPr>
          <w:rFonts w:ascii="Cambria" w:hAnsi="Cambria"/>
        </w:rPr>
        <w:t xml:space="preserve">e Pfade und Enden </w:t>
      </w:r>
      <w:r w:rsidR="00C4559E">
        <w:rPr>
          <w:rFonts w:ascii="Cambria" w:hAnsi="Cambria"/>
        </w:rPr>
        <w:t>besitzen</w:t>
      </w:r>
      <w:r>
        <w:rPr>
          <w:rFonts w:ascii="Cambria" w:hAnsi="Cambria"/>
        </w:rPr>
        <w:t>, welche der Spieler/</w:t>
      </w:r>
      <w:r w:rsidR="00C4559E">
        <w:rPr>
          <w:rFonts w:ascii="Cambria" w:hAnsi="Cambria"/>
        </w:rPr>
        <w:t>die Spielerin</w:t>
      </w:r>
      <w:r>
        <w:rPr>
          <w:rFonts w:ascii="Cambria" w:hAnsi="Cambria"/>
        </w:rPr>
        <w:t xml:space="preserve"> mit seinen/ihren Entscheidungen beeinflussen kann. Die Geschichte </w:t>
      </w:r>
      <w:r w:rsidR="0068408D">
        <w:rPr>
          <w:rFonts w:ascii="Cambria" w:hAnsi="Cambria"/>
        </w:rPr>
        <w:t>soll</w:t>
      </w:r>
      <w:r w:rsidR="002F316A">
        <w:rPr>
          <w:rFonts w:ascii="Cambria" w:hAnsi="Cambria"/>
        </w:rPr>
        <w:t>te</w:t>
      </w:r>
      <w:r>
        <w:rPr>
          <w:rFonts w:ascii="Cambria" w:hAnsi="Cambria"/>
        </w:rPr>
        <w:t xml:space="preserve"> hauptsächlich aus natürlich-</w:t>
      </w:r>
      <w:r w:rsidR="00B72BEA">
        <w:rPr>
          <w:rFonts w:ascii="Cambria" w:hAnsi="Cambria"/>
        </w:rPr>
        <w:t xml:space="preserve"> und spannend</w:t>
      </w:r>
      <w:r w:rsidR="0068408D">
        <w:rPr>
          <w:rFonts w:ascii="Cambria" w:hAnsi="Cambria"/>
        </w:rPr>
        <w:t xml:space="preserve"> gestaltetem</w:t>
      </w:r>
      <w:r w:rsidR="00B72BEA">
        <w:rPr>
          <w:rFonts w:ascii="Cambria" w:hAnsi="Cambria"/>
        </w:rPr>
        <w:t xml:space="preserve"> Dialog </w:t>
      </w:r>
      <w:r>
        <w:rPr>
          <w:rFonts w:ascii="Cambria" w:hAnsi="Cambria"/>
        </w:rPr>
        <w:t>der verschiedenen Charaktere</w:t>
      </w:r>
      <w:r w:rsidR="0068408D">
        <w:rPr>
          <w:rFonts w:ascii="Cambria" w:hAnsi="Cambria"/>
        </w:rPr>
        <w:t xml:space="preserve"> </w:t>
      </w:r>
      <w:r>
        <w:rPr>
          <w:rFonts w:ascii="Cambria" w:hAnsi="Cambria"/>
        </w:rPr>
        <w:t xml:space="preserve">bestehen und </w:t>
      </w:r>
      <w:r w:rsidR="003E1631">
        <w:rPr>
          <w:rFonts w:ascii="Cambria" w:hAnsi="Cambria"/>
        </w:rPr>
        <w:t>soll</w:t>
      </w:r>
      <w:r w:rsidR="002F316A">
        <w:rPr>
          <w:rFonts w:ascii="Cambria" w:hAnsi="Cambria"/>
        </w:rPr>
        <w:t>te</w:t>
      </w:r>
      <w:r>
        <w:rPr>
          <w:rFonts w:ascii="Cambria" w:hAnsi="Cambria"/>
        </w:rPr>
        <w:t xml:space="preserve"> durch passende</w:t>
      </w:r>
      <w:r w:rsidR="00B72BEA" w:rsidRPr="00B72BEA">
        <w:rPr>
          <w:rFonts w:ascii="Cambria" w:hAnsi="Cambria"/>
        </w:rPr>
        <w:t xml:space="preserve"> </w:t>
      </w:r>
      <w:r>
        <w:rPr>
          <w:rFonts w:ascii="Cambria" w:hAnsi="Cambria"/>
        </w:rPr>
        <w:t xml:space="preserve">Grafiken zu </w:t>
      </w:r>
      <w:r w:rsidR="00C4559E">
        <w:rPr>
          <w:rFonts w:ascii="Cambria" w:hAnsi="Cambria"/>
        </w:rPr>
        <w:t xml:space="preserve">einem in sich </w:t>
      </w:r>
      <w:r w:rsidR="00651D00">
        <w:rPr>
          <w:rFonts w:ascii="Cambria" w:hAnsi="Cambria"/>
        </w:rPr>
        <w:t>abschließenden</w:t>
      </w:r>
      <w:r w:rsidR="003E1631">
        <w:rPr>
          <w:rFonts w:ascii="Cambria" w:hAnsi="Cambria"/>
        </w:rPr>
        <w:t xml:space="preserve"> und visuell ansprechenden</w:t>
      </w:r>
      <w:r w:rsidR="00C4559E">
        <w:rPr>
          <w:rFonts w:ascii="Cambria" w:hAnsi="Cambria"/>
        </w:rPr>
        <w:t xml:space="preserve"> Spielerlebnis</w:t>
      </w:r>
      <w:r w:rsidR="003E1631">
        <w:rPr>
          <w:rFonts w:ascii="Cambria" w:hAnsi="Cambria"/>
        </w:rPr>
        <w:t xml:space="preserve"> werden</w:t>
      </w:r>
      <w:r>
        <w:rPr>
          <w:rFonts w:ascii="Cambria" w:hAnsi="Cambria"/>
        </w:rPr>
        <w:t>.</w:t>
      </w:r>
    </w:p>
    <w:p w14:paraId="27A92C9F" w14:textId="3AE9446C" w:rsidR="0FDA97AF" w:rsidRPr="00F80552" w:rsidRDefault="0FDA97AF" w:rsidP="268C9099">
      <w:pPr>
        <w:spacing w:after="0" w:line="240" w:lineRule="auto"/>
        <w:jc w:val="both"/>
        <w:rPr>
          <w:rFonts w:ascii="Cambria" w:hAnsi="Cambria"/>
          <w:highlight w:val="yellow"/>
        </w:rPr>
      </w:pPr>
    </w:p>
    <w:p w14:paraId="0DD8100B" w14:textId="1BE9E9CB" w:rsidR="19A5E929" w:rsidRPr="00F80552" w:rsidRDefault="78FA0958" w:rsidP="00B874FF">
      <w:pPr>
        <w:pStyle w:val="Heading2"/>
        <w:rPr>
          <w:rFonts w:ascii="Cambria" w:hAnsi="Cambria"/>
          <w:color w:val="auto"/>
        </w:rPr>
      </w:pPr>
      <w:bookmarkStart w:id="9" w:name="_Toc145937698"/>
      <w:r w:rsidRPr="00F80552">
        <w:rPr>
          <w:rFonts w:ascii="Cambria" w:hAnsi="Cambria"/>
          <w:color w:val="auto"/>
        </w:rPr>
        <w:t>1.</w:t>
      </w:r>
      <w:r w:rsidR="00345373">
        <w:rPr>
          <w:rFonts w:ascii="Cambria" w:hAnsi="Cambria"/>
          <w:color w:val="auto"/>
        </w:rPr>
        <w:t>3</w:t>
      </w:r>
      <w:r w:rsidRPr="00F80552">
        <w:rPr>
          <w:rFonts w:ascii="Cambria" w:hAnsi="Cambria"/>
          <w:color w:val="auto"/>
        </w:rPr>
        <w:t xml:space="preserve"> Fragestellung</w:t>
      </w:r>
      <w:r w:rsidR="006514A6">
        <w:rPr>
          <w:rFonts w:ascii="Cambria" w:hAnsi="Cambria"/>
          <w:color w:val="auto"/>
        </w:rPr>
        <w:t>en</w:t>
      </w:r>
      <w:bookmarkEnd w:id="9"/>
    </w:p>
    <w:p w14:paraId="225D63D5" w14:textId="1D01B35C" w:rsidR="00D31362" w:rsidRDefault="003A4111" w:rsidP="00D31362">
      <w:pPr>
        <w:spacing w:after="0" w:line="240" w:lineRule="auto"/>
        <w:jc w:val="both"/>
        <w:rPr>
          <w:rFonts w:ascii="Cambria" w:hAnsi="Cambria"/>
        </w:rPr>
      </w:pPr>
      <w:r>
        <w:rPr>
          <w:rFonts w:ascii="Cambria" w:hAnsi="Cambria"/>
        </w:rPr>
        <w:t>Um eine interessante interaktive Geschichte in Form eines Videospiels erstellen zu können benötigte es eine ausführliche Auseinandersetzung mit folgenden Fragen:</w:t>
      </w:r>
    </w:p>
    <w:p w14:paraId="06BAC130" w14:textId="45F423CF" w:rsidR="006514A6" w:rsidRDefault="006514A6" w:rsidP="00D31362">
      <w:pPr>
        <w:pStyle w:val="ListParagraph"/>
        <w:numPr>
          <w:ilvl w:val="0"/>
          <w:numId w:val="17"/>
        </w:numPr>
        <w:spacing w:after="0" w:line="240" w:lineRule="auto"/>
        <w:jc w:val="both"/>
        <w:rPr>
          <w:rFonts w:ascii="Cambria" w:hAnsi="Cambria"/>
        </w:rPr>
      </w:pPr>
      <w:r w:rsidRPr="00D31362">
        <w:rPr>
          <w:rFonts w:ascii="Cambria" w:hAnsi="Cambria"/>
        </w:rPr>
        <w:t>Wie schreibt man eine Interaktive Geschichte?</w:t>
      </w:r>
    </w:p>
    <w:p w14:paraId="420E839B" w14:textId="4096C495" w:rsidR="006514A6" w:rsidRPr="006514A6" w:rsidRDefault="006514A6" w:rsidP="006514A6">
      <w:pPr>
        <w:pStyle w:val="ListParagraph"/>
        <w:numPr>
          <w:ilvl w:val="0"/>
          <w:numId w:val="17"/>
        </w:numPr>
        <w:spacing w:after="0" w:line="240" w:lineRule="auto"/>
        <w:jc w:val="both"/>
        <w:rPr>
          <w:rFonts w:ascii="Cambria" w:hAnsi="Cambria"/>
        </w:rPr>
      </w:pPr>
      <w:r w:rsidRPr="00D31362">
        <w:rPr>
          <w:rFonts w:ascii="Cambria" w:hAnsi="Cambria"/>
        </w:rPr>
        <w:t>Wie setzt man eine Geschichte in eine Spielbare form um?</w:t>
      </w:r>
    </w:p>
    <w:p w14:paraId="4BA491DB" w14:textId="77DD7ABE" w:rsidR="00D31362" w:rsidRDefault="00D31362" w:rsidP="00D31362">
      <w:pPr>
        <w:pStyle w:val="ListParagraph"/>
        <w:numPr>
          <w:ilvl w:val="0"/>
          <w:numId w:val="17"/>
        </w:numPr>
        <w:spacing w:after="0" w:line="240" w:lineRule="auto"/>
        <w:jc w:val="both"/>
        <w:rPr>
          <w:rFonts w:ascii="Cambria" w:hAnsi="Cambria"/>
        </w:rPr>
      </w:pPr>
      <w:r w:rsidRPr="00D31362">
        <w:rPr>
          <w:rFonts w:ascii="Cambria" w:hAnsi="Cambria"/>
        </w:rPr>
        <w:t>Was braucht es, um einen Visual Novell zu kreieren?</w:t>
      </w:r>
    </w:p>
    <w:p w14:paraId="5B480691" w14:textId="77777777" w:rsidR="00D31362" w:rsidRDefault="00D31362" w:rsidP="00D31362">
      <w:pPr>
        <w:pStyle w:val="ListParagraph"/>
        <w:numPr>
          <w:ilvl w:val="0"/>
          <w:numId w:val="17"/>
        </w:numPr>
        <w:spacing w:after="0" w:line="240" w:lineRule="auto"/>
        <w:jc w:val="both"/>
        <w:rPr>
          <w:rFonts w:ascii="Cambria" w:hAnsi="Cambria"/>
        </w:rPr>
      </w:pPr>
      <w:r w:rsidRPr="00D31362">
        <w:rPr>
          <w:rFonts w:ascii="Cambria" w:hAnsi="Cambria"/>
        </w:rPr>
        <w:t>Wie verstärken visuelle Elemente den Eindruck einer Geschichte?</w:t>
      </w:r>
    </w:p>
    <w:p w14:paraId="119BEC25" w14:textId="7A5702C1" w:rsidR="721466AF" w:rsidRPr="00D31362" w:rsidRDefault="00D31362" w:rsidP="00D31362">
      <w:pPr>
        <w:pStyle w:val="ListParagraph"/>
        <w:numPr>
          <w:ilvl w:val="0"/>
          <w:numId w:val="17"/>
        </w:numPr>
        <w:spacing w:after="0" w:line="240" w:lineRule="auto"/>
        <w:jc w:val="both"/>
        <w:rPr>
          <w:rFonts w:ascii="Cambria" w:hAnsi="Cambria"/>
        </w:rPr>
      </w:pPr>
      <w:r w:rsidRPr="00D31362">
        <w:rPr>
          <w:rFonts w:ascii="Cambria" w:hAnsi="Cambria"/>
        </w:rPr>
        <w:t>Wie kann ich meinen Code strukturiert notieren (Clean Code)?</w:t>
      </w:r>
    </w:p>
    <w:p w14:paraId="5E1EA1CE" w14:textId="6A149670" w:rsidR="0FDA97AF" w:rsidRPr="00F80552" w:rsidRDefault="0FDA97AF" w:rsidP="00164A09">
      <w:pPr>
        <w:spacing w:after="0" w:line="240" w:lineRule="auto"/>
        <w:jc w:val="both"/>
        <w:rPr>
          <w:rFonts w:ascii="Cambria" w:hAnsi="Cambria"/>
        </w:rPr>
      </w:pPr>
    </w:p>
    <w:p w14:paraId="3175A3A1" w14:textId="08AC880A" w:rsidR="00935F93" w:rsidRPr="00F80552" w:rsidRDefault="0505B3AB" w:rsidP="00B874FF">
      <w:pPr>
        <w:pStyle w:val="Heading2"/>
        <w:rPr>
          <w:rFonts w:ascii="Cambria" w:hAnsi="Cambria"/>
          <w:color w:val="auto"/>
        </w:rPr>
      </w:pPr>
      <w:bookmarkStart w:id="10" w:name="_Toc145937699"/>
      <w:r w:rsidRPr="00F80552">
        <w:rPr>
          <w:rFonts w:ascii="Cambria" w:hAnsi="Cambria"/>
          <w:color w:val="auto"/>
        </w:rPr>
        <w:t>1.</w:t>
      </w:r>
      <w:r w:rsidR="25A32D72" w:rsidRPr="00F80552">
        <w:rPr>
          <w:rFonts w:ascii="Cambria" w:hAnsi="Cambria"/>
          <w:color w:val="auto"/>
        </w:rPr>
        <w:t xml:space="preserve">4 </w:t>
      </w:r>
      <w:r w:rsidRPr="00F80552">
        <w:rPr>
          <w:rFonts w:ascii="Cambria" w:hAnsi="Cambria"/>
          <w:color w:val="auto"/>
        </w:rPr>
        <w:t>Methoden</w:t>
      </w:r>
      <w:bookmarkEnd w:id="10"/>
    </w:p>
    <w:p w14:paraId="1FE30E05" w14:textId="5AA2FD90" w:rsidR="00D31362" w:rsidRDefault="006514A6" w:rsidP="00D31362">
      <w:pPr>
        <w:autoSpaceDE w:val="0"/>
        <w:autoSpaceDN w:val="0"/>
        <w:adjustRightInd w:val="0"/>
        <w:spacing w:after="0" w:line="240" w:lineRule="auto"/>
        <w:jc w:val="both"/>
        <w:rPr>
          <w:rFonts w:ascii="Cambria" w:hAnsi="Cambria"/>
        </w:rPr>
      </w:pPr>
      <w:r>
        <w:rPr>
          <w:rFonts w:ascii="Cambria" w:hAnsi="Cambria"/>
        </w:rPr>
        <w:t>Da sich d</w:t>
      </w:r>
      <w:r w:rsidR="0080281E">
        <w:rPr>
          <w:rFonts w:ascii="Cambria" w:hAnsi="Cambria"/>
        </w:rPr>
        <w:t xml:space="preserve">ie Umsetzung einer Geschichte in spielbarer Form </w:t>
      </w:r>
      <w:r w:rsidR="003E1631">
        <w:rPr>
          <w:rFonts w:ascii="Cambria" w:hAnsi="Cambria"/>
        </w:rPr>
        <w:t xml:space="preserve">aus </w:t>
      </w:r>
      <w:r w:rsidR="003D5D4A">
        <w:rPr>
          <w:rFonts w:ascii="Cambria" w:hAnsi="Cambria"/>
        </w:rPr>
        <w:t xml:space="preserve">einer Kombination vieler verschiedenen </w:t>
      </w:r>
      <w:r>
        <w:rPr>
          <w:rFonts w:ascii="Cambria" w:hAnsi="Cambria"/>
        </w:rPr>
        <w:t>Bereichen</w:t>
      </w:r>
      <w:r w:rsidR="003E1631">
        <w:rPr>
          <w:rFonts w:ascii="Cambria" w:hAnsi="Cambria"/>
        </w:rPr>
        <w:t xml:space="preserve"> zusammen</w:t>
      </w:r>
      <w:r>
        <w:rPr>
          <w:rFonts w:ascii="Cambria" w:hAnsi="Cambria"/>
        </w:rPr>
        <w:t xml:space="preserve"> setzt waren </w:t>
      </w:r>
      <w:r w:rsidR="00AA75EF">
        <w:rPr>
          <w:rFonts w:ascii="Cambria" w:hAnsi="Cambria"/>
        </w:rPr>
        <w:t>Recherche</w:t>
      </w:r>
      <w:r w:rsidR="003D5D4A">
        <w:rPr>
          <w:rFonts w:ascii="Cambria" w:hAnsi="Cambria"/>
        </w:rPr>
        <w:t xml:space="preserve"> und Arbeit in den Bereichen Literatur</w:t>
      </w:r>
      <w:r w:rsidR="00DC50FB">
        <w:rPr>
          <w:rFonts w:ascii="Cambria" w:hAnsi="Cambria"/>
        </w:rPr>
        <w:t>,</w:t>
      </w:r>
      <w:r w:rsidR="003D5D4A">
        <w:rPr>
          <w:rFonts w:ascii="Cambria" w:hAnsi="Cambria"/>
        </w:rPr>
        <w:t xml:space="preserve"> Kunst</w:t>
      </w:r>
      <w:r w:rsidR="00AA75EF">
        <w:rPr>
          <w:rFonts w:ascii="Cambria" w:hAnsi="Cambria"/>
        </w:rPr>
        <w:t xml:space="preserve"> und </w:t>
      </w:r>
      <w:r w:rsidR="003D5D4A">
        <w:rPr>
          <w:rFonts w:ascii="Cambria" w:hAnsi="Cambria"/>
        </w:rPr>
        <w:t>Informatik</w:t>
      </w:r>
      <w:r>
        <w:rPr>
          <w:rFonts w:ascii="Cambria" w:hAnsi="Cambria"/>
        </w:rPr>
        <w:t xml:space="preserve"> nötig</w:t>
      </w:r>
      <w:r w:rsidR="00593444">
        <w:rPr>
          <w:rFonts w:ascii="Cambria" w:hAnsi="Cambria"/>
        </w:rPr>
        <w:t>.</w:t>
      </w:r>
      <w:r w:rsidR="00DC50FB">
        <w:rPr>
          <w:rFonts w:ascii="Cambria" w:hAnsi="Cambria"/>
        </w:rPr>
        <w:t xml:space="preserve"> </w:t>
      </w:r>
      <w:r>
        <w:rPr>
          <w:rFonts w:ascii="Cambria" w:hAnsi="Cambria"/>
        </w:rPr>
        <w:t xml:space="preserve">Zur Recherche diente hauptsächlich das Internet. Bezogen wurden verschiedene Dokumentationen der genutzten Programme wie auch Anleitungsvideos zu spezifischen Problemen. Literarische Recherche war nur minimal nötig da bereits eine gute Grundlage und einiges an Erfahrung bezüglich literarischer Arbeit bestand. </w:t>
      </w:r>
      <w:r w:rsidR="00E56E84">
        <w:rPr>
          <w:rFonts w:ascii="Cambria" w:hAnsi="Cambria"/>
        </w:rPr>
        <w:t xml:space="preserve">Als </w:t>
      </w:r>
      <w:r w:rsidR="00651D00">
        <w:rPr>
          <w:rFonts w:ascii="Cambria" w:hAnsi="Cambria"/>
        </w:rPr>
        <w:t>Vorbereitung</w:t>
      </w:r>
      <w:r w:rsidR="00E56E84">
        <w:rPr>
          <w:rFonts w:ascii="Cambria" w:hAnsi="Cambria"/>
        </w:rPr>
        <w:t xml:space="preserve"> wurden verschiedene Pläne und Mindmaps der möglichen Geschichte gezeichnet und schlussendlich auf ein Übersichtliches Flussdiagramm der Handlungen der Geschichte ausgearbeitet. Geschrieben wurde die </w:t>
      </w:r>
      <w:r>
        <w:rPr>
          <w:rFonts w:ascii="Cambria" w:hAnsi="Cambria"/>
        </w:rPr>
        <w:t xml:space="preserve">Geschrieben </w:t>
      </w:r>
      <w:r w:rsidR="00E56E84">
        <w:rPr>
          <w:rFonts w:ascii="Cambria" w:hAnsi="Cambria"/>
        </w:rPr>
        <w:t xml:space="preserve">anschließend direkt mit der </w:t>
      </w:r>
      <w:r w:rsidR="003D5D4A">
        <w:rPr>
          <w:rFonts w:ascii="Cambria" w:hAnsi="Cambria"/>
        </w:rPr>
        <w:t>Visual-</w:t>
      </w:r>
      <w:proofErr w:type="spellStart"/>
      <w:r w:rsidR="003D5D4A">
        <w:rPr>
          <w:rFonts w:ascii="Cambria" w:hAnsi="Cambria"/>
        </w:rPr>
        <w:t>Novel</w:t>
      </w:r>
      <w:proofErr w:type="spellEnd"/>
      <w:r w:rsidR="003D5D4A">
        <w:rPr>
          <w:rFonts w:ascii="Cambria" w:hAnsi="Cambria"/>
        </w:rPr>
        <w:t xml:space="preserve">-Engine </w:t>
      </w:r>
      <w:r w:rsidR="002F316A">
        <w:rPr>
          <w:rFonts w:ascii="Cambria" w:hAnsi="Cambria"/>
        </w:rPr>
        <w:t>Ren’ Py</w:t>
      </w:r>
      <w:r w:rsidR="00E56E84">
        <w:rPr>
          <w:rFonts w:ascii="Cambria" w:hAnsi="Cambria"/>
        </w:rPr>
        <w:t xml:space="preserve">. Letztlich wurden die nötigen Grafiken direkt Digital mit auf einem iPad in Procreate gemalt und </w:t>
      </w:r>
      <w:r w:rsidR="00252D4F">
        <w:rPr>
          <w:rFonts w:ascii="Cambria" w:hAnsi="Cambria"/>
        </w:rPr>
        <w:t>genutzt</w:t>
      </w:r>
      <w:r w:rsidR="00E56E84">
        <w:rPr>
          <w:rFonts w:ascii="Cambria" w:hAnsi="Cambria"/>
        </w:rPr>
        <w:t xml:space="preserve">. Als Hilfsmittel zur </w:t>
      </w:r>
      <w:r w:rsidR="00651D00">
        <w:rPr>
          <w:rFonts w:ascii="Cambria" w:hAnsi="Cambria"/>
        </w:rPr>
        <w:t>Planung</w:t>
      </w:r>
      <w:r w:rsidR="00E56E84">
        <w:rPr>
          <w:rFonts w:ascii="Cambria" w:hAnsi="Cambria"/>
        </w:rPr>
        <w:t xml:space="preserve"> und Illustration der Hintergründe diente Sims 4.</w:t>
      </w:r>
      <w:r w:rsidR="00502E97">
        <w:rPr>
          <w:rFonts w:ascii="Cambria" w:hAnsi="Cambria"/>
        </w:rPr>
        <w:t xml:space="preserve"> Der Fortschritt </w:t>
      </w:r>
      <w:r w:rsidR="00CF5BBC">
        <w:rPr>
          <w:rFonts w:ascii="Cambria" w:hAnsi="Cambria"/>
        </w:rPr>
        <w:t>der Arbeit wurde mittels GitHub festgehalten.</w:t>
      </w:r>
    </w:p>
    <w:p w14:paraId="42C4AAAC" w14:textId="5A9A8DE8" w:rsidR="00935F93" w:rsidRPr="00F80552" w:rsidRDefault="00935F93" w:rsidP="00164A09">
      <w:pPr>
        <w:jc w:val="both"/>
        <w:rPr>
          <w:rFonts w:ascii="Cambria" w:hAnsi="Cambria" w:cs="Calibri"/>
        </w:rPr>
      </w:pPr>
      <w:r w:rsidRPr="00F80552">
        <w:rPr>
          <w:rFonts w:ascii="Cambria" w:hAnsi="Cambria" w:cs="Calibri"/>
        </w:rPr>
        <w:br w:type="page"/>
      </w:r>
    </w:p>
    <w:p w14:paraId="2D59EAFB" w14:textId="5A34420E" w:rsidR="00173830" w:rsidRPr="00F80552" w:rsidRDefault="00E029B9" w:rsidP="00B874FF">
      <w:pPr>
        <w:pStyle w:val="Heading1"/>
        <w:rPr>
          <w:rFonts w:ascii="Cambria" w:hAnsi="Cambria"/>
          <w:color w:val="auto"/>
        </w:rPr>
      </w:pPr>
      <w:bookmarkStart w:id="11" w:name="_Toc145937700"/>
      <w:bookmarkStart w:id="12" w:name="_Toc120870336"/>
      <w:r w:rsidRPr="00F80552">
        <w:rPr>
          <w:rFonts w:ascii="Cambria" w:hAnsi="Cambria"/>
          <w:color w:val="auto"/>
        </w:rPr>
        <w:lastRenderedPageBreak/>
        <w:t>2</w:t>
      </w:r>
      <w:r w:rsidR="007A7EB2" w:rsidRPr="00F80552">
        <w:rPr>
          <w:rFonts w:ascii="Cambria" w:hAnsi="Cambria"/>
          <w:color w:val="auto"/>
        </w:rPr>
        <w:t>.</w:t>
      </w:r>
      <w:r w:rsidR="00935F93" w:rsidRPr="00F80552">
        <w:rPr>
          <w:rFonts w:ascii="Cambria" w:hAnsi="Cambria"/>
          <w:color w:val="auto"/>
        </w:rPr>
        <w:t xml:space="preserve"> </w:t>
      </w:r>
      <w:r w:rsidR="00173830" w:rsidRPr="00F80552">
        <w:rPr>
          <w:rFonts w:ascii="Cambria" w:hAnsi="Cambria"/>
          <w:color w:val="auto"/>
        </w:rPr>
        <w:t>Theorie</w:t>
      </w:r>
      <w:r w:rsidR="002A53CB">
        <w:rPr>
          <w:rFonts w:ascii="Cambria" w:hAnsi="Cambria"/>
          <w:color w:val="auto"/>
        </w:rPr>
        <w:t>/Recherche</w:t>
      </w:r>
      <w:bookmarkEnd w:id="11"/>
      <w:r w:rsidR="00173830" w:rsidRPr="00F80552">
        <w:rPr>
          <w:rFonts w:ascii="Cambria" w:hAnsi="Cambria"/>
          <w:color w:val="auto"/>
        </w:rPr>
        <w:t xml:space="preserve"> </w:t>
      </w:r>
      <w:bookmarkEnd w:id="12"/>
    </w:p>
    <w:p w14:paraId="295E4917" w14:textId="5A184B22" w:rsidR="00E674CF" w:rsidRPr="00D94573" w:rsidRDefault="73814C23" w:rsidP="6F4018FD">
      <w:pPr>
        <w:pStyle w:val="Heading2"/>
        <w:rPr>
          <w:rFonts w:ascii="Cambria" w:eastAsia="Calibri" w:hAnsi="Cambria" w:cs="Calibri"/>
          <w:color w:val="auto"/>
          <w:lang w:val="de-CH"/>
        </w:rPr>
      </w:pPr>
      <w:bookmarkStart w:id="13" w:name="_Toc145937701"/>
      <w:r w:rsidRPr="00D94573">
        <w:rPr>
          <w:rFonts w:ascii="Cambria" w:hAnsi="Cambria"/>
          <w:color w:val="auto"/>
          <w:lang w:val="de-CH"/>
        </w:rPr>
        <w:t>2.</w:t>
      </w:r>
      <w:r w:rsidR="00EB3D29">
        <w:rPr>
          <w:rFonts w:ascii="Cambria" w:hAnsi="Cambria"/>
          <w:color w:val="auto"/>
          <w:lang w:val="de-CH"/>
        </w:rPr>
        <w:t>1</w:t>
      </w:r>
      <w:r w:rsidR="05AA39C3" w:rsidRPr="00D94573">
        <w:rPr>
          <w:rFonts w:ascii="Cambria" w:hAnsi="Cambria"/>
          <w:color w:val="auto"/>
          <w:lang w:val="de-CH"/>
        </w:rPr>
        <w:t xml:space="preserve"> </w:t>
      </w:r>
      <w:r w:rsidR="008432EF" w:rsidRPr="0043606D">
        <w:rPr>
          <w:rFonts w:ascii="Cambria" w:hAnsi="Cambria"/>
          <w:color w:val="auto"/>
          <w:lang w:val="de-CH"/>
        </w:rPr>
        <w:t>GitHub</w:t>
      </w:r>
      <w:bookmarkEnd w:id="13"/>
    </w:p>
    <w:p w14:paraId="0F1C06E3" w14:textId="7FD05495" w:rsidR="00473911" w:rsidRDefault="008432EF" w:rsidP="008432EF">
      <w:pPr>
        <w:spacing w:after="0" w:line="240" w:lineRule="auto"/>
        <w:jc w:val="both"/>
        <w:rPr>
          <w:rFonts w:ascii="Cambria" w:eastAsiaTheme="minorEastAsia" w:hAnsi="Cambria"/>
          <w:lang w:val="de-CH"/>
        </w:rPr>
      </w:pPr>
      <w:r>
        <w:rPr>
          <w:rFonts w:ascii="Cambria" w:eastAsia="Calibri" w:hAnsi="Cambria" w:cs="Calibri"/>
          <w:lang w:val="de-CH"/>
        </w:rPr>
        <w:t xml:space="preserve">Schon von Beginn an war </w:t>
      </w:r>
      <w:r w:rsidR="00AE45CE">
        <w:rPr>
          <w:rFonts w:ascii="Cambria" w:eastAsia="Calibri" w:hAnsi="Cambria" w:cs="Calibri"/>
          <w:lang w:val="de-CH"/>
        </w:rPr>
        <w:t>klar,</w:t>
      </w:r>
      <w:r>
        <w:rPr>
          <w:rFonts w:ascii="Cambria" w:eastAsia="Calibri" w:hAnsi="Cambria" w:cs="Calibri"/>
          <w:lang w:val="de-CH"/>
        </w:rPr>
        <w:t xml:space="preserve"> dass </w:t>
      </w:r>
      <w:r w:rsidR="00CA6426">
        <w:rPr>
          <w:rFonts w:ascii="Cambria" w:eastAsia="Calibri" w:hAnsi="Cambria" w:cs="Calibri"/>
          <w:lang w:val="de-CH"/>
        </w:rPr>
        <w:t>in diesem</w:t>
      </w:r>
      <w:r>
        <w:rPr>
          <w:rFonts w:ascii="Cambria" w:eastAsia="Calibri" w:hAnsi="Cambria" w:cs="Calibri"/>
          <w:lang w:val="de-CH"/>
        </w:rPr>
        <w:t xml:space="preserve"> Projekt </w:t>
      </w:r>
      <w:r w:rsidR="00CA6426">
        <w:rPr>
          <w:rFonts w:ascii="Cambria" w:eastAsia="Calibri" w:hAnsi="Cambria" w:cs="Calibri"/>
          <w:lang w:val="de-CH"/>
        </w:rPr>
        <w:t>selbst geschriebener Code involviert werden würde.</w:t>
      </w:r>
      <w:r>
        <w:rPr>
          <w:rFonts w:ascii="Cambria" w:eastAsia="Calibri" w:hAnsi="Cambria" w:cs="Calibri"/>
          <w:lang w:val="de-CH"/>
        </w:rPr>
        <w:t xml:space="preserve"> </w:t>
      </w:r>
      <w:r w:rsidRPr="00CF5BBC">
        <w:rPr>
          <w:rFonts w:ascii="Cambria" w:eastAsiaTheme="minorEastAsia" w:hAnsi="Cambria"/>
          <w:lang w:val="de-CH"/>
        </w:rPr>
        <w:t xml:space="preserve">Als Werkzeug zum Speichern und </w:t>
      </w:r>
      <w:r>
        <w:rPr>
          <w:rFonts w:ascii="Cambria" w:eastAsiaTheme="minorEastAsia" w:hAnsi="Cambria"/>
          <w:lang w:val="de-CH"/>
        </w:rPr>
        <w:t>Teilen d</w:t>
      </w:r>
      <w:r w:rsidR="00CA6426">
        <w:rPr>
          <w:rFonts w:ascii="Cambria" w:eastAsiaTheme="minorEastAsia" w:hAnsi="Cambria"/>
          <w:lang w:val="de-CH"/>
        </w:rPr>
        <w:t>ieses</w:t>
      </w:r>
      <w:r>
        <w:rPr>
          <w:rFonts w:ascii="Cambria" w:eastAsiaTheme="minorEastAsia" w:hAnsi="Cambria"/>
          <w:lang w:val="de-CH"/>
        </w:rPr>
        <w:t xml:space="preserve"> Codes wurde </w:t>
      </w:r>
      <w:r w:rsidR="00CA6426">
        <w:rPr>
          <w:rFonts w:ascii="Cambria" w:eastAsiaTheme="minorEastAsia" w:hAnsi="Cambria"/>
          <w:lang w:val="de-CH"/>
        </w:rPr>
        <w:t xml:space="preserve">deshalb </w:t>
      </w:r>
      <w:r>
        <w:rPr>
          <w:rFonts w:ascii="Cambria" w:eastAsiaTheme="minorEastAsia" w:hAnsi="Cambria"/>
          <w:lang w:val="de-CH"/>
        </w:rPr>
        <w:t xml:space="preserve">von der Betreuenden Lehrperson empfohlen GitHub zu verwenden. </w:t>
      </w:r>
      <w:r w:rsidR="001C6DB0">
        <w:rPr>
          <w:rFonts w:ascii="Cambria" w:eastAsiaTheme="minorEastAsia" w:hAnsi="Cambria"/>
          <w:lang w:val="de-CH"/>
        </w:rPr>
        <w:t>«</w:t>
      </w:r>
      <w:r w:rsidR="001C6DB0" w:rsidRPr="001C6DB0">
        <w:rPr>
          <w:rFonts w:ascii="Cambria" w:eastAsiaTheme="minorEastAsia" w:hAnsi="Cambria"/>
          <w:lang w:val="de-CH"/>
        </w:rPr>
        <w:t>GitHub ist ein Onlinedienst zur Versionsverwaltung für Software-Entwicklungsprojekte</w:t>
      </w:r>
      <w:r w:rsidR="001C6DB0">
        <w:rPr>
          <w:rFonts w:ascii="Cambria" w:eastAsiaTheme="minorEastAsia" w:hAnsi="Cambria"/>
          <w:lang w:val="de-CH"/>
        </w:rPr>
        <w:t>»</w:t>
      </w:r>
      <w:r w:rsidR="00AD0888">
        <w:rPr>
          <w:rFonts w:ascii="Cambria" w:eastAsiaTheme="minorEastAsia" w:hAnsi="Cambria"/>
          <w:lang w:val="de-CH"/>
        </w:rPr>
        <w:t xml:space="preserve"> </w:t>
      </w:r>
      <w:r w:rsidR="001C6DB0">
        <w:rPr>
          <w:rFonts w:ascii="Cambria" w:eastAsiaTheme="minorEastAsia" w:hAnsi="Cambria"/>
          <w:lang w:val="de-CH"/>
        </w:rPr>
        <w:t>(</w:t>
      </w:r>
      <w:hyperlink r:id="rId17" w:history="1">
        <w:r w:rsidR="001C6DB0" w:rsidRPr="00652995">
          <w:rPr>
            <w:rStyle w:val="Hyperlink"/>
            <w:rFonts w:ascii="Cambria" w:eastAsiaTheme="minorEastAsia" w:hAnsi="Cambria"/>
            <w:lang w:val="de-CH"/>
          </w:rPr>
          <w:t>https://de.wikipedia.org/wiki/GitHub</w:t>
        </w:r>
      </w:hyperlink>
      <w:r w:rsidR="001C6DB0">
        <w:rPr>
          <w:rFonts w:ascii="Cambria" w:eastAsiaTheme="minorEastAsia" w:hAnsi="Cambria"/>
          <w:lang w:val="de-CH"/>
        </w:rPr>
        <w:t>).</w:t>
      </w:r>
      <w:r w:rsidR="00AD0888">
        <w:rPr>
          <w:rFonts w:ascii="Cambria" w:eastAsiaTheme="minorEastAsia" w:hAnsi="Cambria"/>
          <w:lang w:val="de-CH"/>
        </w:rPr>
        <w:t xml:space="preserve"> GitHub </w:t>
      </w:r>
      <w:r w:rsidR="00D424A0">
        <w:rPr>
          <w:rFonts w:ascii="Cambria" w:eastAsiaTheme="minorEastAsia" w:hAnsi="Cambria"/>
          <w:lang w:val="de-CH"/>
        </w:rPr>
        <w:t>ist</w:t>
      </w:r>
      <w:r w:rsidR="00AD0888">
        <w:rPr>
          <w:rFonts w:ascii="Cambria" w:eastAsiaTheme="minorEastAsia" w:hAnsi="Cambria"/>
          <w:lang w:val="de-CH"/>
        </w:rPr>
        <w:t xml:space="preserve"> ein weitverbreitetes</w:t>
      </w:r>
      <w:r w:rsidR="00473911">
        <w:rPr>
          <w:rFonts w:ascii="Cambria" w:eastAsiaTheme="minorEastAsia" w:hAnsi="Cambria"/>
          <w:lang w:val="de-CH"/>
        </w:rPr>
        <w:t xml:space="preserve">, </w:t>
      </w:r>
      <w:r w:rsidR="00D424A0" w:rsidRPr="00D424A0">
        <w:rPr>
          <w:rFonts w:ascii="Cambria" w:eastAsiaTheme="minorEastAsia" w:hAnsi="Cambria"/>
          <w:lang w:val="de-CH"/>
        </w:rPr>
        <w:t>kollaborative</w:t>
      </w:r>
      <w:r w:rsidR="00473911">
        <w:rPr>
          <w:rFonts w:ascii="Cambria" w:eastAsiaTheme="minorEastAsia" w:hAnsi="Cambria"/>
          <w:lang w:val="de-CH"/>
        </w:rPr>
        <w:t xml:space="preserve">s </w:t>
      </w:r>
      <w:r w:rsidR="00D424A0" w:rsidRPr="00D424A0">
        <w:rPr>
          <w:rFonts w:ascii="Cambria" w:eastAsiaTheme="minorEastAsia" w:hAnsi="Cambria"/>
          <w:lang w:val="de-CH"/>
        </w:rPr>
        <w:t>Versionsverwaltung</w:t>
      </w:r>
      <w:r w:rsidR="00D424A0">
        <w:rPr>
          <w:rFonts w:ascii="Cambria" w:eastAsiaTheme="minorEastAsia" w:hAnsi="Cambria"/>
          <w:lang w:val="de-CH"/>
        </w:rPr>
        <w:t xml:space="preserve"> Tool, welches heutzutage von vielen </w:t>
      </w:r>
      <w:r w:rsidR="00473911">
        <w:rPr>
          <w:rFonts w:ascii="Cambria" w:eastAsiaTheme="minorEastAsia" w:hAnsi="Cambria"/>
          <w:lang w:val="de-CH"/>
        </w:rPr>
        <w:t>Softwareentwicklern</w:t>
      </w:r>
      <w:r w:rsidR="00D424A0">
        <w:rPr>
          <w:rFonts w:ascii="Cambria" w:eastAsiaTheme="minorEastAsia" w:hAnsi="Cambria"/>
          <w:lang w:val="de-CH"/>
        </w:rPr>
        <w:t xml:space="preserve"> und </w:t>
      </w:r>
      <w:r w:rsidR="00473911">
        <w:rPr>
          <w:rFonts w:ascii="Cambria" w:eastAsiaTheme="minorEastAsia" w:hAnsi="Cambria"/>
          <w:lang w:val="de-CH"/>
        </w:rPr>
        <w:t xml:space="preserve">Informatikern verwendet </w:t>
      </w:r>
      <w:r w:rsidR="0043467D">
        <w:rPr>
          <w:rFonts w:ascii="Cambria" w:eastAsiaTheme="minorEastAsia" w:hAnsi="Cambria"/>
          <w:lang w:val="de-CH"/>
        </w:rPr>
        <w:t>wird,</w:t>
      </w:r>
      <w:r w:rsidR="00473911">
        <w:rPr>
          <w:rFonts w:ascii="Cambria" w:eastAsiaTheme="minorEastAsia" w:hAnsi="Cambria"/>
          <w:lang w:val="de-CH"/>
        </w:rPr>
        <w:t xml:space="preserve"> um Code über das Internet zu speichern und mit anderen zu Teilen. </w:t>
      </w:r>
    </w:p>
    <w:p w14:paraId="31274876" w14:textId="5528309F" w:rsidR="00C80F43" w:rsidRDefault="00473911" w:rsidP="008432EF">
      <w:pPr>
        <w:spacing w:after="0" w:line="240" w:lineRule="auto"/>
        <w:jc w:val="both"/>
        <w:rPr>
          <w:rFonts w:ascii="Cambria" w:eastAsiaTheme="minorEastAsia" w:hAnsi="Cambria"/>
          <w:lang w:val="de-CH"/>
        </w:rPr>
      </w:pPr>
      <w:r>
        <w:rPr>
          <w:rFonts w:ascii="Cambria" w:eastAsiaTheme="minorEastAsia" w:hAnsi="Cambria"/>
          <w:lang w:val="de-CH"/>
        </w:rPr>
        <w:t>GitHub ist ein nützliches Hilfsmittel für jede Art Projekt, da es ermöglicht</w:t>
      </w:r>
      <w:r w:rsidR="000712F5">
        <w:rPr>
          <w:rFonts w:ascii="Cambria" w:eastAsiaTheme="minorEastAsia" w:hAnsi="Cambria"/>
          <w:lang w:val="de-CH"/>
        </w:rPr>
        <w:t xml:space="preserve"> kontinuierlich neue Versionen </w:t>
      </w:r>
      <w:r w:rsidR="001C6DB0">
        <w:rPr>
          <w:rFonts w:ascii="Cambria" w:eastAsiaTheme="minorEastAsia" w:hAnsi="Cambria"/>
          <w:lang w:val="de-CH"/>
        </w:rPr>
        <w:t>von Codefiles und ganzen Projekten</w:t>
      </w:r>
      <w:r>
        <w:rPr>
          <w:rFonts w:ascii="Cambria" w:eastAsiaTheme="minorEastAsia" w:hAnsi="Cambria"/>
          <w:lang w:val="de-CH"/>
        </w:rPr>
        <w:t xml:space="preserve"> festzuhalten und</w:t>
      </w:r>
      <w:r w:rsidR="00C80F43">
        <w:rPr>
          <w:rFonts w:ascii="Cambria" w:eastAsiaTheme="minorEastAsia" w:hAnsi="Cambria"/>
          <w:lang w:val="de-CH"/>
        </w:rPr>
        <w:t xml:space="preserve"> archivartig </w:t>
      </w:r>
      <w:r w:rsidR="00941B7D">
        <w:rPr>
          <w:rFonts w:ascii="Cambria" w:eastAsiaTheme="minorEastAsia" w:hAnsi="Cambria"/>
          <w:lang w:val="de-CH"/>
        </w:rPr>
        <w:t>abzuspeichern</w:t>
      </w:r>
      <w:r w:rsidR="001C6DB0">
        <w:rPr>
          <w:rFonts w:ascii="Cambria" w:eastAsiaTheme="minorEastAsia" w:hAnsi="Cambria"/>
          <w:lang w:val="de-CH"/>
        </w:rPr>
        <w:t xml:space="preserve">. </w:t>
      </w:r>
    </w:p>
    <w:p w14:paraId="4E61B504" w14:textId="2D8CF1C3" w:rsidR="00C80F43" w:rsidRDefault="00C80F43" w:rsidP="008432EF">
      <w:pPr>
        <w:spacing w:after="0" w:line="240" w:lineRule="auto"/>
        <w:jc w:val="both"/>
        <w:rPr>
          <w:rFonts w:ascii="Cambria" w:eastAsiaTheme="minorEastAsia" w:hAnsi="Cambria"/>
          <w:lang w:val="de-CH"/>
        </w:rPr>
      </w:pPr>
      <w:r>
        <w:rPr>
          <w:rFonts w:ascii="Cambria" w:eastAsiaTheme="minorEastAsia" w:hAnsi="Cambria"/>
          <w:lang w:val="de-CH"/>
        </w:rPr>
        <w:t>Mit einem GitHub Account kann reibungslos von verschiedenen Geräten und Personen and einem Projekt gearbeitet werden, dank ihres Cloud-Storage</w:t>
      </w:r>
      <w:r w:rsidR="00941B7D">
        <w:rPr>
          <w:rFonts w:ascii="Cambria" w:eastAsiaTheme="minorEastAsia" w:hAnsi="Cambria"/>
          <w:lang w:val="de-CH"/>
        </w:rPr>
        <w:t xml:space="preserve"> </w:t>
      </w:r>
      <w:r>
        <w:rPr>
          <w:rFonts w:ascii="Cambria" w:eastAsiaTheme="minorEastAsia" w:hAnsi="Cambria"/>
          <w:lang w:val="de-CH"/>
        </w:rPr>
        <w:t xml:space="preserve">Systems. </w:t>
      </w:r>
    </w:p>
    <w:p w14:paraId="7DA627BF" w14:textId="74B492A1" w:rsidR="001A5EA8" w:rsidRDefault="000712F5" w:rsidP="008432EF">
      <w:pPr>
        <w:spacing w:after="0" w:line="240" w:lineRule="auto"/>
        <w:jc w:val="both"/>
        <w:rPr>
          <w:rFonts w:ascii="Cambria" w:eastAsiaTheme="minorEastAsia" w:hAnsi="Cambria"/>
          <w:lang w:val="de-CH"/>
        </w:rPr>
      </w:pPr>
      <w:r>
        <w:rPr>
          <w:rFonts w:ascii="Cambria" w:eastAsiaTheme="minorEastAsia" w:hAnsi="Cambria"/>
          <w:lang w:val="de-CH"/>
        </w:rPr>
        <w:t xml:space="preserve">Um die Änderungen eines Files oder eines Ordners aufzeichnen zu können, wird auf GitHub ein Repository generiert. Dieser agiert als Speichermedium aller Dateien, welche von </w:t>
      </w:r>
      <w:r w:rsidR="00AD0888">
        <w:rPr>
          <w:rFonts w:ascii="Cambria" w:eastAsiaTheme="minorEastAsia" w:hAnsi="Cambria"/>
          <w:lang w:val="de-CH"/>
        </w:rPr>
        <w:t>GitHub</w:t>
      </w:r>
      <w:r>
        <w:rPr>
          <w:rFonts w:ascii="Cambria" w:eastAsiaTheme="minorEastAsia" w:hAnsi="Cambria"/>
          <w:lang w:val="de-CH"/>
        </w:rPr>
        <w:t xml:space="preserve"> für dieses spezifische Projekt </w:t>
      </w:r>
      <w:r w:rsidR="00C80F43">
        <w:rPr>
          <w:rFonts w:ascii="Cambria" w:eastAsiaTheme="minorEastAsia" w:hAnsi="Cambria"/>
          <w:lang w:val="de-CH"/>
        </w:rPr>
        <w:t xml:space="preserve">erfasst </w:t>
      </w:r>
      <w:r w:rsidR="001C6DB0">
        <w:rPr>
          <w:rFonts w:ascii="Cambria" w:eastAsiaTheme="minorEastAsia" w:hAnsi="Cambria"/>
          <w:lang w:val="de-CH"/>
        </w:rPr>
        <w:t xml:space="preserve">werden sollen. </w:t>
      </w:r>
      <w:r>
        <w:rPr>
          <w:rFonts w:ascii="Cambria" w:eastAsiaTheme="minorEastAsia" w:hAnsi="Cambria"/>
          <w:lang w:val="de-CH"/>
        </w:rPr>
        <w:t xml:space="preserve">Das Programm </w:t>
      </w:r>
      <w:r w:rsidR="001C6DB0">
        <w:rPr>
          <w:rFonts w:ascii="Cambria" w:eastAsiaTheme="minorEastAsia" w:hAnsi="Cambria"/>
          <w:lang w:val="de-CH"/>
        </w:rPr>
        <w:t>merkt,</w:t>
      </w:r>
      <w:r>
        <w:rPr>
          <w:rFonts w:ascii="Cambria" w:eastAsiaTheme="minorEastAsia" w:hAnsi="Cambria"/>
          <w:lang w:val="de-CH"/>
        </w:rPr>
        <w:t xml:space="preserve"> sobald eine Änderung </w:t>
      </w:r>
      <w:r w:rsidR="001C6DB0">
        <w:rPr>
          <w:rFonts w:ascii="Cambria" w:eastAsiaTheme="minorEastAsia" w:hAnsi="Cambria"/>
          <w:lang w:val="de-CH"/>
        </w:rPr>
        <w:t xml:space="preserve">innerhalb dieses Ordners </w:t>
      </w:r>
      <w:r>
        <w:rPr>
          <w:rFonts w:ascii="Cambria" w:eastAsiaTheme="minorEastAsia" w:hAnsi="Cambria"/>
          <w:lang w:val="de-CH"/>
        </w:rPr>
        <w:t>vorgenommen wird und</w:t>
      </w:r>
      <w:r w:rsidR="001C6DB0">
        <w:rPr>
          <w:rFonts w:ascii="Cambria" w:eastAsiaTheme="minorEastAsia" w:hAnsi="Cambria"/>
          <w:lang w:val="de-CH"/>
        </w:rPr>
        <w:t xml:space="preserve"> zeichnet diese auf</w:t>
      </w:r>
      <w:r>
        <w:rPr>
          <w:rFonts w:ascii="Cambria" w:eastAsiaTheme="minorEastAsia" w:hAnsi="Cambria"/>
          <w:lang w:val="de-CH"/>
        </w:rPr>
        <w:t xml:space="preserve">. Werden diese Änderungen </w:t>
      </w:r>
      <w:r w:rsidR="00C80F43">
        <w:rPr>
          <w:rFonts w:ascii="Cambria" w:eastAsiaTheme="minorEastAsia" w:hAnsi="Cambria"/>
          <w:lang w:val="de-CH"/>
        </w:rPr>
        <w:t xml:space="preserve">dann </w:t>
      </w:r>
      <w:r>
        <w:rPr>
          <w:rFonts w:ascii="Cambria" w:eastAsiaTheme="minorEastAsia" w:hAnsi="Cambria"/>
          <w:lang w:val="de-CH"/>
        </w:rPr>
        <w:t>abgeschlossen</w:t>
      </w:r>
      <w:r w:rsidR="001A5EA8">
        <w:rPr>
          <w:rFonts w:ascii="Cambria" w:eastAsiaTheme="minorEastAsia" w:hAnsi="Cambria"/>
          <w:lang w:val="de-CH"/>
        </w:rPr>
        <w:t>,</w:t>
      </w:r>
      <w:r w:rsidR="00C80F43">
        <w:rPr>
          <w:rFonts w:ascii="Cambria" w:eastAsiaTheme="minorEastAsia" w:hAnsi="Cambria"/>
          <w:lang w:val="de-CH"/>
        </w:rPr>
        <w:t xml:space="preserve"> kann </w:t>
      </w:r>
      <w:r w:rsidR="001A5EA8">
        <w:rPr>
          <w:rFonts w:ascii="Cambria" w:eastAsiaTheme="minorEastAsia" w:hAnsi="Cambria"/>
          <w:lang w:val="de-CH"/>
        </w:rPr>
        <w:t>durch einen Commit-Befehl</w:t>
      </w:r>
      <w:r w:rsidR="00C80F43">
        <w:rPr>
          <w:rFonts w:ascii="Cambria" w:eastAsiaTheme="minorEastAsia" w:hAnsi="Cambria"/>
          <w:lang w:val="de-CH"/>
        </w:rPr>
        <w:t xml:space="preserve"> diese neue Version des Projekts </w:t>
      </w:r>
      <w:r w:rsidR="001A5EA8">
        <w:rPr>
          <w:rFonts w:ascii="Cambria" w:eastAsiaTheme="minorEastAsia" w:hAnsi="Cambria"/>
          <w:lang w:val="de-CH"/>
        </w:rPr>
        <w:t xml:space="preserve">wieder mit der Cloud synchronisiert werden. Die alte Version </w:t>
      </w:r>
      <w:r>
        <w:rPr>
          <w:rFonts w:ascii="Cambria" w:eastAsiaTheme="minorEastAsia" w:hAnsi="Cambria"/>
          <w:lang w:val="de-CH"/>
        </w:rPr>
        <w:t>wird im Archiv</w:t>
      </w:r>
      <w:r w:rsidR="001A5EA8">
        <w:rPr>
          <w:rFonts w:ascii="Cambria" w:eastAsiaTheme="minorEastAsia" w:hAnsi="Cambria"/>
          <w:lang w:val="de-CH"/>
        </w:rPr>
        <w:t xml:space="preserve"> abgespeichert und durch die Neue ersetzt</w:t>
      </w:r>
      <w:r w:rsidR="001C6DB0">
        <w:rPr>
          <w:rFonts w:ascii="Cambria" w:eastAsiaTheme="minorEastAsia" w:hAnsi="Cambria"/>
          <w:lang w:val="de-CH"/>
        </w:rPr>
        <w:t xml:space="preserve">. </w:t>
      </w:r>
      <w:r w:rsidR="00AD0888">
        <w:rPr>
          <w:rFonts w:ascii="Cambria" w:eastAsiaTheme="minorEastAsia" w:hAnsi="Cambria"/>
          <w:lang w:val="de-CH"/>
        </w:rPr>
        <w:t xml:space="preserve">GitHub ist ein Nützliches Werkzeug für jegliche </w:t>
      </w:r>
      <w:r w:rsidR="0043467D">
        <w:rPr>
          <w:rFonts w:ascii="Cambria" w:eastAsiaTheme="minorEastAsia" w:hAnsi="Cambria"/>
          <w:lang w:val="de-CH"/>
        </w:rPr>
        <w:t>Arbeiten,</w:t>
      </w:r>
      <w:r w:rsidR="001A5EA8">
        <w:rPr>
          <w:rFonts w:ascii="Cambria" w:eastAsiaTheme="minorEastAsia" w:hAnsi="Cambria"/>
          <w:lang w:val="de-CH"/>
        </w:rPr>
        <w:t xml:space="preserve"> welche mit Code zu tun haben</w:t>
      </w:r>
      <w:r w:rsidR="00AD0888">
        <w:rPr>
          <w:rFonts w:ascii="Cambria" w:eastAsiaTheme="minorEastAsia" w:hAnsi="Cambria"/>
          <w:lang w:val="de-CH"/>
        </w:rPr>
        <w:t xml:space="preserve">, da es </w:t>
      </w:r>
      <w:r w:rsidR="001A5EA8">
        <w:rPr>
          <w:rFonts w:ascii="Cambria" w:eastAsiaTheme="minorEastAsia" w:hAnsi="Cambria"/>
          <w:lang w:val="de-CH"/>
        </w:rPr>
        <w:t>j</w:t>
      </w:r>
      <w:r w:rsidR="00AD0888">
        <w:rPr>
          <w:rFonts w:ascii="Cambria" w:eastAsiaTheme="minorEastAsia" w:hAnsi="Cambria"/>
          <w:lang w:val="de-CH"/>
        </w:rPr>
        <w:t xml:space="preserve">ede Änderung in seinen Speicher aufnimmt und chronologisch </w:t>
      </w:r>
      <w:r w:rsidR="001A5EA8">
        <w:rPr>
          <w:rFonts w:ascii="Cambria" w:eastAsiaTheme="minorEastAsia" w:hAnsi="Cambria"/>
          <w:lang w:val="de-CH"/>
        </w:rPr>
        <w:t xml:space="preserve">festhält. </w:t>
      </w:r>
      <w:r w:rsidR="00AD0888">
        <w:rPr>
          <w:rFonts w:ascii="Cambria" w:eastAsiaTheme="minorEastAsia" w:hAnsi="Cambria"/>
          <w:lang w:val="de-CH"/>
        </w:rPr>
        <w:t>Falls ein Fehler entsteh</w:t>
      </w:r>
      <w:r w:rsidR="001A5EA8">
        <w:rPr>
          <w:rFonts w:ascii="Cambria" w:eastAsiaTheme="minorEastAsia" w:hAnsi="Cambria"/>
          <w:lang w:val="de-CH"/>
        </w:rPr>
        <w:t>t</w:t>
      </w:r>
      <w:r w:rsidR="00AD0888">
        <w:rPr>
          <w:rFonts w:ascii="Cambria" w:eastAsiaTheme="minorEastAsia" w:hAnsi="Cambria"/>
          <w:lang w:val="de-CH"/>
        </w:rPr>
        <w:t xml:space="preserve"> oder Code aus älteren Versionen benötigt wird, können durch GitHub diese alten Versionen wiederhergestellt werden. Mit jedem Commit wird das Datum und die genaue Uhrzeit aufgezeichnet und der Nutzer/die Nutzerin wird aufgefordert eine kurze Beschreibung der Änderungen anzufügen.</w:t>
      </w:r>
      <w:r w:rsidR="001A5EA8">
        <w:rPr>
          <w:rFonts w:ascii="Cambria" w:eastAsiaTheme="minorEastAsia" w:hAnsi="Cambria"/>
          <w:lang w:val="de-CH"/>
        </w:rPr>
        <w:t xml:space="preserve"> Dies erleichtert es später bestimmte Versionen des veränderten Codes wiederzufinden. </w:t>
      </w:r>
    </w:p>
    <w:p w14:paraId="4CE255F8" w14:textId="7C11C5AA" w:rsidR="008432EF" w:rsidRPr="00CF5BBC" w:rsidRDefault="001A5EA8" w:rsidP="008432EF">
      <w:pPr>
        <w:spacing w:after="0" w:line="240" w:lineRule="auto"/>
        <w:jc w:val="both"/>
        <w:rPr>
          <w:rFonts w:ascii="Cambria" w:eastAsiaTheme="minorEastAsia" w:hAnsi="Cambria"/>
          <w:lang w:val="de-CH"/>
        </w:rPr>
      </w:pPr>
      <w:r>
        <w:rPr>
          <w:rFonts w:ascii="Cambria" w:eastAsiaTheme="minorEastAsia" w:hAnsi="Cambria"/>
          <w:lang w:val="de-CH"/>
        </w:rPr>
        <w:t>Für dieses Projekt bedeutete die Nutzung von GitHub, dass kein zusätzliches Journal geführt werden musste. Den Code und die weiteren Spieldateien fortlaufend in die Cloud hochzuladen, würde</w:t>
      </w:r>
      <w:r w:rsidR="00DC622B">
        <w:rPr>
          <w:rFonts w:ascii="Cambria" w:eastAsiaTheme="minorEastAsia" w:hAnsi="Cambria"/>
          <w:lang w:val="de-CH"/>
        </w:rPr>
        <w:t xml:space="preserve"> </w:t>
      </w:r>
      <w:r>
        <w:rPr>
          <w:rFonts w:ascii="Cambria" w:eastAsiaTheme="minorEastAsia" w:hAnsi="Cambria"/>
          <w:lang w:val="de-CH"/>
        </w:rPr>
        <w:t>ein traditionelles Journal ersetzen</w:t>
      </w:r>
      <w:r w:rsidR="00DC622B">
        <w:rPr>
          <w:rFonts w:ascii="Cambria" w:eastAsiaTheme="minorEastAsia" w:hAnsi="Cambria"/>
          <w:lang w:val="de-CH"/>
        </w:rPr>
        <w:t>, da jede Änderung bereits auf GitHub aufgezeichnet wird</w:t>
      </w:r>
      <w:r>
        <w:rPr>
          <w:rFonts w:ascii="Cambria" w:eastAsiaTheme="minorEastAsia" w:hAnsi="Cambria"/>
          <w:lang w:val="de-CH"/>
        </w:rPr>
        <w:t xml:space="preserve">. </w:t>
      </w:r>
      <w:r w:rsidR="00AD0888">
        <w:rPr>
          <w:rFonts w:ascii="Cambria" w:eastAsiaTheme="minorEastAsia" w:hAnsi="Cambria"/>
          <w:lang w:val="de-CH"/>
        </w:rPr>
        <w:t xml:space="preserve">Durch das Teilen des Projekt </w:t>
      </w:r>
      <w:proofErr w:type="spellStart"/>
      <w:r w:rsidR="00AD0888">
        <w:rPr>
          <w:rFonts w:ascii="Cambria" w:eastAsiaTheme="minorEastAsia" w:hAnsi="Cambria"/>
          <w:lang w:val="de-CH"/>
        </w:rPr>
        <w:t>Repositorys</w:t>
      </w:r>
      <w:proofErr w:type="spellEnd"/>
      <w:r w:rsidR="00AD0888">
        <w:rPr>
          <w:rFonts w:ascii="Cambria" w:eastAsiaTheme="minorEastAsia" w:hAnsi="Cambria"/>
          <w:lang w:val="de-CH"/>
        </w:rPr>
        <w:t xml:space="preserve"> mit der Betreuenden Lehrperson konnte </w:t>
      </w:r>
      <w:r w:rsidR="006A3E65">
        <w:rPr>
          <w:rFonts w:ascii="Cambria" w:eastAsiaTheme="minorEastAsia" w:hAnsi="Cambria"/>
          <w:lang w:val="de-CH"/>
        </w:rPr>
        <w:t xml:space="preserve">so </w:t>
      </w:r>
      <w:r w:rsidR="00AD0888">
        <w:rPr>
          <w:rFonts w:ascii="Cambria" w:eastAsiaTheme="minorEastAsia" w:hAnsi="Cambria"/>
          <w:lang w:val="de-CH"/>
        </w:rPr>
        <w:t xml:space="preserve">auch der </w:t>
      </w:r>
      <w:r w:rsidR="00941B7D">
        <w:rPr>
          <w:rFonts w:ascii="Cambria" w:eastAsiaTheme="minorEastAsia" w:hAnsi="Cambria"/>
          <w:lang w:val="de-CH"/>
        </w:rPr>
        <w:t>Fortschritt</w:t>
      </w:r>
      <w:r w:rsidR="00AD0888">
        <w:rPr>
          <w:rFonts w:ascii="Cambria" w:eastAsiaTheme="minorEastAsia" w:hAnsi="Cambria"/>
          <w:lang w:val="de-CH"/>
        </w:rPr>
        <w:t xml:space="preserve"> der Arbeit dokumentiert werden. </w:t>
      </w:r>
    </w:p>
    <w:p w14:paraId="25DB05B6" w14:textId="2208EA68" w:rsidR="5FE05A79" w:rsidRDefault="5FE05A79" w:rsidP="00164A09">
      <w:pPr>
        <w:spacing w:after="0" w:line="240" w:lineRule="auto"/>
        <w:jc w:val="both"/>
        <w:rPr>
          <w:rFonts w:ascii="Cambria" w:eastAsia="Calibri" w:hAnsi="Cambria" w:cs="Calibri"/>
          <w:lang w:val="de-CH"/>
        </w:rPr>
      </w:pPr>
    </w:p>
    <w:p w14:paraId="687C3DCF" w14:textId="77777777" w:rsidR="008432EF" w:rsidRPr="0043606D" w:rsidRDefault="008432EF" w:rsidP="00164A09">
      <w:pPr>
        <w:spacing w:after="0" w:line="240" w:lineRule="auto"/>
        <w:jc w:val="both"/>
        <w:rPr>
          <w:rFonts w:ascii="Cambria" w:eastAsia="Calibri" w:hAnsi="Cambria" w:cs="Calibri"/>
          <w:lang w:val="de-CH"/>
        </w:rPr>
      </w:pPr>
    </w:p>
    <w:p w14:paraId="0E1F5C38" w14:textId="398BAF93" w:rsidR="00502E97" w:rsidRPr="0043606D" w:rsidRDefault="00502E97" w:rsidP="00502E97">
      <w:pPr>
        <w:pStyle w:val="Heading2"/>
        <w:rPr>
          <w:rFonts w:ascii="Cambria" w:hAnsi="Cambria"/>
          <w:color w:val="auto"/>
          <w:lang w:val="de-CH"/>
        </w:rPr>
      </w:pPr>
      <w:bookmarkStart w:id="14" w:name="_Toc145937702"/>
      <w:r w:rsidRPr="0043606D">
        <w:rPr>
          <w:rFonts w:ascii="Cambria" w:hAnsi="Cambria"/>
          <w:color w:val="auto"/>
          <w:lang w:val="de-CH"/>
        </w:rPr>
        <w:t xml:space="preserve">2.2 </w:t>
      </w:r>
      <w:bookmarkEnd w:id="14"/>
      <w:r w:rsidR="00841EDF">
        <w:rPr>
          <w:rFonts w:ascii="Cambria" w:hAnsi="Cambria"/>
          <w:color w:val="auto"/>
          <w:lang w:val="de-CH"/>
        </w:rPr>
        <w:t>Interaktive Geschichten und Visual-</w:t>
      </w:r>
      <w:proofErr w:type="spellStart"/>
      <w:r w:rsidR="00841EDF">
        <w:rPr>
          <w:rFonts w:ascii="Cambria" w:hAnsi="Cambria"/>
          <w:color w:val="auto"/>
          <w:lang w:val="de-CH"/>
        </w:rPr>
        <w:t>Novels</w:t>
      </w:r>
      <w:proofErr w:type="spellEnd"/>
      <w:r w:rsidR="00841EDF">
        <w:rPr>
          <w:rFonts w:ascii="Cambria" w:hAnsi="Cambria"/>
          <w:color w:val="auto"/>
          <w:lang w:val="de-CH"/>
        </w:rPr>
        <w:t xml:space="preserve"> </w:t>
      </w:r>
    </w:p>
    <w:p w14:paraId="2CF73C78" w14:textId="3EDB7388" w:rsidR="00841EDF" w:rsidRDefault="008432EF" w:rsidP="00502E97">
      <w:pPr>
        <w:spacing w:after="0" w:line="240" w:lineRule="auto"/>
        <w:jc w:val="both"/>
        <w:rPr>
          <w:rFonts w:ascii="Cambria" w:eastAsiaTheme="minorEastAsia" w:hAnsi="Cambria"/>
          <w:lang w:val="de-CH"/>
        </w:rPr>
      </w:pPr>
      <w:r>
        <w:rPr>
          <w:rFonts w:ascii="Cambria" w:eastAsiaTheme="minorEastAsia" w:hAnsi="Cambria"/>
          <w:lang w:val="de-CH"/>
        </w:rPr>
        <w:t>Interaktive Geschichten existieren in vielen Formen</w:t>
      </w:r>
      <w:r w:rsidR="00044DF3">
        <w:rPr>
          <w:rFonts w:ascii="Cambria" w:eastAsiaTheme="minorEastAsia" w:hAnsi="Cambria"/>
          <w:lang w:val="de-CH"/>
        </w:rPr>
        <w:t xml:space="preserve"> und für jederlei Altersgruppen</w:t>
      </w:r>
      <w:r>
        <w:rPr>
          <w:rFonts w:ascii="Cambria" w:eastAsiaTheme="minorEastAsia" w:hAnsi="Cambria"/>
          <w:lang w:val="de-CH"/>
        </w:rPr>
        <w:t xml:space="preserve">. </w:t>
      </w:r>
      <w:r w:rsidR="00044DF3">
        <w:rPr>
          <w:rFonts w:ascii="Cambria" w:eastAsiaTheme="minorEastAsia" w:hAnsi="Cambria"/>
          <w:lang w:val="de-CH"/>
        </w:rPr>
        <w:t>«</w:t>
      </w:r>
      <w:proofErr w:type="spellStart"/>
      <w:r w:rsidRPr="008432EF">
        <w:rPr>
          <w:rFonts w:ascii="Cambria" w:eastAsiaTheme="minorEastAsia" w:hAnsi="Cambria"/>
          <w:lang w:val="de-CH"/>
        </w:rPr>
        <w:t>Choose</w:t>
      </w:r>
      <w:proofErr w:type="spellEnd"/>
      <w:r w:rsidRPr="008432EF">
        <w:rPr>
          <w:rFonts w:ascii="Cambria" w:eastAsiaTheme="minorEastAsia" w:hAnsi="Cambria"/>
          <w:lang w:val="de-CH"/>
        </w:rPr>
        <w:t xml:space="preserve"> </w:t>
      </w:r>
      <w:proofErr w:type="spellStart"/>
      <w:r w:rsidRPr="008432EF">
        <w:rPr>
          <w:rFonts w:ascii="Cambria" w:eastAsiaTheme="minorEastAsia" w:hAnsi="Cambria"/>
          <w:lang w:val="de-CH"/>
        </w:rPr>
        <w:t>your</w:t>
      </w:r>
      <w:proofErr w:type="spellEnd"/>
      <w:r w:rsidRPr="008432EF">
        <w:rPr>
          <w:rFonts w:ascii="Cambria" w:eastAsiaTheme="minorEastAsia" w:hAnsi="Cambria"/>
          <w:lang w:val="de-CH"/>
        </w:rPr>
        <w:t xml:space="preserve"> own </w:t>
      </w:r>
      <w:r w:rsidR="00044DF3" w:rsidRPr="008432EF">
        <w:rPr>
          <w:rFonts w:ascii="Cambria" w:eastAsiaTheme="minorEastAsia" w:hAnsi="Cambria"/>
          <w:lang w:val="de-CH"/>
        </w:rPr>
        <w:t>Adventure</w:t>
      </w:r>
      <w:r w:rsidR="00044DF3">
        <w:rPr>
          <w:rFonts w:ascii="Cambria" w:eastAsiaTheme="minorEastAsia" w:hAnsi="Cambria"/>
          <w:lang w:val="de-CH"/>
        </w:rPr>
        <w:t xml:space="preserve">» </w:t>
      </w:r>
      <w:r w:rsidRPr="008432EF">
        <w:rPr>
          <w:rFonts w:ascii="Cambria" w:eastAsiaTheme="minorEastAsia" w:hAnsi="Cambria"/>
          <w:lang w:val="de-CH"/>
        </w:rPr>
        <w:t>Bücher wie zum Beispiel die</w:t>
      </w:r>
      <w:r w:rsidR="00044DF3">
        <w:rPr>
          <w:rFonts w:ascii="Cambria" w:eastAsiaTheme="minorEastAsia" w:hAnsi="Cambria"/>
          <w:lang w:val="de-CH"/>
        </w:rPr>
        <w:t xml:space="preserve"> 1000 Gefahren Serie des Ravensburger Verlags</w:t>
      </w:r>
      <w:r w:rsidR="00193D68">
        <w:rPr>
          <w:rFonts w:ascii="Cambria" w:eastAsiaTheme="minorEastAsia" w:hAnsi="Cambria"/>
          <w:lang w:val="de-CH"/>
        </w:rPr>
        <w:t xml:space="preserve">, </w:t>
      </w:r>
      <w:r w:rsidR="00841EDF">
        <w:rPr>
          <w:rFonts w:ascii="Cambria" w:eastAsiaTheme="minorEastAsia" w:hAnsi="Cambria"/>
          <w:lang w:val="de-CH"/>
        </w:rPr>
        <w:t>sind zwar</w:t>
      </w:r>
      <w:r w:rsidR="00044DF3">
        <w:rPr>
          <w:rFonts w:ascii="Cambria" w:eastAsiaTheme="minorEastAsia" w:hAnsi="Cambria"/>
          <w:lang w:val="de-CH"/>
        </w:rPr>
        <w:t xml:space="preserve"> in Stil und Inhalt </w:t>
      </w:r>
      <w:r w:rsidR="00841EDF">
        <w:rPr>
          <w:rFonts w:ascii="Cambria" w:eastAsiaTheme="minorEastAsia" w:hAnsi="Cambria"/>
          <w:lang w:val="de-CH"/>
        </w:rPr>
        <w:t xml:space="preserve">eher </w:t>
      </w:r>
      <w:r w:rsidR="00044DF3">
        <w:rPr>
          <w:rFonts w:ascii="Cambria" w:eastAsiaTheme="minorEastAsia" w:hAnsi="Cambria"/>
          <w:lang w:val="de-CH"/>
        </w:rPr>
        <w:t xml:space="preserve">an Kinder </w:t>
      </w:r>
      <w:r w:rsidR="00841EDF">
        <w:rPr>
          <w:rFonts w:ascii="Cambria" w:eastAsiaTheme="minorEastAsia" w:hAnsi="Cambria"/>
          <w:lang w:val="de-CH"/>
        </w:rPr>
        <w:t>ge</w:t>
      </w:r>
      <w:r w:rsidR="00044DF3">
        <w:rPr>
          <w:rFonts w:ascii="Cambria" w:eastAsiaTheme="minorEastAsia" w:hAnsi="Cambria"/>
          <w:lang w:val="de-CH"/>
        </w:rPr>
        <w:t>richt</w:t>
      </w:r>
      <w:r w:rsidR="00841EDF">
        <w:rPr>
          <w:rFonts w:ascii="Cambria" w:eastAsiaTheme="minorEastAsia" w:hAnsi="Cambria"/>
          <w:lang w:val="de-CH"/>
        </w:rPr>
        <w:t>et,</w:t>
      </w:r>
      <w:r w:rsidR="00193D68">
        <w:rPr>
          <w:rFonts w:ascii="Cambria" w:eastAsiaTheme="minorEastAsia" w:hAnsi="Cambria"/>
          <w:lang w:val="de-CH"/>
        </w:rPr>
        <w:t xml:space="preserve"> </w:t>
      </w:r>
      <w:r w:rsidR="006A2C5A">
        <w:rPr>
          <w:rFonts w:ascii="Cambria" w:eastAsiaTheme="minorEastAsia" w:hAnsi="Cambria"/>
          <w:lang w:val="de-CH"/>
        </w:rPr>
        <w:t>zeigen</w:t>
      </w:r>
      <w:r w:rsidR="00841EDF">
        <w:rPr>
          <w:rFonts w:ascii="Cambria" w:eastAsiaTheme="minorEastAsia" w:hAnsi="Cambria"/>
          <w:lang w:val="de-CH"/>
        </w:rPr>
        <w:t xml:space="preserve"> jedoch erfolgreich wie auch in rein Text basierenden Medien ein </w:t>
      </w:r>
      <w:r w:rsidR="00193D68">
        <w:rPr>
          <w:rFonts w:ascii="Cambria" w:eastAsiaTheme="minorEastAsia" w:hAnsi="Cambria"/>
          <w:lang w:val="de-CH"/>
        </w:rPr>
        <w:t>spielerisches Leseerlebnis entstehen kann</w:t>
      </w:r>
      <w:r w:rsidR="00044DF3">
        <w:rPr>
          <w:rFonts w:ascii="Cambria" w:eastAsiaTheme="minorEastAsia" w:hAnsi="Cambria"/>
          <w:lang w:val="de-CH"/>
        </w:rPr>
        <w:t xml:space="preserve">. </w:t>
      </w:r>
      <w:r w:rsidR="00841EDF">
        <w:rPr>
          <w:rFonts w:ascii="Cambria" w:eastAsiaTheme="minorEastAsia" w:hAnsi="Cambria"/>
          <w:lang w:val="de-CH"/>
        </w:rPr>
        <w:t xml:space="preserve">Eine weitere Methode findet man auch in </w:t>
      </w:r>
      <w:r w:rsidR="00044DF3">
        <w:rPr>
          <w:rFonts w:ascii="Cambria" w:eastAsiaTheme="minorEastAsia" w:hAnsi="Cambria"/>
          <w:lang w:val="de-CH"/>
        </w:rPr>
        <w:t>digitale Medien, wie</w:t>
      </w:r>
      <w:r w:rsidR="00841EDF">
        <w:rPr>
          <w:rFonts w:ascii="Cambria" w:eastAsiaTheme="minorEastAsia" w:hAnsi="Cambria"/>
          <w:lang w:val="de-CH"/>
        </w:rPr>
        <w:t xml:space="preserve"> Film und Videogames.</w:t>
      </w:r>
      <w:r w:rsidR="00044DF3">
        <w:rPr>
          <w:rFonts w:ascii="Cambria" w:eastAsiaTheme="minorEastAsia" w:hAnsi="Cambria"/>
          <w:lang w:val="de-CH"/>
        </w:rPr>
        <w:t xml:space="preserve"> «</w:t>
      </w:r>
      <w:proofErr w:type="spellStart"/>
      <w:r w:rsidR="00044DF3">
        <w:rPr>
          <w:rFonts w:ascii="Cambria" w:eastAsiaTheme="minorEastAsia" w:hAnsi="Cambria"/>
          <w:lang w:val="de-CH"/>
        </w:rPr>
        <w:t>Bandersnatch</w:t>
      </w:r>
      <w:proofErr w:type="spellEnd"/>
      <w:r w:rsidR="00044DF3">
        <w:rPr>
          <w:rFonts w:ascii="Cambria" w:eastAsiaTheme="minorEastAsia" w:hAnsi="Cambria"/>
          <w:lang w:val="de-CH"/>
        </w:rPr>
        <w:t xml:space="preserve">» aus der Serie «Black </w:t>
      </w:r>
      <w:r w:rsidR="006A2C5A">
        <w:rPr>
          <w:rFonts w:ascii="Cambria" w:eastAsiaTheme="minorEastAsia" w:hAnsi="Cambria"/>
          <w:lang w:val="de-CH"/>
        </w:rPr>
        <w:t>Mirror</w:t>
      </w:r>
      <w:r w:rsidR="00841EDF">
        <w:rPr>
          <w:rFonts w:ascii="Cambria" w:eastAsiaTheme="minorEastAsia" w:hAnsi="Cambria"/>
          <w:lang w:val="de-CH"/>
        </w:rPr>
        <w:t>» setzt</w:t>
      </w:r>
      <w:r w:rsidR="00044DF3">
        <w:rPr>
          <w:rFonts w:ascii="Cambria" w:eastAsiaTheme="minorEastAsia" w:hAnsi="Cambria"/>
          <w:lang w:val="de-CH"/>
        </w:rPr>
        <w:t xml:space="preserve"> die Idee einer selbst </w:t>
      </w:r>
      <w:r w:rsidR="00496554">
        <w:rPr>
          <w:rFonts w:ascii="Cambria" w:eastAsiaTheme="minorEastAsia" w:hAnsi="Cambria"/>
          <w:lang w:val="de-CH"/>
        </w:rPr>
        <w:t>gewählten Geschichte</w:t>
      </w:r>
      <w:r w:rsidR="00193D68">
        <w:rPr>
          <w:rFonts w:ascii="Cambria" w:eastAsiaTheme="minorEastAsia" w:hAnsi="Cambria"/>
          <w:lang w:val="de-CH"/>
        </w:rPr>
        <w:t xml:space="preserve"> </w:t>
      </w:r>
      <w:r w:rsidR="00496554">
        <w:rPr>
          <w:rFonts w:ascii="Cambria" w:eastAsiaTheme="minorEastAsia" w:hAnsi="Cambria"/>
          <w:lang w:val="de-CH"/>
        </w:rPr>
        <w:t xml:space="preserve">erfolgreich </w:t>
      </w:r>
      <w:r w:rsidR="00841EDF">
        <w:rPr>
          <w:rFonts w:ascii="Cambria" w:eastAsiaTheme="minorEastAsia" w:hAnsi="Cambria"/>
          <w:lang w:val="de-CH"/>
        </w:rPr>
        <w:t xml:space="preserve">in einem Film </w:t>
      </w:r>
      <w:r w:rsidR="00496554">
        <w:rPr>
          <w:rFonts w:ascii="Cambria" w:eastAsiaTheme="minorEastAsia" w:hAnsi="Cambria"/>
          <w:lang w:val="de-CH"/>
        </w:rPr>
        <w:t xml:space="preserve">um. Inspiration für dieses Projekt wurde jedoch aus </w:t>
      </w:r>
      <w:r w:rsidR="00841EDF">
        <w:rPr>
          <w:rFonts w:ascii="Cambria" w:eastAsiaTheme="minorEastAsia" w:hAnsi="Cambria"/>
          <w:lang w:val="de-CH"/>
        </w:rPr>
        <w:t xml:space="preserve">dem letzteren </w:t>
      </w:r>
      <w:r w:rsidR="00496554">
        <w:rPr>
          <w:rFonts w:ascii="Cambria" w:eastAsiaTheme="minorEastAsia" w:hAnsi="Cambria"/>
          <w:lang w:val="de-CH"/>
        </w:rPr>
        <w:t>Bereich d</w:t>
      </w:r>
      <w:r w:rsidR="00193D68">
        <w:rPr>
          <w:rFonts w:ascii="Cambria" w:eastAsiaTheme="minorEastAsia" w:hAnsi="Cambria"/>
          <w:lang w:val="de-CH"/>
        </w:rPr>
        <w:t>er digitalen Medien</w:t>
      </w:r>
      <w:r w:rsidR="00496554">
        <w:rPr>
          <w:rFonts w:ascii="Cambria" w:eastAsiaTheme="minorEastAsia" w:hAnsi="Cambria"/>
          <w:lang w:val="de-CH"/>
        </w:rPr>
        <w:t xml:space="preserve"> gezogen. Als Ziel der Arbeit wurde ein kurzer selbst illustrierter Visual-</w:t>
      </w:r>
      <w:proofErr w:type="spellStart"/>
      <w:r w:rsidR="00496554">
        <w:rPr>
          <w:rFonts w:ascii="Cambria" w:eastAsiaTheme="minorEastAsia" w:hAnsi="Cambria"/>
          <w:lang w:val="de-CH"/>
        </w:rPr>
        <w:t>Novel</w:t>
      </w:r>
      <w:proofErr w:type="spellEnd"/>
      <w:r w:rsidR="00496554">
        <w:rPr>
          <w:rFonts w:ascii="Cambria" w:eastAsiaTheme="minorEastAsia" w:hAnsi="Cambria"/>
          <w:lang w:val="de-CH"/>
        </w:rPr>
        <w:t xml:space="preserve"> gesetzt.</w:t>
      </w:r>
    </w:p>
    <w:p w14:paraId="03EBF164" w14:textId="77777777" w:rsidR="00841EDF" w:rsidRDefault="00841EDF" w:rsidP="00502E97">
      <w:pPr>
        <w:spacing w:after="0" w:line="240" w:lineRule="auto"/>
        <w:jc w:val="both"/>
        <w:rPr>
          <w:rFonts w:ascii="Cambria" w:eastAsiaTheme="minorEastAsia" w:hAnsi="Cambria"/>
          <w:lang w:val="de-CH"/>
        </w:rPr>
      </w:pPr>
    </w:p>
    <w:p w14:paraId="64219B6C" w14:textId="55DC2D8F" w:rsidR="00502E97" w:rsidRDefault="00841EDF" w:rsidP="00502E97">
      <w:pPr>
        <w:spacing w:after="0" w:line="240" w:lineRule="auto"/>
        <w:jc w:val="both"/>
        <w:rPr>
          <w:rFonts w:ascii="Cambria" w:eastAsiaTheme="minorEastAsia" w:hAnsi="Cambria"/>
          <w:lang w:val="de-CH"/>
        </w:rPr>
      </w:pPr>
      <w:r>
        <w:rPr>
          <w:rFonts w:ascii="Cambria" w:eastAsiaTheme="minorEastAsia" w:hAnsi="Cambria"/>
          <w:lang w:val="de-CH"/>
        </w:rPr>
        <w:t>Visual-</w:t>
      </w:r>
      <w:proofErr w:type="spellStart"/>
      <w:r>
        <w:rPr>
          <w:rFonts w:ascii="Cambria" w:eastAsiaTheme="minorEastAsia" w:hAnsi="Cambria"/>
          <w:lang w:val="de-CH"/>
        </w:rPr>
        <w:t>Novel</w:t>
      </w:r>
      <w:proofErr w:type="spellEnd"/>
      <w:r>
        <w:rPr>
          <w:rFonts w:ascii="Cambria" w:eastAsiaTheme="minorEastAsia" w:hAnsi="Cambria"/>
          <w:lang w:val="de-CH"/>
        </w:rPr>
        <w:t xml:space="preserve">: </w:t>
      </w:r>
    </w:p>
    <w:p w14:paraId="0F1AB1B0" w14:textId="2B9BF377" w:rsidR="00502E97" w:rsidRDefault="00674C27" w:rsidP="00164A09">
      <w:pPr>
        <w:spacing w:after="0" w:line="240" w:lineRule="auto"/>
        <w:jc w:val="both"/>
        <w:rPr>
          <w:rFonts w:ascii="Cambria" w:eastAsiaTheme="minorEastAsia" w:hAnsi="Cambria"/>
          <w:lang w:val="de-CH"/>
        </w:rPr>
      </w:pPr>
      <w:r>
        <w:rPr>
          <w:rFonts w:ascii="Cambria" w:eastAsiaTheme="minorEastAsia" w:hAnsi="Cambria"/>
          <w:lang w:val="de-CH"/>
        </w:rPr>
        <w:t xml:space="preserve">Wie der Begriff bereits </w:t>
      </w:r>
      <w:r w:rsidR="00193D68">
        <w:rPr>
          <w:rFonts w:ascii="Cambria" w:eastAsiaTheme="minorEastAsia" w:hAnsi="Cambria"/>
          <w:lang w:val="de-CH"/>
        </w:rPr>
        <w:t>impliziert,</w:t>
      </w:r>
      <w:r>
        <w:rPr>
          <w:rFonts w:ascii="Cambria" w:eastAsiaTheme="minorEastAsia" w:hAnsi="Cambria"/>
          <w:lang w:val="de-CH"/>
        </w:rPr>
        <w:t xml:space="preserve"> besteht ein Visual-</w:t>
      </w:r>
      <w:proofErr w:type="spellStart"/>
      <w:r>
        <w:rPr>
          <w:rFonts w:ascii="Cambria" w:eastAsiaTheme="minorEastAsia" w:hAnsi="Cambria"/>
          <w:lang w:val="de-CH"/>
        </w:rPr>
        <w:t>Novel</w:t>
      </w:r>
      <w:proofErr w:type="spellEnd"/>
      <w:r>
        <w:rPr>
          <w:rFonts w:ascii="Cambria" w:eastAsiaTheme="minorEastAsia" w:hAnsi="Cambria"/>
          <w:lang w:val="de-CH"/>
        </w:rPr>
        <w:t xml:space="preserve"> aus einer Kombination von Text und </w:t>
      </w:r>
      <w:r w:rsidR="00841EDF">
        <w:rPr>
          <w:rFonts w:ascii="Cambria" w:eastAsiaTheme="minorEastAsia" w:hAnsi="Cambria"/>
          <w:lang w:val="de-CH"/>
        </w:rPr>
        <w:t>Grafik,</w:t>
      </w:r>
      <w:r>
        <w:rPr>
          <w:rFonts w:ascii="Cambria" w:eastAsiaTheme="minorEastAsia" w:hAnsi="Cambria"/>
          <w:lang w:val="de-CH"/>
        </w:rPr>
        <w:t xml:space="preserve"> welche </w:t>
      </w:r>
      <w:r w:rsidR="00253457">
        <w:rPr>
          <w:rFonts w:ascii="Cambria" w:eastAsiaTheme="minorEastAsia" w:hAnsi="Cambria"/>
          <w:lang w:val="de-CH"/>
        </w:rPr>
        <w:t xml:space="preserve">zusammen </w:t>
      </w:r>
      <w:r>
        <w:rPr>
          <w:rFonts w:ascii="Cambria" w:eastAsiaTheme="minorEastAsia" w:hAnsi="Cambria"/>
          <w:lang w:val="de-CH"/>
        </w:rPr>
        <w:t>eine spielbare Geschichte bilden. O</w:t>
      </w:r>
      <w:r w:rsidR="00496554">
        <w:rPr>
          <w:rFonts w:ascii="Cambria" w:eastAsiaTheme="minorEastAsia" w:hAnsi="Cambria"/>
          <w:lang w:val="de-CH"/>
        </w:rPr>
        <w:t>ft</w:t>
      </w:r>
      <w:r>
        <w:rPr>
          <w:rFonts w:ascii="Cambria" w:eastAsiaTheme="minorEastAsia" w:hAnsi="Cambria"/>
          <w:lang w:val="de-CH"/>
        </w:rPr>
        <w:t xml:space="preserve"> wird das Genre</w:t>
      </w:r>
      <w:r w:rsidR="00496554">
        <w:rPr>
          <w:rFonts w:ascii="Cambria" w:eastAsiaTheme="minorEastAsia" w:hAnsi="Cambria"/>
          <w:lang w:val="de-CH"/>
        </w:rPr>
        <w:t xml:space="preserve"> als </w:t>
      </w:r>
      <w:r>
        <w:rPr>
          <w:rFonts w:ascii="Cambria" w:eastAsiaTheme="minorEastAsia" w:hAnsi="Cambria"/>
          <w:lang w:val="de-CH"/>
        </w:rPr>
        <w:t>Unterklasse der Videospiele gesehen, da sie</w:t>
      </w:r>
      <w:r w:rsidR="00193D68">
        <w:rPr>
          <w:rFonts w:ascii="Cambria" w:eastAsiaTheme="minorEastAsia" w:hAnsi="Cambria"/>
          <w:lang w:val="de-CH"/>
        </w:rPr>
        <w:t xml:space="preserve"> ebenfalls</w:t>
      </w:r>
      <w:r>
        <w:rPr>
          <w:rFonts w:ascii="Cambria" w:eastAsiaTheme="minorEastAsia" w:hAnsi="Cambria"/>
          <w:lang w:val="de-CH"/>
        </w:rPr>
        <w:t xml:space="preserve"> eine Art digitaler</w:t>
      </w:r>
      <w:r w:rsidR="00193D68">
        <w:rPr>
          <w:rFonts w:ascii="Cambria" w:eastAsiaTheme="minorEastAsia" w:hAnsi="Cambria"/>
          <w:lang w:val="de-CH"/>
        </w:rPr>
        <w:t xml:space="preserve">, </w:t>
      </w:r>
      <w:r>
        <w:rPr>
          <w:rFonts w:ascii="Cambria" w:eastAsiaTheme="minorEastAsia" w:hAnsi="Cambria"/>
          <w:lang w:val="de-CH"/>
        </w:rPr>
        <w:t xml:space="preserve">interaktiver Erzählungen sind. </w:t>
      </w:r>
      <w:r w:rsidR="00193D68">
        <w:rPr>
          <w:rFonts w:ascii="Cambria" w:eastAsiaTheme="minorEastAsia" w:hAnsi="Cambria"/>
          <w:lang w:val="de-CH"/>
        </w:rPr>
        <w:t>Seinen Ursprung nahm diese Spielart in Japan</w:t>
      </w:r>
      <w:r w:rsidR="00253457">
        <w:rPr>
          <w:rFonts w:ascii="Cambria" w:eastAsiaTheme="minorEastAsia" w:hAnsi="Cambria"/>
          <w:lang w:val="de-CH"/>
        </w:rPr>
        <w:t xml:space="preserve">, </w:t>
      </w:r>
      <w:r w:rsidR="00253457">
        <w:rPr>
          <w:rFonts w:ascii="Cambria" w:eastAsiaTheme="minorEastAsia" w:hAnsi="Cambria"/>
          <w:lang w:val="de-CH"/>
        </w:rPr>
        <w:t>wo sie auch heute noch sehr beliebt sind</w:t>
      </w:r>
      <w:r w:rsidR="00253457">
        <w:rPr>
          <w:rFonts w:ascii="Cambria" w:eastAsiaTheme="minorEastAsia" w:hAnsi="Cambria"/>
          <w:lang w:val="de-CH"/>
        </w:rPr>
        <w:t xml:space="preserve">. Obwohl sie mittlerweile auch in anderen Ländern bekannt sind, ist der Einfluss </w:t>
      </w:r>
      <w:proofErr w:type="gramStart"/>
      <w:r w:rsidR="00253457">
        <w:rPr>
          <w:rFonts w:ascii="Cambria" w:eastAsiaTheme="minorEastAsia" w:hAnsi="Cambria"/>
          <w:lang w:val="de-CH"/>
        </w:rPr>
        <w:t>Japanischer</w:t>
      </w:r>
      <w:proofErr w:type="gramEnd"/>
      <w:r w:rsidR="00253457">
        <w:rPr>
          <w:rFonts w:ascii="Cambria" w:eastAsiaTheme="minorEastAsia" w:hAnsi="Cambria"/>
          <w:lang w:val="de-CH"/>
        </w:rPr>
        <w:t xml:space="preserve"> Kultur wie auch der von Manga und Anime oft noch </w:t>
      </w:r>
      <w:r w:rsidR="004C0E0A">
        <w:rPr>
          <w:rFonts w:ascii="Cambria" w:eastAsiaTheme="minorEastAsia" w:hAnsi="Cambria"/>
          <w:lang w:val="de-CH"/>
        </w:rPr>
        <w:t>gut erkennbar.</w:t>
      </w:r>
      <w:r w:rsidR="00193D68">
        <w:rPr>
          <w:rFonts w:ascii="Cambria" w:eastAsiaTheme="minorEastAsia" w:hAnsi="Cambria"/>
          <w:lang w:val="de-CH"/>
        </w:rPr>
        <w:t xml:space="preserve"> </w:t>
      </w:r>
      <w:r w:rsidR="00384E6F">
        <w:rPr>
          <w:rFonts w:ascii="Cambria" w:eastAsiaTheme="minorEastAsia" w:hAnsi="Cambria"/>
          <w:lang w:val="de-CH"/>
        </w:rPr>
        <w:t>Beispiele bekannter Visual-</w:t>
      </w:r>
      <w:proofErr w:type="spellStart"/>
      <w:r w:rsidR="00384E6F">
        <w:rPr>
          <w:rFonts w:ascii="Cambria" w:eastAsiaTheme="minorEastAsia" w:hAnsi="Cambria"/>
          <w:lang w:val="de-CH"/>
        </w:rPr>
        <w:t>Novels</w:t>
      </w:r>
      <w:proofErr w:type="spellEnd"/>
      <w:r w:rsidR="00384E6F">
        <w:rPr>
          <w:rFonts w:ascii="Cambria" w:eastAsiaTheme="minorEastAsia" w:hAnsi="Cambria"/>
          <w:lang w:val="de-CH"/>
        </w:rPr>
        <w:t xml:space="preserve"> </w:t>
      </w:r>
      <w:r w:rsidR="004C0E0A">
        <w:rPr>
          <w:rFonts w:ascii="Cambria" w:eastAsiaTheme="minorEastAsia" w:hAnsi="Cambria"/>
          <w:lang w:val="de-CH"/>
        </w:rPr>
        <w:t>wären</w:t>
      </w:r>
      <w:r w:rsidR="00384E6F">
        <w:rPr>
          <w:rFonts w:ascii="Cambria" w:eastAsiaTheme="minorEastAsia" w:hAnsi="Cambria"/>
          <w:lang w:val="de-CH"/>
        </w:rPr>
        <w:t xml:space="preserve"> die «Persona» Serie von ATLUS </w:t>
      </w:r>
      <w:r w:rsidR="00C60A07">
        <w:rPr>
          <w:rFonts w:ascii="Cambria" w:eastAsiaTheme="minorEastAsia" w:hAnsi="Cambria"/>
          <w:lang w:val="de-CH"/>
        </w:rPr>
        <w:t xml:space="preserve">und SEGA </w:t>
      </w:r>
      <w:r w:rsidR="00384E6F">
        <w:rPr>
          <w:rFonts w:ascii="Cambria" w:eastAsiaTheme="minorEastAsia" w:hAnsi="Cambria"/>
          <w:lang w:val="de-CH"/>
        </w:rPr>
        <w:t>ode</w:t>
      </w:r>
      <w:r w:rsidR="00C60A07">
        <w:rPr>
          <w:rFonts w:ascii="Cambria" w:eastAsiaTheme="minorEastAsia" w:hAnsi="Cambria"/>
          <w:lang w:val="de-CH"/>
        </w:rPr>
        <w:t>r «</w:t>
      </w:r>
      <w:proofErr w:type="spellStart"/>
      <w:r w:rsidR="00C60A07">
        <w:rPr>
          <w:rFonts w:ascii="Cambria" w:eastAsiaTheme="minorEastAsia" w:hAnsi="Cambria"/>
          <w:lang w:val="de-CH"/>
        </w:rPr>
        <w:t>Doki</w:t>
      </w:r>
      <w:proofErr w:type="spellEnd"/>
      <w:r w:rsidR="00C60A07">
        <w:rPr>
          <w:rFonts w:ascii="Cambria" w:eastAsiaTheme="minorEastAsia" w:hAnsi="Cambria"/>
          <w:lang w:val="de-CH"/>
        </w:rPr>
        <w:t xml:space="preserve"> </w:t>
      </w:r>
      <w:proofErr w:type="spellStart"/>
      <w:r w:rsidR="00C60A07">
        <w:rPr>
          <w:rFonts w:ascii="Cambria" w:eastAsiaTheme="minorEastAsia" w:hAnsi="Cambria"/>
          <w:lang w:val="de-CH"/>
        </w:rPr>
        <w:t>Doki</w:t>
      </w:r>
      <w:proofErr w:type="spellEnd"/>
      <w:r w:rsidR="00C60A07">
        <w:rPr>
          <w:rFonts w:ascii="Cambria" w:eastAsiaTheme="minorEastAsia" w:hAnsi="Cambria"/>
          <w:lang w:val="de-CH"/>
        </w:rPr>
        <w:t xml:space="preserve"> </w:t>
      </w:r>
      <w:proofErr w:type="spellStart"/>
      <w:r w:rsidR="00C60A07">
        <w:rPr>
          <w:rFonts w:ascii="Cambria" w:eastAsiaTheme="minorEastAsia" w:hAnsi="Cambria"/>
          <w:lang w:val="de-CH"/>
        </w:rPr>
        <w:t>Literature</w:t>
      </w:r>
      <w:proofErr w:type="spellEnd"/>
      <w:r w:rsidR="00C60A07">
        <w:rPr>
          <w:rFonts w:ascii="Cambria" w:eastAsiaTheme="minorEastAsia" w:hAnsi="Cambria"/>
          <w:lang w:val="de-CH"/>
        </w:rPr>
        <w:t xml:space="preserve"> Club» welches von einem</w:t>
      </w:r>
      <w:r w:rsidR="00403EC6">
        <w:rPr>
          <w:rFonts w:ascii="Cambria" w:eastAsiaTheme="minorEastAsia" w:hAnsi="Cambria"/>
          <w:lang w:val="de-CH"/>
        </w:rPr>
        <w:t xml:space="preserve"> </w:t>
      </w:r>
      <w:r w:rsidR="00403EC6">
        <w:rPr>
          <w:rFonts w:ascii="Cambria" w:eastAsiaTheme="minorEastAsia" w:hAnsi="Cambria"/>
          <w:lang w:val="de-CH"/>
        </w:rPr>
        <w:lastRenderedPageBreak/>
        <w:t xml:space="preserve">kleineren, Indie-Studio namens </w:t>
      </w:r>
      <w:proofErr w:type="spellStart"/>
      <w:r w:rsidR="00403EC6">
        <w:rPr>
          <w:rFonts w:ascii="Cambria" w:eastAsiaTheme="minorEastAsia" w:hAnsi="Cambria"/>
          <w:lang w:val="de-CH"/>
        </w:rPr>
        <w:t>Salvato</w:t>
      </w:r>
      <w:proofErr w:type="spellEnd"/>
      <w:r w:rsidR="00403EC6">
        <w:rPr>
          <w:rFonts w:ascii="Cambria" w:eastAsiaTheme="minorEastAsia" w:hAnsi="Cambria"/>
          <w:lang w:val="de-CH"/>
        </w:rPr>
        <w:t xml:space="preserve"> programmiert wurde. </w:t>
      </w:r>
      <w:r w:rsidR="004C0E0A">
        <w:rPr>
          <w:rFonts w:ascii="Cambria" w:eastAsiaTheme="minorEastAsia" w:hAnsi="Cambria"/>
          <w:lang w:val="de-CH"/>
        </w:rPr>
        <w:t xml:space="preserve">Dank des simplen Aufbaus eignet sich ein </w:t>
      </w:r>
      <w:r w:rsidR="00403EC6">
        <w:rPr>
          <w:rFonts w:ascii="Cambria" w:eastAsiaTheme="minorEastAsia" w:hAnsi="Cambria"/>
          <w:lang w:val="de-CH"/>
        </w:rPr>
        <w:t>Visual-</w:t>
      </w:r>
      <w:proofErr w:type="spellStart"/>
      <w:r w:rsidR="00403EC6">
        <w:rPr>
          <w:rFonts w:ascii="Cambria" w:eastAsiaTheme="minorEastAsia" w:hAnsi="Cambria"/>
          <w:lang w:val="de-CH"/>
        </w:rPr>
        <w:t>Novel</w:t>
      </w:r>
      <w:proofErr w:type="spellEnd"/>
      <w:r w:rsidR="004C0E0A">
        <w:rPr>
          <w:rFonts w:ascii="Cambria" w:eastAsiaTheme="minorEastAsia" w:hAnsi="Cambria"/>
          <w:lang w:val="de-CH"/>
        </w:rPr>
        <w:t xml:space="preserve"> als mögliches Projekt für kleinere Studios oder Einzelpersonen. Ebenfalls eignen sie sich gut als Einstiegprojekt um sich mit </w:t>
      </w:r>
      <w:r w:rsidR="00D564E5">
        <w:rPr>
          <w:rFonts w:ascii="Cambria" w:eastAsiaTheme="minorEastAsia" w:hAnsi="Cambria"/>
          <w:lang w:val="de-CH"/>
        </w:rPr>
        <w:t>dem Designen</w:t>
      </w:r>
      <w:r w:rsidR="004C0E0A">
        <w:rPr>
          <w:rFonts w:ascii="Cambria" w:eastAsiaTheme="minorEastAsia" w:hAnsi="Cambria"/>
          <w:lang w:val="de-CH"/>
        </w:rPr>
        <w:t xml:space="preserve"> eines Spiels bekannt zu machen,</w:t>
      </w:r>
      <w:r w:rsidR="00D564E5">
        <w:rPr>
          <w:rFonts w:ascii="Cambria" w:eastAsiaTheme="minorEastAsia" w:hAnsi="Cambria"/>
          <w:lang w:val="de-CH"/>
        </w:rPr>
        <w:t xml:space="preserve"> da so </w:t>
      </w:r>
      <w:r w:rsidR="0048317C">
        <w:rPr>
          <w:rFonts w:ascii="Cambria" w:eastAsiaTheme="minorEastAsia" w:hAnsi="Cambria"/>
          <w:lang w:val="de-CH"/>
        </w:rPr>
        <w:t>den Fokus auf eine ze</w:t>
      </w:r>
      <w:r w:rsidR="00403EC6">
        <w:rPr>
          <w:rFonts w:ascii="Cambria" w:eastAsiaTheme="minorEastAsia" w:hAnsi="Cambria"/>
          <w:lang w:val="de-CH"/>
        </w:rPr>
        <w:t xml:space="preserve">ntrale Erzählung setzten und diese hauptsächlich </w:t>
      </w:r>
      <w:r w:rsidR="00AD19F1">
        <w:rPr>
          <w:rFonts w:ascii="Cambria" w:eastAsiaTheme="minorEastAsia" w:hAnsi="Cambria"/>
          <w:lang w:val="de-CH"/>
        </w:rPr>
        <w:t>durch sehr limitiertes dialog</w:t>
      </w:r>
      <w:r w:rsidR="00403EC6">
        <w:rPr>
          <w:rFonts w:ascii="Cambria" w:eastAsiaTheme="minorEastAsia" w:hAnsi="Cambria"/>
          <w:lang w:val="de-CH"/>
        </w:rPr>
        <w:t>basiertes Gameplay umsetzten. Im Gegensatz zu anderen Videospielen interagiert der Spieler/die Spielerin in einem Visual-</w:t>
      </w:r>
      <w:proofErr w:type="spellStart"/>
      <w:r w:rsidR="00403EC6">
        <w:rPr>
          <w:rFonts w:ascii="Cambria" w:eastAsiaTheme="minorEastAsia" w:hAnsi="Cambria"/>
          <w:lang w:val="de-CH"/>
        </w:rPr>
        <w:t>Novel</w:t>
      </w:r>
      <w:proofErr w:type="spellEnd"/>
      <w:r w:rsidR="00403EC6">
        <w:rPr>
          <w:rFonts w:ascii="Cambria" w:eastAsiaTheme="minorEastAsia" w:hAnsi="Cambria"/>
          <w:lang w:val="de-CH"/>
        </w:rPr>
        <w:t xml:space="preserve"> über eine </w:t>
      </w:r>
      <w:r w:rsidR="00C17937">
        <w:rPr>
          <w:rFonts w:ascii="Cambria" w:eastAsiaTheme="minorEastAsia" w:hAnsi="Cambria"/>
          <w:lang w:val="de-CH"/>
        </w:rPr>
        <w:t xml:space="preserve">direkte </w:t>
      </w:r>
      <w:r w:rsidR="00403EC6">
        <w:rPr>
          <w:rFonts w:ascii="Cambria" w:eastAsiaTheme="minorEastAsia" w:hAnsi="Cambria"/>
          <w:lang w:val="de-CH"/>
        </w:rPr>
        <w:t xml:space="preserve">Ich-Perspektive mit der Geschichte. </w:t>
      </w:r>
      <w:r w:rsidR="0098430A">
        <w:rPr>
          <w:rFonts w:ascii="Cambria" w:eastAsiaTheme="minorEastAsia" w:hAnsi="Cambria"/>
          <w:lang w:val="de-CH"/>
        </w:rPr>
        <w:t>Auf Grund des sehr eintönigen Gameplay, welches primär aus</w:t>
      </w:r>
      <w:r w:rsidR="0012788A">
        <w:rPr>
          <w:rFonts w:ascii="Cambria" w:eastAsiaTheme="minorEastAsia" w:hAnsi="Cambria"/>
          <w:lang w:val="de-CH"/>
        </w:rPr>
        <w:t xml:space="preserve"> L</w:t>
      </w:r>
      <w:r w:rsidR="0098430A">
        <w:rPr>
          <w:rFonts w:ascii="Cambria" w:eastAsiaTheme="minorEastAsia" w:hAnsi="Cambria"/>
          <w:lang w:val="de-CH"/>
        </w:rPr>
        <w:t>esen besteht, werden Visual-</w:t>
      </w:r>
      <w:proofErr w:type="spellStart"/>
      <w:r w:rsidR="0098430A">
        <w:rPr>
          <w:rFonts w:ascii="Cambria" w:eastAsiaTheme="minorEastAsia" w:hAnsi="Cambria"/>
          <w:lang w:val="de-CH"/>
        </w:rPr>
        <w:t>Novels</w:t>
      </w:r>
      <w:proofErr w:type="spellEnd"/>
      <w:r w:rsidR="0098430A">
        <w:rPr>
          <w:rFonts w:ascii="Cambria" w:eastAsiaTheme="minorEastAsia" w:hAnsi="Cambria"/>
          <w:lang w:val="de-CH"/>
        </w:rPr>
        <w:t xml:space="preserve"> manchmal sogar von Videospielen getrennt.</w:t>
      </w:r>
    </w:p>
    <w:p w14:paraId="7EA7875A" w14:textId="77777777" w:rsidR="00193D68" w:rsidRPr="00496554" w:rsidRDefault="00193D68" w:rsidP="00164A09">
      <w:pPr>
        <w:spacing w:after="0" w:line="240" w:lineRule="auto"/>
        <w:jc w:val="both"/>
        <w:rPr>
          <w:rFonts w:ascii="Cambria" w:eastAsiaTheme="minorEastAsia" w:hAnsi="Cambria"/>
          <w:b/>
          <w:bCs/>
          <w:lang w:val="de-CH" w:eastAsia="de-DE"/>
        </w:rPr>
      </w:pPr>
    </w:p>
    <w:p w14:paraId="4D40D1D5" w14:textId="35B670FE" w:rsidR="00E674CF" w:rsidRPr="00496554" w:rsidRDefault="11048924" w:rsidP="00B874FF">
      <w:pPr>
        <w:pStyle w:val="Heading2"/>
        <w:rPr>
          <w:rFonts w:ascii="Cambria" w:hAnsi="Cambria"/>
          <w:color w:val="auto"/>
          <w:lang w:val="de-CH" w:eastAsia="de-DE"/>
        </w:rPr>
      </w:pPr>
      <w:bookmarkStart w:id="15" w:name="_Toc145937703"/>
      <w:bookmarkStart w:id="16" w:name="_Toc120870337"/>
      <w:r w:rsidRPr="00496554">
        <w:rPr>
          <w:rFonts w:ascii="Cambria" w:hAnsi="Cambria"/>
          <w:color w:val="auto"/>
          <w:lang w:val="de-CH" w:eastAsia="de-DE"/>
        </w:rPr>
        <w:t>2.</w:t>
      </w:r>
      <w:r w:rsidR="00502E97" w:rsidRPr="00496554">
        <w:rPr>
          <w:rFonts w:ascii="Cambria" w:hAnsi="Cambria"/>
          <w:color w:val="auto"/>
          <w:lang w:val="de-CH" w:eastAsia="de-DE"/>
        </w:rPr>
        <w:t>3</w:t>
      </w:r>
      <w:r w:rsidRPr="00496554">
        <w:rPr>
          <w:rFonts w:ascii="Cambria" w:hAnsi="Cambria"/>
          <w:color w:val="auto"/>
          <w:lang w:val="de-CH" w:eastAsia="de-DE"/>
        </w:rPr>
        <w:t xml:space="preserve"> </w:t>
      </w:r>
      <w:r w:rsidR="00D94573" w:rsidRPr="00496554">
        <w:rPr>
          <w:rFonts w:ascii="Cambria" w:hAnsi="Cambria"/>
          <w:color w:val="auto"/>
          <w:lang w:val="de-CH" w:eastAsia="de-DE"/>
        </w:rPr>
        <w:t>Ren.py</w:t>
      </w:r>
      <w:bookmarkEnd w:id="15"/>
    </w:p>
    <w:p w14:paraId="5B26776E" w14:textId="516E6CBB" w:rsidR="000C70F3" w:rsidRDefault="00340111" w:rsidP="00164A09">
      <w:pPr>
        <w:spacing w:after="0" w:line="240" w:lineRule="auto"/>
        <w:jc w:val="both"/>
        <w:rPr>
          <w:rFonts w:ascii="Cambria" w:eastAsiaTheme="minorEastAsia" w:hAnsi="Cambria"/>
          <w:lang w:val="de-CH" w:eastAsia="de-DE"/>
        </w:rPr>
      </w:pPr>
      <w:r>
        <w:rPr>
          <w:rFonts w:ascii="Cambria" w:eastAsiaTheme="minorEastAsia" w:hAnsi="Cambria"/>
          <w:lang w:val="de-CH" w:eastAsia="de-DE"/>
        </w:rPr>
        <w:t>Früh in der E</w:t>
      </w:r>
      <w:r w:rsidR="006B4BE2">
        <w:rPr>
          <w:rFonts w:ascii="Cambria" w:eastAsiaTheme="minorEastAsia" w:hAnsi="Cambria"/>
          <w:lang w:val="de-CH" w:eastAsia="de-DE"/>
        </w:rPr>
        <w:t>ingrenzungsphase</w:t>
      </w:r>
      <w:r>
        <w:rPr>
          <w:rFonts w:ascii="Cambria" w:eastAsiaTheme="minorEastAsia" w:hAnsi="Cambria"/>
          <w:lang w:val="de-CH" w:eastAsia="de-DE"/>
        </w:rPr>
        <w:t xml:space="preserve"> </w:t>
      </w:r>
      <w:r w:rsidR="002A53CB">
        <w:rPr>
          <w:rFonts w:ascii="Cambria" w:eastAsiaTheme="minorEastAsia" w:hAnsi="Cambria"/>
          <w:lang w:val="de-CH" w:eastAsia="de-DE"/>
        </w:rPr>
        <w:t>dieser</w:t>
      </w:r>
      <w:r w:rsidR="005A09C2">
        <w:rPr>
          <w:rFonts w:ascii="Cambria" w:eastAsiaTheme="minorEastAsia" w:hAnsi="Cambria"/>
          <w:lang w:val="de-CH" w:eastAsia="de-DE"/>
        </w:rPr>
        <w:t xml:space="preserve"> Arbeit</w:t>
      </w:r>
      <w:r w:rsidR="000B1131">
        <w:rPr>
          <w:rFonts w:ascii="Cambria" w:eastAsiaTheme="minorEastAsia" w:hAnsi="Cambria"/>
          <w:lang w:val="de-CH" w:eastAsia="de-DE"/>
        </w:rPr>
        <w:t>,</w:t>
      </w:r>
      <w:r w:rsidR="005A09C2">
        <w:rPr>
          <w:rFonts w:ascii="Cambria" w:eastAsiaTheme="minorEastAsia" w:hAnsi="Cambria"/>
          <w:lang w:val="de-CH" w:eastAsia="de-DE"/>
        </w:rPr>
        <w:t xml:space="preserve"> fiel die Entscheidung die Visual-</w:t>
      </w:r>
      <w:proofErr w:type="spellStart"/>
      <w:r w:rsidR="005A09C2">
        <w:rPr>
          <w:rFonts w:ascii="Cambria" w:eastAsiaTheme="minorEastAsia" w:hAnsi="Cambria"/>
          <w:lang w:val="de-CH" w:eastAsia="de-DE"/>
        </w:rPr>
        <w:t>Novel</w:t>
      </w:r>
      <w:proofErr w:type="spellEnd"/>
      <w:r w:rsidR="005A09C2">
        <w:rPr>
          <w:rFonts w:ascii="Cambria" w:eastAsiaTheme="minorEastAsia" w:hAnsi="Cambria"/>
          <w:lang w:val="de-CH" w:eastAsia="de-DE"/>
        </w:rPr>
        <w:t xml:space="preserve"> Engine </w:t>
      </w:r>
      <w:r w:rsidR="00252D4F">
        <w:rPr>
          <w:rFonts w:ascii="Cambria" w:eastAsiaTheme="minorEastAsia" w:hAnsi="Cambria"/>
          <w:lang w:val="de-CH" w:eastAsia="de-DE"/>
        </w:rPr>
        <w:t>Ren’ Py</w:t>
      </w:r>
      <w:r w:rsidR="000B1131">
        <w:rPr>
          <w:rFonts w:ascii="Cambria" w:eastAsiaTheme="minorEastAsia" w:hAnsi="Cambria"/>
          <w:lang w:val="de-CH" w:eastAsia="de-DE"/>
        </w:rPr>
        <w:t xml:space="preserve"> zu</w:t>
      </w:r>
      <w:r w:rsidR="005A09C2">
        <w:rPr>
          <w:rFonts w:ascii="Cambria" w:eastAsiaTheme="minorEastAsia" w:hAnsi="Cambria"/>
          <w:lang w:val="de-CH" w:eastAsia="de-DE"/>
        </w:rPr>
        <w:t xml:space="preserve"> </w:t>
      </w:r>
      <w:r w:rsidR="00E56E84">
        <w:rPr>
          <w:rFonts w:ascii="Cambria" w:eastAsiaTheme="minorEastAsia" w:hAnsi="Cambria"/>
          <w:lang w:val="de-CH" w:eastAsia="de-DE"/>
        </w:rPr>
        <w:t>nutzen,</w:t>
      </w:r>
      <w:r w:rsidR="000B1131">
        <w:rPr>
          <w:rFonts w:ascii="Cambria" w:eastAsiaTheme="minorEastAsia" w:hAnsi="Cambria"/>
          <w:lang w:val="de-CH" w:eastAsia="de-DE"/>
        </w:rPr>
        <w:t xml:space="preserve"> um</w:t>
      </w:r>
      <w:r w:rsidR="006B4BE2">
        <w:rPr>
          <w:rFonts w:ascii="Cambria" w:eastAsiaTheme="minorEastAsia" w:hAnsi="Cambria"/>
          <w:lang w:val="de-CH" w:eastAsia="de-DE"/>
        </w:rPr>
        <w:t xml:space="preserve"> schlussendlich</w:t>
      </w:r>
      <w:r w:rsidR="000B1131">
        <w:rPr>
          <w:rFonts w:ascii="Cambria" w:eastAsiaTheme="minorEastAsia" w:hAnsi="Cambria"/>
          <w:lang w:val="de-CH" w:eastAsia="de-DE"/>
        </w:rPr>
        <w:t xml:space="preserve"> das Spiel zu kreieren</w:t>
      </w:r>
      <w:r w:rsidR="005A09C2">
        <w:rPr>
          <w:rFonts w:ascii="Cambria" w:eastAsiaTheme="minorEastAsia" w:hAnsi="Cambria"/>
          <w:lang w:val="de-CH" w:eastAsia="de-DE"/>
        </w:rPr>
        <w:t xml:space="preserve">. </w:t>
      </w:r>
      <w:r w:rsidR="00252D4F">
        <w:rPr>
          <w:rFonts w:ascii="Cambria" w:eastAsiaTheme="minorEastAsia" w:hAnsi="Cambria"/>
          <w:lang w:val="de-CH" w:eastAsia="de-DE"/>
        </w:rPr>
        <w:t>Ren’ Py</w:t>
      </w:r>
      <w:r w:rsidR="005A09C2">
        <w:rPr>
          <w:rFonts w:ascii="Cambria" w:eastAsiaTheme="minorEastAsia" w:hAnsi="Cambria"/>
          <w:lang w:val="de-CH" w:eastAsia="de-DE"/>
        </w:rPr>
        <w:t xml:space="preserve"> ist eine </w:t>
      </w:r>
      <w:r w:rsidR="000B1131">
        <w:rPr>
          <w:rFonts w:ascii="Cambria" w:eastAsiaTheme="minorEastAsia" w:hAnsi="Cambria"/>
          <w:lang w:val="de-CH" w:eastAsia="de-DE"/>
        </w:rPr>
        <w:t xml:space="preserve">auf </w:t>
      </w:r>
      <w:r w:rsidR="005A09C2">
        <w:rPr>
          <w:rFonts w:ascii="Cambria" w:eastAsiaTheme="minorEastAsia" w:hAnsi="Cambria"/>
          <w:lang w:val="de-CH" w:eastAsia="de-DE"/>
        </w:rPr>
        <w:t>Python basier</w:t>
      </w:r>
      <w:r w:rsidR="00252D4F">
        <w:rPr>
          <w:rFonts w:ascii="Cambria" w:eastAsiaTheme="minorEastAsia" w:hAnsi="Cambria"/>
          <w:lang w:val="de-CH" w:eastAsia="de-DE"/>
        </w:rPr>
        <w:t xml:space="preserve">ende </w:t>
      </w:r>
      <w:r w:rsidR="00651D00">
        <w:rPr>
          <w:rFonts w:ascii="Cambria" w:eastAsiaTheme="minorEastAsia" w:hAnsi="Cambria"/>
          <w:lang w:val="de-CH" w:eastAsia="de-DE"/>
        </w:rPr>
        <w:t>Programmier</w:t>
      </w:r>
      <w:r w:rsidR="00E56E84">
        <w:rPr>
          <w:rFonts w:ascii="Cambria" w:eastAsiaTheme="minorEastAsia" w:hAnsi="Cambria"/>
          <w:lang w:val="de-CH" w:eastAsia="de-DE"/>
        </w:rPr>
        <w:t>-Engine,</w:t>
      </w:r>
      <w:r w:rsidR="000C70F3">
        <w:rPr>
          <w:rFonts w:ascii="Cambria" w:eastAsiaTheme="minorEastAsia" w:hAnsi="Cambria"/>
          <w:lang w:val="de-CH" w:eastAsia="de-DE"/>
        </w:rPr>
        <w:t xml:space="preserve"> welche eine gute Grundlage </w:t>
      </w:r>
      <w:r w:rsidR="0062715D">
        <w:rPr>
          <w:rFonts w:ascii="Cambria" w:eastAsiaTheme="minorEastAsia" w:hAnsi="Cambria"/>
          <w:lang w:val="de-CH" w:eastAsia="de-DE"/>
        </w:rPr>
        <w:t>bietet,</w:t>
      </w:r>
      <w:r w:rsidR="000C70F3">
        <w:rPr>
          <w:rFonts w:ascii="Cambria" w:eastAsiaTheme="minorEastAsia" w:hAnsi="Cambria"/>
          <w:lang w:val="de-CH" w:eastAsia="de-DE"/>
        </w:rPr>
        <w:t xml:space="preserve"> um </w:t>
      </w:r>
      <w:r w:rsidR="00E56E84">
        <w:rPr>
          <w:rFonts w:ascii="Cambria" w:eastAsiaTheme="minorEastAsia" w:hAnsi="Cambria"/>
          <w:lang w:val="de-CH" w:eastAsia="de-DE"/>
        </w:rPr>
        <w:t>eigene</w:t>
      </w:r>
      <w:r w:rsidR="000C70F3">
        <w:rPr>
          <w:rFonts w:ascii="Cambria" w:eastAsiaTheme="minorEastAsia" w:hAnsi="Cambria"/>
          <w:lang w:val="de-CH" w:eastAsia="de-DE"/>
        </w:rPr>
        <w:t xml:space="preserve"> Interaktive Geschichte in Form eines Videospiels zu erstellen</w:t>
      </w:r>
      <w:r w:rsidR="000B1131">
        <w:rPr>
          <w:rFonts w:ascii="Cambria" w:eastAsiaTheme="minorEastAsia" w:hAnsi="Cambria"/>
          <w:lang w:val="de-CH" w:eastAsia="de-DE"/>
        </w:rPr>
        <w:t>.</w:t>
      </w:r>
      <w:r w:rsidR="00252D4F">
        <w:rPr>
          <w:rFonts w:ascii="Cambria" w:eastAsiaTheme="minorEastAsia" w:hAnsi="Cambria"/>
          <w:lang w:val="de-CH" w:eastAsia="de-DE"/>
        </w:rPr>
        <w:t xml:space="preserve"> Über 4'000 spiele wurden bereits mit der Engine erstellt und sind zurzeit im Internet erhältlich (REFERENCE: </w:t>
      </w:r>
      <w:hyperlink r:id="rId18" w:history="1">
        <w:r w:rsidR="00252D4F" w:rsidRPr="00AC7601">
          <w:rPr>
            <w:rStyle w:val="Hyperlink"/>
            <w:rFonts w:ascii="Cambria" w:eastAsiaTheme="minorEastAsia" w:hAnsi="Cambria"/>
            <w:lang w:val="de-CH" w:eastAsia="de-DE"/>
          </w:rPr>
          <w:t>https://www.renpy.org</w:t>
        </w:r>
      </w:hyperlink>
      <w:r w:rsidR="00252D4F">
        <w:rPr>
          <w:rFonts w:ascii="Cambria" w:eastAsiaTheme="minorEastAsia" w:hAnsi="Cambria"/>
          <w:lang w:val="de-CH" w:eastAsia="de-DE"/>
        </w:rPr>
        <w:t xml:space="preserve"> ). Spiele wie </w:t>
      </w:r>
      <w:proofErr w:type="spellStart"/>
      <w:r w:rsidR="00252D4F">
        <w:rPr>
          <w:rFonts w:ascii="Cambria" w:eastAsiaTheme="minorEastAsia" w:hAnsi="Cambria"/>
          <w:lang w:val="de-CH" w:eastAsia="de-DE"/>
        </w:rPr>
        <w:t>Doki</w:t>
      </w:r>
      <w:proofErr w:type="spellEnd"/>
      <w:r w:rsidR="00252D4F">
        <w:rPr>
          <w:rFonts w:ascii="Cambria" w:eastAsiaTheme="minorEastAsia" w:hAnsi="Cambria"/>
          <w:lang w:val="de-CH" w:eastAsia="de-DE"/>
        </w:rPr>
        <w:t xml:space="preserve"> </w:t>
      </w:r>
      <w:proofErr w:type="spellStart"/>
      <w:r w:rsidR="00252D4F">
        <w:rPr>
          <w:rFonts w:ascii="Cambria" w:eastAsiaTheme="minorEastAsia" w:hAnsi="Cambria"/>
          <w:lang w:val="de-CH" w:eastAsia="de-DE"/>
        </w:rPr>
        <w:t>Doki</w:t>
      </w:r>
      <w:proofErr w:type="spellEnd"/>
      <w:r w:rsidR="00252D4F">
        <w:rPr>
          <w:rFonts w:ascii="Cambria" w:eastAsiaTheme="minorEastAsia" w:hAnsi="Cambria"/>
          <w:lang w:val="de-CH" w:eastAsia="de-DE"/>
        </w:rPr>
        <w:t xml:space="preserve"> </w:t>
      </w:r>
      <w:proofErr w:type="spellStart"/>
      <w:r w:rsidR="00252D4F">
        <w:rPr>
          <w:rFonts w:ascii="Cambria" w:eastAsiaTheme="minorEastAsia" w:hAnsi="Cambria"/>
          <w:lang w:val="de-CH" w:eastAsia="de-DE"/>
        </w:rPr>
        <w:t>Literature</w:t>
      </w:r>
      <w:proofErr w:type="spellEnd"/>
      <w:r w:rsidR="00252D4F">
        <w:rPr>
          <w:rFonts w:ascii="Cambria" w:eastAsiaTheme="minorEastAsia" w:hAnsi="Cambria"/>
          <w:lang w:val="de-CH" w:eastAsia="de-DE"/>
        </w:rPr>
        <w:t xml:space="preserve"> Club,</w:t>
      </w:r>
      <w:r w:rsidR="0028407F">
        <w:rPr>
          <w:rFonts w:ascii="Cambria" w:eastAsiaTheme="minorEastAsia" w:hAnsi="Cambria"/>
          <w:lang w:val="de-CH" w:eastAsia="de-DE"/>
        </w:rPr>
        <w:t xml:space="preserve"> welches bereits zuvor erwähnt wurde, entstanden</w:t>
      </w:r>
      <w:r w:rsidR="00252D4F">
        <w:rPr>
          <w:rFonts w:ascii="Cambria" w:eastAsiaTheme="minorEastAsia" w:hAnsi="Cambria"/>
          <w:lang w:val="de-CH" w:eastAsia="de-DE"/>
        </w:rPr>
        <w:t xml:space="preserve"> ebenfalls mit der Hilfe von Ren’ Py</w:t>
      </w:r>
      <w:r w:rsidR="0028407F">
        <w:rPr>
          <w:rFonts w:ascii="Cambria" w:eastAsiaTheme="minorEastAsia" w:hAnsi="Cambria"/>
          <w:lang w:val="de-CH" w:eastAsia="de-DE"/>
        </w:rPr>
        <w:t xml:space="preserve">. Weshalb sie auch </w:t>
      </w:r>
      <w:r w:rsidR="00252D4F">
        <w:rPr>
          <w:rFonts w:ascii="Cambria" w:eastAsiaTheme="minorEastAsia" w:hAnsi="Cambria"/>
          <w:lang w:val="de-CH" w:eastAsia="de-DE"/>
        </w:rPr>
        <w:t xml:space="preserve">als Inspiration für </w:t>
      </w:r>
      <w:r w:rsidR="00502E97">
        <w:rPr>
          <w:rFonts w:ascii="Cambria" w:eastAsiaTheme="minorEastAsia" w:hAnsi="Cambria"/>
          <w:lang w:val="de-CH" w:eastAsia="de-DE"/>
        </w:rPr>
        <w:t xml:space="preserve">mögliche Themen und </w:t>
      </w:r>
      <w:r w:rsidR="0043606D">
        <w:rPr>
          <w:rFonts w:ascii="Cambria" w:eastAsiaTheme="minorEastAsia" w:hAnsi="Cambria"/>
          <w:lang w:val="de-CH" w:eastAsia="de-DE"/>
        </w:rPr>
        <w:t>Spielmechaniken,</w:t>
      </w:r>
      <w:r w:rsidR="00502E97">
        <w:rPr>
          <w:rFonts w:ascii="Cambria" w:eastAsiaTheme="minorEastAsia" w:hAnsi="Cambria"/>
          <w:lang w:val="de-CH" w:eastAsia="de-DE"/>
        </w:rPr>
        <w:t xml:space="preserve"> </w:t>
      </w:r>
      <w:r w:rsidR="0028407F">
        <w:rPr>
          <w:rFonts w:ascii="Cambria" w:eastAsiaTheme="minorEastAsia" w:hAnsi="Cambria"/>
          <w:lang w:val="de-CH" w:eastAsia="de-DE"/>
        </w:rPr>
        <w:t xml:space="preserve">in </w:t>
      </w:r>
      <w:proofErr w:type="spellStart"/>
      <w:r w:rsidR="006A2C5A">
        <w:rPr>
          <w:rFonts w:ascii="Cambria" w:eastAsiaTheme="minorEastAsia" w:hAnsi="Cambria"/>
          <w:lang w:val="de-CH" w:eastAsia="de-DE"/>
        </w:rPr>
        <w:t>Destiny’s</w:t>
      </w:r>
      <w:proofErr w:type="spellEnd"/>
      <w:r w:rsidR="006A2C5A">
        <w:rPr>
          <w:rFonts w:ascii="Cambria" w:eastAsiaTheme="minorEastAsia" w:hAnsi="Cambria"/>
          <w:lang w:val="de-CH" w:eastAsia="de-DE"/>
        </w:rPr>
        <w:t xml:space="preserve"> </w:t>
      </w:r>
      <w:proofErr w:type="spellStart"/>
      <w:r w:rsidR="006A2C5A">
        <w:rPr>
          <w:rFonts w:ascii="Cambria" w:eastAsiaTheme="minorEastAsia" w:hAnsi="Cambria"/>
          <w:lang w:val="de-CH" w:eastAsia="de-DE"/>
        </w:rPr>
        <w:t>Reminder</w:t>
      </w:r>
      <w:proofErr w:type="spellEnd"/>
      <w:r w:rsidR="0028407F">
        <w:rPr>
          <w:rFonts w:ascii="Cambria" w:eastAsiaTheme="minorEastAsia" w:hAnsi="Cambria"/>
          <w:lang w:val="de-CH" w:eastAsia="de-DE"/>
        </w:rPr>
        <w:t xml:space="preserve"> dienten</w:t>
      </w:r>
      <w:r w:rsidR="00502E97">
        <w:rPr>
          <w:rFonts w:ascii="Cambria" w:eastAsiaTheme="minorEastAsia" w:hAnsi="Cambria"/>
          <w:lang w:val="de-CH" w:eastAsia="de-DE"/>
        </w:rPr>
        <w:t xml:space="preserve">. </w:t>
      </w:r>
      <w:r w:rsidR="00977B56">
        <w:rPr>
          <w:rFonts w:ascii="Cambria" w:eastAsiaTheme="minorEastAsia" w:hAnsi="Cambria"/>
          <w:lang w:val="de-CH" w:eastAsia="de-DE"/>
        </w:rPr>
        <w:t>Z</w:t>
      </w:r>
      <w:r w:rsidR="006A2C5A">
        <w:rPr>
          <w:rFonts w:ascii="Cambria" w:eastAsiaTheme="minorEastAsia" w:hAnsi="Cambria"/>
          <w:lang w:val="de-CH" w:eastAsia="de-DE"/>
        </w:rPr>
        <w:t xml:space="preserve">usätzlich </w:t>
      </w:r>
      <w:r w:rsidR="00E56E84">
        <w:rPr>
          <w:rFonts w:ascii="Cambria" w:eastAsiaTheme="minorEastAsia" w:hAnsi="Cambria"/>
          <w:lang w:val="de-CH" w:eastAsia="de-DE"/>
        </w:rPr>
        <w:t>wurde schnell ersichtlich, dass d</w:t>
      </w:r>
      <w:r w:rsidR="000B1131">
        <w:rPr>
          <w:rFonts w:ascii="Cambria" w:eastAsiaTheme="minorEastAsia" w:hAnsi="Cambria"/>
          <w:lang w:val="de-CH" w:eastAsia="de-DE"/>
        </w:rPr>
        <w:t xml:space="preserve">ie </w:t>
      </w:r>
      <w:r w:rsidR="00E56E84">
        <w:rPr>
          <w:rFonts w:ascii="Cambria" w:eastAsiaTheme="minorEastAsia" w:hAnsi="Cambria"/>
          <w:lang w:val="de-CH" w:eastAsia="de-DE"/>
        </w:rPr>
        <w:t>Kombination</w:t>
      </w:r>
      <w:r w:rsidR="000B1131">
        <w:rPr>
          <w:rFonts w:ascii="Cambria" w:eastAsiaTheme="minorEastAsia" w:hAnsi="Cambria"/>
          <w:lang w:val="de-CH" w:eastAsia="de-DE"/>
        </w:rPr>
        <w:t xml:space="preserve"> des Python-codes </w:t>
      </w:r>
      <w:r w:rsidR="00502E97">
        <w:rPr>
          <w:rFonts w:ascii="Cambria" w:eastAsiaTheme="minorEastAsia" w:hAnsi="Cambria"/>
          <w:lang w:val="de-CH" w:eastAsia="de-DE"/>
        </w:rPr>
        <w:t>mit</w:t>
      </w:r>
      <w:r w:rsidR="000B1131">
        <w:rPr>
          <w:rFonts w:ascii="Cambria" w:eastAsiaTheme="minorEastAsia" w:hAnsi="Cambria"/>
          <w:lang w:val="de-CH" w:eastAsia="de-DE"/>
        </w:rPr>
        <w:t xml:space="preserve"> den bereits vordefinierten Befehlen, welche </w:t>
      </w:r>
      <w:r w:rsidR="002F316A">
        <w:rPr>
          <w:rFonts w:ascii="Cambria" w:eastAsiaTheme="minorEastAsia" w:hAnsi="Cambria"/>
          <w:lang w:val="de-CH" w:eastAsia="de-DE"/>
        </w:rPr>
        <w:t>Ren’ Py</w:t>
      </w:r>
      <w:r w:rsidR="000B1131">
        <w:rPr>
          <w:rFonts w:ascii="Cambria" w:eastAsiaTheme="minorEastAsia" w:hAnsi="Cambria"/>
          <w:lang w:val="de-CH" w:eastAsia="de-DE"/>
        </w:rPr>
        <w:t xml:space="preserve"> </w:t>
      </w:r>
      <w:r w:rsidR="005A09C2">
        <w:rPr>
          <w:rFonts w:ascii="Cambria" w:eastAsiaTheme="minorEastAsia" w:hAnsi="Cambria"/>
          <w:lang w:val="de-CH" w:eastAsia="de-DE"/>
        </w:rPr>
        <w:t>seinen Nutzern/</w:t>
      </w:r>
      <w:r w:rsidR="000B1131">
        <w:rPr>
          <w:rFonts w:ascii="Cambria" w:eastAsiaTheme="minorEastAsia" w:hAnsi="Cambria"/>
          <w:lang w:val="de-CH" w:eastAsia="de-DE"/>
        </w:rPr>
        <w:t>Nutzeri</w:t>
      </w:r>
      <w:r w:rsidR="005A09C2">
        <w:rPr>
          <w:rFonts w:ascii="Cambria" w:eastAsiaTheme="minorEastAsia" w:hAnsi="Cambria"/>
          <w:lang w:val="de-CH" w:eastAsia="de-DE"/>
        </w:rPr>
        <w:t>nnen</w:t>
      </w:r>
      <w:r w:rsidR="000B1131">
        <w:rPr>
          <w:rFonts w:ascii="Cambria" w:eastAsiaTheme="minorEastAsia" w:hAnsi="Cambria"/>
          <w:lang w:val="de-CH" w:eastAsia="de-DE"/>
        </w:rPr>
        <w:t xml:space="preserve"> bietet,</w:t>
      </w:r>
      <w:r w:rsidR="00E56E84">
        <w:rPr>
          <w:rFonts w:ascii="Cambria" w:eastAsiaTheme="minorEastAsia" w:hAnsi="Cambria"/>
          <w:lang w:val="de-CH" w:eastAsia="de-DE"/>
        </w:rPr>
        <w:t xml:space="preserve"> </w:t>
      </w:r>
      <w:r w:rsidR="003F5BE4">
        <w:rPr>
          <w:rFonts w:ascii="Cambria" w:eastAsiaTheme="minorEastAsia" w:hAnsi="Cambria"/>
          <w:lang w:val="de-CH" w:eastAsia="de-DE"/>
        </w:rPr>
        <w:t>ein</w:t>
      </w:r>
      <w:r w:rsidR="000B1131">
        <w:rPr>
          <w:rFonts w:ascii="Cambria" w:eastAsiaTheme="minorEastAsia" w:hAnsi="Cambria"/>
          <w:lang w:val="de-CH" w:eastAsia="de-DE"/>
        </w:rPr>
        <w:t>en</w:t>
      </w:r>
      <w:r w:rsidR="003F5BE4">
        <w:rPr>
          <w:rFonts w:ascii="Cambria" w:eastAsiaTheme="minorEastAsia" w:hAnsi="Cambria"/>
          <w:lang w:val="de-CH" w:eastAsia="de-DE"/>
        </w:rPr>
        <w:t xml:space="preserve"> </w:t>
      </w:r>
      <w:r w:rsidR="00502E97">
        <w:rPr>
          <w:rFonts w:ascii="Cambria" w:eastAsiaTheme="minorEastAsia" w:hAnsi="Cambria"/>
          <w:lang w:val="de-CH" w:eastAsia="de-DE"/>
        </w:rPr>
        <w:t>verständlichen</w:t>
      </w:r>
      <w:r w:rsidR="000B1131">
        <w:rPr>
          <w:rFonts w:ascii="Cambria" w:eastAsiaTheme="minorEastAsia" w:hAnsi="Cambria"/>
          <w:lang w:val="de-CH" w:eastAsia="de-DE"/>
        </w:rPr>
        <w:t xml:space="preserve"> und äusserst intuitiven Schreibprozess</w:t>
      </w:r>
      <w:r w:rsidR="000C70F3">
        <w:rPr>
          <w:rFonts w:ascii="Cambria" w:eastAsiaTheme="minorEastAsia" w:hAnsi="Cambria"/>
          <w:lang w:val="de-CH" w:eastAsia="de-DE"/>
        </w:rPr>
        <w:t xml:space="preserve"> </w:t>
      </w:r>
      <w:r w:rsidR="005768B5">
        <w:rPr>
          <w:rFonts w:ascii="Cambria" w:eastAsiaTheme="minorEastAsia" w:hAnsi="Cambria"/>
          <w:lang w:val="de-CH" w:eastAsia="de-DE"/>
        </w:rPr>
        <w:t>ermöglich</w:t>
      </w:r>
      <w:r w:rsidR="00502E97">
        <w:rPr>
          <w:rFonts w:ascii="Cambria" w:eastAsiaTheme="minorEastAsia" w:hAnsi="Cambria"/>
          <w:lang w:val="de-CH" w:eastAsia="de-DE"/>
        </w:rPr>
        <w:t>en würde</w:t>
      </w:r>
      <w:r w:rsidR="005768B5">
        <w:rPr>
          <w:rFonts w:ascii="Cambria" w:eastAsiaTheme="minorEastAsia" w:hAnsi="Cambria"/>
          <w:lang w:val="de-CH" w:eastAsia="de-DE"/>
        </w:rPr>
        <w:t xml:space="preserve"> </w:t>
      </w:r>
      <w:r w:rsidR="000C70F3">
        <w:rPr>
          <w:rFonts w:ascii="Cambria" w:eastAsiaTheme="minorEastAsia" w:hAnsi="Cambria"/>
          <w:lang w:val="de-CH" w:eastAsia="de-DE"/>
        </w:rPr>
        <w:t>und eignete sich somit perfekt für dieses Projekt</w:t>
      </w:r>
      <w:r w:rsidR="000B1131">
        <w:rPr>
          <w:rFonts w:ascii="Cambria" w:eastAsiaTheme="minorEastAsia" w:hAnsi="Cambria"/>
          <w:lang w:val="de-CH" w:eastAsia="de-DE"/>
        </w:rPr>
        <w:t>.</w:t>
      </w:r>
    </w:p>
    <w:p w14:paraId="280D4E47" w14:textId="689F0823" w:rsidR="1718432E" w:rsidRDefault="002F316A" w:rsidP="00164A09">
      <w:pPr>
        <w:spacing w:after="0" w:line="240" w:lineRule="auto"/>
        <w:jc w:val="both"/>
        <w:rPr>
          <w:rFonts w:ascii="Cambria" w:eastAsiaTheme="minorEastAsia" w:hAnsi="Cambria"/>
          <w:lang w:val="de-CH" w:eastAsia="de-DE"/>
        </w:rPr>
      </w:pPr>
      <w:r>
        <w:rPr>
          <w:rFonts w:ascii="Cambria" w:eastAsiaTheme="minorEastAsia" w:hAnsi="Cambria"/>
          <w:lang w:val="de-CH" w:eastAsia="de-DE"/>
        </w:rPr>
        <w:t>Ren’ Py</w:t>
      </w:r>
      <w:r w:rsidR="001E500A">
        <w:rPr>
          <w:rFonts w:ascii="Cambria" w:eastAsiaTheme="minorEastAsia" w:hAnsi="Cambria"/>
          <w:lang w:val="de-CH" w:eastAsia="de-DE"/>
        </w:rPr>
        <w:t xml:space="preserve"> stellt für jedes Projekt </w:t>
      </w:r>
      <w:r w:rsidR="00502E97">
        <w:rPr>
          <w:rFonts w:ascii="Cambria" w:eastAsiaTheme="minorEastAsia" w:hAnsi="Cambria"/>
          <w:lang w:val="de-CH" w:eastAsia="de-DE"/>
        </w:rPr>
        <w:t>eine Vorlage</w:t>
      </w:r>
      <w:r w:rsidR="001E500A">
        <w:rPr>
          <w:rFonts w:ascii="Cambria" w:eastAsiaTheme="minorEastAsia" w:hAnsi="Cambria"/>
          <w:lang w:val="de-CH" w:eastAsia="de-DE"/>
        </w:rPr>
        <w:t xml:space="preserve"> zur Verfügung welche zu belieben verändert und auf das geplante Spiel angepasst werden kann.</w:t>
      </w:r>
      <w:r w:rsidR="005768B5">
        <w:rPr>
          <w:rFonts w:ascii="Cambria" w:eastAsiaTheme="minorEastAsia" w:hAnsi="Cambria"/>
          <w:lang w:val="de-CH" w:eastAsia="de-DE"/>
        </w:rPr>
        <w:t xml:space="preserve"> Es erlaubt eigene Bilder einzufügen und macht es einfach diese mit dem Code zu verknüpfen.</w:t>
      </w:r>
      <w:r w:rsidR="001E500A">
        <w:rPr>
          <w:rFonts w:ascii="Cambria" w:eastAsiaTheme="minorEastAsia" w:hAnsi="Cambria"/>
          <w:lang w:val="de-CH" w:eastAsia="de-DE"/>
        </w:rPr>
        <w:t xml:space="preserve"> Dafür erstellt das Programm für jedes Projekt einen </w:t>
      </w:r>
      <w:r w:rsidR="005768B5">
        <w:rPr>
          <w:rFonts w:ascii="Cambria" w:eastAsiaTheme="minorEastAsia" w:hAnsi="Cambria"/>
          <w:lang w:val="de-CH" w:eastAsia="de-DE"/>
        </w:rPr>
        <w:t>Ordner,</w:t>
      </w:r>
      <w:r w:rsidR="001E500A">
        <w:rPr>
          <w:rFonts w:ascii="Cambria" w:eastAsiaTheme="minorEastAsia" w:hAnsi="Cambria"/>
          <w:lang w:val="de-CH" w:eastAsia="de-DE"/>
        </w:rPr>
        <w:t xml:space="preserve"> in welchen jegliche Spieldateien und Bilder abgelegt </w:t>
      </w:r>
      <w:r w:rsidR="0043606D">
        <w:rPr>
          <w:rFonts w:ascii="Cambria" w:eastAsiaTheme="minorEastAsia" w:hAnsi="Cambria"/>
          <w:lang w:val="de-CH" w:eastAsia="de-DE"/>
        </w:rPr>
        <w:t>werden,</w:t>
      </w:r>
      <w:r w:rsidR="001E500A">
        <w:rPr>
          <w:rFonts w:ascii="Cambria" w:eastAsiaTheme="minorEastAsia" w:hAnsi="Cambria"/>
          <w:lang w:val="de-CH" w:eastAsia="de-DE"/>
        </w:rPr>
        <w:t xml:space="preserve"> </w:t>
      </w:r>
      <w:r w:rsidR="005768B5">
        <w:rPr>
          <w:rFonts w:ascii="Cambria" w:eastAsiaTheme="minorEastAsia" w:hAnsi="Cambria"/>
          <w:lang w:val="de-CH" w:eastAsia="de-DE"/>
        </w:rPr>
        <w:t xml:space="preserve">um </w:t>
      </w:r>
      <w:r w:rsidR="001E500A">
        <w:rPr>
          <w:rFonts w:ascii="Cambria" w:eastAsiaTheme="minorEastAsia" w:hAnsi="Cambria"/>
          <w:lang w:val="de-CH" w:eastAsia="de-DE"/>
        </w:rPr>
        <w:t>später vom Code genutzt</w:t>
      </w:r>
      <w:r w:rsidR="005768B5">
        <w:rPr>
          <w:rFonts w:ascii="Cambria" w:eastAsiaTheme="minorEastAsia" w:hAnsi="Cambria"/>
          <w:lang w:val="de-CH" w:eastAsia="de-DE"/>
        </w:rPr>
        <w:t xml:space="preserve"> zu</w:t>
      </w:r>
      <w:r w:rsidR="001E500A">
        <w:rPr>
          <w:rFonts w:ascii="Cambria" w:eastAsiaTheme="minorEastAsia" w:hAnsi="Cambria"/>
          <w:lang w:val="de-CH" w:eastAsia="de-DE"/>
        </w:rPr>
        <w:t xml:space="preserve"> werden.</w:t>
      </w:r>
      <w:r w:rsidR="00502E97">
        <w:rPr>
          <w:rFonts w:ascii="Cambria" w:eastAsiaTheme="minorEastAsia" w:hAnsi="Cambria"/>
          <w:lang w:val="de-CH" w:eastAsia="de-DE"/>
        </w:rPr>
        <w:t xml:space="preserve"> Dieser Ordner konnte sehr einfach zur Aufzeichnung des Fortschrittes und für Backups in einem GitHub Repository platziert werden, da dieser alle nötigen Dateien </w:t>
      </w:r>
      <w:r w:rsidR="0043606D">
        <w:rPr>
          <w:rFonts w:ascii="Cambria" w:eastAsiaTheme="minorEastAsia" w:hAnsi="Cambria"/>
          <w:lang w:val="de-CH" w:eastAsia="de-DE"/>
        </w:rPr>
        <w:t>enthält,</w:t>
      </w:r>
      <w:r w:rsidR="00502E97">
        <w:rPr>
          <w:rFonts w:ascii="Cambria" w:eastAsiaTheme="minorEastAsia" w:hAnsi="Cambria"/>
          <w:lang w:val="de-CH" w:eastAsia="de-DE"/>
        </w:rPr>
        <w:t xml:space="preserve"> um später das Spiel starten zu können. </w:t>
      </w:r>
      <w:r w:rsidR="000C70F3">
        <w:rPr>
          <w:rFonts w:ascii="Cambria" w:eastAsiaTheme="minorEastAsia" w:hAnsi="Cambria"/>
          <w:lang w:val="de-CH" w:eastAsia="de-DE"/>
        </w:rPr>
        <w:t xml:space="preserve">Der </w:t>
      </w:r>
      <w:r w:rsidR="001E500A">
        <w:rPr>
          <w:rFonts w:ascii="Cambria" w:eastAsiaTheme="minorEastAsia" w:hAnsi="Cambria"/>
          <w:lang w:val="de-CH" w:eastAsia="de-DE"/>
        </w:rPr>
        <w:t xml:space="preserve">Code, welcher </w:t>
      </w:r>
      <w:r w:rsidR="005768B5">
        <w:rPr>
          <w:rFonts w:ascii="Cambria" w:eastAsiaTheme="minorEastAsia" w:hAnsi="Cambria"/>
          <w:lang w:val="de-CH" w:eastAsia="de-DE"/>
        </w:rPr>
        <w:t>schlussendlich</w:t>
      </w:r>
      <w:r w:rsidR="001E500A">
        <w:rPr>
          <w:rFonts w:ascii="Cambria" w:eastAsiaTheme="minorEastAsia" w:hAnsi="Cambria"/>
          <w:lang w:val="de-CH" w:eastAsia="de-DE"/>
        </w:rPr>
        <w:t xml:space="preserve"> das Spiel bildet, </w:t>
      </w:r>
      <w:r w:rsidR="000C70F3">
        <w:rPr>
          <w:rFonts w:ascii="Cambria" w:eastAsiaTheme="minorEastAsia" w:hAnsi="Cambria"/>
          <w:lang w:val="de-CH" w:eastAsia="de-DE"/>
        </w:rPr>
        <w:t>wird</w:t>
      </w:r>
      <w:r w:rsidR="00502E97">
        <w:rPr>
          <w:rFonts w:ascii="Cambria" w:eastAsiaTheme="minorEastAsia" w:hAnsi="Cambria"/>
          <w:lang w:val="de-CH" w:eastAsia="de-DE"/>
        </w:rPr>
        <w:t xml:space="preserve"> von Ren’ Py</w:t>
      </w:r>
      <w:r w:rsidR="001E500A">
        <w:rPr>
          <w:rFonts w:ascii="Cambria" w:eastAsiaTheme="minorEastAsia" w:hAnsi="Cambria"/>
          <w:lang w:val="de-CH" w:eastAsia="de-DE"/>
        </w:rPr>
        <w:t xml:space="preserve"> in vier verschiedene </w:t>
      </w:r>
      <w:proofErr w:type="spellStart"/>
      <w:r w:rsidR="001E500A">
        <w:rPr>
          <w:rFonts w:ascii="Cambria" w:eastAsiaTheme="minorEastAsia" w:hAnsi="Cambria"/>
          <w:lang w:val="de-CH" w:eastAsia="de-DE"/>
        </w:rPr>
        <w:t>rpy</w:t>
      </w:r>
      <w:proofErr w:type="spellEnd"/>
      <w:r w:rsidR="001E500A">
        <w:rPr>
          <w:rFonts w:ascii="Cambria" w:eastAsiaTheme="minorEastAsia" w:hAnsi="Cambria"/>
          <w:lang w:val="de-CH" w:eastAsia="de-DE"/>
        </w:rPr>
        <w:t xml:space="preserve">-Dateien </w:t>
      </w:r>
      <w:r w:rsidR="000C70F3">
        <w:rPr>
          <w:rFonts w:ascii="Cambria" w:eastAsiaTheme="minorEastAsia" w:hAnsi="Cambria"/>
          <w:lang w:val="de-CH" w:eastAsia="de-DE"/>
        </w:rPr>
        <w:t>unterteilt</w:t>
      </w:r>
      <w:r w:rsidR="001E500A">
        <w:rPr>
          <w:rFonts w:ascii="Cambria" w:eastAsiaTheme="minorEastAsia" w:hAnsi="Cambria"/>
          <w:lang w:val="de-CH" w:eastAsia="de-DE"/>
        </w:rPr>
        <w:t>, welche</w:t>
      </w:r>
      <w:r w:rsidR="000C70F3">
        <w:rPr>
          <w:rFonts w:ascii="Cambria" w:eastAsiaTheme="minorEastAsia" w:hAnsi="Cambria"/>
          <w:lang w:val="de-CH" w:eastAsia="de-DE"/>
        </w:rPr>
        <w:t xml:space="preserve"> jeweils </w:t>
      </w:r>
      <w:r w:rsidR="005768B5">
        <w:rPr>
          <w:rFonts w:ascii="Cambria" w:eastAsiaTheme="minorEastAsia" w:hAnsi="Cambria"/>
          <w:lang w:val="de-CH" w:eastAsia="de-DE"/>
        </w:rPr>
        <w:t xml:space="preserve">einen der </w:t>
      </w:r>
      <w:r w:rsidR="001E500A">
        <w:rPr>
          <w:rFonts w:ascii="Cambria" w:eastAsiaTheme="minorEastAsia" w:hAnsi="Cambria"/>
          <w:lang w:val="de-CH" w:eastAsia="de-DE"/>
        </w:rPr>
        <w:t>Aspekte des Gamedesign Prozesses enthalten.</w:t>
      </w:r>
      <w:r w:rsidR="00502E97">
        <w:rPr>
          <w:rFonts w:ascii="Cambria" w:eastAsiaTheme="minorEastAsia" w:hAnsi="Cambria"/>
          <w:lang w:val="de-CH" w:eastAsia="de-DE"/>
        </w:rPr>
        <w:t xml:space="preserve"> </w:t>
      </w:r>
      <w:r>
        <w:rPr>
          <w:rFonts w:ascii="Cambria" w:eastAsiaTheme="minorEastAsia" w:hAnsi="Cambria"/>
          <w:lang w:val="de-CH" w:eastAsia="de-DE"/>
        </w:rPr>
        <w:t>Ren’ Py</w:t>
      </w:r>
      <w:r w:rsidR="000C70F3">
        <w:rPr>
          <w:rFonts w:ascii="Cambria" w:eastAsiaTheme="minorEastAsia" w:hAnsi="Cambria"/>
          <w:lang w:val="de-CH" w:eastAsia="de-DE"/>
        </w:rPr>
        <w:t xml:space="preserve"> lässt</w:t>
      </w:r>
      <w:r w:rsidR="001E500A">
        <w:rPr>
          <w:rFonts w:ascii="Cambria" w:eastAsiaTheme="minorEastAsia" w:hAnsi="Cambria"/>
          <w:lang w:val="de-CH" w:eastAsia="de-DE"/>
        </w:rPr>
        <w:t xml:space="preserve"> </w:t>
      </w:r>
      <w:r w:rsidR="000C70F3">
        <w:rPr>
          <w:rFonts w:ascii="Cambria" w:eastAsiaTheme="minorEastAsia" w:hAnsi="Cambria"/>
          <w:lang w:val="de-CH" w:eastAsia="de-DE"/>
        </w:rPr>
        <w:t xml:space="preserve">seine Nutzer/Nutzerinnen die komplette </w:t>
      </w:r>
      <w:r w:rsidR="0043606D">
        <w:rPr>
          <w:rFonts w:ascii="Cambria" w:eastAsiaTheme="minorEastAsia" w:hAnsi="Cambria"/>
          <w:lang w:val="de-CH" w:eastAsia="de-DE"/>
        </w:rPr>
        <w:t>Freiheit,</w:t>
      </w:r>
      <w:r w:rsidR="005768B5">
        <w:rPr>
          <w:rFonts w:ascii="Cambria" w:eastAsiaTheme="minorEastAsia" w:hAnsi="Cambria"/>
          <w:lang w:val="de-CH" w:eastAsia="de-DE"/>
        </w:rPr>
        <w:t xml:space="preserve"> wenn es um die Gestaltung der einzelnen Komponenten eines Spiels geht und kann sogar </w:t>
      </w:r>
      <w:r w:rsidR="00651D00">
        <w:rPr>
          <w:rFonts w:ascii="Cambria" w:eastAsiaTheme="minorEastAsia" w:hAnsi="Cambria"/>
          <w:lang w:val="de-CH" w:eastAsia="de-DE"/>
        </w:rPr>
        <w:t>genutzt</w:t>
      </w:r>
      <w:r w:rsidR="005768B5">
        <w:rPr>
          <w:rFonts w:ascii="Cambria" w:eastAsiaTheme="minorEastAsia" w:hAnsi="Cambria"/>
          <w:lang w:val="de-CH" w:eastAsia="de-DE"/>
        </w:rPr>
        <w:t xml:space="preserve"> </w:t>
      </w:r>
      <w:r w:rsidR="00977B56">
        <w:rPr>
          <w:rFonts w:ascii="Cambria" w:eastAsiaTheme="minorEastAsia" w:hAnsi="Cambria"/>
          <w:lang w:val="de-CH" w:eastAsia="de-DE"/>
        </w:rPr>
        <w:t>werden,</w:t>
      </w:r>
      <w:r w:rsidR="005768B5">
        <w:rPr>
          <w:rFonts w:ascii="Cambria" w:eastAsiaTheme="minorEastAsia" w:hAnsi="Cambria"/>
          <w:lang w:val="de-CH" w:eastAsia="de-DE"/>
        </w:rPr>
        <w:t xml:space="preserve"> um am </w:t>
      </w:r>
      <w:r w:rsidR="00502E97">
        <w:rPr>
          <w:rFonts w:ascii="Cambria" w:eastAsiaTheme="minorEastAsia" w:hAnsi="Cambria"/>
          <w:lang w:val="de-CH" w:eastAsia="de-DE"/>
        </w:rPr>
        <w:t>Ende</w:t>
      </w:r>
      <w:r w:rsidR="005768B5">
        <w:rPr>
          <w:rFonts w:ascii="Cambria" w:eastAsiaTheme="minorEastAsia" w:hAnsi="Cambria"/>
          <w:lang w:val="de-CH" w:eastAsia="de-DE"/>
        </w:rPr>
        <w:t xml:space="preserve"> eine App-Version des eigenen Projektes zu generieren. </w:t>
      </w:r>
    </w:p>
    <w:p w14:paraId="32424DA5" w14:textId="77777777" w:rsidR="005768B5" w:rsidRDefault="005768B5" w:rsidP="00164A09">
      <w:pPr>
        <w:spacing w:after="0" w:line="240" w:lineRule="auto"/>
        <w:jc w:val="both"/>
        <w:rPr>
          <w:rFonts w:ascii="Cambria" w:eastAsiaTheme="minorEastAsia" w:hAnsi="Cambria"/>
          <w:lang w:val="de-CH" w:eastAsia="de-DE"/>
        </w:rPr>
      </w:pPr>
    </w:p>
    <w:p w14:paraId="58BCAFE9" w14:textId="7828DCFB" w:rsidR="2A6D7F3F" w:rsidRPr="00707804" w:rsidRDefault="5EC18F63" w:rsidP="00B874FF">
      <w:pPr>
        <w:pStyle w:val="Heading2"/>
        <w:rPr>
          <w:rFonts w:ascii="Cambria" w:hAnsi="Cambria"/>
          <w:color w:val="auto"/>
          <w:lang w:val="de-CH"/>
        </w:rPr>
      </w:pPr>
      <w:bookmarkStart w:id="17" w:name="_Toc145937704"/>
      <w:r w:rsidRPr="00707804">
        <w:rPr>
          <w:rFonts w:ascii="Cambria" w:hAnsi="Cambria"/>
          <w:color w:val="auto"/>
          <w:lang w:val="de-CH"/>
        </w:rPr>
        <w:t>2.</w:t>
      </w:r>
      <w:r w:rsidR="00502E97">
        <w:rPr>
          <w:rFonts w:ascii="Cambria" w:hAnsi="Cambria"/>
          <w:color w:val="auto"/>
          <w:lang w:val="de-CH"/>
        </w:rPr>
        <w:t>4</w:t>
      </w:r>
      <w:r w:rsidRPr="00707804">
        <w:rPr>
          <w:rFonts w:ascii="Cambria" w:hAnsi="Cambria"/>
          <w:color w:val="auto"/>
          <w:lang w:val="de-CH"/>
        </w:rPr>
        <w:t xml:space="preserve"> </w:t>
      </w:r>
      <w:r w:rsidR="00707804" w:rsidRPr="00707804">
        <w:rPr>
          <w:rFonts w:ascii="Cambria" w:hAnsi="Cambria"/>
          <w:color w:val="auto"/>
          <w:lang w:val="de-CH"/>
        </w:rPr>
        <w:t>Welche Bild Elemente sind ben</w:t>
      </w:r>
      <w:r w:rsidR="00707804">
        <w:rPr>
          <w:rFonts w:ascii="Cambria" w:hAnsi="Cambria"/>
          <w:color w:val="auto"/>
          <w:lang w:val="de-CH"/>
        </w:rPr>
        <w:t>ötigt?</w:t>
      </w:r>
      <w:bookmarkEnd w:id="17"/>
    </w:p>
    <w:p w14:paraId="3316ED88" w14:textId="2E594AA6" w:rsidR="00593444" w:rsidRDefault="00193D68" w:rsidP="00593444">
      <w:pPr>
        <w:spacing w:after="0" w:line="240" w:lineRule="auto"/>
        <w:jc w:val="both"/>
        <w:rPr>
          <w:rFonts w:ascii="Cambria" w:eastAsiaTheme="minorEastAsia" w:hAnsi="Cambria"/>
          <w:lang w:val="de-CH"/>
        </w:rPr>
      </w:pPr>
      <w:r>
        <w:rPr>
          <w:rFonts w:ascii="Cambria" w:eastAsiaTheme="minorEastAsia" w:hAnsi="Cambria"/>
          <w:lang w:val="de-CH"/>
        </w:rPr>
        <w:t xml:space="preserve">Wie bereits erwähnt sind die Bilder </w:t>
      </w:r>
      <w:r w:rsidR="00941B7D">
        <w:rPr>
          <w:rFonts w:ascii="Cambria" w:eastAsiaTheme="minorEastAsia" w:hAnsi="Cambria"/>
          <w:lang w:val="de-CH"/>
        </w:rPr>
        <w:t>und</w:t>
      </w:r>
      <w:r>
        <w:rPr>
          <w:rFonts w:ascii="Cambria" w:eastAsiaTheme="minorEastAsia" w:hAnsi="Cambria"/>
          <w:lang w:val="de-CH"/>
        </w:rPr>
        <w:t xml:space="preserve"> Animationen ein </w:t>
      </w:r>
      <w:r w:rsidR="00977B56">
        <w:rPr>
          <w:rFonts w:ascii="Cambria" w:eastAsiaTheme="minorEastAsia" w:hAnsi="Cambria"/>
          <w:lang w:val="de-CH"/>
        </w:rPr>
        <w:t>essenzieller</w:t>
      </w:r>
      <w:r>
        <w:rPr>
          <w:rFonts w:ascii="Cambria" w:eastAsiaTheme="minorEastAsia" w:hAnsi="Cambria"/>
          <w:lang w:val="de-CH"/>
        </w:rPr>
        <w:t xml:space="preserve"> Teil eines Visual </w:t>
      </w:r>
      <w:proofErr w:type="spellStart"/>
      <w:r>
        <w:rPr>
          <w:rFonts w:ascii="Cambria" w:eastAsiaTheme="minorEastAsia" w:hAnsi="Cambria"/>
          <w:lang w:val="de-CH"/>
        </w:rPr>
        <w:t>Novels</w:t>
      </w:r>
      <w:proofErr w:type="spellEnd"/>
      <w:r w:rsidR="00467426">
        <w:rPr>
          <w:rFonts w:ascii="Cambria" w:eastAsiaTheme="minorEastAsia" w:hAnsi="Cambria"/>
          <w:lang w:val="de-CH"/>
        </w:rPr>
        <w:t>.</w:t>
      </w:r>
      <w:r>
        <w:rPr>
          <w:rFonts w:ascii="Cambria" w:eastAsiaTheme="minorEastAsia" w:hAnsi="Cambria"/>
          <w:lang w:val="de-CH"/>
        </w:rPr>
        <w:t xml:space="preserve"> </w:t>
      </w:r>
      <w:r w:rsidR="00D14889">
        <w:rPr>
          <w:rFonts w:ascii="Cambria" w:eastAsiaTheme="minorEastAsia" w:hAnsi="Cambria"/>
          <w:lang w:val="de-CH"/>
        </w:rPr>
        <w:t xml:space="preserve">Das Darstellen von Bildelementen in Ren’ Py ist grundsätzlich keineswegs limitiert. Es können beliebig viele Grafiken und Animationen dargestellt werden und sogar die </w:t>
      </w:r>
      <w:r w:rsidR="00D14889" w:rsidRPr="0083096E">
        <w:rPr>
          <w:rFonts w:ascii="Cambria" w:hAnsi="Cambria"/>
        </w:rPr>
        <w:t>Benutzeroberfläche</w:t>
      </w:r>
      <w:r w:rsidR="00D14889">
        <w:rPr>
          <w:rFonts w:ascii="Cambria" w:hAnsi="Cambria"/>
        </w:rPr>
        <w:t xml:space="preserve"> kann selbst angepasst werden.</w:t>
      </w:r>
      <w:r w:rsidR="00D14889">
        <w:rPr>
          <w:rFonts w:ascii="Cambria" w:eastAsiaTheme="minorEastAsia" w:hAnsi="Cambria"/>
          <w:b/>
          <w:bCs/>
          <w:lang w:val="de-CH"/>
        </w:rPr>
        <w:t xml:space="preserve"> </w:t>
      </w:r>
      <w:r w:rsidR="00941B7D">
        <w:rPr>
          <w:rFonts w:ascii="Cambria" w:eastAsiaTheme="minorEastAsia" w:hAnsi="Cambria"/>
          <w:lang w:val="de-CH"/>
        </w:rPr>
        <w:t xml:space="preserve">Welche Form die Visuellen </w:t>
      </w:r>
      <w:r w:rsidR="00977B56">
        <w:rPr>
          <w:rFonts w:ascii="Cambria" w:eastAsiaTheme="minorEastAsia" w:hAnsi="Cambria"/>
          <w:lang w:val="de-CH"/>
        </w:rPr>
        <w:t>Elemente</w:t>
      </w:r>
      <w:r w:rsidR="00941B7D">
        <w:rPr>
          <w:rFonts w:ascii="Cambria" w:eastAsiaTheme="minorEastAsia" w:hAnsi="Cambria"/>
          <w:lang w:val="de-CH"/>
        </w:rPr>
        <w:t xml:space="preserve"> </w:t>
      </w:r>
      <w:r w:rsidR="00D14889">
        <w:rPr>
          <w:rFonts w:ascii="Cambria" w:eastAsiaTheme="minorEastAsia" w:hAnsi="Cambria"/>
          <w:lang w:val="de-CH"/>
        </w:rPr>
        <w:t xml:space="preserve">für dieses spezifische Projekt nehmen </w:t>
      </w:r>
      <w:r w:rsidR="00977B56">
        <w:rPr>
          <w:rFonts w:ascii="Cambria" w:eastAsiaTheme="minorEastAsia" w:hAnsi="Cambria"/>
          <w:lang w:val="de-CH"/>
        </w:rPr>
        <w:t>mussten</w:t>
      </w:r>
      <w:r w:rsidR="00941B7D">
        <w:rPr>
          <w:rFonts w:ascii="Cambria" w:eastAsiaTheme="minorEastAsia" w:hAnsi="Cambria"/>
          <w:lang w:val="de-CH"/>
        </w:rPr>
        <w:t xml:space="preserve"> </w:t>
      </w:r>
      <w:r w:rsidR="00977B56">
        <w:rPr>
          <w:rFonts w:ascii="Cambria" w:eastAsiaTheme="minorEastAsia" w:hAnsi="Cambria"/>
          <w:lang w:val="de-CH"/>
        </w:rPr>
        <w:t>klärte sich erst</w:t>
      </w:r>
      <w:r w:rsidR="00941B7D">
        <w:rPr>
          <w:rFonts w:ascii="Cambria" w:eastAsiaTheme="minorEastAsia" w:hAnsi="Cambria"/>
          <w:lang w:val="de-CH"/>
        </w:rPr>
        <w:t xml:space="preserve"> nach </w:t>
      </w:r>
      <w:r w:rsidR="00977B56">
        <w:rPr>
          <w:rFonts w:ascii="Cambria" w:eastAsiaTheme="minorEastAsia" w:hAnsi="Cambria"/>
          <w:lang w:val="de-CH"/>
        </w:rPr>
        <w:t>einem genaueren Blick auf die Funktionen und Prozesse der Ren’ Py-Engine.</w:t>
      </w:r>
      <w:r w:rsidR="00D14889">
        <w:rPr>
          <w:rFonts w:ascii="Cambria" w:eastAsiaTheme="minorEastAsia" w:hAnsi="Cambria"/>
          <w:lang w:val="de-CH"/>
        </w:rPr>
        <w:t xml:space="preserve"> Um eine genauere Idee zu erhalten welche Illustrationen für einen simplen Visual-</w:t>
      </w:r>
      <w:proofErr w:type="spellStart"/>
      <w:r w:rsidR="00D14889">
        <w:rPr>
          <w:rFonts w:ascii="Cambria" w:eastAsiaTheme="minorEastAsia" w:hAnsi="Cambria"/>
          <w:lang w:val="de-CH"/>
        </w:rPr>
        <w:t>Novel</w:t>
      </w:r>
      <w:proofErr w:type="spellEnd"/>
      <w:r w:rsidR="00D14889">
        <w:rPr>
          <w:rFonts w:ascii="Cambria" w:eastAsiaTheme="minorEastAsia" w:hAnsi="Cambria"/>
          <w:lang w:val="de-CH"/>
        </w:rPr>
        <w:t xml:space="preserve"> </w:t>
      </w:r>
      <w:r w:rsidR="00E45DA7">
        <w:rPr>
          <w:rFonts w:ascii="Cambria" w:eastAsiaTheme="minorEastAsia" w:hAnsi="Cambria"/>
          <w:lang w:val="de-CH"/>
        </w:rPr>
        <w:t>wie diesen benötigt werden wurden die Darstellungsweisen der Grafiken in 4 Klassen unterteilt.</w:t>
      </w:r>
    </w:p>
    <w:p w14:paraId="32919181" w14:textId="77777777" w:rsidR="00E45DA7" w:rsidRDefault="00E45DA7" w:rsidP="00593444">
      <w:pPr>
        <w:spacing w:after="0" w:line="240" w:lineRule="auto"/>
        <w:jc w:val="both"/>
        <w:rPr>
          <w:rFonts w:ascii="Cambria" w:eastAsiaTheme="minorEastAsia" w:hAnsi="Cambria"/>
          <w:lang w:val="de-CH"/>
        </w:rPr>
      </w:pPr>
    </w:p>
    <w:p w14:paraId="4398ED4D" w14:textId="7A76668D" w:rsidR="00E45DA7" w:rsidRDefault="00E45DA7" w:rsidP="00593444">
      <w:pPr>
        <w:spacing w:after="0" w:line="240" w:lineRule="auto"/>
        <w:jc w:val="both"/>
        <w:rPr>
          <w:rFonts w:ascii="Cambria" w:eastAsiaTheme="minorEastAsia" w:hAnsi="Cambria"/>
          <w:lang w:val="de-CH"/>
        </w:rPr>
      </w:pPr>
      <w:r>
        <w:rPr>
          <w:rFonts w:ascii="Cambria" w:eastAsiaTheme="minorEastAsia" w:hAnsi="Cambria"/>
          <w:lang w:val="de-CH"/>
        </w:rPr>
        <w:t xml:space="preserve">Einfache Objekte: </w:t>
      </w:r>
    </w:p>
    <w:p w14:paraId="2B49313A" w14:textId="44DDE0BE" w:rsidR="00E45DA7" w:rsidRDefault="00E45DA7" w:rsidP="00593444">
      <w:pPr>
        <w:spacing w:after="0" w:line="240" w:lineRule="auto"/>
        <w:jc w:val="both"/>
        <w:rPr>
          <w:rFonts w:ascii="Cambria" w:eastAsiaTheme="minorEastAsia" w:hAnsi="Cambria"/>
          <w:lang w:val="de-CH"/>
        </w:rPr>
      </w:pPr>
      <w:r>
        <w:rPr>
          <w:rFonts w:ascii="Cambria" w:eastAsiaTheme="minorEastAsia" w:hAnsi="Cambria"/>
          <w:lang w:val="de-CH"/>
        </w:rPr>
        <w:t xml:space="preserve">Dies ist die einfachste der 4 Darstellungsweisen. Um eine bestimmte Grafik so darzustellen, muss im Code lediglich ihr Name aufgerufen werden. </w:t>
      </w:r>
      <w:r w:rsidR="00F72BFF">
        <w:rPr>
          <w:rFonts w:ascii="Cambria" w:eastAsiaTheme="minorEastAsia" w:hAnsi="Cambria"/>
          <w:lang w:val="de-CH"/>
        </w:rPr>
        <w:t xml:space="preserve">Das bedeutet, dass ein beliebiges Bild gezeigt werden kann. Man findet hier keine Limitationen bezüglich Form und </w:t>
      </w:r>
      <w:r w:rsidR="00EB2B33">
        <w:rPr>
          <w:rFonts w:ascii="Cambria" w:eastAsiaTheme="minorEastAsia" w:hAnsi="Cambria"/>
          <w:lang w:val="de-CH"/>
        </w:rPr>
        <w:t>Grösse</w:t>
      </w:r>
      <w:r w:rsidR="00F72BFF">
        <w:rPr>
          <w:rFonts w:ascii="Cambria" w:eastAsiaTheme="minorEastAsia" w:hAnsi="Cambria"/>
          <w:lang w:val="de-CH"/>
        </w:rPr>
        <w:t xml:space="preserve">. </w:t>
      </w:r>
      <w:r>
        <w:rPr>
          <w:rFonts w:ascii="Cambria" w:eastAsiaTheme="minorEastAsia" w:hAnsi="Cambria"/>
          <w:lang w:val="de-CH"/>
        </w:rPr>
        <w:t xml:space="preserve">Charaktere wie auch andere einfache Objekte können so mit einer Vielzahl verschiedener darstellungs-Einstellungen, wie zum Beispiel Position und Grösse, zu einem Beliebigen Zeitpunkt durch den show-Befehl aufgerufen und durch einen </w:t>
      </w:r>
      <w:proofErr w:type="spellStart"/>
      <w:r>
        <w:rPr>
          <w:rFonts w:ascii="Cambria" w:eastAsiaTheme="minorEastAsia" w:hAnsi="Cambria"/>
          <w:lang w:val="de-CH"/>
        </w:rPr>
        <w:t>hide</w:t>
      </w:r>
      <w:proofErr w:type="spellEnd"/>
      <w:r>
        <w:rPr>
          <w:rFonts w:ascii="Cambria" w:eastAsiaTheme="minorEastAsia" w:hAnsi="Cambria"/>
          <w:lang w:val="de-CH"/>
        </w:rPr>
        <w:t>- Befehl wieder versteckt werden. Diese Art des Darstellens limitiert nicht die Anzahl der sichtbaren Objekte.</w:t>
      </w:r>
    </w:p>
    <w:p w14:paraId="34990AA2" w14:textId="6E39CB61" w:rsidR="00E45DA7" w:rsidRDefault="00E45DA7" w:rsidP="00593444">
      <w:pPr>
        <w:spacing w:after="0" w:line="240" w:lineRule="auto"/>
        <w:jc w:val="both"/>
        <w:rPr>
          <w:rFonts w:ascii="Cambria" w:eastAsiaTheme="minorEastAsia" w:hAnsi="Cambria"/>
          <w:lang w:val="de-CH"/>
        </w:rPr>
      </w:pPr>
    </w:p>
    <w:p w14:paraId="3A3C42F9" w14:textId="0753A40A" w:rsidR="00E45DA7" w:rsidRDefault="00E45DA7" w:rsidP="00593444">
      <w:pPr>
        <w:spacing w:after="0" w:line="240" w:lineRule="auto"/>
        <w:jc w:val="both"/>
        <w:rPr>
          <w:rFonts w:ascii="Cambria" w:eastAsiaTheme="minorEastAsia" w:hAnsi="Cambria"/>
          <w:lang w:val="de-CH"/>
        </w:rPr>
      </w:pPr>
      <w:r>
        <w:rPr>
          <w:rFonts w:ascii="Cambria" w:eastAsiaTheme="minorEastAsia" w:hAnsi="Cambria"/>
          <w:lang w:val="de-CH"/>
        </w:rPr>
        <w:t>Benutzeroberfläche:</w:t>
      </w:r>
    </w:p>
    <w:p w14:paraId="2EC8D2CC" w14:textId="31DB282F" w:rsidR="00E45DA7" w:rsidRDefault="00E45DA7" w:rsidP="00593444">
      <w:pPr>
        <w:spacing w:after="0" w:line="240" w:lineRule="auto"/>
        <w:jc w:val="both"/>
        <w:rPr>
          <w:rFonts w:ascii="Cambria" w:eastAsiaTheme="minorEastAsia" w:hAnsi="Cambria"/>
          <w:lang w:val="de-CH"/>
        </w:rPr>
      </w:pPr>
      <w:r>
        <w:rPr>
          <w:rFonts w:ascii="Cambria" w:eastAsiaTheme="minorEastAsia" w:hAnsi="Cambria"/>
          <w:lang w:val="de-CH"/>
        </w:rPr>
        <w:lastRenderedPageBreak/>
        <w:t xml:space="preserve">Diese Art von Grafik ist sehr </w:t>
      </w:r>
      <w:r w:rsidR="00F72BFF">
        <w:rPr>
          <w:rFonts w:ascii="Cambria" w:eastAsiaTheme="minorEastAsia" w:hAnsi="Cambria"/>
          <w:lang w:val="de-CH"/>
        </w:rPr>
        <w:t>ähnlich</w:t>
      </w:r>
      <w:r>
        <w:rPr>
          <w:rFonts w:ascii="Cambria" w:eastAsiaTheme="minorEastAsia" w:hAnsi="Cambria"/>
          <w:lang w:val="de-CH"/>
        </w:rPr>
        <w:t xml:space="preserve"> wie die einfachen Objekte. Im Grunde unterscheiden sich die beiden </w:t>
      </w:r>
      <w:r w:rsidR="00F72BFF">
        <w:rPr>
          <w:rFonts w:ascii="Cambria" w:eastAsiaTheme="minorEastAsia" w:hAnsi="Cambria"/>
          <w:lang w:val="de-CH"/>
        </w:rPr>
        <w:t xml:space="preserve">gar </w:t>
      </w:r>
      <w:r>
        <w:rPr>
          <w:rFonts w:ascii="Cambria" w:eastAsiaTheme="minorEastAsia" w:hAnsi="Cambria"/>
          <w:lang w:val="de-CH"/>
        </w:rPr>
        <w:t xml:space="preserve">nicht. Um das </w:t>
      </w:r>
      <w:r w:rsidR="00F72BFF">
        <w:rPr>
          <w:rFonts w:ascii="Cambria" w:eastAsiaTheme="minorEastAsia" w:hAnsi="Cambria"/>
          <w:lang w:val="de-CH"/>
        </w:rPr>
        <w:t>Aussehen</w:t>
      </w:r>
      <w:r>
        <w:rPr>
          <w:rFonts w:ascii="Cambria" w:eastAsiaTheme="minorEastAsia" w:hAnsi="Cambria"/>
          <w:lang w:val="de-CH"/>
        </w:rPr>
        <w:t xml:space="preserve"> von Elementen wie TextBoxen, Menus oder </w:t>
      </w:r>
      <w:r w:rsidR="00F72BFF">
        <w:rPr>
          <w:rFonts w:ascii="Cambria" w:eastAsiaTheme="minorEastAsia" w:hAnsi="Cambria"/>
          <w:lang w:val="de-CH"/>
        </w:rPr>
        <w:t xml:space="preserve">Icons anzupassen müssen nur die jeweiligen Grafiken ausgetauscht werden. Man kann so komplett selbst entscheiden wie zum Beispiel der Dialog im Spiel dargestellt wird und welche Form, Grösse etc. die TextBoxen und Menus haben. Diese Darstellungsweise wurden jedoch für dieses Projekt in eine separate Klasse eingeteilt, da sie nicht selbst im Code aufgerufen werden müssen und lediglich durch das ersetzten von vordefinierten Objekten erfolgten. </w:t>
      </w:r>
      <w:r w:rsidR="00E00919">
        <w:rPr>
          <w:rFonts w:ascii="Cambria" w:eastAsiaTheme="minorEastAsia" w:hAnsi="Cambria"/>
          <w:lang w:val="de-CH"/>
        </w:rPr>
        <w:t xml:space="preserve">Diese Bilder werden nicht durch das </w:t>
      </w:r>
      <w:proofErr w:type="gramStart"/>
      <w:r w:rsidR="00E00919">
        <w:rPr>
          <w:rFonts w:ascii="Cambria" w:eastAsiaTheme="minorEastAsia" w:hAnsi="Cambria"/>
          <w:lang w:val="de-CH"/>
        </w:rPr>
        <w:t>Skript</w:t>
      </w:r>
      <w:proofErr w:type="gramEnd"/>
      <w:r w:rsidR="00E00919">
        <w:rPr>
          <w:rFonts w:ascii="Cambria" w:eastAsiaTheme="minorEastAsia" w:hAnsi="Cambria"/>
          <w:lang w:val="de-CH"/>
        </w:rPr>
        <w:t xml:space="preserve"> sondern durch einen separaten Teil des Codes definiert und wurden um für dieses Spiel nur minimal angepasst, da der Fokus dieser Arbeit auf der Geschichte und dem umsetzen des eigentlichen Spielerlebnis lag.</w:t>
      </w:r>
    </w:p>
    <w:p w14:paraId="3FA16412" w14:textId="2D88EDF1" w:rsidR="00E00919" w:rsidRDefault="00E00919" w:rsidP="00593444">
      <w:pPr>
        <w:spacing w:after="0" w:line="240" w:lineRule="auto"/>
        <w:jc w:val="both"/>
        <w:rPr>
          <w:rFonts w:ascii="Cambria" w:eastAsiaTheme="minorEastAsia" w:hAnsi="Cambria"/>
          <w:lang w:val="de-CH"/>
        </w:rPr>
      </w:pPr>
    </w:p>
    <w:p w14:paraId="791D0380" w14:textId="0B787B1A" w:rsidR="00E00919" w:rsidRDefault="00E00919" w:rsidP="00593444">
      <w:pPr>
        <w:spacing w:after="0" w:line="240" w:lineRule="auto"/>
        <w:jc w:val="both"/>
        <w:rPr>
          <w:rFonts w:ascii="Cambria" w:eastAsiaTheme="minorEastAsia" w:hAnsi="Cambria"/>
          <w:lang w:val="de-CH"/>
        </w:rPr>
      </w:pPr>
      <w:r>
        <w:rPr>
          <w:rFonts w:ascii="Cambria" w:eastAsiaTheme="minorEastAsia" w:hAnsi="Cambria"/>
          <w:lang w:val="de-CH"/>
        </w:rPr>
        <w:t xml:space="preserve">Hintergründe: </w:t>
      </w:r>
    </w:p>
    <w:p w14:paraId="2817599B" w14:textId="42D60BC1" w:rsidR="00EE05BE" w:rsidRDefault="00EE05BE" w:rsidP="00593444">
      <w:pPr>
        <w:spacing w:after="0" w:line="240" w:lineRule="auto"/>
        <w:jc w:val="both"/>
        <w:rPr>
          <w:rFonts w:ascii="Cambria" w:eastAsiaTheme="minorEastAsia" w:hAnsi="Cambria"/>
          <w:lang w:val="de-CH"/>
        </w:rPr>
      </w:pPr>
      <w:r>
        <w:rPr>
          <w:rFonts w:ascii="Cambria" w:eastAsiaTheme="minorEastAsia" w:hAnsi="Cambria"/>
          <w:lang w:val="de-CH"/>
        </w:rPr>
        <w:t xml:space="preserve">Wie auch die Elemente der Benutzeroberfläche, ähneln die Hintergründe den einfachen Objekten in vielen Aspekten. </w:t>
      </w:r>
      <w:r w:rsidR="00EB2B33">
        <w:rPr>
          <w:rFonts w:ascii="Cambria" w:eastAsiaTheme="minorEastAsia" w:hAnsi="Cambria"/>
          <w:lang w:val="de-CH"/>
        </w:rPr>
        <w:t xml:space="preserve">Sie werden ebenfalls durch das Skript aufgerufen und </w:t>
      </w:r>
      <w:r w:rsidR="00B271F3">
        <w:rPr>
          <w:rFonts w:ascii="Cambria" w:eastAsiaTheme="minorEastAsia" w:hAnsi="Cambria"/>
          <w:lang w:val="de-CH"/>
        </w:rPr>
        <w:t xml:space="preserve">können selbst </w:t>
      </w:r>
    </w:p>
    <w:p w14:paraId="17FBBA74" w14:textId="3B817B66" w:rsidR="00E45DA7" w:rsidRPr="00D14889" w:rsidRDefault="00E45DA7" w:rsidP="00593444">
      <w:pPr>
        <w:spacing w:after="0" w:line="240" w:lineRule="auto"/>
        <w:jc w:val="both"/>
        <w:rPr>
          <w:rFonts w:ascii="Cambria" w:eastAsiaTheme="minorEastAsia" w:hAnsi="Cambria"/>
          <w:b/>
          <w:bCs/>
          <w:lang w:val="de-CH"/>
        </w:rPr>
      </w:pPr>
    </w:p>
    <w:p w14:paraId="543E14EF" w14:textId="12135327" w:rsidR="00E674CF" w:rsidRPr="00323592" w:rsidRDefault="00E029B9" w:rsidP="00323592">
      <w:pPr>
        <w:pStyle w:val="Heading1"/>
        <w:rPr>
          <w:rFonts w:ascii="Cambria" w:hAnsi="Cambria"/>
          <w:color w:val="auto"/>
        </w:rPr>
      </w:pPr>
      <w:bookmarkStart w:id="18" w:name="_Toc145937705"/>
      <w:r w:rsidRPr="00323592">
        <w:rPr>
          <w:rFonts w:ascii="Cambria" w:hAnsi="Cambria"/>
          <w:color w:val="auto"/>
        </w:rPr>
        <w:t>3</w:t>
      </w:r>
      <w:r w:rsidR="007A7EB2" w:rsidRPr="00323592">
        <w:rPr>
          <w:rFonts w:ascii="Cambria" w:hAnsi="Cambria"/>
          <w:color w:val="auto"/>
        </w:rPr>
        <w:t xml:space="preserve">. </w:t>
      </w:r>
      <w:r w:rsidR="00173830" w:rsidRPr="00323592">
        <w:rPr>
          <w:rFonts w:ascii="Cambria" w:hAnsi="Cambria"/>
          <w:color w:val="auto"/>
        </w:rPr>
        <w:t>Arbeitsprozess</w:t>
      </w:r>
      <w:bookmarkEnd w:id="16"/>
      <w:bookmarkEnd w:id="18"/>
    </w:p>
    <w:p w14:paraId="5ADB373D" w14:textId="26E2FBD9" w:rsidR="00D95DDF" w:rsidRPr="00D95DDF" w:rsidRDefault="780D52C0" w:rsidP="00D95DDF">
      <w:pPr>
        <w:pStyle w:val="Heading2"/>
        <w:rPr>
          <w:rFonts w:ascii="Cambria" w:hAnsi="Cambria"/>
          <w:color w:val="auto"/>
        </w:rPr>
      </w:pPr>
      <w:bookmarkStart w:id="19" w:name="_Toc145937706"/>
      <w:r w:rsidRPr="00F80552">
        <w:rPr>
          <w:rFonts w:ascii="Cambria" w:hAnsi="Cambria"/>
          <w:color w:val="auto"/>
        </w:rPr>
        <w:t xml:space="preserve">3.1 </w:t>
      </w:r>
      <w:r w:rsidR="00B4059A">
        <w:rPr>
          <w:rFonts w:ascii="Cambria" w:hAnsi="Cambria"/>
          <w:color w:val="auto"/>
        </w:rPr>
        <w:t>Konzipierung</w:t>
      </w:r>
      <w:r w:rsidR="0083096E">
        <w:rPr>
          <w:rFonts w:ascii="Cambria" w:hAnsi="Cambria"/>
          <w:color w:val="auto"/>
        </w:rPr>
        <w:t xml:space="preserve"> der Geschichte</w:t>
      </w:r>
      <w:bookmarkEnd w:id="19"/>
    </w:p>
    <w:p w14:paraId="1552C5B9" w14:textId="4A744834" w:rsidR="00D95DDF" w:rsidRDefault="00D95DDF" w:rsidP="42F5CEC2">
      <w:pPr>
        <w:spacing w:after="0"/>
        <w:jc w:val="both"/>
        <w:rPr>
          <w:rFonts w:ascii="Cambria" w:hAnsi="Cambria"/>
        </w:rPr>
      </w:pPr>
      <w:r>
        <w:rPr>
          <w:rFonts w:ascii="Cambria" w:hAnsi="Cambria"/>
        </w:rPr>
        <w:t>Handlung:</w:t>
      </w:r>
    </w:p>
    <w:p w14:paraId="1AD41714" w14:textId="5F102BAB" w:rsidR="005272F0" w:rsidRDefault="001B3C5A" w:rsidP="42F5CEC2">
      <w:pPr>
        <w:spacing w:after="0"/>
        <w:jc w:val="both"/>
        <w:rPr>
          <w:rFonts w:ascii="Cambria" w:hAnsi="Cambria"/>
        </w:rPr>
      </w:pPr>
      <w:r>
        <w:rPr>
          <w:rFonts w:ascii="Cambria" w:hAnsi="Cambria"/>
        </w:rPr>
        <w:t xml:space="preserve">Bevor mit </w:t>
      </w:r>
      <w:r w:rsidR="00467426">
        <w:rPr>
          <w:rFonts w:ascii="Cambria" w:hAnsi="Cambria"/>
        </w:rPr>
        <w:t xml:space="preserve">dem eigentlichen Schreibprozess begonnen </w:t>
      </w:r>
      <w:r>
        <w:rPr>
          <w:rFonts w:ascii="Cambria" w:hAnsi="Cambria"/>
        </w:rPr>
        <w:t>werden konnte,</w:t>
      </w:r>
      <w:r w:rsidR="00467426">
        <w:rPr>
          <w:rFonts w:ascii="Cambria" w:hAnsi="Cambria"/>
        </w:rPr>
        <w:t xml:space="preserve"> </w:t>
      </w:r>
      <w:r w:rsidR="00502E97">
        <w:rPr>
          <w:rFonts w:ascii="Cambria" w:hAnsi="Cambria"/>
        </w:rPr>
        <w:t>war eine</w:t>
      </w:r>
      <w:r w:rsidR="00467426">
        <w:rPr>
          <w:rFonts w:ascii="Cambria" w:hAnsi="Cambria"/>
        </w:rPr>
        <w:t xml:space="preserve"> </w:t>
      </w:r>
      <w:r w:rsidR="00DD29E1">
        <w:rPr>
          <w:rFonts w:ascii="Cambria" w:hAnsi="Cambria"/>
        </w:rPr>
        <w:t xml:space="preserve">packende </w:t>
      </w:r>
      <w:r w:rsidR="00467426">
        <w:rPr>
          <w:rFonts w:ascii="Cambria" w:hAnsi="Cambria"/>
        </w:rPr>
        <w:t>Idee</w:t>
      </w:r>
      <w:r w:rsidR="00502E97">
        <w:rPr>
          <w:rFonts w:ascii="Cambria" w:hAnsi="Cambria"/>
        </w:rPr>
        <w:t xml:space="preserve"> nötig, die</w:t>
      </w:r>
      <w:r w:rsidR="00DD29E1">
        <w:rPr>
          <w:rFonts w:ascii="Cambria" w:hAnsi="Cambria"/>
        </w:rPr>
        <w:t xml:space="preserve"> </w:t>
      </w:r>
      <w:r w:rsidR="00502E97">
        <w:rPr>
          <w:rFonts w:ascii="Cambria" w:hAnsi="Cambria"/>
        </w:rPr>
        <w:t xml:space="preserve">die Handlungen </w:t>
      </w:r>
      <w:r w:rsidR="00DD29E1">
        <w:rPr>
          <w:rFonts w:ascii="Cambria" w:hAnsi="Cambria"/>
        </w:rPr>
        <w:t>d</w:t>
      </w:r>
      <w:r w:rsidR="00502E97">
        <w:rPr>
          <w:rFonts w:ascii="Cambria" w:hAnsi="Cambria"/>
        </w:rPr>
        <w:t>es</w:t>
      </w:r>
      <w:r w:rsidR="00DD29E1">
        <w:rPr>
          <w:rFonts w:ascii="Cambria" w:hAnsi="Cambria"/>
        </w:rPr>
        <w:t xml:space="preserve"> Spiel</w:t>
      </w:r>
      <w:r w:rsidR="00502E97">
        <w:rPr>
          <w:rFonts w:ascii="Cambria" w:hAnsi="Cambria"/>
        </w:rPr>
        <w:t>s</w:t>
      </w:r>
      <w:r w:rsidR="00DD29E1">
        <w:rPr>
          <w:rFonts w:ascii="Cambria" w:hAnsi="Cambria"/>
        </w:rPr>
        <w:t xml:space="preserve"> später tragen würde</w:t>
      </w:r>
      <w:r w:rsidR="00467426">
        <w:rPr>
          <w:rFonts w:ascii="Cambria" w:hAnsi="Cambria"/>
        </w:rPr>
        <w:t>.</w:t>
      </w:r>
      <w:r w:rsidR="005768B5">
        <w:rPr>
          <w:rFonts w:ascii="Cambria" w:hAnsi="Cambria"/>
        </w:rPr>
        <w:t xml:space="preserve"> Diese</w:t>
      </w:r>
      <w:r w:rsidR="00502E97">
        <w:rPr>
          <w:rFonts w:ascii="Cambria" w:hAnsi="Cambria"/>
        </w:rPr>
        <w:t xml:space="preserve"> Idee</w:t>
      </w:r>
      <w:r w:rsidR="005768B5">
        <w:rPr>
          <w:rFonts w:ascii="Cambria" w:hAnsi="Cambria"/>
        </w:rPr>
        <w:t xml:space="preserve"> kam in Form </w:t>
      </w:r>
      <w:r w:rsidR="00DD29E1">
        <w:rPr>
          <w:rFonts w:ascii="Cambria" w:hAnsi="Cambria"/>
        </w:rPr>
        <w:t>einer bereits begonnenen Geschichte,</w:t>
      </w:r>
      <w:r w:rsidR="005768B5">
        <w:rPr>
          <w:rFonts w:ascii="Cambria" w:hAnsi="Cambria"/>
        </w:rPr>
        <w:t xml:space="preserve"> welche das </w:t>
      </w:r>
      <w:r w:rsidR="00502E97">
        <w:rPr>
          <w:rFonts w:ascii="Cambria" w:hAnsi="Cambria"/>
        </w:rPr>
        <w:t>Kern-</w:t>
      </w:r>
      <w:r w:rsidR="005768B5">
        <w:rPr>
          <w:rFonts w:ascii="Cambria" w:hAnsi="Cambria"/>
        </w:rPr>
        <w:t>Konzept der Täglichen Achievements einführte.</w:t>
      </w:r>
      <w:r w:rsidR="00DD29E1">
        <w:rPr>
          <w:rFonts w:ascii="Cambria" w:hAnsi="Cambria"/>
        </w:rPr>
        <w:t xml:space="preserve"> </w:t>
      </w:r>
      <w:r w:rsidR="005272F0">
        <w:rPr>
          <w:rFonts w:ascii="Cambria" w:hAnsi="Cambria"/>
        </w:rPr>
        <w:t xml:space="preserve">Während dem Verlauf des </w:t>
      </w:r>
      <w:r w:rsidR="00193D68">
        <w:rPr>
          <w:rFonts w:ascii="Cambria" w:hAnsi="Cambria"/>
        </w:rPr>
        <w:t>Spiels</w:t>
      </w:r>
      <w:r w:rsidR="005272F0">
        <w:rPr>
          <w:rFonts w:ascii="Cambria" w:hAnsi="Cambria"/>
        </w:rPr>
        <w:t xml:space="preserve"> </w:t>
      </w:r>
      <w:r w:rsidR="00502E97">
        <w:rPr>
          <w:rFonts w:ascii="Cambria" w:hAnsi="Cambria"/>
        </w:rPr>
        <w:t xml:space="preserve">würde </w:t>
      </w:r>
      <w:r w:rsidR="005768B5">
        <w:rPr>
          <w:rFonts w:ascii="Cambria" w:hAnsi="Cambria"/>
        </w:rPr>
        <w:t xml:space="preserve">der Hauptcharakter </w:t>
      </w:r>
      <w:r w:rsidR="00792E27">
        <w:rPr>
          <w:rFonts w:ascii="Cambria" w:hAnsi="Cambria"/>
        </w:rPr>
        <w:t xml:space="preserve">Destiny </w:t>
      </w:r>
      <w:r w:rsidR="005272F0">
        <w:rPr>
          <w:rFonts w:ascii="Cambria" w:hAnsi="Cambria"/>
        </w:rPr>
        <w:t>auf einem für andere unsichtbaren</w:t>
      </w:r>
      <w:r w:rsidR="005768B5">
        <w:rPr>
          <w:rFonts w:ascii="Cambria" w:hAnsi="Cambria"/>
        </w:rPr>
        <w:t xml:space="preserve"> Textfeld </w:t>
      </w:r>
      <w:r w:rsidR="00193D68">
        <w:rPr>
          <w:rFonts w:ascii="Cambria" w:hAnsi="Cambria"/>
        </w:rPr>
        <w:t>erfahren,</w:t>
      </w:r>
      <w:r w:rsidR="005768B5">
        <w:rPr>
          <w:rFonts w:ascii="Cambria" w:hAnsi="Cambria"/>
        </w:rPr>
        <w:t xml:space="preserve"> was</w:t>
      </w:r>
      <w:r w:rsidR="005272F0">
        <w:rPr>
          <w:rFonts w:ascii="Cambria" w:hAnsi="Cambria"/>
        </w:rPr>
        <w:t xml:space="preserve"> am kommenden Tag geschehen würde</w:t>
      </w:r>
      <w:r w:rsidR="00DD29E1">
        <w:rPr>
          <w:rFonts w:ascii="Cambria" w:hAnsi="Cambria"/>
        </w:rPr>
        <w:t>.</w:t>
      </w:r>
      <w:r w:rsidR="005272F0">
        <w:rPr>
          <w:rFonts w:ascii="Cambria" w:hAnsi="Cambria"/>
        </w:rPr>
        <w:t xml:space="preserve"> Die Geschichte verfolgt über 5 Tagen wie der Hauptcharakter lernt wie mit diesen Prophezeiungen umzugehen ist und </w:t>
      </w:r>
      <w:r w:rsidR="00941B7D">
        <w:rPr>
          <w:rFonts w:ascii="Cambria" w:hAnsi="Cambria"/>
        </w:rPr>
        <w:t>erfährt,</w:t>
      </w:r>
      <w:r w:rsidR="005272F0">
        <w:rPr>
          <w:rFonts w:ascii="Cambria" w:hAnsi="Cambria"/>
        </w:rPr>
        <w:t xml:space="preserve"> was sie verursacht. </w:t>
      </w:r>
      <w:r w:rsidR="00DD29E1">
        <w:rPr>
          <w:rFonts w:ascii="Cambria" w:hAnsi="Cambria"/>
        </w:rPr>
        <w:t>Die klare 5 Tage Struktur eignete sich gut für ein Spiel</w:t>
      </w:r>
      <w:r w:rsidR="005272F0">
        <w:rPr>
          <w:rFonts w:ascii="Cambria" w:hAnsi="Cambria"/>
        </w:rPr>
        <w:t xml:space="preserve"> dieser Art</w:t>
      </w:r>
      <w:r w:rsidR="00DD29E1">
        <w:rPr>
          <w:rFonts w:ascii="Cambria" w:hAnsi="Cambria"/>
        </w:rPr>
        <w:t>, da die Kapitel artige</w:t>
      </w:r>
      <w:r w:rsidR="005272F0">
        <w:rPr>
          <w:rFonts w:ascii="Cambria" w:hAnsi="Cambria"/>
        </w:rPr>
        <w:t>n</w:t>
      </w:r>
      <w:r w:rsidR="00DD29E1">
        <w:rPr>
          <w:rFonts w:ascii="Cambria" w:hAnsi="Cambria"/>
        </w:rPr>
        <w:t xml:space="preserve"> Etappen dem Spieler/der Spielerin genügend </w:t>
      </w:r>
      <w:r w:rsidR="005272F0">
        <w:rPr>
          <w:rFonts w:ascii="Cambria" w:hAnsi="Cambria"/>
        </w:rPr>
        <w:t xml:space="preserve">eine klare Struktur mit Abwechslung </w:t>
      </w:r>
      <w:r w:rsidR="00DD29E1">
        <w:rPr>
          <w:rFonts w:ascii="Cambria" w:hAnsi="Cambria"/>
        </w:rPr>
        <w:t xml:space="preserve">bieten und gleichzeitig auch genutzt werden konnten, um einen </w:t>
      </w:r>
      <w:r w:rsidR="005272F0">
        <w:rPr>
          <w:rFonts w:ascii="Cambria" w:hAnsi="Cambria"/>
        </w:rPr>
        <w:t xml:space="preserve">klassischen </w:t>
      </w:r>
      <w:r w:rsidR="00DD29E1">
        <w:rPr>
          <w:rFonts w:ascii="Cambria" w:hAnsi="Cambria"/>
        </w:rPr>
        <w:t xml:space="preserve">Spannungsbogen aufzubauen. Die Tage </w:t>
      </w:r>
      <w:r w:rsidR="00193D68">
        <w:rPr>
          <w:rFonts w:ascii="Cambria" w:hAnsi="Cambria"/>
        </w:rPr>
        <w:t>wurden,</w:t>
      </w:r>
      <w:r w:rsidR="005272F0">
        <w:rPr>
          <w:rFonts w:ascii="Cambria" w:hAnsi="Cambria"/>
        </w:rPr>
        <w:t xml:space="preserve"> </w:t>
      </w:r>
      <w:r w:rsidR="00DD29E1">
        <w:rPr>
          <w:rFonts w:ascii="Cambria" w:hAnsi="Cambria"/>
        </w:rPr>
        <w:t xml:space="preserve">wie in einem </w:t>
      </w:r>
      <w:r w:rsidR="004957F2">
        <w:rPr>
          <w:rFonts w:ascii="Cambria" w:hAnsi="Cambria"/>
        </w:rPr>
        <w:t xml:space="preserve">klassischen </w:t>
      </w:r>
      <w:r w:rsidR="00DD29E1">
        <w:rPr>
          <w:rFonts w:ascii="Cambria" w:hAnsi="Cambria"/>
        </w:rPr>
        <w:t xml:space="preserve">5 Akt Drama </w:t>
      </w:r>
      <w:r w:rsidR="00E65860">
        <w:rPr>
          <w:rFonts w:ascii="Cambria" w:hAnsi="Cambria"/>
        </w:rPr>
        <w:t>unterteilt</w:t>
      </w:r>
      <w:r w:rsidR="005272F0">
        <w:rPr>
          <w:rFonts w:ascii="Cambria" w:hAnsi="Cambria"/>
        </w:rPr>
        <w:t>,</w:t>
      </w:r>
      <w:r w:rsidR="00E65860">
        <w:rPr>
          <w:rFonts w:ascii="Cambria" w:hAnsi="Cambria"/>
        </w:rPr>
        <w:t xml:space="preserve"> um jeweils die Exposition, die Steigende Handlung, den Höhepunkt, die Fallende Handlung und</w:t>
      </w:r>
      <w:r w:rsidR="005272F0">
        <w:rPr>
          <w:rFonts w:ascii="Cambria" w:hAnsi="Cambria"/>
        </w:rPr>
        <w:t xml:space="preserve"> </w:t>
      </w:r>
      <w:r w:rsidR="00E65860">
        <w:rPr>
          <w:rFonts w:ascii="Cambria" w:hAnsi="Cambria"/>
        </w:rPr>
        <w:t xml:space="preserve">die Lösung des Konflikts </w:t>
      </w:r>
      <w:r w:rsidR="004957F2">
        <w:rPr>
          <w:rFonts w:ascii="Cambria" w:hAnsi="Cambria"/>
        </w:rPr>
        <w:t>einem der Tage zuteilen</w:t>
      </w:r>
      <w:r w:rsidR="00E65860">
        <w:rPr>
          <w:rFonts w:ascii="Cambria" w:hAnsi="Cambria"/>
        </w:rPr>
        <w:t xml:space="preserve"> zu können.</w:t>
      </w:r>
      <w:r w:rsidR="005272F0">
        <w:rPr>
          <w:rFonts w:ascii="Cambria" w:hAnsi="Cambria"/>
        </w:rPr>
        <w:t xml:space="preserve"> </w:t>
      </w:r>
    </w:p>
    <w:p w14:paraId="0032ACD7" w14:textId="7B29E74B" w:rsidR="00E65860" w:rsidRDefault="00E65860" w:rsidP="42F5CEC2">
      <w:pPr>
        <w:spacing w:after="0"/>
        <w:jc w:val="both"/>
        <w:rPr>
          <w:rFonts w:ascii="Cambria" w:hAnsi="Cambria"/>
        </w:rPr>
      </w:pPr>
      <w:r>
        <w:rPr>
          <w:rFonts w:ascii="Cambria" w:hAnsi="Cambria"/>
        </w:rPr>
        <w:t xml:space="preserve">Um den Umfang des Projekts </w:t>
      </w:r>
      <w:r w:rsidR="005272F0">
        <w:rPr>
          <w:rFonts w:ascii="Cambria" w:hAnsi="Cambria"/>
        </w:rPr>
        <w:t xml:space="preserve">etwas </w:t>
      </w:r>
      <w:r>
        <w:rPr>
          <w:rFonts w:ascii="Cambria" w:hAnsi="Cambria"/>
        </w:rPr>
        <w:t xml:space="preserve">zu limitieren wurde der Fokus der Geschichte auf 5 Hauptcharaktere gesetzt, von denen eine die Spielbare Figur und somit den Spieler/die Spielerin </w:t>
      </w:r>
      <w:r w:rsidR="00D05123">
        <w:rPr>
          <w:rFonts w:ascii="Cambria" w:hAnsi="Cambria"/>
        </w:rPr>
        <w:t>repräsentiert</w:t>
      </w:r>
      <w:r>
        <w:rPr>
          <w:rFonts w:ascii="Cambria" w:hAnsi="Cambria"/>
        </w:rPr>
        <w:t xml:space="preserve">. Im </w:t>
      </w:r>
      <w:r w:rsidR="00651D00">
        <w:rPr>
          <w:rFonts w:ascii="Cambria" w:hAnsi="Cambria"/>
        </w:rPr>
        <w:t>Laufe</w:t>
      </w:r>
      <w:r>
        <w:rPr>
          <w:rFonts w:ascii="Cambria" w:hAnsi="Cambria"/>
        </w:rPr>
        <w:t xml:space="preserve"> der </w:t>
      </w:r>
      <w:r w:rsidR="005272F0">
        <w:rPr>
          <w:rFonts w:ascii="Cambria" w:hAnsi="Cambria"/>
        </w:rPr>
        <w:t xml:space="preserve">Geschichte erfährt die Hauptfigur </w:t>
      </w:r>
      <w:r w:rsidR="00792E27">
        <w:rPr>
          <w:rFonts w:ascii="Cambria" w:hAnsi="Cambria"/>
        </w:rPr>
        <w:t xml:space="preserve">Destiny </w:t>
      </w:r>
      <w:r w:rsidR="005272F0">
        <w:rPr>
          <w:rFonts w:ascii="Cambria" w:hAnsi="Cambria"/>
        </w:rPr>
        <w:t xml:space="preserve">von einer Entführung einer der anderen Charaktere und versucht dieser auf den Grund zu gehen. </w:t>
      </w:r>
      <w:r w:rsidR="00850A4D">
        <w:rPr>
          <w:rFonts w:ascii="Cambria" w:hAnsi="Cambria"/>
        </w:rPr>
        <w:t>Im Verlaufe des Spiels würde sich dann der</w:t>
      </w:r>
      <w:r w:rsidR="005272F0">
        <w:rPr>
          <w:rFonts w:ascii="Cambria" w:hAnsi="Cambria"/>
        </w:rPr>
        <w:t xml:space="preserve"> Spieler/d</w:t>
      </w:r>
      <w:r w:rsidR="00850A4D">
        <w:rPr>
          <w:rFonts w:ascii="Cambria" w:hAnsi="Cambria"/>
        </w:rPr>
        <w:t>ie</w:t>
      </w:r>
      <w:r w:rsidR="005272F0">
        <w:rPr>
          <w:rFonts w:ascii="Cambria" w:hAnsi="Cambria"/>
        </w:rPr>
        <w:t xml:space="preserve"> Spielerin</w:t>
      </w:r>
      <w:r w:rsidR="00850A4D">
        <w:rPr>
          <w:rFonts w:ascii="Cambria" w:hAnsi="Cambria"/>
        </w:rPr>
        <w:t>,</w:t>
      </w:r>
      <w:r w:rsidR="005272F0">
        <w:rPr>
          <w:rFonts w:ascii="Cambria" w:hAnsi="Cambria"/>
        </w:rPr>
        <w:t xml:space="preserve"> </w:t>
      </w:r>
      <w:r w:rsidR="00850A4D">
        <w:rPr>
          <w:rFonts w:ascii="Cambria" w:hAnsi="Cambria"/>
        </w:rPr>
        <w:t xml:space="preserve">basierend auf Hinweisen in den 5 Tagen, entscheiden </w:t>
      </w:r>
      <w:r w:rsidR="00792E27">
        <w:rPr>
          <w:rFonts w:ascii="Cambria" w:hAnsi="Cambria"/>
        </w:rPr>
        <w:t>müssen,</w:t>
      </w:r>
      <w:r w:rsidR="00850A4D">
        <w:rPr>
          <w:rFonts w:ascii="Cambria" w:hAnsi="Cambria"/>
        </w:rPr>
        <w:t xml:space="preserve"> welche der restlichen 3 Figuren in der Entführung involviert waren und wie </w:t>
      </w:r>
      <w:r w:rsidR="00792E27">
        <w:rPr>
          <w:rFonts w:ascii="Cambria" w:hAnsi="Cambria"/>
        </w:rPr>
        <w:t>Destiny</w:t>
      </w:r>
      <w:r w:rsidR="00850A4D">
        <w:rPr>
          <w:rFonts w:ascii="Cambria" w:hAnsi="Cambria"/>
        </w:rPr>
        <w:t xml:space="preserve"> der Entführten Person helfen</w:t>
      </w:r>
      <w:r w:rsidR="005272F0">
        <w:rPr>
          <w:rFonts w:ascii="Cambria" w:hAnsi="Cambria"/>
        </w:rPr>
        <w:t xml:space="preserve"> </w:t>
      </w:r>
      <w:r w:rsidR="00850A4D">
        <w:rPr>
          <w:rFonts w:ascii="Cambria" w:hAnsi="Cambria"/>
        </w:rPr>
        <w:t xml:space="preserve">könnte. </w:t>
      </w:r>
    </w:p>
    <w:p w14:paraId="119B23F5" w14:textId="77777777" w:rsidR="00D95DDF" w:rsidRDefault="00D95DDF" w:rsidP="42F5CEC2">
      <w:pPr>
        <w:spacing w:after="0"/>
        <w:jc w:val="both"/>
        <w:rPr>
          <w:rFonts w:ascii="Cambria" w:hAnsi="Cambria"/>
        </w:rPr>
      </w:pPr>
    </w:p>
    <w:p w14:paraId="1AA93484" w14:textId="0E47FFB8" w:rsidR="00D95DDF" w:rsidRDefault="00D95DDF" w:rsidP="42F5CEC2">
      <w:pPr>
        <w:spacing w:after="0"/>
        <w:jc w:val="both"/>
        <w:rPr>
          <w:rFonts w:ascii="Cambria" w:hAnsi="Cambria"/>
        </w:rPr>
      </w:pPr>
      <w:r>
        <w:rPr>
          <w:rFonts w:ascii="Cambria" w:hAnsi="Cambria"/>
        </w:rPr>
        <w:t>Charaktere:</w:t>
      </w:r>
    </w:p>
    <w:p w14:paraId="4937AE26" w14:textId="79B75644" w:rsidR="00D95DDF" w:rsidRDefault="00792E27" w:rsidP="42F5CEC2">
      <w:pPr>
        <w:spacing w:after="0"/>
        <w:jc w:val="both"/>
        <w:rPr>
          <w:rFonts w:ascii="Cambria" w:hAnsi="Cambria"/>
        </w:rPr>
      </w:pPr>
      <w:r>
        <w:rPr>
          <w:rFonts w:ascii="Cambria" w:hAnsi="Cambria"/>
        </w:rPr>
        <w:t xml:space="preserve">Da ein erheblicher Teil der Geschichte auf den Gesprächen zwischen Destiny und diesen 3 Charakteren beruht, wurde großen Wert darauf gelegt jeden einzigartig zu Gestalten und ihnen eine eigene Persönlichkeit zu verleihen. </w:t>
      </w:r>
      <w:proofErr w:type="spellStart"/>
      <w:r>
        <w:rPr>
          <w:rFonts w:ascii="Cambria" w:hAnsi="Cambria"/>
        </w:rPr>
        <w:t>Destiny’s</w:t>
      </w:r>
      <w:proofErr w:type="spellEnd"/>
      <w:r>
        <w:rPr>
          <w:rFonts w:ascii="Cambria" w:hAnsi="Cambria"/>
        </w:rPr>
        <w:t xml:space="preserve"> und die Persönlichkeit der entführten Figur wurden absichtlich eher vage gehalten </w:t>
      </w:r>
      <w:r w:rsidR="00D95DDF">
        <w:rPr>
          <w:rFonts w:ascii="Cambria" w:hAnsi="Cambria"/>
        </w:rPr>
        <w:t>um Freiraum</w:t>
      </w:r>
      <w:r>
        <w:rPr>
          <w:rFonts w:ascii="Cambria" w:hAnsi="Cambria"/>
        </w:rPr>
        <w:t xml:space="preserve"> zu lassen</w:t>
      </w:r>
      <w:r w:rsidR="00D95DDF">
        <w:rPr>
          <w:rFonts w:ascii="Cambria" w:hAnsi="Cambria"/>
        </w:rPr>
        <w:t xml:space="preserve">, </w:t>
      </w:r>
      <w:r>
        <w:rPr>
          <w:rFonts w:ascii="Cambria" w:hAnsi="Cambria"/>
        </w:rPr>
        <w:t xml:space="preserve">sich besser in sie hinein </w:t>
      </w:r>
      <w:r w:rsidR="00D95DDF">
        <w:rPr>
          <w:rFonts w:ascii="Cambria" w:hAnsi="Cambria"/>
        </w:rPr>
        <w:t>versetzten</w:t>
      </w:r>
      <w:r>
        <w:rPr>
          <w:rFonts w:ascii="Cambria" w:hAnsi="Cambria"/>
        </w:rPr>
        <w:t xml:space="preserve"> zu können. Die Entscheidungen sollten sich </w:t>
      </w:r>
      <w:r w:rsidR="00BA0B38">
        <w:rPr>
          <w:rFonts w:ascii="Cambria" w:hAnsi="Cambria"/>
        </w:rPr>
        <w:t xml:space="preserve">natürlich anfühlen </w:t>
      </w:r>
      <w:r>
        <w:rPr>
          <w:rFonts w:ascii="Cambria" w:hAnsi="Cambria"/>
        </w:rPr>
        <w:t xml:space="preserve">sowohl für den </w:t>
      </w:r>
      <w:r w:rsidR="00D95DDF">
        <w:rPr>
          <w:rFonts w:ascii="Cambria" w:hAnsi="Cambria"/>
        </w:rPr>
        <w:t>Spieler</w:t>
      </w:r>
      <w:r>
        <w:rPr>
          <w:rFonts w:ascii="Cambria" w:hAnsi="Cambria"/>
        </w:rPr>
        <w:t xml:space="preserve">/die Spielerin </w:t>
      </w:r>
      <w:r w:rsidR="00BA0B38">
        <w:rPr>
          <w:rFonts w:ascii="Cambria" w:hAnsi="Cambria"/>
        </w:rPr>
        <w:t>wie auch</w:t>
      </w:r>
      <w:r w:rsidR="00D95DDF">
        <w:rPr>
          <w:rFonts w:ascii="Cambria" w:hAnsi="Cambria"/>
        </w:rPr>
        <w:t xml:space="preserve"> für</w:t>
      </w:r>
      <w:r w:rsidR="00BA0B38">
        <w:rPr>
          <w:rFonts w:ascii="Cambria" w:hAnsi="Cambria"/>
        </w:rPr>
        <w:t xml:space="preserve"> </w:t>
      </w:r>
      <w:r>
        <w:rPr>
          <w:rFonts w:ascii="Cambria" w:hAnsi="Cambria"/>
        </w:rPr>
        <w:t>Destiny</w:t>
      </w:r>
      <w:r w:rsidR="00D95DDF">
        <w:rPr>
          <w:rFonts w:ascii="Cambria" w:hAnsi="Cambria"/>
        </w:rPr>
        <w:t xml:space="preserve"> als Figur in der Geschichte</w:t>
      </w:r>
      <w:r w:rsidR="00BA0B38">
        <w:rPr>
          <w:rFonts w:ascii="Cambria" w:hAnsi="Cambria"/>
        </w:rPr>
        <w:t xml:space="preserve">. Einige ihrer Charakterzüge und Eigenarten wurden </w:t>
      </w:r>
      <w:r w:rsidR="00D95DDF">
        <w:rPr>
          <w:rFonts w:ascii="Cambria" w:hAnsi="Cambria"/>
        </w:rPr>
        <w:t xml:space="preserve">deshalb </w:t>
      </w:r>
      <w:r w:rsidR="00BA0B38">
        <w:rPr>
          <w:rFonts w:ascii="Cambria" w:hAnsi="Cambria"/>
        </w:rPr>
        <w:t xml:space="preserve">dennoch </w:t>
      </w:r>
      <w:r w:rsidR="00D95DDF">
        <w:rPr>
          <w:rFonts w:ascii="Cambria" w:hAnsi="Cambria"/>
        </w:rPr>
        <w:t>eingefügt,</w:t>
      </w:r>
      <w:r w:rsidR="00BA0B38">
        <w:rPr>
          <w:rFonts w:ascii="Cambria" w:hAnsi="Cambria"/>
        </w:rPr>
        <w:t xml:space="preserve"> um ihr eine eigene Persönlichkeit zu geben und </w:t>
      </w:r>
      <w:r w:rsidR="00D95DDF">
        <w:rPr>
          <w:rFonts w:ascii="Cambria" w:hAnsi="Cambria"/>
        </w:rPr>
        <w:t>ihre Interaktionen mit den anderen Figuren zu leiten.</w:t>
      </w:r>
    </w:p>
    <w:p w14:paraId="6E508566" w14:textId="5000BC13" w:rsidR="00941B7D" w:rsidRDefault="00941B7D" w:rsidP="42F5CEC2">
      <w:pPr>
        <w:spacing w:after="0"/>
        <w:jc w:val="both"/>
        <w:rPr>
          <w:rFonts w:ascii="Cambria" w:hAnsi="Cambria"/>
        </w:rPr>
      </w:pPr>
      <w:r>
        <w:rPr>
          <w:rFonts w:ascii="Cambria" w:hAnsi="Cambria"/>
        </w:rPr>
        <w:t xml:space="preserve">Destiny ist eine eher </w:t>
      </w:r>
      <w:r w:rsidR="004B17E4">
        <w:rPr>
          <w:rFonts w:ascii="Cambria" w:hAnsi="Cambria"/>
        </w:rPr>
        <w:t>schüchterne,</w:t>
      </w:r>
      <w:r>
        <w:rPr>
          <w:rFonts w:ascii="Cambria" w:hAnsi="Cambria"/>
        </w:rPr>
        <w:t xml:space="preserve"> aber talentierte junge Frau.</w:t>
      </w:r>
      <w:r w:rsidR="004B17E4">
        <w:rPr>
          <w:rFonts w:ascii="Cambria" w:hAnsi="Cambria"/>
        </w:rPr>
        <w:t xml:space="preserve"> Manchmal etwas unordentlich und unorganisiert. </w:t>
      </w:r>
      <w:r w:rsidR="002A3F1F">
        <w:rPr>
          <w:rFonts w:ascii="Cambria" w:hAnsi="Cambria"/>
        </w:rPr>
        <w:t xml:space="preserve">Diese manchmal unvorteilhaften Charaktereigenschaften zu </w:t>
      </w:r>
      <w:r w:rsidR="001B594A">
        <w:rPr>
          <w:rFonts w:ascii="Cambria" w:hAnsi="Cambria"/>
        </w:rPr>
        <w:t>zeigen,</w:t>
      </w:r>
      <w:r w:rsidR="002A3F1F">
        <w:rPr>
          <w:rFonts w:ascii="Cambria" w:hAnsi="Cambria"/>
        </w:rPr>
        <w:t xml:space="preserve"> diente dazu </w:t>
      </w:r>
      <w:r w:rsidR="002A3F1F">
        <w:rPr>
          <w:rFonts w:ascii="Cambria" w:hAnsi="Cambria"/>
        </w:rPr>
        <w:lastRenderedPageBreak/>
        <w:t>sie dem Spieler/der Spielerin sympathischer zu machen und gleichzeitig ihre Unbeholfenheit in einer neuen Situation zu Illustrieren. Während</w:t>
      </w:r>
      <w:r w:rsidR="004B17E4">
        <w:rPr>
          <w:rFonts w:ascii="Cambria" w:hAnsi="Cambria"/>
        </w:rPr>
        <w:t xml:space="preserve"> dem Verlauf der Geschichte erfährt man, dass Destiny vor etwa einem Jahr einen neuen Lebensabschnitt bei einer neuen Firma </w:t>
      </w:r>
      <w:r w:rsidR="002A3F1F">
        <w:rPr>
          <w:rFonts w:ascii="Cambria" w:hAnsi="Cambria"/>
        </w:rPr>
        <w:t xml:space="preserve">und einem neuen Wohnort </w:t>
      </w:r>
      <w:r w:rsidR="004B17E4">
        <w:rPr>
          <w:rFonts w:ascii="Cambria" w:hAnsi="Cambria"/>
        </w:rPr>
        <w:t>begonnen hatte.</w:t>
      </w:r>
    </w:p>
    <w:p w14:paraId="6815B301" w14:textId="55DFB388" w:rsidR="00B70597" w:rsidRDefault="00D95DDF" w:rsidP="42F5CEC2">
      <w:pPr>
        <w:spacing w:after="0"/>
        <w:jc w:val="both"/>
        <w:rPr>
          <w:rFonts w:ascii="Cambria" w:hAnsi="Cambria"/>
        </w:rPr>
      </w:pPr>
      <w:r>
        <w:rPr>
          <w:rFonts w:ascii="Cambria" w:hAnsi="Cambria"/>
        </w:rPr>
        <w:t>Gabriel, Matthew und Simon, die 3 Figuren welche Destiny</w:t>
      </w:r>
      <w:r w:rsidR="004B17E4">
        <w:rPr>
          <w:rFonts w:ascii="Cambria" w:hAnsi="Cambria"/>
        </w:rPr>
        <w:t xml:space="preserve"> in den 5 Tagen </w:t>
      </w:r>
      <w:r>
        <w:rPr>
          <w:rFonts w:ascii="Cambria" w:hAnsi="Cambria"/>
        </w:rPr>
        <w:t xml:space="preserve">antrifft, </w:t>
      </w:r>
      <w:r w:rsidR="004B00CC">
        <w:rPr>
          <w:rFonts w:ascii="Cambria" w:hAnsi="Cambria"/>
        </w:rPr>
        <w:t xml:space="preserve">erfüllen jeweils ein </w:t>
      </w:r>
      <w:r w:rsidR="00B70597">
        <w:rPr>
          <w:rFonts w:ascii="Cambria" w:hAnsi="Cambria"/>
        </w:rPr>
        <w:t>Klischee</w:t>
      </w:r>
      <w:r w:rsidR="004B00CC">
        <w:rPr>
          <w:rFonts w:ascii="Cambria" w:hAnsi="Cambria"/>
        </w:rPr>
        <w:t xml:space="preserve"> </w:t>
      </w:r>
      <w:r w:rsidR="00137133">
        <w:rPr>
          <w:rFonts w:ascii="Cambria" w:hAnsi="Cambria"/>
        </w:rPr>
        <w:t>eines</w:t>
      </w:r>
      <w:r w:rsidR="003E234F">
        <w:rPr>
          <w:rFonts w:ascii="Cambria" w:hAnsi="Cambria"/>
        </w:rPr>
        <w:t xml:space="preserve"> potenziellen </w:t>
      </w:r>
      <w:r w:rsidR="001B594A">
        <w:rPr>
          <w:rFonts w:ascii="Cambria" w:hAnsi="Cambria"/>
        </w:rPr>
        <w:t>Antagonisten</w:t>
      </w:r>
      <w:r w:rsidR="00B70597">
        <w:rPr>
          <w:rFonts w:ascii="Cambria" w:hAnsi="Cambria"/>
        </w:rPr>
        <w:t>.</w:t>
      </w:r>
      <w:r w:rsidR="00C11652">
        <w:rPr>
          <w:rFonts w:ascii="Cambria" w:hAnsi="Cambria"/>
        </w:rPr>
        <w:t xml:space="preserve"> Der </w:t>
      </w:r>
      <w:r w:rsidR="006D6425">
        <w:rPr>
          <w:rFonts w:ascii="Cambria" w:hAnsi="Cambria"/>
        </w:rPr>
        <w:t xml:space="preserve">Trope des </w:t>
      </w:r>
      <w:r w:rsidR="00C11652">
        <w:rPr>
          <w:rFonts w:ascii="Cambria" w:hAnsi="Cambria"/>
        </w:rPr>
        <w:t>„Beste</w:t>
      </w:r>
      <w:r w:rsidR="006D6425">
        <w:rPr>
          <w:rFonts w:ascii="Cambria" w:hAnsi="Cambria"/>
        </w:rPr>
        <w:t>n</w:t>
      </w:r>
      <w:r w:rsidR="00C11652">
        <w:rPr>
          <w:rFonts w:ascii="Cambria" w:hAnsi="Cambria"/>
        </w:rPr>
        <w:t xml:space="preserve"> Freund“, der „Tyrann“, und </w:t>
      </w:r>
      <w:r w:rsidR="006D6425">
        <w:rPr>
          <w:rFonts w:ascii="Cambria" w:hAnsi="Cambria"/>
        </w:rPr>
        <w:t>des</w:t>
      </w:r>
      <w:r w:rsidR="00C11652">
        <w:rPr>
          <w:rFonts w:ascii="Cambria" w:hAnsi="Cambria"/>
        </w:rPr>
        <w:t xml:space="preserve"> „Wolf im Schafspelz“</w:t>
      </w:r>
      <w:r w:rsidR="006D6425">
        <w:rPr>
          <w:rFonts w:ascii="Cambria" w:hAnsi="Cambria"/>
        </w:rPr>
        <w:t xml:space="preserve"> können alle erfolgreich genutzt </w:t>
      </w:r>
      <w:r w:rsidR="001B594A">
        <w:rPr>
          <w:rFonts w:ascii="Cambria" w:hAnsi="Cambria"/>
        </w:rPr>
        <w:t>werden,</w:t>
      </w:r>
      <w:r w:rsidR="006D6425">
        <w:rPr>
          <w:rFonts w:ascii="Cambria" w:hAnsi="Cambria"/>
        </w:rPr>
        <w:t xml:space="preserve"> um sowohl</w:t>
      </w:r>
      <w:r w:rsidR="004E33C8">
        <w:rPr>
          <w:rFonts w:ascii="Cambria" w:hAnsi="Cambria"/>
        </w:rPr>
        <w:t xml:space="preserve"> den wahren Antagonisten zu verkörpern aber auch</w:t>
      </w:r>
      <w:r w:rsidR="006D6425">
        <w:rPr>
          <w:rFonts w:ascii="Cambria" w:hAnsi="Cambria"/>
        </w:rPr>
        <w:t xml:space="preserve"> eine Falsche Fährte zu legen</w:t>
      </w:r>
      <w:r w:rsidR="00C11652">
        <w:rPr>
          <w:rFonts w:ascii="Cambria" w:hAnsi="Cambria"/>
        </w:rPr>
        <w:t>.</w:t>
      </w:r>
      <w:r w:rsidR="002A3F1F">
        <w:rPr>
          <w:rFonts w:ascii="Cambria" w:hAnsi="Cambria"/>
        </w:rPr>
        <w:t xml:space="preserve"> Sie auf</w:t>
      </w:r>
      <w:r w:rsidR="00C11652">
        <w:rPr>
          <w:rFonts w:ascii="Cambria" w:hAnsi="Cambria"/>
        </w:rPr>
        <w:t xml:space="preserve"> diese</w:t>
      </w:r>
      <w:r w:rsidR="002A3F1F">
        <w:rPr>
          <w:rFonts w:ascii="Cambria" w:hAnsi="Cambria"/>
        </w:rPr>
        <w:t xml:space="preserve"> </w:t>
      </w:r>
      <w:r w:rsidR="00776BBC">
        <w:rPr>
          <w:rFonts w:ascii="Cambria" w:hAnsi="Cambria"/>
        </w:rPr>
        <w:t>sehr oberflächliche</w:t>
      </w:r>
      <w:r w:rsidR="00C11652">
        <w:rPr>
          <w:rFonts w:ascii="Cambria" w:hAnsi="Cambria"/>
        </w:rPr>
        <w:t xml:space="preserve">n und </w:t>
      </w:r>
      <w:r w:rsidR="00776BBC">
        <w:rPr>
          <w:rFonts w:ascii="Cambria" w:hAnsi="Cambria"/>
        </w:rPr>
        <w:t>bekannte</w:t>
      </w:r>
      <w:r w:rsidR="00C11652">
        <w:rPr>
          <w:rFonts w:ascii="Cambria" w:hAnsi="Cambria"/>
        </w:rPr>
        <w:t xml:space="preserve">n </w:t>
      </w:r>
      <w:r w:rsidR="004E33C8">
        <w:rPr>
          <w:rFonts w:ascii="Cambria" w:hAnsi="Cambria"/>
        </w:rPr>
        <w:t xml:space="preserve">Klischees </w:t>
      </w:r>
      <w:r w:rsidR="00C11652">
        <w:rPr>
          <w:rFonts w:ascii="Cambria" w:hAnsi="Cambria"/>
        </w:rPr>
        <w:t xml:space="preserve">zu </w:t>
      </w:r>
      <w:r w:rsidR="001B594A">
        <w:rPr>
          <w:rFonts w:ascii="Cambria" w:hAnsi="Cambria"/>
        </w:rPr>
        <w:t>reduzieren,</w:t>
      </w:r>
      <w:r w:rsidR="00C11652">
        <w:rPr>
          <w:rFonts w:ascii="Cambria" w:hAnsi="Cambria"/>
        </w:rPr>
        <w:t xml:space="preserve"> </w:t>
      </w:r>
      <w:r w:rsidR="001B594A">
        <w:rPr>
          <w:rFonts w:ascii="Cambria" w:hAnsi="Cambria"/>
        </w:rPr>
        <w:t xml:space="preserve">machte es einfacher </w:t>
      </w:r>
    </w:p>
    <w:p w14:paraId="6F30FA03" w14:textId="0706836E" w:rsidR="00D95DDF" w:rsidRDefault="00B70597" w:rsidP="42F5CEC2">
      <w:pPr>
        <w:spacing w:after="0"/>
        <w:jc w:val="both"/>
        <w:rPr>
          <w:rFonts w:ascii="Cambria" w:hAnsi="Cambria"/>
        </w:rPr>
      </w:pPr>
      <w:r>
        <w:rPr>
          <w:rFonts w:ascii="Cambria" w:hAnsi="Cambria"/>
        </w:rPr>
        <w:t>Gabriel ist</w:t>
      </w:r>
      <w:r w:rsidR="006A2C5A">
        <w:rPr>
          <w:rFonts w:ascii="Cambria" w:hAnsi="Cambria"/>
        </w:rPr>
        <w:t xml:space="preserve"> der „Beste Freund“</w:t>
      </w:r>
      <w:r>
        <w:rPr>
          <w:rFonts w:ascii="Cambria" w:hAnsi="Cambria"/>
        </w:rPr>
        <w:t xml:space="preserve">. Er ist sehr fürsorglich und </w:t>
      </w:r>
      <w:r w:rsidR="00137133">
        <w:rPr>
          <w:rFonts w:ascii="Cambria" w:hAnsi="Cambria"/>
        </w:rPr>
        <w:t xml:space="preserve">nett </w:t>
      </w:r>
      <w:r w:rsidR="006A2C5A">
        <w:rPr>
          <w:rFonts w:ascii="Cambria" w:hAnsi="Cambria"/>
        </w:rPr>
        <w:t>zu</w:t>
      </w:r>
      <w:r w:rsidR="00137133">
        <w:rPr>
          <w:rFonts w:ascii="Cambria" w:hAnsi="Cambria"/>
        </w:rPr>
        <w:t xml:space="preserve"> </w:t>
      </w:r>
      <w:r w:rsidR="00901BE2">
        <w:rPr>
          <w:rFonts w:ascii="Cambria" w:hAnsi="Cambria"/>
        </w:rPr>
        <w:t xml:space="preserve">Destiny. Er versucht oft das </w:t>
      </w:r>
      <w:r w:rsidR="006A2C5A">
        <w:rPr>
          <w:rFonts w:ascii="Cambria" w:hAnsi="Cambria"/>
        </w:rPr>
        <w:t>Beste</w:t>
      </w:r>
      <w:r w:rsidR="00901BE2">
        <w:rPr>
          <w:rFonts w:ascii="Cambria" w:hAnsi="Cambria"/>
        </w:rPr>
        <w:t xml:space="preserve"> aus einer Situation zu machen und </w:t>
      </w:r>
      <w:r>
        <w:rPr>
          <w:rFonts w:ascii="Cambria" w:hAnsi="Cambria"/>
        </w:rPr>
        <w:t xml:space="preserve">dient </w:t>
      </w:r>
      <w:r w:rsidR="006A2C5A">
        <w:rPr>
          <w:rFonts w:ascii="Cambria" w:hAnsi="Cambria"/>
        </w:rPr>
        <w:t xml:space="preserve">so </w:t>
      </w:r>
      <w:r w:rsidR="00901BE2">
        <w:rPr>
          <w:rFonts w:ascii="Cambria" w:hAnsi="Cambria"/>
        </w:rPr>
        <w:t xml:space="preserve">auch </w:t>
      </w:r>
      <w:r>
        <w:rPr>
          <w:rFonts w:ascii="Cambria" w:hAnsi="Cambria"/>
        </w:rPr>
        <w:t>als „Comicrelief“ in einigen Szenen.</w:t>
      </w:r>
      <w:r w:rsidR="006A2C5A">
        <w:rPr>
          <w:rFonts w:ascii="Cambria" w:hAnsi="Cambria"/>
        </w:rPr>
        <w:t xml:space="preserve"> Er und Destiny sind bereits befreundend zum Zeitpunkt zu welchem die Geschichte beginn.</w:t>
      </w:r>
      <w:r>
        <w:rPr>
          <w:rFonts w:ascii="Cambria" w:hAnsi="Cambria"/>
        </w:rPr>
        <w:t xml:space="preserve"> Je nach Route welche der Spieler/die Spielerin einschlägt hilft Gabriel den Täter zu schnappen.</w:t>
      </w:r>
    </w:p>
    <w:p w14:paraId="720A9E43" w14:textId="75D7FAA4" w:rsidR="00B70597" w:rsidRDefault="00B70597" w:rsidP="42F5CEC2">
      <w:pPr>
        <w:spacing w:after="0"/>
        <w:jc w:val="both"/>
        <w:rPr>
          <w:rFonts w:ascii="Cambria" w:hAnsi="Cambria"/>
        </w:rPr>
      </w:pPr>
      <w:r>
        <w:rPr>
          <w:rFonts w:ascii="Cambria" w:hAnsi="Cambria"/>
        </w:rPr>
        <w:t xml:space="preserve">Matthew </w:t>
      </w:r>
      <w:r w:rsidR="006A2C5A">
        <w:rPr>
          <w:rFonts w:ascii="Cambria" w:hAnsi="Cambria"/>
        </w:rPr>
        <w:t xml:space="preserve">füllt die Rolle </w:t>
      </w:r>
      <w:r w:rsidR="00941B7D">
        <w:rPr>
          <w:rFonts w:ascii="Cambria" w:hAnsi="Cambria"/>
        </w:rPr>
        <w:t>„Tyrannen“. Als</w:t>
      </w:r>
      <w:r w:rsidR="006A2C5A">
        <w:rPr>
          <w:rFonts w:ascii="Cambria" w:hAnsi="Cambria"/>
        </w:rPr>
        <w:t xml:space="preserve"> </w:t>
      </w:r>
      <w:proofErr w:type="spellStart"/>
      <w:proofErr w:type="gramStart"/>
      <w:r>
        <w:rPr>
          <w:rFonts w:ascii="Cambria" w:hAnsi="Cambria"/>
        </w:rPr>
        <w:t>Destiny’s</w:t>
      </w:r>
      <w:proofErr w:type="spellEnd"/>
      <w:proofErr w:type="gramEnd"/>
      <w:r>
        <w:rPr>
          <w:rFonts w:ascii="Cambria" w:hAnsi="Cambria"/>
        </w:rPr>
        <w:t xml:space="preserve"> Chef</w:t>
      </w:r>
      <w:r w:rsidR="00941B7D">
        <w:rPr>
          <w:rFonts w:ascii="Cambria" w:hAnsi="Cambria"/>
        </w:rPr>
        <w:t xml:space="preserve"> und Leiter der Abteilung nutzt er oft seine Autorität um andere einzuschüchtern und zu nutzen</w:t>
      </w:r>
      <w:r>
        <w:rPr>
          <w:rFonts w:ascii="Cambria" w:hAnsi="Cambria"/>
        </w:rPr>
        <w:t xml:space="preserve">. Er ist ernster als die beiden anderen und zeigt </w:t>
      </w:r>
      <w:r w:rsidR="00901BE2">
        <w:rPr>
          <w:rFonts w:ascii="Cambria" w:hAnsi="Cambria"/>
        </w:rPr>
        <w:t>offen,</w:t>
      </w:r>
      <w:r>
        <w:rPr>
          <w:rFonts w:ascii="Cambria" w:hAnsi="Cambria"/>
        </w:rPr>
        <w:t xml:space="preserve"> dass er Destiny nicht leiden kann.</w:t>
      </w:r>
      <w:r w:rsidR="00901BE2">
        <w:rPr>
          <w:rFonts w:ascii="Cambria" w:hAnsi="Cambria"/>
        </w:rPr>
        <w:t xml:space="preserve"> </w:t>
      </w:r>
      <w:r w:rsidR="00941B7D">
        <w:rPr>
          <w:rFonts w:ascii="Cambria" w:hAnsi="Cambria"/>
        </w:rPr>
        <w:t>Seine Nazistische Art kann Verdacht erwecken, doch letztendlich</w:t>
      </w:r>
      <w:r w:rsidR="00901BE2">
        <w:rPr>
          <w:rFonts w:ascii="Cambria" w:hAnsi="Cambria"/>
        </w:rPr>
        <w:t xml:space="preserve"> hat er nichts mit der Entführung zu tun</w:t>
      </w:r>
      <w:r w:rsidR="00941B7D">
        <w:rPr>
          <w:rFonts w:ascii="Cambria" w:hAnsi="Cambria"/>
        </w:rPr>
        <w:t>.</w:t>
      </w:r>
    </w:p>
    <w:p w14:paraId="22160801" w14:textId="7C6FD129" w:rsidR="00941B7D" w:rsidRDefault="00941B7D" w:rsidP="42F5CEC2">
      <w:pPr>
        <w:spacing w:after="0"/>
        <w:jc w:val="both"/>
        <w:rPr>
          <w:rFonts w:ascii="Cambria" w:hAnsi="Cambria"/>
        </w:rPr>
      </w:pPr>
      <w:r>
        <w:rPr>
          <w:rFonts w:ascii="Cambria" w:hAnsi="Cambria"/>
        </w:rPr>
        <w:t xml:space="preserve">Simon ist der wahre Täter und ist ein „Wolf im Schafspelz“. </w:t>
      </w:r>
    </w:p>
    <w:p w14:paraId="4A942DF6" w14:textId="77777777" w:rsidR="00B4059A" w:rsidRDefault="00B4059A" w:rsidP="42F5CEC2">
      <w:pPr>
        <w:spacing w:after="0"/>
        <w:jc w:val="both"/>
        <w:rPr>
          <w:rFonts w:ascii="Cambria" w:hAnsi="Cambria"/>
        </w:rPr>
      </w:pPr>
    </w:p>
    <w:p w14:paraId="709DE12B" w14:textId="1CED6385" w:rsidR="00B4059A" w:rsidRPr="00F80552" w:rsidRDefault="00B4059A" w:rsidP="00B4059A">
      <w:pPr>
        <w:pStyle w:val="Heading2"/>
        <w:rPr>
          <w:rFonts w:ascii="Cambria" w:hAnsi="Cambria"/>
          <w:bCs/>
          <w:color w:val="auto"/>
          <w:highlight w:val="yellow"/>
        </w:rPr>
      </w:pPr>
      <w:bookmarkStart w:id="20" w:name="_Toc145937707"/>
      <w:r w:rsidRPr="00F80552">
        <w:rPr>
          <w:rFonts w:ascii="Cambria" w:hAnsi="Cambria"/>
          <w:color w:val="auto"/>
        </w:rPr>
        <w:t>3.</w:t>
      </w:r>
      <w:r>
        <w:rPr>
          <w:rFonts w:ascii="Cambria" w:hAnsi="Cambria"/>
          <w:color w:val="auto"/>
        </w:rPr>
        <w:t>2</w:t>
      </w:r>
      <w:r w:rsidRPr="00F80552">
        <w:rPr>
          <w:rFonts w:ascii="Cambria" w:hAnsi="Cambria"/>
          <w:color w:val="auto"/>
        </w:rPr>
        <w:t xml:space="preserve"> </w:t>
      </w:r>
      <w:r>
        <w:rPr>
          <w:rFonts w:ascii="Cambria" w:hAnsi="Cambria"/>
          <w:color w:val="auto"/>
        </w:rPr>
        <w:t>Planung der Handlungsstränge</w:t>
      </w:r>
      <w:bookmarkEnd w:id="20"/>
    </w:p>
    <w:p w14:paraId="1DA4DFFC" w14:textId="3ED46AE7" w:rsidR="00850A4D" w:rsidRDefault="002C1974" w:rsidP="00A365EB">
      <w:pPr>
        <w:spacing w:after="0"/>
        <w:jc w:val="both"/>
        <w:rPr>
          <w:rFonts w:ascii="Cambria" w:hAnsi="Cambria"/>
        </w:rPr>
      </w:pPr>
      <w:r>
        <w:rPr>
          <w:rFonts w:ascii="Cambria" w:hAnsi="Cambria"/>
        </w:rPr>
        <w:t xml:space="preserve">Als die Charaktere und die grobe Handlung </w:t>
      </w:r>
      <w:r w:rsidR="000607B5">
        <w:rPr>
          <w:rFonts w:ascii="Cambria" w:hAnsi="Cambria"/>
        </w:rPr>
        <w:t>des Spiels entschieden waren</w:t>
      </w:r>
      <w:r>
        <w:rPr>
          <w:rFonts w:ascii="Cambria" w:hAnsi="Cambria"/>
        </w:rPr>
        <w:t xml:space="preserve">, galt es die genaueren Details und Verzweigungen der Geschichte </w:t>
      </w:r>
      <w:r w:rsidR="000607B5">
        <w:rPr>
          <w:rFonts w:ascii="Cambria" w:hAnsi="Cambria"/>
        </w:rPr>
        <w:t xml:space="preserve">festzulegen. </w:t>
      </w:r>
      <w:r w:rsidR="00467426">
        <w:rPr>
          <w:rFonts w:ascii="Cambria" w:hAnsi="Cambria"/>
        </w:rPr>
        <w:t xml:space="preserve">Dabei war </w:t>
      </w:r>
      <w:r w:rsidR="00850A4D">
        <w:rPr>
          <w:rFonts w:ascii="Cambria" w:hAnsi="Cambria"/>
        </w:rPr>
        <w:t xml:space="preserve">zu </w:t>
      </w:r>
      <w:r w:rsidR="0043606D">
        <w:rPr>
          <w:rFonts w:ascii="Cambria" w:hAnsi="Cambria"/>
        </w:rPr>
        <w:t>beachten,</w:t>
      </w:r>
      <w:r w:rsidR="00850A4D">
        <w:rPr>
          <w:rFonts w:ascii="Cambria" w:hAnsi="Cambria"/>
        </w:rPr>
        <w:t xml:space="preserve"> dass, j</w:t>
      </w:r>
      <w:r w:rsidR="000607B5">
        <w:rPr>
          <w:rFonts w:ascii="Cambria" w:hAnsi="Cambria"/>
        </w:rPr>
        <w:t xml:space="preserve">e stärker eine Entscheidung auf die Handlung wirkte würde </w:t>
      </w:r>
      <w:r w:rsidR="00467426">
        <w:rPr>
          <w:rFonts w:ascii="Cambria" w:hAnsi="Cambria"/>
        </w:rPr>
        <w:t>oder</w:t>
      </w:r>
      <w:r w:rsidR="000607B5">
        <w:rPr>
          <w:rFonts w:ascii="Cambria" w:hAnsi="Cambria"/>
        </w:rPr>
        <w:t xml:space="preserve"> je häufiger man solche treffen könnte desto persönlicher</w:t>
      </w:r>
      <w:r w:rsidR="00B14900">
        <w:rPr>
          <w:rFonts w:ascii="Cambria" w:hAnsi="Cambria"/>
        </w:rPr>
        <w:t xml:space="preserve"> und somit spannender</w:t>
      </w:r>
      <w:r w:rsidR="000607B5">
        <w:rPr>
          <w:rFonts w:ascii="Cambria" w:hAnsi="Cambria"/>
        </w:rPr>
        <w:t xml:space="preserve"> würde schlussendlich das Spielerlebnis auch sein. </w:t>
      </w:r>
      <w:r w:rsidR="00D05123">
        <w:rPr>
          <w:rFonts w:ascii="Cambria" w:hAnsi="Cambria"/>
        </w:rPr>
        <w:t xml:space="preserve">Gleichzeitig </w:t>
      </w:r>
      <w:r w:rsidR="00850A4D">
        <w:rPr>
          <w:rFonts w:ascii="Cambria" w:hAnsi="Cambria"/>
        </w:rPr>
        <w:t xml:space="preserve">aber </w:t>
      </w:r>
      <w:r w:rsidR="00D05123">
        <w:rPr>
          <w:rFonts w:ascii="Cambria" w:hAnsi="Cambria"/>
        </w:rPr>
        <w:t>jedoch bei jeder neuen</w:t>
      </w:r>
      <w:r w:rsidR="00E97B0E">
        <w:rPr>
          <w:rFonts w:ascii="Cambria" w:hAnsi="Cambria"/>
        </w:rPr>
        <w:t xml:space="preserve"> Verzweigung erneuter Schreibaufwand und </w:t>
      </w:r>
      <w:r w:rsidR="00467426">
        <w:rPr>
          <w:rFonts w:ascii="Cambria" w:hAnsi="Cambria"/>
        </w:rPr>
        <w:t>womöglich neuen Bedarf an Illustrationen entstehe</w:t>
      </w:r>
      <w:r w:rsidR="00850A4D">
        <w:rPr>
          <w:rFonts w:ascii="Cambria" w:hAnsi="Cambria"/>
        </w:rPr>
        <w:t>n würde</w:t>
      </w:r>
      <w:r w:rsidR="00467426">
        <w:rPr>
          <w:rFonts w:ascii="Cambria" w:hAnsi="Cambria"/>
        </w:rPr>
        <w:t>.</w:t>
      </w:r>
      <w:r>
        <w:rPr>
          <w:rFonts w:ascii="Cambria" w:hAnsi="Cambria"/>
        </w:rPr>
        <w:t xml:space="preserve"> </w:t>
      </w:r>
      <w:r w:rsidR="00467426">
        <w:rPr>
          <w:rFonts w:ascii="Cambria" w:hAnsi="Cambria"/>
        </w:rPr>
        <w:t>Folglich</w:t>
      </w:r>
      <w:r>
        <w:rPr>
          <w:rFonts w:ascii="Cambria" w:hAnsi="Cambria"/>
        </w:rPr>
        <w:t xml:space="preserve"> </w:t>
      </w:r>
      <w:r w:rsidR="00467426">
        <w:rPr>
          <w:rFonts w:ascii="Cambria" w:hAnsi="Cambria"/>
        </w:rPr>
        <w:t>wurde Wert darauf gelegt die</w:t>
      </w:r>
      <w:r w:rsidR="00B14900">
        <w:rPr>
          <w:rFonts w:ascii="Cambria" w:hAnsi="Cambria"/>
        </w:rPr>
        <w:t xml:space="preserve"> Anzahl</w:t>
      </w:r>
      <w:r w:rsidR="00467426">
        <w:rPr>
          <w:rFonts w:ascii="Cambria" w:hAnsi="Cambria"/>
        </w:rPr>
        <w:t xml:space="preserve"> und die Konsequenzen der Entscheidungen</w:t>
      </w:r>
      <w:r w:rsidR="00850A4D">
        <w:rPr>
          <w:rFonts w:ascii="Cambria" w:hAnsi="Cambria"/>
        </w:rPr>
        <w:t xml:space="preserve"> in</w:t>
      </w:r>
      <w:r w:rsidR="00467426">
        <w:rPr>
          <w:rFonts w:ascii="Cambria" w:hAnsi="Cambria"/>
        </w:rPr>
        <w:t xml:space="preserve"> </w:t>
      </w:r>
      <w:r w:rsidR="00850A4D">
        <w:rPr>
          <w:rFonts w:ascii="Cambria" w:hAnsi="Cambria"/>
        </w:rPr>
        <w:t xml:space="preserve">einem umsetzbaren Rahmen zu halten und diese </w:t>
      </w:r>
      <w:r w:rsidR="00467426">
        <w:rPr>
          <w:rFonts w:ascii="Cambria" w:hAnsi="Cambria"/>
        </w:rPr>
        <w:t>gut zu planen, um später Fehler zu vermeiden</w:t>
      </w:r>
      <w:r w:rsidR="00850A4D">
        <w:rPr>
          <w:rFonts w:ascii="Cambria" w:hAnsi="Cambria"/>
        </w:rPr>
        <w:t xml:space="preserve">. Mit einem genauen Plan </w:t>
      </w:r>
      <w:r w:rsidR="0043606D">
        <w:rPr>
          <w:rFonts w:ascii="Cambria" w:hAnsi="Cambria"/>
        </w:rPr>
        <w:t>konnte,</w:t>
      </w:r>
      <w:r w:rsidR="00B14900">
        <w:rPr>
          <w:rFonts w:ascii="Cambria" w:hAnsi="Cambria"/>
        </w:rPr>
        <w:t xml:space="preserve"> </w:t>
      </w:r>
      <w:r>
        <w:rPr>
          <w:rFonts w:ascii="Cambria" w:hAnsi="Cambria"/>
        </w:rPr>
        <w:t>während dem Schreiben des Skript</w:t>
      </w:r>
      <w:r w:rsidR="00596B35">
        <w:rPr>
          <w:rFonts w:ascii="Cambria" w:hAnsi="Cambria"/>
        </w:rPr>
        <w:t>-</w:t>
      </w:r>
      <w:r>
        <w:rPr>
          <w:rFonts w:ascii="Cambria" w:hAnsi="Cambria"/>
        </w:rPr>
        <w:t>codes de</w:t>
      </w:r>
      <w:r w:rsidR="00850A4D">
        <w:rPr>
          <w:rFonts w:ascii="Cambria" w:hAnsi="Cambria"/>
        </w:rPr>
        <w:t xml:space="preserve">r </w:t>
      </w:r>
      <w:r>
        <w:rPr>
          <w:rFonts w:ascii="Cambria" w:hAnsi="Cambria"/>
        </w:rPr>
        <w:t>Überblick</w:t>
      </w:r>
      <w:r w:rsidR="00850A4D">
        <w:rPr>
          <w:rFonts w:ascii="Cambria" w:hAnsi="Cambria"/>
        </w:rPr>
        <w:t xml:space="preserve"> behalten werden</w:t>
      </w:r>
      <w:r w:rsidR="00DC50FB">
        <w:rPr>
          <w:rFonts w:ascii="Cambria" w:hAnsi="Cambria"/>
        </w:rPr>
        <w:t xml:space="preserve">. </w:t>
      </w:r>
    </w:p>
    <w:p w14:paraId="1D53E0AB" w14:textId="6612C1EA" w:rsidR="00850A4D" w:rsidRDefault="00467426" w:rsidP="00A365EB">
      <w:pPr>
        <w:spacing w:after="0"/>
        <w:jc w:val="both"/>
        <w:rPr>
          <w:rFonts w:ascii="Cambria" w:hAnsi="Cambria"/>
        </w:rPr>
      </w:pPr>
      <w:r>
        <w:rPr>
          <w:rFonts w:ascii="Cambria" w:hAnsi="Cambria"/>
        </w:rPr>
        <w:t xml:space="preserve">Um die Handlung zu </w:t>
      </w:r>
      <w:r w:rsidR="00D05123">
        <w:rPr>
          <w:rFonts w:ascii="Cambria" w:hAnsi="Cambria"/>
        </w:rPr>
        <w:t>planen,</w:t>
      </w:r>
      <w:r w:rsidR="002C1974">
        <w:rPr>
          <w:rFonts w:ascii="Cambria" w:hAnsi="Cambria"/>
        </w:rPr>
        <w:t xml:space="preserve"> eigneten sich </w:t>
      </w:r>
      <w:r w:rsidR="00850A4D">
        <w:rPr>
          <w:rFonts w:ascii="Cambria" w:hAnsi="Cambria"/>
        </w:rPr>
        <w:t xml:space="preserve">erst </w:t>
      </w:r>
      <w:r w:rsidR="00DC50FB">
        <w:rPr>
          <w:rFonts w:ascii="Cambria" w:hAnsi="Cambria"/>
        </w:rPr>
        <w:t xml:space="preserve">Mindmaps und </w:t>
      </w:r>
      <w:r w:rsidR="00850A4D">
        <w:rPr>
          <w:rFonts w:ascii="Cambria" w:hAnsi="Cambria"/>
        </w:rPr>
        <w:t xml:space="preserve">später </w:t>
      </w:r>
      <w:r w:rsidR="00DC50FB">
        <w:rPr>
          <w:rFonts w:ascii="Cambria" w:hAnsi="Cambria"/>
        </w:rPr>
        <w:t>Flussdiagramme</w:t>
      </w:r>
      <w:r w:rsidR="002C1974">
        <w:rPr>
          <w:rFonts w:ascii="Cambria" w:hAnsi="Cambria"/>
        </w:rPr>
        <w:t xml:space="preserve">, welche die verschiedenen Entscheidungen und die </w:t>
      </w:r>
      <w:r w:rsidR="00596B35">
        <w:rPr>
          <w:rFonts w:ascii="Cambria" w:hAnsi="Cambria"/>
        </w:rPr>
        <w:t>darauffolgenden</w:t>
      </w:r>
      <w:r w:rsidR="002C1974">
        <w:rPr>
          <w:rFonts w:ascii="Cambria" w:hAnsi="Cambria"/>
        </w:rPr>
        <w:t xml:space="preserve"> Pfade klar visuell darstell</w:t>
      </w:r>
      <w:r w:rsidR="00850A4D">
        <w:rPr>
          <w:rFonts w:ascii="Cambria" w:hAnsi="Cambria"/>
        </w:rPr>
        <w:t>en konnten</w:t>
      </w:r>
      <w:r w:rsidR="002C1974">
        <w:rPr>
          <w:rFonts w:ascii="Cambria" w:hAnsi="Cambria"/>
        </w:rPr>
        <w:t>.</w:t>
      </w:r>
      <w:r>
        <w:rPr>
          <w:rFonts w:ascii="Cambria" w:hAnsi="Cambria"/>
        </w:rPr>
        <w:t xml:space="preserve"> </w:t>
      </w:r>
      <w:r w:rsidR="00D05123">
        <w:rPr>
          <w:rFonts w:ascii="Cambria" w:hAnsi="Cambria"/>
        </w:rPr>
        <w:t xml:space="preserve">Ein solches wurde auf der Website(!) generiert. </w:t>
      </w:r>
      <w:r>
        <w:rPr>
          <w:rFonts w:ascii="Cambria" w:hAnsi="Cambria"/>
        </w:rPr>
        <w:t xml:space="preserve">Abbildung(!) zeigt </w:t>
      </w:r>
      <w:r w:rsidR="00D05123">
        <w:rPr>
          <w:rFonts w:ascii="Cambria" w:hAnsi="Cambria"/>
        </w:rPr>
        <w:t xml:space="preserve">dieses </w:t>
      </w:r>
      <w:r w:rsidR="00224041">
        <w:rPr>
          <w:rFonts w:ascii="Cambria" w:hAnsi="Cambria"/>
        </w:rPr>
        <w:t>detaillierte</w:t>
      </w:r>
      <w:r>
        <w:rPr>
          <w:rFonts w:ascii="Cambria" w:hAnsi="Cambria"/>
        </w:rPr>
        <w:t xml:space="preserve"> Flussdiagramm</w:t>
      </w:r>
      <w:r w:rsidR="00850A4D">
        <w:rPr>
          <w:rFonts w:ascii="Cambria" w:hAnsi="Cambria"/>
        </w:rPr>
        <w:t>. Es enthält</w:t>
      </w:r>
      <w:r>
        <w:rPr>
          <w:rFonts w:ascii="Cambria" w:hAnsi="Cambria"/>
        </w:rPr>
        <w:t xml:space="preserve"> </w:t>
      </w:r>
      <w:r w:rsidR="00224041">
        <w:rPr>
          <w:rFonts w:ascii="Cambria" w:hAnsi="Cambria"/>
        </w:rPr>
        <w:t xml:space="preserve">alle </w:t>
      </w:r>
      <w:r w:rsidR="00D05123">
        <w:rPr>
          <w:rFonts w:ascii="Cambria" w:hAnsi="Cambria"/>
        </w:rPr>
        <w:t>größeren</w:t>
      </w:r>
      <w:r w:rsidR="00224041">
        <w:rPr>
          <w:rFonts w:ascii="Cambria" w:hAnsi="Cambria"/>
        </w:rPr>
        <w:t xml:space="preserve"> und </w:t>
      </w:r>
      <w:r w:rsidR="00D05123">
        <w:rPr>
          <w:rFonts w:ascii="Cambria" w:hAnsi="Cambria"/>
        </w:rPr>
        <w:t xml:space="preserve">auch </w:t>
      </w:r>
      <w:r w:rsidR="00850A4D">
        <w:rPr>
          <w:rFonts w:ascii="Cambria" w:hAnsi="Cambria"/>
        </w:rPr>
        <w:t xml:space="preserve">einige der </w:t>
      </w:r>
      <w:r w:rsidR="00224041">
        <w:rPr>
          <w:rFonts w:ascii="Cambria" w:hAnsi="Cambria"/>
        </w:rPr>
        <w:t xml:space="preserve">nicht so </w:t>
      </w:r>
      <w:r w:rsidR="00D05123">
        <w:rPr>
          <w:rFonts w:ascii="Cambria" w:hAnsi="Cambria"/>
        </w:rPr>
        <w:t>relevanten</w:t>
      </w:r>
      <w:r w:rsidR="00224041">
        <w:rPr>
          <w:rFonts w:ascii="Cambria" w:hAnsi="Cambria"/>
        </w:rPr>
        <w:t xml:space="preserve"> Entscheidungen.</w:t>
      </w:r>
      <w:r w:rsidR="002C1974">
        <w:rPr>
          <w:rFonts w:ascii="Cambria" w:hAnsi="Cambria"/>
        </w:rPr>
        <w:t xml:space="preserve"> Der Spieler/Die Spielerin kann </w:t>
      </w:r>
      <w:r w:rsidR="00596B35">
        <w:rPr>
          <w:rFonts w:ascii="Cambria" w:hAnsi="Cambria"/>
        </w:rPr>
        <w:t xml:space="preserve">zu (!) Zeitpunkten, </w:t>
      </w:r>
      <w:r w:rsidR="002C1974">
        <w:rPr>
          <w:rFonts w:ascii="Cambria" w:hAnsi="Cambria"/>
        </w:rPr>
        <w:t>während dem Verlauf des Spiels</w:t>
      </w:r>
      <w:r w:rsidR="00596B35">
        <w:rPr>
          <w:rFonts w:ascii="Cambria" w:hAnsi="Cambria"/>
        </w:rPr>
        <w:t xml:space="preserve"> </w:t>
      </w:r>
      <w:r w:rsidR="00224041">
        <w:rPr>
          <w:rFonts w:ascii="Cambria" w:hAnsi="Cambria"/>
        </w:rPr>
        <w:t xml:space="preserve">zwischen </w:t>
      </w:r>
      <w:r w:rsidR="00850A4D">
        <w:rPr>
          <w:rFonts w:ascii="Cambria" w:hAnsi="Cambria"/>
        </w:rPr>
        <w:t>zwei oder mehr</w:t>
      </w:r>
      <w:r w:rsidR="00224041">
        <w:rPr>
          <w:rFonts w:ascii="Cambria" w:hAnsi="Cambria"/>
        </w:rPr>
        <w:t xml:space="preserve"> Optionen wählen und so den</w:t>
      </w:r>
      <w:r w:rsidR="00596B35">
        <w:rPr>
          <w:rFonts w:ascii="Cambria" w:hAnsi="Cambria"/>
        </w:rPr>
        <w:t xml:space="preserve"> weiteren Verlauf </w:t>
      </w:r>
      <w:r w:rsidR="00850A4D">
        <w:rPr>
          <w:rFonts w:ascii="Cambria" w:hAnsi="Cambria"/>
        </w:rPr>
        <w:t xml:space="preserve">der Geschichte </w:t>
      </w:r>
      <w:r w:rsidR="00596B35">
        <w:rPr>
          <w:rFonts w:ascii="Cambria" w:hAnsi="Cambria"/>
        </w:rPr>
        <w:t xml:space="preserve">beeinflussen. </w:t>
      </w:r>
      <w:r w:rsidR="00C2353A">
        <w:rPr>
          <w:rFonts w:ascii="Cambria" w:hAnsi="Cambria"/>
        </w:rPr>
        <w:t>W</w:t>
      </w:r>
      <w:r w:rsidR="00224041">
        <w:rPr>
          <w:rFonts w:ascii="Cambria" w:hAnsi="Cambria"/>
        </w:rPr>
        <w:t>ie zuvor genannt,</w:t>
      </w:r>
      <w:r w:rsidR="00596B35">
        <w:rPr>
          <w:rFonts w:ascii="Cambria" w:hAnsi="Cambria"/>
        </w:rPr>
        <w:t xml:space="preserve"> gibt es</w:t>
      </w:r>
      <w:r w:rsidR="00C2353A">
        <w:rPr>
          <w:rFonts w:ascii="Cambria" w:hAnsi="Cambria"/>
        </w:rPr>
        <w:t xml:space="preserve"> auch</w:t>
      </w:r>
      <w:r w:rsidR="00596B35">
        <w:rPr>
          <w:rFonts w:ascii="Cambria" w:hAnsi="Cambria"/>
        </w:rPr>
        <w:t xml:space="preserve"> mehrere kleinere Entscheidungen, welche keinen oder minimen Einfluss auf den allgemeinen Verlauf der Geschichte </w:t>
      </w:r>
      <w:r w:rsidR="00850A4D">
        <w:rPr>
          <w:rFonts w:ascii="Cambria" w:hAnsi="Cambria"/>
        </w:rPr>
        <w:t>nehmen</w:t>
      </w:r>
      <w:r w:rsidR="00224041">
        <w:rPr>
          <w:rFonts w:ascii="Cambria" w:hAnsi="Cambria"/>
        </w:rPr>
        <w:t>.</w:t>
      </w:r>
      <w:r w:rsidR="001B3C5A">
        <w:rPr>
          <w:rFonts w:ascii="Cambria" w:hAnsi="Cambria"/>
        </w:rPr>
        <w:t xml:space="preserve"> </w:t>
      </w:r>
      <w:r w:rsidR="00C2353A">
        <w:rPr>
          <w:rFonts w:ascii="Cambria" w:hAnsi="Cambria"/>
        </w:rPr>
        <w:t xml:space="preserve">Diese </w:t>
      </w:r>
      <w:r w:rsidR="00850A4D">
        <w:rPr>
          <w:rFonts w:ascii="Cambria" w:hAnsi="Cambria"/>
        </w:rPr>
        <w:t xml:space="preserve">sind zwar eher insignifikant, </w:t>
      </w:r>
      <w:r w:rsidR="00596B35">
        <w:rPr>
          <w:rFonts w:ascii="Cambria" w:hAnsi="Cambria"/>
        </w:rPr>
        <w:t xml:space="preserve">ermöglichen </w:t>
      </w:r>
      <w:r w:rsidR="00C2353A">
        <w:rPr>
          <w:rFonts w:ascii="Cambria" w:hAnsi="Cambria"/>
        </w:rPr>
        <w:t xml:space="preserve">jedoch </w:t>
      </w:r>
      <w:r w:rsidR="00596B35">
        <w:rPr>
          <w:rFonts w:ascii="Cambria" w:hAnsi="Cambria"/>
        </w:rPr>
        <w:t xml:space="preserve">ein individuelleres und interaktiveres </w:t>
      </w:r>
      <w:r w:rsidR="0043606D">
        <w:rPr>
          <w:rFonts w:ascii="Cambria" w:hAnsi="Cambria"/>
        </w:rPr>
        <w:t>Spielerlebnis,</w:t>
      </w:r>
      <w:r w:rsidR="00C2353A">
        <w:rPr>
          <w:rFonts w:ascii="Cambria" w:hAnsi="Cambria"/>
        </w:rPr>
        <w:t xml:space="preserve"> ohne</w:t>
      </w:r>
      <w:r w:rsidR="00850A4D">
        <w:rPr>
          <w:rFonts w:ascii="Cambria" w:hAnsi="Cambria"/>
        </w:rPr>
        <w:t xml:space="preserve"> den Zeitaufwand relevant zu erhöhen</w:t>
      </w:r>
      <w:r w:rsidR="001B3C5A">
        <w:rPr>
          <w:rFonts w:ascii="Cambria" w:hAnsi="Cambria"/>
        </w:rPr>
        <w:t>.</w:t>
      </w:r>
      <w:r w:rsidR="00596B35">
        <w:rPr>
          <w:rFonts w:ascii="Cambria" w:hAnsi="Cambria"/>
        </w:rPr>
        <w:t xml:space="preserve"> </w:t>
      </w:r>
    </w:p>
    <w:p w14:paraId="5A5373EC" w14:textId="117484E6" w:rsidR="00A365EB" w:rsidRDefault="00596B35" w:rsidP="00A365EB">
      <w:pPr>
        <w:spacing w:after="0"/>
        <w:jc w:val="both"/>
        <w:rPr>
          <w:rFonts w:ascii="Cambria" w:hAnsi="Cambria"/>
        </w:rPr>
      </w:pPr>
      <w:r>
        <w:rPr>
          <w:rFonts w:ascii="Cambria" w:hAnsi="Cambria"/>
        </w:rPr>
        <w:t xml:space="preserve">Im </w:t>
      </w:r>
      <w:r w:rsidR="00224041">
        <w:rPr>
          <w:rFonts w:ascii="Cambria" w:hAnsi="Cambria"/>
        </w:rPr>
        <w:t>Ganzen</w:t>
      </w:r>
      <w:r>
        <w:rPr>
          <w:rFonts w:ascii="Cambria" w:hAnsi="Cambria"/>
        </w:rPr>
        <w:t xml:space="preserve"> besitzt die</w:t>
      </w:r>
      <w:r w:rsidR="002C1974">
        <w:rPr>
          <w:rFonts w:ascii="Cambria" w:hAnsi="Cambria"/>
        </w:rPr>
        <w:t xml:space="preserve"> Geschichte 11 </w:t>
      </w:r>
      <w:r w:rsidR="00224041">
        <w:rPr>
          <w:rFonts w:ascii="Cambria" w:hAnsi="Cambria"/>
        </w:rPr>
        <w:t>verschiedene Wege das Spiel zu beenden</w:t>
      </w:r>
      <w:r w:rsidR="00C2353A">
        <w:rPr>
          <w:rFonts w:ascii="Cambria" w:hAnsi="Cambria"/>
        </w:rPr>
        <w:t xml:space="preserve"> und</w:t>
      </w:r>
      <w:r w:rsidR="00224041">
        <w:rPr>
          <w:rFonts w:ascii="Cambria" w:hAnsi="Cambria"/>
        </w:rPr>
        <w:t xml:space="preserve"> </w:t>
      </w:r>
      <w:r w:rsidR="00C2353A">
        <w:rPr>
          <w:rFonts w:ascii="Cambria" w:hAnsi="Cambria"/>
        </w:rPr>
        <w:t>vier</w:t>
      </w:r>
      <w:r w:rsidR="00224041">
        <w:rPr>
          <w:rFonts w:ascii="Cambria" w:hAnsi="Cambria"/>
        </w:rPr>
        <w:t xml:space="preserve"> </w:t>
      </w:r>
      <w:r w:rsidR="00651D00">
        <w:rPr>
          <w:rFonts w:ascii="Cambria" w:hAnsi="Cambria"/>
        </w:rPr>
        <w:t>Endsituationen,</w:t>
      </w:r>
      <w:r w:rsidR="002C1974">
        <w:rPr>
          <w:rFonts w:ascii="Cambria" w:hAnsi="Cambria"/>
        </w:rPr>
        <w:t xml:space="preserve"> </w:t>
      </w:r>
      <w:r w:rsidR="00224041">
        <w:rPr>
          <w:rFonts w:ascii="Cambria" w:hAnsi="Cambria"/>
        </w:rPr>
        <w:t>welche</w:t>
      </w:r>
      <w:r w:rsidR="00850A4D">
        <w:rPr>
          <w:rFonts w:ascii="Cambria" w:hAnsi="Cambria"/>
        </w:rPr>
        <w:t xml:space="preserve"> so</w:t>
      </w:r>
      <w:r w:rsidR="00224041">
        <w:rPr>
          <w:rFonts w:ascii="Cambria" w:hAnsi="Cambria"/>
        </w:rPr>
        <w:t xml:space="preserve"> erreicht werden können</w:t>
      </w:r>
      <w:r w:rsidR="00566F67">
        <w:rPr>
          <w:rFonts w:ascii="Cambria" w:hAnsi="Cambria"/>
        </w:rPr>
        <w:t xml:space="preserve">. </w:t>
      </w:r>
    </w:p>
    <w:p w14:paraId="3C54F27A" w14:textId="6C8736E2" w:rsidR="00C2353A" w:rsidRDefault="00C2353A" w:rsidP="00A365EB">
      <w:pPr>
        <w:spacing w:after="0"/>
        <w:jc w:val="both"/>
        <w:rPr>
          <w:rFonts w:ascii="Cambria" w:hAnsi="Cambria"/>
        </w:rPr>
      </w:pPr>
      <w:r>
        <w:rPr>
          <w:rFonts w:ascii="Cambria" w:hAnsi="Cambria"/>
        </w:rPr>
        <w:t xml:space="preserve">Je </w:t>
      </w:r>
      <w:r w:rsidR="00850A4D">
        <w:rPr>
          <w:rFonts w:ascii="Cambria" w:hAnsi="Cambria"/>
        </w:rPr>
        <w:t>nach</w:t>
      </w:r>
      <w:r>
        <w:rPr>
          <w:rFonts w:ascii="Cambria" w:hAnsi="Cambria"/>
        </w:rPr>
        <w:t xml:space="preserve"> </w:t>
      </w:r>
      <w:r w:rsidR="0043606D">
        <w:rPr>
          <w:rFonts w:ascii="Cambria" w:hAnsi="Cambria"/>
        </w:rPr>
        <w:t>Entscheidung,</w:t>
      </w:r>
      <w:r w:rsidR="00850A4D">
        <w:rPr>
          <w:rFonts w:ascii="Cambria" w:hAnsi="Cambria"/>
        </w:rPr>
        <w:t xml:space="preserve"> </w:t>
      </w:r>
      <w:r w:rsidR="00DB291A">
        <w:rPr>
          <w:rFonts w:ascii="Cambria" w:hAnsi="Cambria"/>
        </w:rPr>
        <w:t xml:space="preserve">welche </w:t>
      </w:r>
      <w:r w:rsidR="00651D00">
        <w:rPr>
          <w:rFonts w:ascii="Cambria" w:hAnsi="Cambria"/>
        </w:rPr>
        <w:t>gefällt</w:t>
      </w:r>
      <w:r>
        <w:rPr>
          <w:rFonts w:ascii="Cambria" w:hAnsi="Cambria"/>
        </w:rPr>
        <w:t xml:space="preserve"> w</w:t>
      </w:r>
      <w:r w:rsidR="00DB291A">
        <w:rPr>
          <w:rFonts w:ascii="Cambria" w:hAnsi="Cambria"/>
        </w:rPr>
        <w:t>urde</w:t>
      </w:r>
      <w:r>
        <w:rPr>
          <w:rFonts w:ascii="Cambria" w:hAnsi="Cambria"/>
        </w:rPr>
        <w:t xml:space="preserve">, </w:t>
      </w:r>
      <w:r w:rsidR="00DB291A">
        <w:rPr>
          <w:rFonts w:ascii="Cambria" w:hAnsi="Cambria"/>
        </w:rPr>
        <w:t>trifft</w:t>
      </w:r>
      <w:r>
        <w:rPr>
          <w:rFonts w:ascii="Cambria" w:hAnsi="Cambria"/>
        </w:rPr>
        <w:t xml:space="preserve"> ein sehr schlechtes, schlechtes, gutes oder sehr gutes Ende ein.</w:t>
      </w:r>
    </w:p>
    <w:p w14:paraId="029225AE" w14:textId="02044C25" w:rsidR="00224041" w:rsidRDefault="00224041" w:rsidP="00A365EB">
      <w:pPr>
        <w:spacing w:after="0"/>
        <w:jc w:val="both"/>
        <w:rPr>
          <w:rFonts w:ascii="Cambria" w:hAnsi="Cambria"/>
        </w:rPr>
      </w:pPr>
      <w:r>
        <w:rPr>
          <w:rFonts w:ascii="Cambria" w:hAnsi="Cambria"/>
        </w:rPr>
        <w:t>Das Ziel des Spielers/der Spielerin soll</w:t>
      </w:r>
      <w:r w:rsidR="00C2353A">
        <w:rPr>
          <w:rFonts w:ascii="Cambria" w:hAnsi="Cambria"/>
        </w:rPr>
        <w:t>te</w:t>
      </w:r>
      <w:r>
        <w:rPr>
          <w:rFonts w:ascii="Cambria" w:hAnsi="Cambria"/>
        </w:rPr>
        <w:t xml:space="preserve"> sein zu einem möglichst guten Ende zu gelangen. Diese Eingrenzung auf 4 Haupt Situationen h</w:t>
      </w:r>
      <w:r w:rsidR="00C2353A">
        <w:rPr>
          <w:rFonts w:ascii="Cambria" w:hAnsi="Cambria"/>
        </w:rPr>
        <w:t>alf</w:t>
      </w:r>
      <w:r w:rsidR="00651D00">
        <w:rPr>
          <w:rFonts w:ascii="Cambria" w:hAnsi="Cambria"/>
        </w:rPr>
        <w:t>,</w:t>
      </w:r>
      <w:r w:rsidR="00C2353A">
        <w:rPr>
          <w:rFonts w:ascii="Cambria" w:hAnsi="Cambria"/>
        </w:rPr>
        <w:t xml:space="preserve"> </w:t>
      </w:r>
      <w:r>
        <w:rPr>
          <w:rFonts w:ascii="Cambria" w:hAnsi="Cambria"/>
        </w:rPr>
        <w:t xml:space="preserve">eine </w:t>
      </w:r>
      <w:proofErr w:type="spellStart"/>
      <w:r w:rsidR="00C2353A">
        <w:rPr>
          <w:rFonts w:ascii="Cambria" w:hAnsi="Cambria"/>
        </w:rPr>
        <w:t>fokussiertere</w:t>
      </w:r>
      <w:proofErr w:type="spellEnd"/>
      <w:r w:rsidR="00C2353A">
        <w:rPr>
          <w:rFonts w:ascii="Cambria" w:hAnsi="Cambria"/>
        </w:rPr>
        <w:t xml:space="preserve"> </w:t>
      </w:r>
      <w:r>
        <w:rPr>
          <w:rFonts w:ascii="Cambria" w:hAnsi="Cambria"/>
        </w:rPr>
        <w:t>Geschichte zu erzählen und minimiert</w:t>
      </w:r>
      <w:r w:rsidR="00C2353A">
        <w:rPr>
          <w:rFonts w:ascii="Cambria" w:hAnsi="Cambria"/>
        </w:rPr>
        <w:t>e</w:t>
      </w:r>
      <w:r>
        <w:rPr>
          <w:rFonts w:ascii="Cambria" w:hAnsi="Cambria"/>
        </w:rPr>
        <w:t xml:space="preserve"> wiederum den nötigen Schreibaufwand.</w:t>
      </w:r>
      <w:r w:rsidR="00DB291A">
        <w:rPr>
          <w:rFonts w:ascii="Cambria" w:hAnsi="Cambria"/>
        </w:rPr>
        <w:t xml:space="preserve"> Die 4 Situationen </w:t>
      </w:r>
      <w:r w:rsidR="0043606D">
        <w:rPr>
          <w:rFonts w:ascii="Cambria" w:hAnsi="Cambria"/>
        </w:rPr>
        <w:t>unterscheiden</w:t>
      </w:r>
      <w:r w:rsidR="00DB291A">
        <w:rPr>
          <w:rFonts w:ascii="Cambria" w:hAnsi="Cambria"/>
        </w:rPr>
        <w:t xml:space="preserve"> sich in 2 Aspekten voneinander. Einerseits beeinflussen die </w:t>
      </w:r>
      <w:r w:rsidR="0043606D">
        <w:rPr>
          <w:rFonts w:ascii="Cambria" w:hAnsi="Cambria"/>
        </w:rPr>
        <w:t>Entscheidungen,</w:t>
      </w:r>
      <w:r w:rsidR="00DB291A">
        <w:rPr>
          <w:rFonts w:ascii="Cambria" w:hAnsi="Cambria"/>
        </w:rPr>
        <w:t xml:space="preserve"> ob die Entführte Person gefunden wird, andererseits </w:t>
      </w:r>
      <w:r w:rsidR="000923BB">
        <w:rPr>
          <w:rFonts w:ascii="Cambria" w:hAnsi="Cambria"/>
        </w:rPr>
        <w:t xml:space="preserve">bestimmen </w:t>
      </w:r>
      <w:r w:rsidR="00137133">
        <w:rPr>
          <w:rFonts w:ascii="Cambria" w:hAnsi="Cambria"/>
        </w:rPr>
        <w:t>sie,</w:t>
      </w:r>
      <w:r w:rsidR="000923BB">
        <w:rPr>
          <w:rFonts w:ascii="Cambria" w:hAnsi="Cambria"/>
        </w:rPr>
        <w:t xml:space="preserve"> ob der Täter gefangen wird. </w:t>
      </w:r>
    </w:p>
    <w:p w14:paraId="62C1FFBA" w14:textId="77777777" w:rsidR="00B4059A" w:rsidRPr="00A365EB" w:rsidRDefault="00B4059A" w:rsidP="00A365EB">
      <w:pPr>
        <w:spacing w:after="0"/>
        <w:jc w:val="both"/>
        <w:rPr>
          <w:rFonts w:ascii="Cambria" w:hAnsi="Cambria"/>
        </w:rPr>
      </w:pPr>
    </w:p>
    <w:p w14:paraId="13604904" w14:textId="19699E99" w:rsidR="00B4059A" w:rsidRPr="00137133" w:rsidRDefault="7288B101" w:rsidP="00137133">
      <w:pPr>
        <w:pStyle w:val="Heading2"/>
        <w:rPr>
          <w:rFonts w:ascii="Cambria" w:hAnsi="Cambria"/>
          <w:color w:val="auto"/>
        </w:rPr>
      </w:pPr>
      <w:bookmarkStart w:id="21" w:name="_Toc145937708"/>
      <w:r w:rsidRPr="00F80552">
        <w:rPr>
          <w:rFonts w:ascii="Cambria" w:hAnsi="Cambria"/>
          <w:color w:val="auto"/>
        </w:rPr>
        <w:lastRenderedPageBreak/>
        <w:t>3.</w:t>
      </w:r>
      <w:r w:rsidR="00B4059A">
        <w:rPr>
          <w:rFonts w:ascii="Cambria" w:hAnsi="Cambria"/>
          <w:color w:val="auto"/>
        </w:rPr>
        <w:t>3</w:t>
      </w:r>
      <w:r w:rsidR="08EC7928" w:rsidRPr="00F80552">
        <w:rPr>
          <w:rFonts w:ascii="Cambria" w:hAnsi="Cambria"/>
          <w:color w:val="auto"/>
        </w:rPr>
        <w:t xml:space="preserve"> </w:t>
      </w:r>
      <w:r w:rsidR="70177687" w:rsidRPr="00F80552">
        <w:rPr>
          <w:rFonts w:ascii="Cambria" w:hAnsi="Cambria"/>
          <w:color w:val="auto"/>
        </w:rPr>
        <w:t>Schreibprozess</w:t>
      </w:r>
      <w:r w:rsidR="429A949B" w:rsidRPr="00F80552">
        <w:rPr>
          <w:rFonts w:ascii="Cambria" w:hAnsi="Cambria"/>
          <w:color w:val="auto"/>
        </w:rPr>
        <w:t xml:space="preserve"> </w:t>
      </w:r>
      <w:r w:rsidR="00707804">
        <w:rPr>
          <w:rFonts w:ascii="Cambria" w:hAnsi="Cambria"/>
          <w:color w:val="auto"/>
        </w:rPr>
        <w:t>des Skripts</w:t>
      </w:r>
      <w:r w:rsidR="0083096E">
        <w:rPr>
          <w:rFonts w:ascii="Cambria" w:hAnsi="Cambria"/>
          <w:color w:val="auto"/>
        </w:rPr>
        <w:t xml:space="preserve"> in Ren.py</w:t>
      </w:r>
      <w:bookmarkEnd w:id="21"/>
    </w:p>
    <w:p w14:paraId="0A51FA3C" w14:textId="05F98AC5" w:rsidR="00251380" w:rsidRPr="00251380" w:rsidRDefault="0083096E" w:rsidP="00251380">
      <w:pPr>
        <w:pStyle w:val="Heading3"/>
        <w:rPr>
          <w:rFonts w:ascii="Cambria" w:hAnsi="Cambria"/>
          <w:color w:val="auto"/>
        </w:rPr>
      </w:pPr>
      <w:bookmarkStart w:id="22" w:name="_Toc145937709"/>
      <w:r w:rsidRPr="00F80552">
        <w:rPr>
          <w:rFonts w:ascii="Cambria" w:hAnsi="Cambria"/>
          <w:color w:val="auto"/>
        </w:rPr>
        <w:t>3.</w:t>
      </w:r>
      <w:r w:rsidR="00B4059A">
        <w:rPr>
          <w:rFonts w:ascii="Cambria" w:hAnsi="Cambria"/>
          <w:color w:val="auto"/>
        </w:rPr>
        <w:t>3</w:t>
      </w:r>
      <w:r w:rsidRPr="00F80552">
        <w:rPr>
          <w:rFonts w:ascii="Cambria" w:hAnsi="Cambria"/>
          <w:color w:val="auto"/>
        </w:rPr>
        <w:t xml:space="preserve">.1 </w:t>
      </w:r>
      <w:r>
        <w:rPr>
          <w:rFonts w:ascii="Cambria" w:hAnsi="Cambria"/>
          <w:color w:val="auto"/>
        </w:rPr>
        <w:t>Definieren der Charaktere</w:t>
      </w:r>
      <w:bookmarkEnd w:id="22"/>
    </w:p>
    <w:p w14:paraId="4F4422CF" w14:textId="21FD0E95" w:rsidR="00F206EA" w:rsidRDefault="00CF4EDA" w:rsidP="00484106">
      <w:pPr>
        <w:spacing w:after="0"/>
        <w:jc w:val="both"/>
        <w:rPr>
          <w:rFonts w:ascii="Cambria" w:hAnsi="Cambria"/>
        </w:rPr>
      </w:pPr>
      <w:r>
        <w:rPr>
          <w:rFonts w:ascii="Cambria" w:hAnsi="Cambria"/>
        </w:rPr>
        <w:t>Um</w:t>
      </w:r>
      <w:r w:rsidR="00C2353A">
        <w:rPr>
          <w:rFonts w:ascii="Cambria" w:hAnsi="Cambria"/>
        </w:rPr>
        <w:t xml:space="preserve"> mit dem Skript zu </w:t>
      </w:r>
      <w:r w:rsidR="00651D00">
        <w:rPr>
          <w:rFonts w:ascii="Cambria" w:hAnsi="Cambria"/>
        </w:rPr>
        <w:t>beginnen,</w:t>
      </w:r>
      <w:r w:rsidR="00C2353A">
        <w:rPr>
          <w:rFonts w:ascii="Cambria" w:hAnsi="Cambria"/>
        </w:rPr>
        <w:t xml:space="preserve"> mussten als aller erstes </w:t>
      </w:r>
      <w:r w:rsidR="000923BB">
        <w:rPr>
          <w:rFonts w:ascii="Cambria" w:hAnsi="Cambria"/>
        </w:rPr>
        <w:t>der Charaktere</w:t>
      </w:r>
      <w:r w:rsidR="00C2353A">
        <w:rPr>
          <w:rFonts w:ascii="Cambria" w:hAnsi="Cambria"/>
        </w:rPr>
        <w:t xml:space="preserve"> und </w:t>
      </w:r>
      <w:r w:rsidR="000923BB">
        <w:rPr>
          <w:rFonts w:ascii="Cambria" w:hAnsi="Cambria"/>
        </w:rPr>
        <w:t>die Darstellungsweise ihres Textes</w:t>
      </w:r>
      <w:r w:rsidR="00C2353A">
        <w:rPr>
          <w:rFonts w:ascii="Cambria" w:hAnsi="Cambria"/>
        </w:rPr>
        <w:t xml:space="preserve"> definiert werden. Um im </w:t>
      </w:r>
      <w:r w:rsidR="002A53CB">
        <w:rPr>
          <w:rFonts w:ascii="Cambria" w:hAnsi="Cambria"/>
        </w:rPr>
        <w:t>Dialog</w:t>
      </w:r>
      <w:r w:rsidR="000923BB">
        <w:rPr>
          <w:rFonts w:ascii="Cambria" w:hAnsi="Cambria"/>
        </w:rPr>
        <w:t xml:space="preserve"> zwischen</w:t>
      </w:r>
      <w:r w:rsidR="002A53CB">
        <w:rPr>
          <w:rFonts w:ascii="Cambria" w:hAnsi="Cambria"/>
        </w:rPr>
        <w:t xml:space="preserve"> den verschiedenen </w:t>
      </w:r>
      <w:r w:rsidR="000923BB">
        <w:rPr>
          <w:rFonts w:ascii="Cambria" w:hAnsi="Cambria"/>
        </w:rPr>
        <w:t>Figuren</w:t>
      </w:r>
      <w:r w:rsidR="002A53CB">
        <w:rPr>
          <w:rFonts w:ascii="Cambria" w:hAnsi="Cambria"/>
        </w:rPr>
        <w:t xml:space="preserve"> zu erkennen </w:t>
      </w:r>
      <w:r w:rsidR="000923BB">
        <w:rPr>
          <w:rFonts w:ascii="Cambria" w:hAnsi="Cambria"/>
        </w:rPr>
        <w:t>wer gerade spricht</w:t>
      </w:r>
      <w:r w:rsidR="005C1B0A">
        <w:rPr>
          <w:rFonts w:ascii="Cambria" w:hAnsi="Cambria"/>
        </w:rPr>
        <w:t>,</w:t>
      </w:r>
      <w:r w:rsidR="002A53CB">
        <w:rPr>
          <w:rFonts w:ascii="Cambria" w:hAnsi="Cambria"/>
        </w:rPr>
        <w:t xml:space="preserve"> werden in einem Visual</w:t>
      </w:r>
      <w:r w:rsidR="0006617C">
        <w:rPr>
          <w:rFonts w:ascii="Cambria" w:hAnsi="Cambria"/>
        </w:rPr>
        <w:t>-</w:t>
      </w:r>
      <w:proofErr w:type="spellStart"/>
      <w:r w:rsidR="002A53CB">
        <w:rPr>
          <w:rFonts w:ascii="Cambria" w:hAnsi="Cambria"/>
        </w:rPr>
        <w:t>Novel</w:t>
      </w:r>
      <w:proofErr w:type="spellEnd"/>
      <w:r w:rsidR="002A53CB">
        <w:rPr>
          <w:rFonts w:ascii="Cambria" w:hAnsi="Cambria"/>
        </w:rPr>
        <w:t xml:space="preserve"> meist </w:t>
      </w:r>
      <w:r w:rsidR="00C2353A">
        <w:rPr>
          <w:rFonts w:ascii="Cambria" w:hAnsi="Cambria"/>
        </w:rPr>
        <w:t>für jeden Charakter eigene Grafiken</w:t>
      </w:r>
      <w:r w:rsidR="000923BB">
        <w:rPr>
          <w:rFonts w:ascii="Cambria" w:hAnsi="Cambria"/>
        </w:rPr>
        <w:t>,</w:t>
      </w:r>
      <w:r w:rsidR="00C2353A">
        <w:rPr>
          <w:rFonts w:ascii="Cambria" w:hAnsi="Cambria"/>
        </w:rPr>
        <w:t xml:space="preserve"> </w:t>
      </w:r>
      <w:r w:rsidR="005C1B0A">
        <w:rPr>
          <w:rFonts w:ascii="Cambria" w:hAnsi="Cambria"/>
        </w:rPr>
        <w:t>TextBoxen</w:t>
      </w:r>
      <w:r w:rsidR="002A53CB">
        <w:rPr>
          <w:rFonts w:ascii="Cambria" w:hAnsi="Cambria"/>
        </w:rPr>
        <w:t xml:space="preserve"> </w:t>
      </w:r>
      <w:r w:rsidR="000923BB">
        <w:rPr>
          <w:rFonts w:ascii="Cambria" w:hAnsi="Cambria"/>
        </w:rPr>
        <w:t xml:space="preserve">und Text Formatierungen </w:t>
      </w:r>
      <w:r w:rsidR="002A53CB">
        <w:rPr>
          <w:rFonts w:ascii="Cambria" w:hAnsi="Cambria"/>
        </w:rPr>
        <w:t>verwendet</w:t>
      </w:r>
      <w:r w:rsidR="00C2353A">
        <w:rPr>
          <w:rFonts w:ascii="Cambria" w:hAnsi="Cambria"/>
        </w:rPr>
        <w:t xml:space="preserve">. Die </w:t>
      </w:r>
      <w:r w:rsidR="000923BB">
        <w:rPr>
          <w:rFonts w:ascii="Cambria" w:hAnsi="Cambria"/>
        </w:rPr>
        <w:t>Formatierung</w:t>
      </w:r>
      <w:r w:rsidR="00651D00">
        <w:rPr>
          <w:rFonts w:ascii="Cambria" w:hAnsi="Cambria"/>
        </w:rPr>
        <w:t>,</w:t>
      </w:r>
      <w:r w:rsidR="00C2353A">
        <w:rPr>
          <w:rFonts w:ascii="Cambria" w:hAnsi="Cambria"/>
        </w:rPr>
        <w:t xml:space="preserve"> welche in diesem Schritt zu definieren waren, stellen später im Spiel </w:t>
      </w:r>
      <w:r w:rsidR="002A53CB">
        <w:rPr>
          <w:rFonts w:ascii="Cambria" w:hAnsi="Cambria"/>
        </w:rPr>
        <w:t xml:space="preserve">den Namen wie auch </w:t>
      </w:r>
      <w:r w:rsidR="005C1B0A">
        <w:rPr>
          <w:rFonts w:ascii="Cambria" w:hAnsi="Cambria"/>
        </w:rPr>
        <w:t>den</w:t>
      </w:r>
      <w:r w:rsidR="002A53CB">
        <w:rPr>
          <w:rFonts w:ascii="Cambria" w:hAnsi="Cambria"/>
        </w:rPr>
        <w:t xml:space="preserve"> Gesprochenen</w:t>
      </w:r>
      <w:r w:rsidR="005C1B0A">
        <w:rPr>
          <w:rFonts w:ascii="Cambria" w:hAnsi="Cambria"/>
        </w:rPr>
        <w:t xml:space="preserve"> Text</w:t>
      </w:r>
      <w:r w:rsidR="002A53CB">
        <w:rPr>
          <w:rFonts w:ascii="Cambria" w:hAnsi="Cambria"/>
        </w:rPr>
        <w:t xml:space="preserve"> des Charakters </w:t>
      </w:r>
      <w:r w:rsidR="00C2353A">
        <w:rPr>
          <w:rFonts w:ascii="Cambria" w:hAnsi="Cambria"/>
        </w:rPr>
        <w:t>dar.</w:t>
      </w:r>
      <w:r w:rsidR="005C1B0A">
        <w:rPr>
          <w:rFonts w:ascii="Cambria" w:hAnsi="Cambria"/>
        </w:rPr>
        <w:t xml:space="preserve"> Um mehr Persönlichkeit ausdrücken zu können, können diese </w:t>
      </w:r>
      <w:r w:rsidR="002A53CB">
        <w:rPr>
          <w:rFonts w:ascii="Cambria" w:hAnsi="Cambria"/>
        </w:rPr>
        <w:t xml:space="preserve">in </w:t>
      </w:r>
      <w:r w:rsidR="002F316A">
        <w:rPr>
          <w:rFonts w:ascii="Cambria" w:hAnsi="Cambria"/>
        </w:rPr>
        <w:t>Ren’ Py</w:t>
      </w:r>
      <w:r w:rsidR="002A53CB">
        <w:rPr>
          <w:rFonts w:ascii="Cambria" w:hAnsi="Cambria"/>
        </w:rPr>
        <w:t xml:space="preserve"> für jeden Charakter individuell angepasst werden.</w:t>
      </w:r>
      <w:r w:rsidR="005C1B0A">
        <w:rPr>
          <w:rFonts w:ascii="Cambria" w:hAnsi="Cambria"/>
        </w:rPr>
        <w:t xml:space="preserve"> Unteranderem kann man so die </w:t>
      </w:r>
      <w:r w:rsidR="00C2353A">
        <w:rPr>
          <w:rFonts w:ascii="Cambria" w:hAnsi="Cambria"/>
        </w:rPr>
        <w:t>Größe</w:t>
      </w:r>
      <w:r w:rsidR="005C1B0A">
        <w:rPr>
          <w:rFonts w:ascii="Cambria" w:hAnsi="Cambria"/>
        </w:rPr>
        <w:t xml:space="preserve">, </w:t>
      </w:r>
      <w:r w:rsidR="00484106">
        <w:rPr>
          <w:rFonts w:ascii="Cambria" w:hAnsi="Cambria"/>
        </w:rPr>
        <w:t xml:space="preserve">Schriftart, </w:t>
      </w:r>
      <w:r w:rsidR="005C1B0A">
        <w:rPr>
          <w:rFonts w:ascii="Cambria" w:hAnsi="Cambria"/>
        </w:rPr>
        <w:t>Farbe, Transparenz</w:t>
      </w:r>
      <w:r w:rsidR="000923BB">
        <w:rPr>
          <w:rFonts w:ascii="Cambria" w:hAnsi="Cambria"/>
        </w:rPr>
        <w:t xml:space="preserve"> und noch viele weitere Optionen</w:t>
      </w:r>
      <w:r w:rsidR="005C1B0A">
        <w:rPr>
          <w:rFonts w:ascii="Cambria" w:hAnsi="Cambria"/>
        </w:rPr>
        <w:t xml:space="preserve"> </w:t>
      </w:r>
      <w:r w:rsidR="00C2353A">
        <w:rPr>
          <w:rFonts w:ascii="Cambria" w:hAnsi="Cambria"/>
        </w:rPr>
        <w:t>von Namen</w:t>
      </w:r>
      <w:r w:rsidR="005C1B0A">
        <w:rPr>
          <w:rFonts w:ascii="Cambria" w:hAnsi="Cambria"/>
        </w:rPr>
        <w:t xml:space="preserve"> und Text festlegen</w:t>
      </w:r>
      <w:r w:rsidR="000923BB">
        <w:rPr>
          <w:rFonts w:ascii="Cambria" w:hAnsi="Cambria"/>
        </w:rPr>
        <w:t xml:space="preserve">. Eine weitere Möglichkeit ist es </w:t>
      </w:r>
      <w:r w:rsidR="005C1B0A">
        <w:rPr>
          <w:rFonts w:ascii="Cambria" w:hAnsi="Cambria"/>
        </w:rPr>
        <w:t xml:space="preserve">ein </w:t>
      </w:r>
      <w:r w:rsidR="00651D00">
        <w:rPr>
          <w:rFonts w:ascii="Cambria" w:hAnsi="Cambria"/>
        </w:rPr>
        <w:t xml:space="preserve">TextBox-Design </w:t>
      </w:r>
      <w:r w:rsidR="000923BB">
        <w:rPr>
          <w:rFonts w:ascii="Cambria" w:hAnsi="Cambria"/>
        </w:rPr>
        <w:t xml:space="preserve">zu </w:t>
      </w:r>
      <w:r w:rsidR="00651D00">
        <w:rPr>
          <w:rFonts w:ascii="Cambria" w:hAnsi="Cambria"/>
        </w:rPr>
        <w:t>definieren,</w:t>
      </w:r>
      <w:r w:rsidR="005C1B0A">
        <w:rPr>
          <w:rFonts w:ascii="Cambria" w:hAnsi="Cambria"/>
        </w:rPr>
        <w:t xml:space="preserve"> welche</w:t>
      </w:r>
      <w:r w:rsidR="00C2353A">
        <w:rPr>
          <w:rFonts w:ascii="Cambria" w:hAnsi="Cambria"/>
        </w:rPr>
        <w:t>s</w:t>
      </w:r>
      <w:r w:rsidR="005C1B0A">
        <w:rPr>
          <w:rFonts w:ascii="Cambria" w:hAnsi="Cambria"/>
        </w:rPr>
        <w:t xml:space="preserve"> </w:t>
      </w:r>
      <w:r w:rsidR="00484106">
        <w:rPr>
          <w:rFonts w:ascii="Cambria" w:hAnsi="Cambria"/>
        </w:rPr>
        <w:t xml:space="preserve">angezeigt </w:t>
      </w:r>
      <w:r w:rsidR="0043606D">
        <w:rPr>
          <w:rFonts w:ascii="Cambria" w:hAnsi="Cambria"/>
        </w:rPr>
        <w:t>wird,</w:t>
      </w:r>
      <w:r w:rsidR="00484106">
        <w:rPr>
          <w:rFonts w:ascii="Cambria" w:hAnsi="Cambria"/>
        </w:rPr>
        <w:t xml:space="preserve"> wenn dieser Charakter spricht</w:t>
      </w:r>
      <w:r w:rsidR="005C1B0A">
        <w:rPr>
          <w:rFonts w:ascii="Cambria" w:hAnsi="Cambria"/>
        </w:rPr>
        <w:t xml:space="preserve">. Das </w:t>
      </w:r>
      <w:r w:rsidR="00484106">
        <w:rPr>
          <w:rFonts w:ascii="Cambria" w:hAnsi="Cambria"/>
        </w:rPr>
        <w:t>Speichern</w:t>
      </w:r>
      <w:r w:rsidR="005C1B0A">
        <w:rPr>
          <w:rFonts w:ascii="Cambria" w:hAnsi="Cambria"/>
        </w:rPr>
        <w:t xml:space="preserve"> all dieser Einstellungen erfolgt durch das</w:t>
      </w:r>
      <w:r w:rsidR="00484106">
        <w:rPr>
          <w:rFonts w:ascii="Cambria" w:hAnsi="Cambria"/>
        </w:rPr>
        <w:t xml:space="preserve"> </w:t>
      </w:r>
      <w:r w:rsidR="00651D00">
        <w:rPr>
          <w:rFonts w:ascii="Cambria" w:hAnsi="Cambria"/>
        </w:rPr>
        <w:t>Erstellen</w:t>
      </w:r>
      <w:r w:rsidR="00484106">
        <w:rPr>
          <w:rFonts w:ascii="Cambria" w:hAnsi="Cambria"/>
        </w:rPr>
        <w:t xml:space="preserve"> einer </w:t>
      </w:r>
      <w:r w:rsidR="0043606D">
        <w:rPr>
          <w:rFonts w:ascii="Cambria" w:hAnsi="Cambria"/>
        </w:rPr>
        <w:t>Variabel,</w:t>
      </w:r>
      <w:r w:rsidR="00484106">
        <w:rPr>
          <w:rFonts w:ascii="Cambria" w:hAnsi="Cambria"/>
        </w:rPr>
        <w:t xml:space="preserve"> welche später im Code aufgerufen werden k</w:t>
      </w:r>
      <w:r w:rsidR="000923BB">
        <w:rPr>
          <w:rFonts w:ascii="Cambria" w:hAnsi="Cambria"/>
        </w:rPr>
        <w:t>ann</w:t>
      </w:r>
      <w:r w:rsidR="002D0307">
        <w:rPr>
          <w:rFonts w:ascii="Cambria" w:hAnsi="Cambria"/>
        </w:rPr>
        <w:t>,</w:t>
      </w:r>
      <w:r w:rsidR="00484106">
        <w:rPr>
          <w:rFonts w:ascii="Cambria" w:hAnsi="Cambria"/>
        </w:rPr>
        <w:t xml:space="preserve"> um zu </w:t>
      </w:r>
      <w:r w:rsidR="00137133">
        <w:rPr>
          <w:rFonts w:ascii="Cambria" w:hAnsi="Cambria"/>
        </w:rPr>
        <w:t>entschieden,</w:t>
      </w:r>
      <w:r w:rsidR="00484106">
        <w:rPr>
          <w:rFonts w:ascii="Cambria" w:hAnsi="Cambria"/>
        </w:rPr>
        <w:t xml:space="preserve"> wie der nachfolgende Text dargestellt wird</w:t>
      </w:r>
      <w:r>
        <w:rPr>
          <w:rFonts w:ascii="Cambria" w:hAnsi="Cambria"/>
        </w:rPr>
        <w:t>.</w:t>
      </w:r>
      <w:r w:rsidR="00484106">
        <w:rPr>
          <w:rFonts w:ascii="Cambria" w:hAnsi="Cambria"/>
        </w:rPr>
        <w:t xml:space="preserve"> </w:t>
      </w:r>
    </w:p>
    <w:p w14:paraId="09A71C23" w14:textId="4C925B08" w:rsidR="00A01129" w:rsidRDefault="00484106" w:rsidP="00484106">
      <w:pPr>
        <w:spacing w:after="0"/>
        <w:jc w:val="both"/>
        <w:rPr>
          <w:rFonts w:ascii="Cambria" w:hAnsi="Cambria"/>
        </w:rPr>
      </w:pPr>
      <w:r>
        <w:rPr>
          <w:rFonts w:ascii="Cambria" w:hAnsi="Cambria"/>
        </w:rPr>
        <w:t>In Abbildung (!) ist ein Beispiel zu sehen in welche</w:t>
      </w:r>
      <w:r w:rsidR="008606A5">
        <w:rPr>
          <w:rFonts w:ascii="Cambria" w:hAnsi="Cambria"/>
        </w:rPr>
        <w:t>m</w:t>
      </w:r>
      <w:r>
        <w:rPr>
          <w:rFonts w:ascii="Cambria" w:hAnsi="Cambria"/>
        </w:rPr>
        <w:t xml:space="preserve"> der Charakter Gabriel definiert w</w:t>
      </w:r>
      <w:r w:rsidR="00C2353A">
        <w:rPr>
          <w:rFonts w:ascii="Cambria" w:hAnsi="Cambria"/>
        </w:rPr>
        <w:t>urde</w:t>
      </w:r>
      <w:r>
        <w:rPr>
          <w:rFonts w:ascii="Cambria" w:hAnsi="Cambria"/>
        </w:rPr>
        <w:t xml:space="preserve">. </w:t>
      </w:r>
      <w:r w:rsidR="0012604D">
        <w:rPr>
          <w:rFonts w:ascii="Cambria" w:hAnsi="Cambria"/>
        </w:rPr>
        <w:t>Als erstes w</w:t>
      </w:r>
      <w:r w:rsidR="00C2353A">
        <w:rPr>
          <w:rFonts w:ascii="Cambria" w:hAnsi="Cambria"/>
        </w:rPr>
        <w:t>u</w:t>
      </w:r>
      <w:r w:rsidR="0012604D">
        <w:rPr>
          <w:rFonts w:ascii="Cambria" w:hAnsi="Cambria"/>
        </w:rPr>
        <w:t>rd</w:t>
      </w:r>
      <w:r w:rsidR="00C2353A">
        <w:rPr>
          <w:rFonts w:ascii="Cambria" w:hAnsi="Cambria"/>
        </w:rPr>
        <w:t>e</w:t>
      </w:r>
      <w:r w:rsidR="0012604D">
        <w:rPr>
          <w:rFonts w:ascii="Cambria" w:hAnsi="Cambria"/>
        </w:rPr>
        <w:t xml:space="preserve"> </w:t>
      </w:r>
      <w:r w:rsidR="000923BB">
        <w:rPr>
          <w:rFonts w:ascii="Cambria" w:hAnsi="Cambria"/>
        </w:rPr>
        <w:t xml:space="preserve">wie bereits erwähnt </w:t>
      </w:r>
      <w:r w:rsidR="0012604D">
        <w:rPr>
          <w:rFonts w:ascii="Cambria" w:hAnsi="Cambria"/>
        </w:rPr>
        <w:t xml:space="preserve">eine Variabel </w:t>
      </w:r>
      <w:r w:rsidR="002D0307">
        <w:rPr>
          <w:rFonts w:ascii="Cambria" w:hAnsi="Cambria"/>
        </w:rPr>
        <w:t>gewählt</w:t>
      </w:r>
      <w:r w:rsidR="00A01129">
        <w:rPr>
          <w:rFonts w:ascii="Cambria" w:hAnsi="Cambria"/>
        </w:rPr>
        <w:t xml:space="preserve">, welche die Formatierungseinstellungen </w:t>
      </w:r>
      <w:r w:rsidR="002D0307">
        <w:rPr>
          <w:rFonts w:ascii="Cambria" w:hAnsi="Cambria"/>
        </w:rPr>
        <w:t>dieses</w:t>
      </w:r>
      <w:r w:rsidR="00A01129">
        <w:rPr>
          <w:rFonts w:ascii="Cambria" w:hAnsi="Cambria"/>
        </w:rPr>
        <w:t xml:space="preserve"> spezifischen Charakters speichert</w:t>
      </w:r>
      <w:r w:rsidR="0012604D">
        <w:rPr>
          <w:rFonts w:ascii="Cambria" w:hAnsi="Cambria"/>
        </w:rPr>
        <w:t xml:space="preserve">. </w:t>
      </w:r>
      <w:r w:rsidR="00A01129">
        <w:rPr>
          <w:rFonts w:ascii="Cambria" w:hAnsi="Cambria"/>
        </w:rPr>
        <w:t>Durch das Abkürzen des Namens „Gabriel“ zu „g“ k</w:t>
      </w:r>
      <w:r w:rsidR="00C2353A">
        <w:rPr>
          <w:rFonts w:ascii="Cambria" w:hAnsi="Cambria"/>
        </w:rPr>
        <w:t>o</w:t>
      </w:r>
      <w:r w:rsidR="00A01129">
        <w:rPr>
          <w:rFonts w:ascii="Cambria" w:hAnsi="Cambria"/>
        </w:rPr>
        <w:t>nn</w:t>
      </w:r>
      <w:r w:rsidR="00C2353A">
        <w:rPr>
          <w:rFonts w:ascii="Cambria" w:hAnsi="Cambria"/>
        </w:rPr>
        <w:t>te</w:t>
      </w:r>
      <w:r w:rsidR="00A01129">
        <w:rPr>
          <w:rFonts w:ascii="Cambria" w:hAnsi="Cambria"/>
        </w:rPr>
        <w:t xml:space="preserve"> der Code später effizienter geschr</w:t>
      </w:r>
      <w:r w:rsidR="002D0307">
        <w:rPr>
          <w:rFonts w:ascii="Cambria" w:hAnsi="Cambria"/>
        </w:rPr>
        <w:t>ie</w:t>
      </w:r>
      <w:r w:rsidR="00A01129">
        <w:rPr>
          <w:rFonts w:ascii="Cambria" w:hAnsi="Cambria"/>
        </w:rPr>
        <w:t>ben werden</w:t>
      </w:r>
      <w:r w:rsidR="000923BB">
        <w:rPr>
          <w:rFonts w:ascii="Cambria" w:hAnsi="Cambria"/>
        </w:rPr>
        <w:t xml:space="preserve">, blieb jedoch weiterhin </w:t>
      </w:r>
      <w:r w:rsidR="002D0307">
        <w:rPr>
          <w:rFonts w:ascii="Cambria" w:hAnsi="Cambria"/>
        </w:rPr>
        <w:t>gut verständlich</w:t>
      </w:r>
      <w:r w:rsidR="00A01129">
        <w:rPr>
          <w:rFonts w:ascii="Cambria" w:hAnsi="Cambria"/>
        </w:rPr>
        <w:t>.</w:t>
      </w:r>
      <w:r w:rsidR="00F206EA" w:rsidRPr="00F206EA">
        <w:rPr>
          <w:rFonts w:ascii="Cambria" w:hAnsi="Cambria"/>
          <w:noProof/>
        </w:rPr>
        <w:t xml:space="preserve"> </w:t>
      </w:r>
    </w:p>
    <w:p w14:paraId="203B298D" w14:textId="14A31164" w:rsidR="00AD670C" w:rsidRDefault="00A01129" w:rsidP="00484106">
      <w:pPr>
        <w:spacing w:after="0"/>
        <w:jc w:val="both"/>
        <w:rPr>
          <w:rFonts w:ascii="Cambria" w:hAnsi="Cambria"/>
        </w:rPr>
      </w:pPr>
      <w:r>
        <w:rPr>
          <w:rFonts w:ascii="Cambria" w:hAnsi="Cambria"/>
        </w:rPr>
        <w:t xml:space="preserve">Der </w:t>
      </w:r>
      <w:r w:rsidR="0012604D">
        <w:rPr>
          <w:rFonts w:ascii="Cambria" w:hAnsi="Cambria"/>
        </w:rPr>
        <w:t xml:space="preserve">erste </w:t>
      </w:r>
      <w:r w:rsidR="00651D00">
        <w:rPr>
          <w:rFonts w:ascii="Cambria" w:hAnsi="Cambria"/>
        </w:rPr>
        <w:t>Wert,</w:t>
      </w:r>
      <w:r w:rsidR="0012604D">
        <w:rPr>
          <w:rFonts w:ascii="Cambria" w:hAnsi="Cambria"/>
        </w:rPr>
        <w:t xml:space="preserve"> der auf </w:t>
      </w:r>
      <w:r>
        <w:rPr>
          <w:rFonts w:ascii="Cambria" w:hAnsi="Cambria"/>
        </w:rPr>
        <w:t>d</w:t>
      </w:r>
      <w:r w:rsidR="002D0307">
        <w:rPr>
          <w:rFonts w:ascii="Cambria" w:hAnsi="Cambria"/>
        </w:rPr>
        <w:t xml:space="preserve">as Definieren des Charakters </w:t>
      </w:r>
      <w:r w:rsidR="0012604D">
        <w:rPr>
          <w:rFonts w:ascii="Cambria" w:hAnsi="Cambria"/>
        </w:rPr>
        <w:t>folgt</w:t>
      </w:r>
      <w:r w:rsidR="002D0307">
        <w:rPr>
          <w:rFonts w:ascii="Cambria" w:hAnsi="Cambria"/>
        </w:rPr>
        <w:t>,</w:t>
      </w:r>
      <w:r w:rsidR="0012604D">
        <w:rPr>
          <w:rFonts w:ascii="Cambria" w:hAnsi="Cambria"/>
        </w:rPr>
        <w:t xml:space="preserve"> </w:t>
      </w:r>
      <w:r>
        <w:rPr>
          <w:rFonts w:ascii="Cambria" w:hAnsi="Cambria"/>
        </w:rPr>
        <w:t>speichert</w:t>
      </w:r>
      <w:r w:rsidR="0012604D">
        <w:rPr>
          <w:rFonts w:ascii="Cambria" w:hAnsi="Cambria"/>
        </w:rPr>
        <w:t xml:space="preserve"> den Namen. Dieser muss als String </w:t>
      </w:r>
      <w:r w:rsidR="002D0307">
        <w:rPr>
          <w:rFonts w:ascii="Cambria" w:hAnsi="Cambria"/>
        </w:rPr>
        <w:t>ein</w:t>
      </w:r>
      <w:r w:rsidR="0012604D">
        <w:rPr>
          <w:rFonts w:ascii="Cambria" w:hAnsi="Cambria"/>
        </w:rPr>
        <w:t>gegeben werden</w:t>
      </w:r>
      <w:r w:rsidR="002D0307">
        <w:rPr>
          <w:rFonts w:ascii="Cambria" w:hAnsi="Cambria"/>
        </w:rPr>
        <w:t xml:space="preserve"> und w</w:t>
      </w:r>
      <w:r w:rsidR="00C2353A">
        <w:rPr>
          <w:rFonts w:ascii="Cambria" w:hAnsi="Cambria"/>
        </w:rPr>
        <w:t>ird</w:t>
      </w:r>
      <w:r w:rsidR="0012604D">
        <w:rPr>
          <w:rFonts w:ascii="Cambria" w:hAnsi="Cambria"/>
        </w:rPr>
        <w:t xml:space="preserve"> auf der </w:t>
      </w:r>
      <w:r w:rsidR="002F316A">
        <w:rPr>
          <w:rFonts w:ascii="Cambria" w:hAnsi="Cambria"/>
        </w:rPr>
        <w:t>TextBox</w:t>
      </w:r>
      <w:r w:rsidR="0012604D">
        <w:rPr>
          <w:rFonts w:ascii="Cambria" w:hAnsi="Cambria"/>
        </w:rPr>
        <w:t xml:space="preserve"> </w:t>
      </w:r>
      <w:r w:rsidR="00651D00">
        <w:rPr>
          <w:rFonts w:ascii="Cambria" w:hAnsi="Cambria"/>
        </w:rPr>
        <w:t>angezeigt,</w:t>
      </w:r>
      <w:r w:rsidR="002D0307">
        <w:rPr>
          <w:rFonts w:ascii="Cambria" w:hAnsi="Cambria"/>
        </w:rPr>
        <w:t xml:space="preserve"> wenn Gabriel spricht</w:t>
      </w:r>
      <w:r w:rsidR="0012604D">
        <w:rPr>
          <w:rFonts w:ascii="Cambria" w:hAnsi="Cambria"/>
        </w:rPr>
        <w:t>.</w:t>
      </w:r>
    </w:p>
    <w:p w14:paraId="240B04F2" w14:textId="7AE91458" w:rsidR="00F206EA" w:rsidRDefault="00AD670C" w:rsidP="00484106">
      <w:pPr>
        <w:spacing w:after="0"/>
        <w:jc w:val="both"/>
        <w:rPr>
          <w:rFonts w:ascii="Cambria" w:hAnsi="Cambria"/>
        </w:rPr>
      </w:pPr>
      <w:r>
        <w:rPr>
          <w:rFonts w:ascii="Cambria" w:hAnsi="Cambria"/>
        </w:rPr>
        <w:t xml:space="preserve">Mit </w:t>
      </w:r>
      <w:r w:rsidR="00C2353A">
        <w:rPr>
          <w:rFonts w:ascii="Cambria" w:hAnsi="Cambria"/>
        </w:rPr>
        <w:t>Hilfe</w:t>
      </w:r>
      <w:r>
        <w:rPr>
          <w:rFonts w:ascii="Cambria" w:hAnsi="Cambria"/>
        </w:rPr>
        <w:t xml:space="preserve"> der </w:t>
      </w:r>
      <w:r w:rsidR="0012604D">
        <w:rPr>
          <w:rFonts w:ascii="Cambria" w:hAnsi="Cambria"/>
        </w:rPr>
        <w:t>nachfolgenden</w:t>
      </w:r>
      <w:r>
        <w:rPr>
          <w:rFonts w:ascii="Cambria" w:hAnsi="Cambria"/>
        </w:rPr>
        <w:t xml:space="preserve"> „Who“ und „</w:t>
      </w:r>
      <w:proofErr w:type="spellStart"/>
      <w:r>
        <w:rPr>
          <w:rFonts w:ascii="Cambria" w:hAnsi="Cambria"/>
        </w:rPr>
        <w:t>What</w:t>
      </w:r>
      <w:proofErr w:type="spellEnd"/>
      <w:r>
        <w:rPr>
          <w:rFonts w:ascii="Cambria" w:hAnsi="Cambria"/>
        </w:rPr>
        <w:t>“ Tags w</w:t>
      </w:r>
      <w:r w:rsidR="00C2353A">
        <w:rPr>
          <w:rFonts w:ascii="Cambria" w:hAnsi="Cambria"/>
        </w:rPr>
        <w:t>u</w:t>
      </w:r>
      <w:r w:rsidR="002D0307">
        <w:rPr>
          <w:rFonts w:ascii="Cambria" w:hAnsi="Cambria"/>
        </w:rPr>
        <w:t>rden</w:t>
      </w:r>
      <w:r>
        <w:rPr>
          <w:rFonts w:ascii="Cambria" w:hAnsi="Cambria"/>
        </w:rPr>
        <w:t xml:space="preserve"> </w:t>
      </w:r>
      <w:r w:rsidR="002D0307">
        <w:rPr>
          <w:rFonts w:ascii="Cambria" w:hAnsi="Cambria"/>
        </w:rPr>
        <w:t>dann</w:t>
      </w:r>
      <w:r>
        <w:rPr>
          <w:rFonts w:ascii="Cambria" w:hAnsi="Cambria"/>
        </w:rPr>
        <w:t xml:space="preserve"> </w:t>
      </w:r>
      <w:r w:rsidR="0012604D">
        <w:rPr>
          <w:rFonts w:ascii="Cambria" w:hAnsi="Cambria"/>
        </w:rPr>
        <w:t xml:space="preserve">die </w:t>
      </w:r>
      <w:r w:rsidR="00651D00">
        <w:rPr>
          <w:rFonts w:ascii="Cambria" w:hAnsi="Cambria"/>
        </w:rPr>
        <w:t>Formatierungen,</w:t>
      </w:r>
      <w:r w:rsidR="0012604D">
        <w:rPr>
          <w:rFonts w:ascii="Cambria" w:hAnsi="Cambria"/>
        </w:rPr>
        <w:t xml:space="preserve"> welche für </w:t>
      </w:r>
      <w:r w:rsidR="000923BB">
        <w:rPr>
          <w:rFonts w:ascii="Cambria" w:hAnsi="Cambria"/>
        </w:rPr>
        <w:t xml:space="preserve">den Text </w:t>
      </w:r>
      <w:r w:rsidR="0012604D">
        <w:rPr>
          <w:rFonts w:ascii="Cambria" w:hAnsi="Cambria"/>
        </w:rPr>
        <w:t>diese</w:t>
      </w:r>
      <w:r w:rsidR="000923BB">
        <w:rPr>
          <w:rFonts w:ascii="Cambria" w:hAnsi="Cambria"/>
        </w:rPr>
        <w:t>s</w:t>
      </w:r>
      <w:r w:rsidR="0012604D">
        <w:rPr>
          <w:rFonts w:ascii="Cambria" w:hAnsi="Cambria"/>
        </w:rPr>
        <w:t xml:space="preserve"> Charakter</w:t>
      </w:r>
      <w:r w:rsidR="000923BB">
        <w:rPr>
          <w:rFonts w:ascii="Cambria" w:hAnsi="Cambria"/>
        </w:rPr>
        <w:t>s</w:t>
      </w:r>
      <w:r w:rsidR="0012604D">
        <w:rPr>
          <w:rFonts w:ascii="Cambria" w:hAnsi="Cambria"/>
        </w:rPr>
        <w:t xml:space="preserve"> </w:t>
      </w:r>
      <w:r w:rsidR="002D0307">
        <w:rPr>
          <w:rFonts w:ascii="Cambria" w:hAnsi="Cambria"/>
        </w:rPr>
        <w:t>zutreffen festgelegt</w:t>
      </w:r>
      <w:r w:rsidR="0012604D">
        <w:rPr>
          <w:rFonts w:ascii="Cambria" w:hAnsi="Cambria"/>
        </w:rPr>
        <w:t xml:space="preserve">. </w:t>
      </w:r>
      <w:r w:rsidR="002D0307">
        <w:rPr>
          <w:rFonts w:ascii="Cambria" w:hAnsi="Cambria"/>
        </w:rPr>
        <w:t>„Who“ Aussagen beziehen sich auf das Aussehen des Namens, während „</w:t>
      </w:r>
      <w:proofErr w:type="spellStart"/>
      <w:r w:rsidR="002D0307">
        <w:rPr>
          <w:rFonts w:ascii="Cambria" w:hAnsi="Cambria"/>
        </w:rPr>
        <w:t>What</w:t>
      </w:r>
      <w:proofErr w:type="spellEnd"/>
      <w:r w:rsidR="002D0307">
        <w:rPr>
          <w:rFonts w:ascii="Cambria" w:hAnsi="Cambria"/>
        </w:rPr>
        <w:t xml:space="preserve">“ Aussagen das Aussehen des gesprochenen Textes verändern. Da </w:t>
      </w:r>
      <w:r w:rsidR="002F316A">
        <w:rPr>
          <w:rFonts w:ascii="Cambria" w:hAnsi="Cambria"/>
        </w:rPr>
        <w:t>Ren’ Py</w:t>
      </w:r>
      <w:r w:rsidR="002D0307">
        <w:rPr>
          <w:rFonts w:ascii="Cambria" w:hAnsi="Cambria"/>
        </w:rPr>
        <w:t xml:space="preserve"> bereits einige Grundeinstellungen </w:t>
      </w:r>
      <w:r w:rsidR="000923BB">
        <w:rPr>
          <w:rFonts w:ascii="Cambria" w:hAnsi="Cambria"/>
        </w:rPr>
        <w:t>besitzt,</w:t>
      </w:r>
      <w:r w:rsidR="002D0307">
        <w:rPr>
          <w:rFonts w:ascii="Cambria" w:hAnsi="Cambria"/>
        </w:rPr>
        <w:t xml:space="preserve"> welche bei nicht definierten </w:t>
      </w:r>
      <w:r w:rsidR="00651D00">
        <w:rPr>
          <w:rFonts w:ascii="Cambria" w:hAnsi="Cambria"/>
        </w:rPr>
        <w:t>Attributen</w:t>
      </w:r>
      <w:r w:rsidR="002D0307">
        <w:rPr>
          <w:rFonts w:ascii="Cambria" w:hAnsi="Cambria"/>
        </w:rPr>
        <w:t xml:space="preserve"> eines Charakters verwendet werden, </w:t>
      </w:r>
      <w:r w:rsidR="00C2353A">
        <w:rPr>
          <w:rFonts w:ascii="Cambria" w:hAnsi="Cambria"/>
        </w:rPr>
        <w:t>war</w:t>
      </w:r>
      <w:r w:rsidR="00AE14F4">
        <w:rPr>
          <w:rFonts w:ascii="Cambria" w:hAnsi="Cambria"/>
        </w:rPr>
        <w:t xml:space="preserve"> </w:t>
      </w:r>
      <w:r w:rsidR="0043606D">
        <w:rPr>
          <w:rFonts w:ascii="Cambria" w:hAnsi="Cambria"/>
        </w:rPr>
        <w:t>das Ändern</w:t>
      </w:r>
      <w:r w:rsidR="00AE14F4">
        <w:rPr>
          <w:rFonts w:ascii="Cambria" w:hAnsi="Cambria"/>
        </w:rPr>
        <w:t xml:space="preserve"> der </w:t>
      </w:r>
      <w:r w:rsidR="00651D00">
        <w:rPr>
          <w:rFonts w:ascii="Cambria" w:hAnsi="Cambria"/>
        </w:rPr>
        <w:t>Größe</w:t>
      </w:r>
      <w:r w:rsidR="00AE14F4">
        <w:rPr>
          <w:rFonts w:ascii="Cambria" w:hAnsi="Cambria"/>
        </w:rPr>
        <w:t xml:space="preserve"> und de</w:t>
      </w:r>
      <w:r w:rsidR="000923BB">
        <w:rPr>
          <w:rFonts w:ascii="Cambria" w:hAnsi="Cambria"/>
        </w:rPr>
        <w:t>s</w:t>
      </w:r>
      <w:r w:rsidR="00AE14F4">
        <w:rPr>
          <w:rFonts w:ascii="Cambria" w:hAnsi="Cambria"/>
        </w:rPr>
        <w:t xml:space="preserve"> TextBox</w:t>
      </w:r>
      <w:r w:rsidR="005C7D39">
        <w:rPr>
          <w:rFonts w:ascii="Cambria" w:hAnsi="Cambria"/>
        </w:rPr>
        <w:t>-Designs</w:t>
      </w:r>
      <w:r w:rsidR="00AE14F4">
        <w:rPr>
          <w:rFonts w:ascii="Cambria" w:hAnsi="Cambria"/>
        </w:rPr>
        <w:t xml:space="preserve"> bei diesem Charakter nicht nöti</w:t>
      </w:r>
      <w:r w:rsidR="00F206EA">
        <w:rPr>
          <w:rFonts w:ascii="Cambria" w:hAnsi="Cambria"/>
        </w:rPr>
        <w:t>g.</w:t>
      </w:r>
    </w:p>
    <w:p w14:paraId="62392C35" w14:textId="6F582832" w:rsidR="00B4059A" w:rsidRDefault="00F206EA" w:rsidP="00484106">
      <w:pPr>
        <w:spacing w:after="0"/>
        <w:jc w:val="both"/>
        <w:rPr>
          <w:rFonts w:ascii="Cambria" w:hAnsi="Cambria"/>
        </w:rPr>
      </w:pPr>
      <w:r>
        <w:rPr>
          <w:rFonts w:ascii="Cambria" w:hAnsi="Cambria"/>
          <w:noProof/>
        </w:rPr>
        <w:drawing>
          <wp:inline distT="0" distB="0" distL="0" distR="0" wp14:anchorId="1E09ABC0" wp14:editId="3058A8B7">
            <wp:extent cx="5731510" cy="748665"/>
            <wp:effectExtent l="0" t="0" r="0" b="635"/>
            <wp:docPr id="1"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colorful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748665"/>
                    </a:xfrm>
                    <a:prstGeom prst="rect">
                      <a:avLst/>
                    </a:prstGeom>
                  </pic:spPr>
                </pic:pic>
              </a:graphicData>
            </a:graphic>
          </wp:inline>
        </w:drawing>
      </w:r>
    </w:p>
    <w:p w14:paraId="478B807F" w14:textId="2148524F" w:rsidR="002D0307" w:rsidRPr="00A01129" w:rsidRDefault="00B71AA8" w:rsidP="00484106">
      <w:pPr>
        <w:spacing w:after="0"/>
        <w:jc w:val="both"/>
        <w:rPr>
          <w:rFonts w:ascii="Cambria" w:hAnsi="Cambria"/>
        </w:rPr>
      </w:pPr>
      <w:r>
        <w:rPr>
          <w:rFonts w:ascii="Cambria" w:hAnsi="Cambria"/>
          <w:noProof/>
        </w:rPr>
        <w:drawing>
          <wp:inline distT="0" distB="0" distL="0" distR="0" wp14:anchorId="6E8A6AE0" wp14:editId="7B84D2F9">
            <wp:extent cx="5731510" cy="980440"/>
            <wp:effectExtent l="0" t="0" r="0" b="3175"/>
            <wp:docPr id="2" name="Picture 2" descr="A white rectangular object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 rectangular object with black bord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980440"/>
                    </a:xfrm>
                    <a:prstGeom prst="rect">
                      <a:avLst/>
                    </a:prstGeom>
                  </pic:spPr>
                </pic:pic>
              </a:graphicData>
            </a:graphic>
          </wp:inline>
        </w:drawing>
      </w:r>
      <w:r w:rsidR="002D0307">
        <w:rPr>
          <w:rFonts w:ascii="Cambria" w:hAnsi="Cambria"/>
        </w:rPr>
        <w:t xml:space="preserve">Die Abbildung(!) zeigt wie </w:t>
      </w:r>
      <w:r w:rsidR="00AE14F4">
        <w:rPr>
          <w:rFonts w:ascii="Cambria" w:hAnsi="Cambria"/>
        </w:rPr>
        <w:t xml:space="preserve">ein Text durch den nun definierten Charakter „Gabriel“ dargestellt wird. </w:t>
      </w:r>
    </w:p>
    <w:p w14:paraId="5201D716" w14:textId="2D31791D" w:rsidR="00DB15E0" w:rsidRDefault="00DB15E0" w:rsidP="00DB15E0">
      <w:pPr>
        <w:pStyle w:val="Heading3"/>
        <w:rPr>
          <w:rFonts w:ascii="Cambria" w:hAnsi="Cambria"/>
          <w:color w:val="auto"/>
        </w:rPr>
      </w:pPr>
      <w:bookmarkStart w:id="23" w:name="_Toc145937710"/>
      <w:r w:rsidRPr="00F80552">
        <w:rPr>
          <w:rFonts w:ascii="Cambria" w:hAnsi="Cambria"/>
          <w:color w:val="auto"/>
        </w:rPr>
        <w:t>3.</w:t>
      </w:r>
      <w:r>
        <w:rPr>
          <w:rFonts w:ascii="Cambria" w:hAnsi="Cambria"/>
          <w:color w:val="auto"/>
        </w:rPr>
        <w:t>3</w:t>
      </w:r>
      <w:r w:rsidRPr="00F80552">
        <w:rPr>
          <w:rFonts w:ascii="Cambria" w:hAnsi="Cambria"/>
          <w:color w:val="auto"/>
        </w:rPr>
        <w:t>.</w:t>
      </w:r>
      <w:r w:rsidR="002F3C86">
        <w:rPr>
          <w:rFonts w:ascii="Cambria" w:hAnsi="Cambria"/>
          <w:color w:val="auto"/>
        </w:rPr>
        <w:t>2</w:t>
      </w:r>
      <w:r w:rsidRPr="00F80552">
        <w:rPr>
          <w:rFonts w:ascii="Cambria" w:hAnsi="Cambria"/>
          <w:color w:val="auto"/>
        </w:rPr>
        <w:t xml:space="preserve"> </w:t>
      </w:r>
      <w:r>
        <w:rPr>
          <w:rFonts w:ascii="Cambria" w:hAnsi="Cambria"/>
          <w:color w:val="auto"/>
        </w:rPr>
        <w:t>Schreiben der Szenen</w:t>
      </w:r>
      <w:r w:rsidR="00510326">
        <w:rPr>
          <w:rFonts w:ascii="Cambria" w:hAnsi="Cambria"/>
          <w:color w:val="auto"/>
        </w:rPr>
        <w:t xml:space="preserve"> mittels Labels</w:t>
      </w:r>
      <w:bookmarkEnd w:id="23"/>
    </w:p>
    <w:p w14:paraId="631BC195" w14:textId="3ADE6C3D" w:rsidR="00230035" w:rsidRDefault="00AE14F4" w:rsidP="00B4059A">
      <w:pPr>
        <w:spacing w:after="0"/>
        <w:jc w:val="both"/>
        <w:rPr>
          <w:rFonts w:ascii="Cambria" w:hAnsi="Cambria"/>
        </w:rPr>
      </w:pPr>
      <w:r>
        <w:rPr>
          <w:rFonts w:ascii="Cambria" w:hAnsi="Cambria"/>
        </w:rPr>
        <w:t xml:space="preserve">Um das Navigieren des Codes und </w:t>
      </w:r>
      <w:r w:rsidR="00CC34E8">
        <w:rPr>
          <w:rFonts w:ascii="Cambria" w:hAnsi="Cambria"/>
        </w:rPr>
        <w:t>das Wechseln</w:t>
      </w:r>
      <w:r>
        <w:rPr>
          <w:rFonts w:ascii="Cambria" w:hAnsi="Cambria"/>
        </w:rPr>
        <w:t xml:space="preserve"> zwischen </w:t>
      </w:r>
      <w:r w:rsidR="00EC4532">
        <w:rPr>
          <w:rFonts w:ascii="Cambria" w:hAnsi="Cambria"/>
        </w:rPr>
        <w:t>S</w:t>
      </w:r>
      <w:r>
        <w:rPr>
          <w:rFonts w:ascii="Cambria" w:hAnsi="Cambria"/>
        </w:rPr>
        <w:t xml:space="preserve">zenen einfacher zu </w:t>
      </w:r>
      <w:r w:rsidR="00651D00">
        <w:rPr>
          <w:rFonts w:ascii="Cambria" w:hAnsi="Cambria"/>
        </w:rPr>
        <w:t>machen,</w:t>
      </w:r>
      <w:r>
        <w:rPr>
          <w:rFonts w:ascii="Cambria" w:hAnsi="Cambria"/>
        </w:rPr>
        <w:t xml:space="preserve"> arbeitet </w:t>
      </w:r>
      <w:r w:rsidR="002F316A">
        <w:rPr>
          <w:rFonts w:ascii="Cambria" w:hAnsi="Cambria"/>
        </w:rPr>
        <w:t>Ren’ Py</w:t>
      </w:r>
      <w:r>
        <w:rPr>
          <w:rFonts w:ascii="Cambria" w:hAnsi="Cambria"/>
        </w:rPr>
        <w:t xml:space="preserve"> mit einer </w:t>
      </w:r>
      <w:r w:rsidR="000923BB">
        <w:rPr>
          <w:rFonts w:ascii="Cambria" w:hAnsi="Cambria"/>
        </w:rPr>
        <w:t xml:space="preserve">eigenen </w:t>
      </w:r>
      <w:r>
        <w:rPr>
          <w:rFonts w:ascii="Cambria" w:hAnsi="Cambria"/>
        </w:rPr>
        <w:t xml:space="preserve">„Label“ Funktion. Wie in Abbildung(!) zu sehen ist wird </w:t>
      </w:r>
      <w:r w:rsidR="00F70E8C">
        <w:rPr>
          <w:rFonts w:ascii="Cambria" w:hAnsi="Cambria"/>
        </w:rPr>
        <w:t xml:space="preserve">jeder neue </w:t>
      </w:r>
      <w:r w:rsidR="000923BB">
        <w:rPr>
          <w:rFonts w:ascii="Cambria" w:hAnsi="Cambria"/>
        </w:rPr>
        <w:t xml:space="preserve">beliebige </w:t>
      </w:r>
      <w:r w:rsidR="00F70E8C">
        <w:rPr>
          <w:rFonts w:ascii="Cambria" w:hAnsi="Cambria"/>
        </w:rPr>
        <w:t>Textabschnitt</w:t>
      </w:r>
      <w:r>
        <w:rPr>
          <w:rFonts w:ascii="Cambria" w:hAnsi="Cambria"/>
        </w:rPr>
        <w:t xml:space="preserve"> von einem Label Statement </w:t>
      </w:r>
      <w:r w:rsidR="00F70E8C">
        <w:rPr>
          <w:rFonts w:ascii="Cambria" w:hAnsi="Cambria"/>
        </w:rPr>
        <w:t>initiiert</w:t>
      </w:r>
      <w:r>
        <w:rPr>
          <w:rFonts w:ascii="Cambria" w:hAnsi="Cambria"/>
        </w:rPr>
        <w:t xml:space="preserve">. Der Name dieses Labels kann frei gewählt werden und hilft danach </w:t>
      </w:r>
      <w:r w:rsidR="00F70E8C">
        <w:rPr>
          <w:rFonts w:ascii="Cambria" w:hAnsi="Cambria"/>
        </w:rPr>
        <w:t>diesen Teil des Codes wieder aufzurufen. Labels helfen das Skript zu strukturieren</w:t>
      </w:r>
      <w:r>
        <w:rPr>
          <w:rFonts w:ascii="Cambria" w:hAnsi="Cambria"/>
        </w:rPr>
        <w:t>,</w:t>
      </w:r>
      <w:r w:rsidR="00F70E8C">
        <w:rPr>
          <w:rFonts w:ascii="Cambria" w:hAnsi="Cambria"/>
        </w:rPr>
        <w:t xml:space="preserve"> sin</w:t>
      </w:r>
      <w:r w:rsidR="003B2976">
        <w:rPr>
          <w:rFonts w:ascii="Cambria" w:hAnsi="Cambria"/>
        </w:rPr>
        <w:t>d</w:t>
      </w:r>
      <w:r w:rsidR="00F70E8C">
        <w:rPr>
          <w:rFonts w:ascii="Cambria" w:hAnsi="Cambria"/>
        </w:rPr>
        <w:t xml:space="preserve"> jedoch auch </w:t>
      </w:r>
      <w:r w:rsidR="00651D00">
        <w:rPr>
          <w:rFonts w:ascii="Cambria" w:hAnsi="Cambria"/>
        </w:rPr>
        <w:t>nützlich,</w:t>
      </w:r>
      <w:r w:rsidR="00F70E8C">
        <w:rPr>
          <w:rFonts w:ascii="Cambria" w:hAnsi="Cambria"/>
        </w:rPr>
        <w:t xml:space="preserve"> um von einer Szene zur nächsten zu springen</w:t>
      </w:r>
      <w:r>
        <w:rPr>
          <w:rFonts w:ascii="Cambria" w:hAnsi="Cambria"/>
        </w:rPr>
        <w:t xml:space="preserve">. </w:t>
      </w:r>
    </w:p>
    <w:p w14:paraId="01F02BF4" w14:textId="77777777" w:rsidR="00230035" w:rsidRDefault="00251CEC" w:rsidP="00B4059A">
      <w:pPr>
        <w:spacing w:after="0"/>
        <w:jc w:val="both"/>
        <w:rPr>
          <w:rFonts w:ascii="Cambria" w:hAnsi="Cambria"/>
        </w:rPr>
      </w:pPr>
      <w:r>
        <w:rPr>
          <w:rFonts w:ascii="Cambria" w:hAnsi="Cambria"/>
        </w:rPr>
        <w:t xml:space="preserve">Durch den Befehl </w:t>
      </w:r>
      <w:r w:rsidR="00F70E8C">
        <w:rPr>
          <w:rFonts w:ascii="Cambria" w:hAnsi="Cambria"/>
        </w:rPr>
        <w:t>„</w:t>
      </w:r>
      <w:r>
        <w:rPr>
          <w:rFonts w:ascii="Cambria" w:hAnsi="Cambria"/>
        </w:rPr>
        <w:t>Jump</w:t>
      </w:r>
      <w:r w:rsidR="00F70E8C">
        <w:rPr>
          <w:rFonts w:ascii="Cambria" w:hAnsi="Cambria"/>
        </w:rPr>
        <w:t>“</w:t>
      </w:r>
      <w:r>
        <w:rPr>
          <w:rFonts w:ascii="Cambria" w:hAnsi="Cambria"/>
        </w:rPr>
        <w:t xml:space="preserve"> kann zwischen den Labels beliebig hin und her gesprungen werden</w:t>
      </w:r>
      <w:r w:rsidR="00F70E8C">
        <w:rPr>
          <w:rFonts w:ascii="Cambria" w:hAnsi="Cambria"/>
        </w:rPr>
        <w:t>.</w:t>
      </w:r>
      <w:r w:rsidR="00AE14F4">
        <w:rPr>
          <w:rFonts w:ascii="Cambria" w:hAnsi="Cambria"/>
        </w:rPr>
        <w:t xml:space="preserve"> Labels </w:t>
      </w:r>
      <w:r w:rsidR="00F70E8C">
        <w:rPr>
          <w:rFonts w:ascii="Cambria" w:hAnsi="Cambria"/>
        </w:rPr>
        <w:t xml:space="preserve">sind grundsätzlich </w:t>
      </w:r>
      <w:r w:rsidR="00B71AA8">
        <w:rPr>
          <w:rFonts w:ascii="Cambria" w:hAnsi="Cambria"/>
        </w:rPr>
        <w:t>n</w:t>
      </w:r>
      <w:r w:rsidR="00F70E8C">
        <w:rPr>
          <w:rFonts w:ascii="Cambria" w:hAnsi="Cambria"/>
        </w:rPr>
        <w:t xml:space="preserve">icht nötig um eine Geschichte mit Hilfe der </w:t>
      </w:r>
      <w:r w:rsidR="002F316A">
        <w:rPr>
          <w:rFonts w:ascii="Cambria" w:hAnsi="Cambria"/>
        </w:rPr>
        <w:t>Ren’ Py</w:t>
      </w:r>
      <w:r w:rsidR="00F70E8C">
        <w:rPr>
          <w:rFonts w:ascii="Cambria" w:hAnsi="Cambria"/>
        </w:rPr>
        <w:t xml:space="preserve"> Engine zu </w:t>
      </w:r>
      <w:r w:rsidR="00230035">
        <w:rPr>
          <w:rFonts w:ascii="Cambria" w:hAnsi="Cambria"/>
        </w:rPr>
        <w:t>schreiben,</w:t>
      </w:r>
      <w:r w:rsidR="00AE14F4">
        <w:rPr>
          <w:rFonts w:ascii="Cambria" w:hAnsi="Cambria"/>
        </w:rPr>
        <w:t xml:space="preserve"> </w:t>
      </w:r>
      <w:r w:rsidR="00F70E8C">
        <w:rPr>
          <w:rFonts w:ascii="Cambria" w:hAnsi="Cambria"/>
        </w:rPr>
        <w:t xml:space="preserve">werden jedoch zu einem der wichtigsten Hilfsmittel, sobald </w:t>
      </w:r>
      <w:r w:rsidR="00AE14F4">
        <w:rPr>
          <w:rFonts w:ascii="Cambria" w:hAnsi="Cambria"/>
        </w:rPr>
        <w:t xml:space="preserve">interaktive </w:t>
      </w:r>
      <w:r w:rsidR="00F70E8C">
        <w:rPr>
          <w:rFonts w:ascii="Cambria" w:hAnsi="Cambria"/>
        </w:rPr>
        <w:t>Elemente einge</w:t>
      </w:r>
      <w:r w:rsidR="00B71AA8">
        <w:rPr>
          <w:rFonts w:ascii="Cambria" w:hAnsi="Cambria"/>
        </w:rPr>
        <w:t>baut</w:t>
      </w:r>
      <w:r w:rsidR="00F70E8C">
        <w:rPr>
          <w:rFonts w:ascii="Cambria" w:hAnsi="Cambria"/>
        </w:rPr>
        <w:t xml:space="preserve"> werden. </w:t>
      </w:r>
      <w:r w:rsidR="00230035">
        <w:rPr>
          <w:rFonts w:ascii="Cambria" w:hAnsi="Cambria"/>
        </w:rPr>
        <w:t>So</w:t>
      </w:r>
      <w:r w:rsidR="00F70E8C">
        <w:rPr>
          <w:rFonts w:ascii="Cambria" w:hAnsi="Cambria"/>
        </w:rPr>
        <w:t xml:space="preserve"> kann </w:t>
      </w:r>
      <w:r w:rsidR="00B71AA8">
        <w:rPr>
          <w:rFonts w:ascii="Cambria" w:hAnsi="Cambria"/>
        </w:rPr>
        <w:t>zwischen den</w:t>
      </w:r>
      <w:r w:rsidR="00F70E8C">
        <w:rPr>
          <w:rFonts w:ascii="Cambria" w:hAnsi="Cambria"/>
        </w:rPr>
        <w:t xml:space="preserve"> verschiedenen Handlung</w:t>
      </w:r>
      <w:r w:rsidR="00CF523A">
        <w:rPr>
          <w:rFonts w:ascii="Cambria" w:hAnsi="Cambria"/>
        </w:rPr>
        <w:t>s-</w:t>
      </w:r>
      <w:r w:rsidR="00F70E8C">
        <w:rPr>
          <w:rFonts w:ascii="Cambria" w:hAnsi="Cambria"/>
        </w:rPr>
        <w:t xml:space="preserve">Strängen </w:t>
      </w:r>
      <w:r w:rsidR="00B71AA8">
        <w:rPr>
          <w:rFonts w:ascii="Cambria" w:hAnsi="Cambria"/>
        </w:rPr>
        <w:t xml:space="preserve">gewechselt und </w:t>
      </w:r>
      <w:r w:rsidR="00F70E8C">
        <w:rPr>
          <w:rFonts w:ascii="Cambria" w:hAnsi="Cambria"/>
        </w:rPr>
        <w:lastRenderedPageBreak/>
        <w:t>wieder zu gemeinsame</w:t>
      </w:r>
      <w:r w:rsidR="00B71AA8">
        <w:rPr>
          <w:rFonts w:ascii="Cambria" w:hAnsi="Cambria"/>
        </w:rPr>
        <w:t>n</w:t>
      </w:r>
      <w:r w:rsidR="00F70E8C">
        <w:rPr>
          <w:rFonts w:ascii="Cambria" w:hAnsi="Cambria"/>
        </w:rPr>
        <w:t xml:space="preserve"> Szene gesprungen </w:t>
      </w:r>
      <w:r w:rsidR="00556567">
        <w:rPr>
          <w:rFonts w:ascii="Cambria" w:hAnsi="Cambria"/>
        </w:rPr>
        <w:t>werden,</w:t>
      </w:r>
      <w:r w:rsidR="00F70E8C">
        <w:rPr>
          <w:rFonts w:ascii="Cambria" w:hAnsi="Cambria"/>
        </w:rPr>
        <w:t xml:space="preserve"> ohne den Text mehrfach im Skript vorhanden </w:t>
      </w:r>
      <w:r w:rsidR="00B71AA8">
        <w:rPr>
          <w:rFonts w:ascii="Cambria" w:hAnsi="Cambria"/>
        </w:rPr>
        <w:t xml:space="preserve">haben </w:t>
      </w:r>
      <w:r w:rsidR="00F70E8C">
        <w:rPr>
          <w:rFonts w:ascii="Cambria" w:hAnsi="Cambria"/>
        </w:rPr>
        <w:t xml:space="preserve">zu </w:t>
      </w:r>
      <w:r w:rsidR="00B71AA8">
        <w:rPr>
          <w:rFonts w:ascii="Cambria" w:hAnsi="Cambria"/>
        </w:rPr>
        <w:t>müssen</w:t>
      </w:r>
      <w:r w:rsidR="00F70E8C">
        <w:rPr>
          <w:rFonts w:ascii="Cambria" w:hAnsi="Cambria"/>
        </w:rPr>
        <w:t>.</w:t>
      </w:r>
      <w:r w:rsidR="00AE14F4">
        <w:rPr>
          <w:rFonts w:ascii="Cambria" w:hAnsi="Cambria"/>
        </w:rPr>
        <w:t xml:space="preserve"> </w:t>
      </w:r>
    </w:p>
    <w:p w14:paraId="13D79F2A" w14:textId="471EC173" w:rsidR="00DB15E0" w:rsidRDefault="00230035" w:rsidP="00B4059A">
      <w:pPr>
        <w:spacing w:after="0"/>
        <w:jc w:val="both"/>
        <w:rPr>
          <w:rFonts w:ascii="Cambria" w:hAnsi="Cambria"/>
        </w:rPr>
      </w:pPr>
      <w:r>
        <w:rPr>
          <w:rFonts w:ascii="Cambria" w:hAnsi="Cambria"/>
          <w:noProof/>
        </w:rPr>
        <w:drawing>
          <wp:inline distT="0" distB="0" distL="0" distR="0" wp14:anchorId="02904DE8" wp14:editId="057726F9">
            <wp:extent cx="5731510" cy="1301115"/>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301115"/>
                    </a:xfrm>
                    <a:prstGeom prst="rect">
                      <a:avLst/>
                    </a:prstGeom>
                  </pic:spPr>
                </pic:pic>
              </a:graphicData>
            </a:graphic>
          </wp:inline>
        </w:drawing>
      </w:r>
    </w:p>
    <w:p w14:paraId="14C1305F" w14:textId="1C78D7B4" w:rsidR="00230035" w:rsidRDefault="00510326" w:rsidP="00B4059A">
      <w:pPr>
        <w:spacing w:after="0"/>
        <w:jc w:val="both"/>
        <w:rPr>
          <w:rFonts w:ascii="Cambria" w:hAnsi="Cambria"/>
        </w:rPr>
      </w:pPr>
      <w:r>
        <w:rPr>
          <w:rFonts w:ascii="Cambria" w:hAnsi="Cambria"/>
        </w:rPr>
        <w:t>Innerhalb dieser Labels k</w:t>
      </w:r>
      <w:r w:rsidR="00230035">
        <w:rPr>
          <w:rFonts w:ascii="Cambria" w:hAnsi="Cambria"/>
        </w:rPr>
        <w:t>o</w:t>
      </w:r>
      <w:r>
        <w:rPr>
          <w:rFonts w:ascii="Cambria" w:hAnsi="Cambria"/>
        </w:rPr>
        <w:t>n</w:t>
      </w:r>
      <w:r w:rsidR="00230035">
        <w:rPr>
          <w:rFonts w:ascii="Cambria" w:hAnsi="Cambria"/>
        </w:rPr>
        <w:t>nten</w:t>
      </w:r>
      <w:r>
        <w:rPr>
          <w:rFonts w:ascii="Cambria" w:hAnsi="Cambria"/>
        </w:rPr>
        <w:t xml:space="preserve"> nun die verschiedenen Szenen </w:t>
      </w:r>
      <w:r w:rsidR="00B71AA8">
        <w:rPr>
          <w:rFonts w:ascii="Cambria" w:hAnsi="Cambria"/>
        </w:rPr>
        <w:t xml:space="preserve">wie in einem gewöhnlichen Skript </w:t>
      </w:r>
      <w:r>
        <w:rPr>
          <w:rFonts w:ascii="Cambria" w:hAnsi="Cambria"/>
        </w:rPr>
        <w:t>geschrieben werde</w:t>
      </w:r>
      <w:r w:rsidR="00230035">
        <w:rPr>
          <w:rFonts w:ascii="Cambria" w:hAnsi="Cambria"/>
        </w:rPr>
        <w:t xml:space="preserve">n. Jede neue Zeile enthält den </w:t>
      </w:r>
      <w:proofErr w:type="gramStart"/>
      <w:r w:rsidR="00230035">
        <w:rPr>
          <w:rFonts w:ascii="Cambria" w:hAnsi="Cambria"/>
        </w:rPr>
        <w:t>Text</w:t>
      </w:r>
      <w:proofErr w:type="gramEnd"/>
      <w:r w:rsidR="00230035">
        <w:rPr>
          <w:rFonts w:ascii="Cambria" w:hAnsi="Cambria"/>
        </w:rPr>
        <w:t xml:space="preserve"> der zu einem Zeitpunkt auf dem Bildschirm angezeigt wird und per Klick wird im Spiel dann zu nächsten gewechselt. </w:t>
      </w:r>
    </w:p>
    <w:p w14:paraId="2D52FFA6" w14:textId="0A7A88B7" w:rsidR="00510326" w:rsidRDefault="00510326" w:rsidP="00B4059A">
      <w:pPr>
        <w:spacing w:after="0"/>
        <w:jc w:val="both"/>
        <w:rPr>
          <w:rFonts w:ascii="Cambria" w:hAnsi="Cambria"/>
        </w:rPr>
      </w:pPr>
    </w:p>
    <w:p w14:paraId="78A38F5D" w14:textId="35BFE53C" w:rsidR="00CF523A" w:rsidRPr="00CF523A" w:rsidRDefault="002F3C86" w:rsidP="00CF523A">
      <w:pPr>
        <w:pStyle w:val="Heading3"/>
        <w:rPr>
          <w:rFonts w:ascii="Cambria" w:hAnsi="Cambria"/>
          <w:color w:val="auto"/>
        </w:rPr>
      </w:pPr>
      <w:bookmarkStart w:id="24" w:name="_Toc145937711"/>
      <w:r w:rsidRPr="00F80552">
        <w:rPr>
          <w:rFonts w:ascii="Cambria" w:hAnsi="Cambria"/>
          <w:color w:val="auto"/>
        </w:rPr>
        <w:t>3.</w:t>
      </w:r>
      <w:r>
        <w:rPr>
          <w:rFonts w:ascii="Cambria" w:hAnsi="Cambria"/>
          <w:color w:val="auto"/>
        </w:rPr>
        <w:t>3</w:t>
      </w:r>
      <w:r w:rsidRPr="00F80552">
        <w:rPr>
          <w:rFonts w:ascii="Cambria" w:hAnsi="Cambria"/>
          <w:color w:val="auto"/>
        </w:rPr>
        <w:t>.</w:t>
      </w:r>
      <w:r>
        <w:rPr>
          <w:rFonts w:ascii="Cambria" w:hAnsi="Cambria"/>
          <w:color w:val="auto"/>
        </w:rPr>
        <w:t>3</w:t>
      </w:r>
      <w:r w:rsidRPr="00F80552">
        <w:rPr>
          <w:rFonts w:ascii="Cambria" w:hAnsi="Cambria"/>
          <w:color w:val="auto"/>
        </w:rPr>
        <w:t xml:space="preserve"> </w:t>
      </w:r>
      <w:r>
        <w:rPr>
          <w:rFonts w:ascii="Cambria" w:hAnsi="Cambria"/>
          <w:color w:val="auto"/>
        </w:rPr>
        <w:t>Einfügen Interaktiver Elemente</w:t>
      </w:r>
      <w:bookmarkEnd w:id="24"/>
    </w:p>
    <w:p w14:paraId="6C18D71B" w14:textId="5CC66FC4" w:rsidR="00CF523A" w:rsidRDefault="00CF523A" w:rsidP="00B4059A">
      <w:pPr>
        <w:spacing w:after="0"/>
        <w:jc w:val="both"/>
        <w:rPr>
          <w:rFonts w:ascii="Cambria" w:hAnsi="Cambria"/>
        </w:rPr>
      </w:pPr>
      <w:r>
        <w:rPr>
          <w:rFonts w:ascii="Cambria" w:hAnsi="Cambria"/>
        </w:rPr>
        <w:t>Menus:</w:t>
      </w:r>
    </w:p>
    <w:p w14:paraId="343220AA" w14:textId="77777777" w:rsidR="00230035" w:rsidRDefault="00B71AA8" w:rsidP="00B4059A">
      <w:pPr>
        <w:spacing w:after="0"/>
        <w:jc w:val="both"/>
        <w:rPr>
          <w:rFonts w:ascii="Cambria" w:hAnsi="Cambria"/>
        </w:rPr>
      </w:pPr>
      <w:r>
        <w:rPr>
          <w:rFonts w:ascii="Cambria" w:hAnsi="Cambria"/>
        </w:rPr>
        <w:t xml:space="preserve">Um wie zuvor genannt die Wahl einer Handlung zu </w:t>
      </w:r>
      <w:r w:rsidR="00556567">
        <w:rPr>
          <w:rFonts w:ascii="Cambria" w:hAnsi="Cambria"/>
        </w:rPr>
        <w:t>ermöglichen,</w:t>
      </w:r>
      <w:r>
        <w:rPr>
          <w:rFonts w:ascii="Cambria" w:hAnsi="Cambria"/>
        </w:rPr>
        <w:t xml:space="preserve"> w</w:t>
      </w:r>
      <w:r w:rsidR="00CC34E8">
        <w:rPr>
          <w:rFonts w:ascii="Cambria" w:hAnsi="Cambria"/>
        </w:rPr>
        <w:t>u</w:t>
      </w:r>
      <w:r>
        <w:rPr>
          <w:rFonts w:ascii="Cambria" w:hAnsi="Cambria"/>
        </w:rPr>
        <w:t xml:space="preserve">rden </w:t>
      </w:r>
      <w:r w:rsidR="00651D00">
        <w:rPr>
          <w:rFonts w:ascii="Cambria" w:hAnsi="Cambria"/>
        </w:rPr>
        <w:t>Menus</w:t>
      </w:r>
      <w:r>
        <w:rPr>
          <w:rFonts w:ascii="Cambria" w:hAnsi="Cambria"/>
        </w:rPr>
        <w:t xml:space="preserve"> in das Skript eingebaut</w:t>
      </w:r>
      <w:r w:rsidR="00CF523A">
        <w:rPr>
          <w:rFonts w:ascii="Cambria" w:hAnsi="Cambria"/>
        </w:rPr>
        <w:t xml:space="preserve">. Diese funktionieren </w:t>
      </w:r>
      <w:r w:rsidR="00CC34E8">
        <w:rPr>
          <w:rFonts w:ascii="Cambria" w:hAnsi="Cambria"/>
        </w:rPr>
        <w:t xml:space="preserve">grundsätzlich sehr </w:t>
      </w:r>
      <w:r w:rsidR="00CF523A">
        <w:rPr>
          <w:rFonts w:ascii="Cambria" w:hAnsi="Cambria"/>
        </w:rPr>
        <w:t>ähnlich wie Labels</w:t>
      </w:r>
      <w:r w:rsidR="00CC34E8">
        <w:rPr>
          <w:rFonts w:ascii="Cambria" w:hAnsi="Cambria"/>
        </w:rPr>
        <w:t xml:space="preserve">, jedoch mit mehreren von dem Spieler/der </w:t>
      </w:r>
      <w:r w:rsidR="000473F0">
        <w:rPr>
          <w:rFonts w:ascii="Cambria" w:hAnsi="Cambria"/>
        </w:rPr>
        <w:t>Spielerin</w:t>
      </w:r>
      <w:r w:rsidR="00CC34E8">
        <w:rPr>
          <w:rFonts w:ascii="Cambria" w:hAnsi="Cambria"/>
        </w:rPr>
        <w:t xml:space="preserve"> zu wählenden Optionen</w:t>
      </w:r>
      <w:r w:rsidR="00CF523A">
        <w:rPr>
          <w:rFonts w:ascii="Cambria" w:hAnsi="Cambria"/>
        </w:rPr>
        <w:t xml:space="preserve">. </w:t>
      </w:r>
    </w:p>
    <w:p w14:paraId="6A1CD9B3" w14:textId="3A9790B2" w:rsidR="00CF523A" w:rsidRDefault="00CF523A" w:rsidP="00B4059A">
      <w:pPr>
        <w:spacing w:after="0"/>
        <w:jc w:val="both"/>
        <w:rPr>
          <w:rFonts w:ascii="Cambria" w:hAnsi="Cambria"/>
        </w:rPr>
      </w:pPr>
      <w:r>
        <w:rPr>
          <w:rFonts w:ascii="Cambria" w:hAnsi="Cambria"/>
        </w:rPr>
        <w:t xml:space="preserve">Durch </w:t>
      </w:r>
      <w:r w:rsidR="00556567">
        <w:rPr>
          <w:rFonts w:ascii="Cambria" w:hAnsi="Cambria"/>
        </w:rPr>
        <w:t>das Aufrufen</w:t>
      </w:r>
      <w:r>
        <w:rPr>
          <w:rFonts w:ascii="Cambria" w:hAnsi="Cambria"/>
        </w:rPr>
        <w:t xml:space="preserve"> eines Menus wie in </w:t>
      </w:r>
      <w:r w:rsidR="00556567">
        <w:rPr>
          <w:rFonts w:ascii="Cambria" w:hAnsi="Cambria"/>
        </w:rPr>
        <w:t>Abbildung</w:t>
      </w:r>
      <w:r>
        <w:rPr>
          <w:rFonts w:ascii="Cambria" w:hAnsi="Cambria"/>
        </w:rPr>
        <w:t xml:space="preserve">(!) wird </w:t>
      </w:r>
      <w:r w:rsidR="00CC34E8">
        <w:rPr>
          <w:rFonts w:ascii="Cambria" w:hAnsi="Cambria"/>
        </w:rPr>
        <w:t>im Spiel</w:t>
      </w:r>
      <w:r>
        <w:rPr>
          <w:rFonts w:ascii="Cambria" w:hAnsi="Cambria"/>
        </w:rPr>
        <w:t xml:space="preserve"> eine Auswahl von anklickbaren Optionen </w:t>
      </w:r>
      <w:r w:rsidR="00230035">
        <w:rPr>
          <w:rFonts w:ascii="Cambria" w:hAnsi="Cambria"/>
        </w:rPr>
        <w:t>angezeigt</w:t>
      </w:r>
      <w:r>
        <w:rPr>
          <w:rFonts w:ascii="Cambria" w:hAnsi="Cambria"/>
        </w:rPr>
        <w:t xml:space="preserve">. Diese </w:t>
      </w:r>
      <w:r w:rsidR="00CC34E8">
        <w:rPr>
          <w:rFonts w:ascii="Cambria" w:hAnsi="Cambria"/>
        </w:rPr>
        <w:t xml:space="preserve">können in beliebiger </w:t>
      </w:r>
      <w:r w:rsidR="00651D00">
        <w:rPr>
          <w:rFonts w:ascii="Cambria" w:hAnsi="Cambria"/>
        </w:rPr>
        <w:t>Menge</w:t>
      </w:r>
      <w:r w:rsidR="00CC34E8">
        <w:rPr>
          <w:rFonts w:ascii="Cambria" w:hAnsi="Cambria"/>
        </w:rPr>
        <w:t xml:space="preserve"> und mit zuvor definiertem Text angezeigt werden. Um eine Option eines </w:t>
      </w:r>
      <w:r w:rsidR="00651D00">
        <w:rPr>
          <w:rFonts w:ascii="Cambria" w:hAnsi="Cambria"/>
        </w:rPr>
        <w:t>Menus</w:t>
      </w:r>
      <w:r w:rsidR="00CC34E8">
        <w:rPr>
          <w:rFonts w:ascii="Cambria" w:hAnsi="Cambria"/>
        </w:rPr>
        <w:t xml:space="preserve"> zu </w:t>
      </w:r>
      <w:r w:rsidR="00651D00">
        <w:rPr>
          <w:rFonts w:ascii="Cambria" w:hAnsi="Cambria"/>
        </w:rPr>
        <w:t>generieren,</w:t>
      </w:r>
      <w:r w:rsidR="00CC34E8">
        <w:rPr>
          <w:rFonts w:ascii="Cambria" w:hAnsi="Cambria"/>
        </w:rPr>
        <w:t xml:space="preserve"> </w:t>
      </w:r>
      <w:r w:rsidR="00230035">
        <w:rPr>
          <w:rFonts w:ascii="Cambria" w:hAnsi="Cambria"/>
        </w:rPr>
        <w:t>wird dem</w:t>
      </w:r>
      <w:r>
        <w:rPr>
          <w:rFonts w:ascii="Cambria" w:hAnsi="Cambria"/>
        </w:rPr>
        <w:t xml:space="preserve"> </w:t>
      </w:r>
      <w:r w:rsidR="00230035">
        <w:rPr>
          <w:rFonts w:ascii="Cambria" w:hAnsi="Cambria"/>
        </w:rPr>
        <w:t>C</w:t>
      </w:r>
      <w:r>
        <w:rPr>
          <w:rFonts w:ascii="Cambria" w:hAnsi="Cambria"/>
        </w:rPr>
        <w:t>ode ein String</w:t>
      </w:r>
      <w:r w:rsidR="00230035">
        <w:rPr>
          <w:rFonts w:ascii="Cambria" w:hAnsi="Cambria"/>
        </w:rPr>
        <w:t xml:space="preserve"> gegeben</w:t>
      </w:r>
      <w:r w:rsidR="00CC34E8">
        <w:rPr>
          <w:rFonts w:ascii="Cambria" w:hAnsi="Cambria"/>
        </w:rPr>
        <w:t>,</w:t>
      </w:r>
      <w:r>
        <w:rPr>
          <w:rFonts w:ascii="Cambria" w:hAnsi="Cambria"/>
        </w:rPr>
        <w:t xml:space="preserve"> </w:t>
      </w:r>
      <w:r w:rsidR="00CC34E8">
        <w:rPr>
          <w:rFonts w:ascii="Cambria" w:hAnsi="Cambria"/>
        </w:rPr>
        <w:t>welcher</w:t>
      </w:r>
      <w:r w:rsidR="00230035">
        <w:rPr>
          <w:rFonts w:ascii="Cambria" w:hAnsi="Cambria"/>
        </w:rPr>
        <w:t xml:space="preserve"> den Tex</w:t>
      </w:r>
      <w:r w:rsidR="00CC34E8">
        <w:rPr>
          <w:rFonts w:ascii="Cambria" w:hAnsi="Cambria"/>
        </w:rPr>
        <w:t>t</w:t>
      </w:r>
      <w:r w:rsidR="00230035">
        <w:rPr>
          <w:rFonts w:ascii="Cambria" w:hAnsi="Cambria"/>
        </w:rPr>
        <w:t xml:space="preserve"> </w:t>
      </w:r>
      <w:r w:rsidR="0043606D">
        <w:rPr>
          <w:rFonts w:ascii="Cambria" w:hAnsi="Cambria"/>
        </w:rPr>
        <w:t>enthält,</w:t>
      </w:r>
      <w:r w:rsidR="00230035">
        <w:rPr>
          <w:rFonts w:ascii="Cambria" w:hAnsi="Cambria"/>
        </w:rPr>
        <w:t xml:space="preserve"> der für diese Option angezeigt werden soll</w:t>
      </w:r>
      <w:r>
        <w:rPr>
          <w:rFonts w:ascii="Cambria" w:hAnsi="Cambria"/>
        </w:rPr>
        <w:t xml:space="preserve">. Wird </w:t>
      </w:r>
      <w:r w:rsidR="00CC34E8">
        <w:rPr>
          <w:rFonts w:ascii="Cambria" w:hAnsi="Cambria"/>
        </w:rPr>
        <w:t xml:space="preserve">nun </w:t>
      </w:r>
      <w:r>
        <w:rPr>
          <w:rFonts w:ascii="Cambria" w:hAnsi="Cambria"/>
        </w:rPr>
        <w:t>eine d</w:t>
      </w:r>
      <w:r w:rsidR="00004D58">
        <w:rPr>
          <w:rFonts w:ascii="Cambria" w:hAnsi="Cambria"/>
        </w:rPr>
        <w:t>ieser</w:t>
      </w:r>
      <w:r>
        <w:rPr>
          <w:rFonts w:ascii="Cambria" w:hAnsi="Cambria"/>
        </w:rPr>
        <w:t xml:space="preserve"> </w:t>
      </w:r>
      <w:r w:rsidR="00556567">
        <w:rPr>
          <w:rFonts w:ascii="Cambria" w:hAnsi="Cambria"/>
        </w:rPr>
        <w:t>Optionen</w:t>
      </w:r>
      <w:r>
        <w:rPr>
          <w:rFonts w:ascii="Cambria" w:hAnsi="Cambria"/>
        </w:rPr>
        <w:t xml:space="preserve"> angeklickt, springt das Programm zum </w:t>
      </w:r>
      <w:r w:rsidR="00556567">
        <w:rPr>
          <w:rFonts w:ascii="Cambria" w:hAnsi="Cambria"/>
        </w:rPr>
        <w:t>Code,</w:t>
      </w:r>
      <w:r>
        <w:rPr>
          <w:rFonts w:ascii="Cambria" w:hAnsi="Cambria"/>
        </w:rPr>
        <w:t xml:space="preserve"> welcher unter dieser Option </w:t>
      </w:r>
      <w:proofErr w:type="gramStart"/>
      <w:r>
        <w:rPr>
          <w:rFonts w:ascii="Cambria" w:hAnsi="Cambria"/>
        </w:rPr>
        <w:t>steht</w:t>
      </w:r>
      <w:proofErr w:type="gramEnd"/>
      <w:r w:rsidR="00004D58">
        <w:rPr>
          <w:rFonts w:ascii="Cambria" w:hAnsi="Cambria"/>
        </w:rPr>
        <w:t xml:space="preserve"> und springt</w:t>
      </w:r>
      <w:r w:rsidR="00004D58" w:rsidRPr="00004D58">
        <w:rPr>
          <w:rFonts w:ascii="Cambria" w:hAnsi="Cambria"/>
        </w:rPr>
        <w:t xml:space="preserve"> </w:t>
      </w:r>
      <w:r w:rsidR="00004D58">
        <w:rPr>
          <w:rFonts w:ascii="Cambria" w:hAnsi="Cambria"/>
        </w:rPr>
        <w:t>nach dessen Ausführung, falls keine andere Anweisung gegeben wurde, wieder zum Code außerhalb des Menus</w:t>
      </w:r>
      <w:r>
        <w:rPr>
          <w:rFonts w:ascii="Cambria" w:hAnsi="Cambria"/>
        </w:rPr>
        <w:t>.</w:t>
      </w:r>
      <w:r w:rsidR="00CC34E8">
        <w:rPr>
          <w:rFonts w:ascii="Cambria" w:hAnsi="Cambria"/>
        </w:rPr>
        <w:t xml:space="preserve"> Auf Abbildungen(!) sind Beispiel</w:t>
      </w:r>
      <w:r w:rsidR="00004D58">
        <w:rPr>
          <w:rFonts w:ascii="Cambria" w:hAnsi="Cambria"/>
        </w:rPr>
        <w:t>e</w:t>
      </w:r>
      <w:r w:rsidR="00CC34E8">
        <w:rPr>
          <w:rFonts w:ascii="Cambria" w:hAnsi="Cambria"/>
        </w:rPr>
        <w:t xml:space="preserve"> eines Menus</w:t>
      </w:r>
      <w:r w:rsidR="00004D58">
        <w:rPr>
          <w:rFonts w:ascii="Cambria" w:hAnsi="Cambria"/>
        </w:rPr>
        <w:t>-Befehls</w:t>
      </w:r>
      <w:r w:rsidR="00CC34E8">
        <w:rPr>
          <w:rFonts w:ascii="Cambria" w:hAnsi="Cambria"/>
        </w:rPr>
        <w:t xml:space="preserve"> und dessen generiertes Interface zu sehen.</w:t>
      </w:r>
    </w:p>
    <w:p w14:paraId="3BD39EA5" w14:textId="56852487" w:rsidR="00B4059A" w:rsidRDefault="00CC34E8" w:rsidP="00B4059A">
      <w:pPr>
        <w:spacing w:after="0"/>
        <w:jc w:val="both"/>
        <w:rPr>
          <w:rFonts w:ascii="Cambria" w:hAnsi="Cambria"/>
        </w:rPr>
      </w:pPr>
      <w:r>
        <w:rPr>
          <w:rFonts w:ascii="Cambria" w:hAnsi="Cambria"/>
        </w:rPr>
        <w:t>Durch solche Menus</w:t>
      </w:r>
      <w:r w:rsidR="00CF523A">
        <w:rPr>
          <w:rFonts w:ascii="Cambria" w:hAnsi="Cambria"/>
        </w:rPr>
        <w:t xml:space="preserve"> können </w:t>
      </w:r>
      <w:r>
        <w:rPr>
          <w:rFonts w:ascii="Cambria" w:hAnsi="Cambria"/>
        </w:rPr>
        <w:t xml:space="preserve">direkt </w:t>
      </w:r>
      <w:r w:rsidR="00CF523A">
        <w:rPr>
          <w:rFonts w:ascii="Cambria" w:hAnsi="Cambria"/>
        </w:rPr>
        <w:t xml:space="preserve">kurze </w:t>
      </w:r>
      <w:r w:rsidR="00004D58">
        <w:rPr>
          <w:rFonts w:ascii="Cambria" w:hAnsi="Cambria"/>
        </w:rPr>
        <w:t>Texte</w:t>
      </w:r>
      <w:r>
        <w:rPr>
          <w:rFonts w:ascii="Cambria" w:hAnsi="Cambria"/>
        </w:rPr>
        <w:t xml:space="preserve"> ausgegeben werden </w:t>
      </w:r>
      <w:r w:rsidR="00004D58">
        <w:rPr>
          <w:rFonts w:ascii="Cambria" w:hAnsi="Cambria"/>
        </w:rPr>
        <w:t>oder</w:t>
      </w:r>
      <w:r>
        <w:rPr>
          <w:rFonts w:ascii="Cambria" w:hAnsi="Cambria"/>
        </w:rPr>
        <w:t xml:space="preserve"> mit </w:t>
      </w:r>
      <w:r w:rsidR="00651D00">
        <w:rPr>
          <w:rFonts w:ascii="Cambria" w:hAnsi="Cambria"/>
        </w:rPr>
        <w:t>Hilfe</w:t>
      </w:r>
      <w:r>
        <w:rPr>
          <w:rFonts w:ascii="Cambria" w:hAnsi="Cambria"/>
        </w:rPr>
        <w:t xml:space="preserve"> von Labels zu</w:t>
      </w:r>
      <w:r w:rsidR="00CF523A">
        <w:rPr>
          <w:rFonts w:ascii="Cambria" w:hAnsi="Cambria"/>
        </w:rPr>
        <w:t xml:space="preserve"> ganz neue</w:t>
      </w:r>
      <w:r>
        <w:rPr>
          <w:rFonts w:ascii="Cambria" w:hAnsi="Cambria"/>
        </w:rPr>
        <w:t>n</w:t>
      </w:r>
      <w:r w:rsidR="00CF523A">
        <w:rPr>
          <w:rFonts w:ascii="Cambria" w:hAnsi="Cambria"/>
        </w:rPr>
        <w:t xml:space="preserve"> Handlungsstränge </w:t>
      </w:r>
      <w:r>
        <w:rPr>
          <w:rFonts w:ascii="Cambria" w:hAnsi="Cambria"/>
        </w:rPr>
        <w:t>gesprungen</w:t>
      </w:r>
      <w:r w:rsidR="00CF523A">
        <w:rPr>
          <w:rFonts w:ascii="Cambria" w:hAnsi="Cambria"/>
        </w:rPr>
        <w:t xml:space="preserve"> werden. In Destiny’s </w:t>
      </w:r>
      <w:r w:rsidR="002F316A">
        <w:rPr>
          <w:rFonts w:ascii="Cambria" w:hAnsi="Cambria"/>
        </w:rPr>
        <w:t>R</w:t>
      </w:r>
      <w:r w:rsidR="00CF523A">
        <w:rPr>
          <w:rFonts w:ascii="Cambria" w:hAnsi="Cambria"/>
        </w:rPr>
        <w:t>eminder w</w:t>
      </w:r>
      <w:r w:rsidR="00004D58">
        <w:rPr>
          <w:rFonts w:ascii="Cambria" w:hAnsi="Cambria"/>
        </w:rPr>
        <w:t>u</w:t>
      </w:r>
      <w:r w:rsidR="00CF523A">
        <w:rPr>
          <w:rFonts w:ascii="Cambria" w:hAnsi="Cambria"/>
        </w:rPr>
        <w:t xml:space="preserve">rden so </w:t>
      </w:r>
      <w:r w:rsidR="00556567">
        <w:rPr>
          <w:rFonts w:ascii="Cambria" w:hAnsi="Cambria"/>
        </w:rPr>
        <w:t xml:space="preserve">alle </w:t>
      </w:r>
      <w:r w:rsidR="006475EB">
        <w:rPr>
          <w:rFonts w:ascii="Cambria" w:hAnsi="Cambria"/>
        </w:rPr>
        <w:t xml:space="preserve">der in Abbildung (!) aufgezeichneten </w:t>
      </w:r>
      <w:r w:rsidR="00845D2E">
        <w:rPr>
          <w:rFonts w:ascii="Cambria" w:hAnsi="Cambria"/>
        </w:rPr>
        <w:t xml:space="preserve">Interaktiven </w:t>
      </w:r>
      <w:r w:rsidR="00004D58">
        <w:rPr>
          <w:rFonts w:ascii="Cambria" w:hAnsi="Cambria"/>
        </w:rPr>
        <w:t>Stationen</w:t>
      </w:r>
      <w:r w:rsidR="00845D2E">
        <w:rPr>
          <w:rFonts w:ascii="Cambria" w:hAnsi="Cambria"/>
        </w:rPr>
        <w:t xml:space="preserve"> i</w:t>
      </w:r>
      <w:r w:rsidR="00004D58">
        <w:rPr>
          <w:rFonts w:ascii="Cambria" w:hAnsi="Cambria"/>
        </w:rPr>
        <w:t>n das</w:t>
      </w:r>
      <w:r w:rsidR="00845D2E">
        <w:rPr>
          <w:rFonts w:ascii="Cambria" w:hAnsi="Cambria"/>
        </w:rPr>
        <w:t xml:space="preserve"> Spiel eingebaut.</w:t>
      </w:r>
    </w:p>
    <w:p w14:paraId="4CD7449B" w14:textId="77777777" w:rsidR="00623002" w:rsidRDefault="00623002" w:rsidP="00B4059A">
      <w:pPr>
        <w:spacing w:after="0"/>
        <w:jc w:val="both"/>
        <w:rPr>
          <w:rFonts w:ascii="Cambria" w:hAnsi="Cambria"/>
        </w:rPr>
      </w:pPr>
    </w:p>
    <w:p w14:paraId="66B252A2" w14:textId="08E8E3B1" w:rsidR="00CF523A" w:rsidRDefault="00CF523A" w:rsidP="00B4059A">
      <w:pPr>
        <w:spacing w:after="0"/>
        <w:jc w:val="both"/>
        <w:rPr>
          <w:rFonts w:ascii="Cambria" w:hAnsi="Cambria"/>
        </w:rPr>
      </w:pPr>
      <w:r>
        <w:rPr>
          <w:rFonts w:ascii="Cambria" w:hAnsi="Cambria"/>
        </w:rPr>
        <w:t>Spieler-input:</w:t>
      </w:r>
    </w:p>
    <w:p w14:paraId="6973A1F0" w14:textId="2A677FE8" w:rsidR="00CF523A" w:rsidRPr="00B4059A" w:rsidRDefault="00CF523A" w:rsidP="00B4059A">
      <w:pPr>
        <w:spacing w:after="0"/>
        <w:jc w:val="both"/>
        <w:rPr>
          <w:rFonts w:ascii="Cambria" w:hAnsi="Cambria"/>
        </w:rPr>
      </w:pPr>
      <w:r>
        <w:rPr>
          <w:rFonts w:ascii="Cambria" w:hAnsi="Cambria"/>
        </w:rPr>
        <w:t xml:space="preserve">Eine etwas kompliziertere weise den Spieler/die Spielerin in das Spielerlebnis mit </w:t>
      </w:r>
      <w:r w:rsidR="00556567">
        <w:rPr>
          <w:rFonts w:ascii="Cambria" w:hAnsi="Cambria"/>
        </w:rPr>
        <w:t>einzubeziehen</w:t>
      </w:r>
      <w:r>
        <w:rPr>
          <w:rFonts w:ascii="Cambria" w:hAnsi="Cambria"/>
        </w:rPr>
        <w:t xml:space="preserve"> </w:t>
      </w:r>
      <w:r w:rsidR="00623002">
        <w:rPr>
          <w:rFonts w:ascii="Cambria" w:hAnsi="Cambria"/>
        </w:rPr>
        <w:t>kam in der Form</w:t>
      </w:r>
      <w:r>
        <w:rPr>
          <w:rFonts w:ascii="Cambria" w:hAnsi="Cambria"/>
        </w:rPr>
        <w:t xml:space="preserve"> </w:t>
      </w:r>
      <w:r w:rsidR="00623002">
        <w:rPr>
          <w:rFonts w:ascii="Cambria" w:hAnsi="Cambria"/>
        </w:rPr>
        <w:t>des Benennens</w:t>
      </w:r>
      <w:r>
        <w:rPr>
          <w:rFonts w:ascii="Cambria" w:hAnsi="Cambria"/>
        </w:rPr>
        <w:t xml:space="preserve"> </w:t>
      </w:r>
      <w:r w:rsidR="000E3AA1">
        <w:rPr>
          <w:rFonts w:ascii="Cambria" w:hAnsi="Cambria"/>
        </w:rPr>
        <w:t>einer</w:t>
      </w:r>
      <w:r>
        <w:rPr>
          <w:rFonts w:ascii="Cambria" w:hAnsi="Cambria"/>
        </w:rPr>
        <w:t xml:space="preserve"> Katze </w:t>
      </w:r>
      <w:r w:rsidR="00623002">
        <w:rPr>
          <w:rFonts w:ascii="Cambria" w:hAnsi="Cambria"/>
        </w:rPr>
        <w:t>in einem der Abschnitte</w:t>
      </w:r>
      <w:r w:rsidR="000E3AA1">
        <w:rPr>
          <w:rFonts w:ascii="Cambria" w:hAnsi="Cambria"/>
        </w:rPr>
        <w:t xml:space="preserve">. </w:t>
      </w:r>
      <w:r w:rsidR="006C678A">
        <w:rPr>
          <w:rFonts w:ascii="Cambria" w:hAnsi="Cambria"/>
        </w:rPr>
        <w:t xml:space="preserve">Dies konnte mittels Python befehlen getan werden. Mit </w:t>
      </w:r>
      <w:r w:rsidR="000E3AA1">
        <w:rPr>
          <w:rFonts w:ascii="Cambria" w:hAnsi="Cambria"/>
        </w:rPr>
        <w:t xml:space="preserve">einem Input </w:t>
      </w:r>
      <w:r w:rsidR="00556567">
        <w:rPr>
          <w:rFonts w:ascii="Cambria" w:hAnsi="Cambria"/>
        </w:rPr>
        <w:t>Statement</w:t>
      </w:r>
      <w:r w:rsidR="000E3AA1">
        <w:rPr>
          <w:rFonts w:ascii="Cambria" w:hAnsi="Cambria"/>
        </w:rPr>
        <w:t xml:space="preserve"> kann das Spiel nach einem Text fragen und diesen in einer variabel speichern. Wie in Abbildung (!) zu sehen ist wurde </w:t>
      </w:r>
      <w:r w:rsidR="006C678A">
        <w:rPr>
          <w:rFonts w:ascii="Cambria" w:hAnsi="Cambria"/>
        </w:rPr>
        <w:t xml:space="preserve">dieser in </w:t>
      </w:r>
      <w:proofErr w:type="spellStart"/>
      <w:r w:rsidR="006C678A">
        <w:rPr>
          <w:rFonts w:ascii="Cambria" w:hAnsi="Cambria"/>
        </w:rPr>
        <w:t>Destiny’s</w:t>
      </w:r>
      <w:proofErr w:type="spellEnd"/>
      <w:r w:rsidR="006C678A">
        <w:rPr>
          <w:rFonts w:ascii="Cambria" w:hAnsi="Cambria"/>
        </w:rPr>
        <w:t xml:space="preserve"> </w:t>
      </w:r>
      <w:proofErr w:type="spellStart"/>
      <w:r w:rsidR="006C678A">
        <w:rPr>
          <w:rFonts w:ascii="Cambria" w:hAnsi="Cambria"/>
        </w:rPr>
        <w:t>Reminder</w:t>
      </w:r>
      <w:proofErr w:type="spellEnd"/>
      <w:r w:rsidR="006C678A">
        <w:rPr>
          <w:rFonts w:ascii="Cambria" w:hAnsi="Cambria"/>
        </w:rPr>
        <w:t xml:space="preserve"> in die Variabel „</w:t>
      </w:r>
      <w:proofErr w:type="spellStart"/>
      <w:r w:rsidR="006C678A">
        <w:rPr>
          <w:rFonts w:ascii="Cambria" w:hAnsi="Cambria"/>
        </w:rPr>
        <w:t>Catname</w:t>
      </w:r>
      <w:proofErr w:type="spellEnd"/>
      <w:r w:rsidR="006C678A">
        <w:rPr>
          <w:rFonts w:ascii="Cambria" w:hAnsi="Cambria"/>
        </w:rPr>
        <w:t xml:space="preserve">“ untergebracht. Später im Spiel kann dann zum Beispiel bei der </w:t>
      </w:r>
      <w:r w:rsidR="0062715D">
        <w:rPr>
          <w:rFonts w:ascii="Cambria" w:hAnsi="Cambria"/>
        </w:rPr>
        <w:t>Definition</w:t>
      </w:r>
      <w:r w:rsidR="006C678A">
        <w:rPr>
          <w:rFonts w:ascii="Cambria" w:hAnsi="Cambria"/>
        </w:rPr>
        <w:t xml:space="preserve"> des Namens der Katze auf diesen Text zugegriffen werden. </w:t>
      </w:r>
    </w:p>
    <w:p w14:paraId="389B0306" w14:textId="45455A6E" w:rsidR="52580400" w:rsidRPr="00F80552" w:rsidRDefault="7B9E7688" w:rsidP="00B874FF">
      <w:pPr>
        <w:pStyle w:val="Heading2"/>
        <w:rPr>
          <w:rFonts w:ascii="Cambria" w:hAnsi="Cambria"/>
          <w:color w:val="auto"/>
        </w:rPr>
      </w:pPr>
      <w:bookmarkStart w:id="25" w:name="_Toc145937712"/>
      <w:r w:rsidRPr="00F80552">
        <w:rPr>
          <w:rFonts w:ascii="Cambria" w:hAnsi="Cambria"/>
          <w:color w:val="auto"/>
        </w:rPr>
        <w:t>3.</w:t>
      </w:r>
      <w:r w:rsidR="00B4059A">
        <w:rPr>
          <w:rFonts w:ascii="Cambria" w:hAnsi="Cambria"/>
          <w:color w:val="auto"/>
        </w:rPr>
        <w:t>4</w:t>
      </w:r>
      <w:r w:rsidRPr="00F80552">
        <w:rPr>
          <w:rFonts w:ascii="Cambria" w:hAnsi="Cambria"/>
          <w:color w:val="auto"/>
        </w:rPr>
        <w:t xml:space="preserve"> Illustrationsprozess</w:t>
      </w:r>
      <w:r w:rsidR="569D90F3" w:rsidRPr="00F80552">
        <w:rPr>
          <w:rFonts w:ascii="Cambria" w:hAnsi="Cambria"/>
          <w:color w:val="auto"/>
        </w:rPr>
        <w:t xml:space="preserve"> </w:t>
      </w:r>
      <w:r w:rsidR="0083096E">
        <w:rPr>
          <w:rFonts w:ascii="Cambria" w:hAnsi="Cambria"/>
          <w:color w:val="auto"/>
        </w:rPr>
        <w:t>der Spielgrafiken</w:t>
      </w:r>
      <w:bookmarkEnd w:id="25"/>
    </w:p>
    <w:p w14:paraId="0FC71314" w14:textId="630FAEC2" w:rsidR="5E937118" w:rsidRPr="00F80552" w:rsidRDefault="00CD36D7" w:rsidP="00164A09">
      <w:pPr>
        <w:spacing w:after="0"/>
        <w:jc w:val="both"/>
        <w:rPr>
          <w:rFonts w:ascii="Cambria" w:eastAsiaTheme="minorEastAsia" w:hAnsi="Cambria"/>
        </w:rPr>
      </w:pPr>
      <w:r>
        <w:rPr>
          <w:rFonts w:ascii="Cambria" w:eastAsiaTheme="minorEastAsia" w:hAnsi="Cambria"/>
        </w:rPr>
        <w:t xml:space="preserve">Mit den Anforderungen der 4 Bildklassen, welche im Vorfeld definiert wurden, konnten die nötigen Illustrationen nun passend zur Geschichte angefertigt werden. </w:t>
      </w:r>
    </w:p>
    <w:p w14:paraId="3FE8D7D9" w14:textId="62AD69DC" w:rsidR="00623002" w:rsidRPr="00623002" w:rsidRDefault="00AE7DC7" w:rsidP="00623002">
      <w:pPr>
        <w:pStyle w:val="Heading3"/>
        <w:rPr>
          <w:rFonts w:ascii="Cambria" w:hAnsi="Cambria"/>
          <w:color w:val="auto"/>
        </w:rPr>
      </w:pPr>
      <w:bookmarkStart w:id="26" w:name="_Toc145937713"/>
      <w:r w:rsidRPr="00F80552">
        <w:rPr>
          <w:rFonts w:ascii="Cambria" w:hAnsi="Cambria"/>
          <w:color w:val="auto"/>
        </w:rPr>
        <w:t>3.</w:t>
      </w:r>
      <w:r w:rsidR="00B4059A">
        <w:rPr>
          <w:rFonts w:ascii="Cambria" w:hAnsi="Cambria"/>
          <w:color w:val="auto"/>
        </w:rPr>
        <w:t>4</w:t>
      </w:r>
      <w:r w:rsidRPr="00F80552">
        <w:rPr>
          <w:rFonts w:ascii="Cambria" w:hAnsi="Cambria"/>
          <w:color w:val="auto"/>
        </w:rPr>
        <w:t xml:space="preserve">.1 </w:t>
      </w:r>
      <w:r w:rsidR="00AE30CD" w:rsidRPr="00F80552">
        <w:rPr>
          <w:rFonts w:ascii="Cambria" w:hAnsi="Cambria"/>
          <w:color w:val="auto"/>
        </w:rPr>
        <w:t xml:space="preserve">Gestaltung der </w:t>
      </w:r>
      <w:r w:rsidR="0083096E">
        <w:rPr>
          <w:rFonts w:ascii="Cambria" w:hAnsi="Cambria"/>
          <w:color w:val="auto"/>
        </w:rPr>
        <w:t>Charaktere</w:t>
      </w:r>
      <w:r w:rsidR="00EB3D29">
        <w:rPr>
          <w:rFonts w:ascii="Cambria" w:hAnsi="Cambria"/>
          <w:color w:val="auto"/>
        </w:rPr>
        <w:t xml:space="preserve"> und diverser Spielelemente</w:t>
      </w:r>
      <w:bookmarkEnd w:id="26"/>
    </w:p>
    <w:p w14:paraId="2227C9FE" w14:textId="42C33997" w:rsidR="00623002" w:rsidRDefault="00623002" w:rsidP="00164A09">
      <w:pPr>
        <w:spacing w:after="0"/>
        <w:jc w:val="both"/>
        <w:rPr>
          <w:rFonts w:ascii="Cambria" w:eastAsia="Calibri" w:hAnsi="Cambria" w:cs="Calibri"/>
          <w:lang w:val="de-CH"/>
        </w:rPr>
      </w:pPr>
      <w:r>
        <w:rPr>
          <w:rFonts w:ascii="Cambria" w:eastAsia="Calibri" w:hAnsi="Cambria" w:cs="Calibri"/>
          <w:lang w:val="de-CH"/>
        </w:rPr>
        <w:t>Charaktere:</w:t>
      </w:r>
    </w:p>
    <w:p w14:paraId="2F3809D4" w14:textId="7A792C18" w:rsidR="00623002" w:rsidRDefault="009B6E40" w:rsidP="00164A09">
      <w:pPr>
        <w:spacing w:after="0"/>
        <w:jc w:val="both"/>
        <w:rPr>
          <w:rFonts w:ascii="Cambria" w:eastAsia="Calibri" w:hAnsi="Cambria" w:cs="Calibri"/>
          <w:lang w:val="de-CH"/>
        </w:rPr>
      </w:pPr>
      <w:r>
        <w:rPr>
          <w:rFonts w:ascii="Cambria" w:eastAsia="Calibri" w:hAnsi="Cambria" w:cs="Calibri"/>
          <w:lang w:val="de-CH"/>
        </w:rPr>
        <w:t xml:space="preserve">Dank der </w:t>
      </w:r>
      <w:r w:rsidR="00651D00">
        <w:rPr>
          <w:rFonts w:ascii="Cambria" w:eastAsia="Calibri" w:hAnsi="Cambria" w:cs="Calibri"/>
          <w:lang w:val="de-CH"/>
        </w:rPr>
        <w:t>d</w:t>
      </w:r>
      <w:r>
        <w:rPr>
          <w:rFonts w:ascii="Cambria" w:eastAsia="Calibri" w:hAnsi="Cambria" w:cs="Calibri"/>
          <w:lang w:val="de-CH"/>
        </w:rPr>
        <w:t>ialogbasierten Spielweise eines Visual-</w:t>
      </w:r>
      <w:proofErr w:type="spellStart"/>
      <w:r>
        <w:rPr>
          <w:rFonts w:ascii="Cambria" w:eastAsia="Calibri" w:hAnsi="Cambria" w:cs="Calibri"/>
          <w:lang w:val="de-CH"/>
        </w:rPr>
        <w:t>Novels</w:t>
      </w:r>
      <w:proofErr w:type="spellEnd"/>
      <w:r>
        <w:rPr>
          <w:rFonts w:ascii="Cambria" w:eastAsia="Calibri" w:hAnsi="Cambria" w:cs="Calibri"/>
          <w:lang w:val="de-CH"/>
        </w:rPr>
        <w:t>, sind es die Charaktere, welche die Geschichte zum Leben erwecken. Die Geschichte</w:t>
      </w:r>
      <w:r w:rsidR="00A16845">
        <w:rPr>
          <w:rFonts w:ascii="Cambria" w:eastAsia="Calibri" w:hAnsi="Cambria" w:cs="Calibri"/>
          <w:lang w:val="de-CH"/>
        </w:rPr>
        <w:t xml:space="preserve"> </w:t>
      </w:r>
      <w:r>
        <w:rPr>
          <w:rFonts w:ascii="Cambria" w:eastAsia="Calibri" w:hAnsi="Cambria" w:cs="Calibri"/>
          <w:lang w:val="de-CH"/>
        </w:rPr>
        <w:t xml:space="preserve">am </w:t>
      </w:r>
      <w:r w:rsidR="00651D00">
        <w:rPr>
          <w:rFonts w:ascii="Cambria" w:eastAsia="Calibri" w:hAnsi="Cambria" w:cs="Calibri"/>
          <w:lang w:val="de-CH"/>
        </w:rPr>
        <w:t>Mittelpunkt</w:t>
      </w:r>
      <w:r>
        <w:rPr>
          <w:rFonts w:ascii="Cambria" w:eastAsia="Calibri" w:hAnsi="Cambria" w:cs="Calibri"/>
          <w:lang w:val="de-CH"/>
        </w:rPr>
        <w:t xml:space="preserve"> dieser Arbeit, handelt von fünf sehr unterschiedlichen Personen. Um diesen fünf nicht nur durch ihre </w:t>
      </w:r>
      <w:r w:rsidR="00651D00">
        <w:rPr>
          <w:rFonts w:ascii="Cambria" w:eastAsia="Calibri" w:hAnsi="Cambria" w:cs="Calibri"/>
          <w:lang w:val="de-CH"/>
        </w:rPr>
        <w:t>Sprechweisen,</w:t>
      </w:r>
      <w:r>
        <w:rPr>
          <w:rFonts w:ascii="Cambria" w:eastAsia="Calibri" w:hAnsi="Cambria" w:cs="Calibri"/>
          <w:lang w:val="de-CH"/>
        </w:rPr>
        <w:t xml:space="preserve"> sondern auch </w:t>
      </w:r>
      <w:r w:rsidR="00A16845">
        <w:rPr>
          <w:rFonts w:ascii="Cambria" w:eastAsia="Calibri" w:hAnsi="Cambria" w:cs="Calibri"/>
          <w:lang w:val="de-CH"/>
        </w:rPr>
        <w:t xml:space="preserve">durch ihr </w:t>
      </w:r>
      <w:r w:rsidR="0043606D">
        <w:rPr>
          <w:rFonts w:ascii="Cambria" w:eastAsia="Calibri" w:hAnsi="Cambria" w:cs="Calibri"/>
          <w:lang w:val="de-CH"/>
        </w:rPr>
        <w:t>Aussehen</w:t>
      </w:r>
      <w:r w:rsidR="00A16845">
        <w:rPr>
          <w:rFonts w:ascii="Cambria" w:eastAsia="Calibri" w:hAnsi="Cambria" w:cs="Calibri"/>
          <w:lang w:val="de-CH"/>
        </w:rPr>
        <w:t xml:space="preserve"> </w:t>
      </w:r>
      <w:r w:rsidR="0043606D">
        <w:rPr>
          <w:rFonts w:ascii="Cambria" w:eastAsia="Calibri" w:hAnsi="Cambria" w:cs="Calibri"/>
          <w:lang w:val="de-CH"/>
        </w:rPr>
        <w:t>voneinander</w:t>
      </w:r>
      <w:r w:rsidR="00A16845">
        <w:rPr>
          <w:rFonts w:ascii="Cambria" w:eastAsia="Calibri" w:hAnsi="Cambria" w:cs="Calibri"/>
          <w:lang w:val="de-CH"/>
        </w:rPr>
        <w:t xml:space="preserve"> unterscheiden zu können wurden für jeden der 5 </w:t>
      </w:r>
      <w:r w:rsidR="007A6EB2">
        <w:rPr>
          <w:rFonts w:ascii="Cambria" w:eastAsia="Calibri" w:hAnsi="Cambria" w:cs="Calibri"/>
          <w:lang w:val="de-CH"/>
        </w:rPr>
        <w:t>Charaktere</w:t>
      </w:r>
      <w:r w:rsidR="00A16845">
        <w:rPr>
          <w:rFonts w:ascii="Cambria" w:eastAsia="Calibri" w:hAnsi="Cambria" w:cs="Calibri"/>
          <w:lang w:val="de-CH"/>
        </w:rPr>
        <w:t xml:space="preserve"> eigene Illustrationen angefertigt.</w:t>
      </w:r>
      <w:r w:rsidR="00137133">
        <w:rPr>
          <w:rFonts w:ascii="Cambria" w:eastAsia="Calibri" w:hAnsi="Cambria" w:cs="Calibri"/>
          <w:lang w:val="de-CH"/>
        </w:rPr>
        <w:t xml:space="preserve"> Um die Emotionen der Figuren besser darzustellen und ein abwechslungsreicheres Spielerlebnis zu bieten werden in Visual-</w:t>
      </w:r>
      <w:proofErr w:type="spellStart"/>
      <w:r w:rsidR="00137133">
        <w:rPr>
          <w:rFonts w:ascii="Cambria" w:eastAsia="Calibri" w:hAnsi="Cambria" w:cs="Calibri"/>
          <w:lang w:val="de-CH"/>
        </w:rPr>
        <w:t>Novels</w:t>
      </w:r>
      <w:proofErr w:type="spellEnd"/>
      <w:r w:rsidR="00137133">
        <w:rPr>
          <w:rFonts w:ascii="Cambria" w:eastAsia="Calibri" w:hAnsi="Cambria" w:cs="Calibri"/>
          <w:lang w:val="de-CH"/>
        </w:rPr>
        <w:t xml:space="preserve"> oft mehrere </w:t>
      </w:r>
      <w:r w:rsidR="00137133">
        <w:rPr>
          <w:rFonts w:ascii="Cambria" w:eastAsia="Calibri" w:hAnsi="Cambria" w:cs="Calibri"/>
          <w:lang w:val="de-CH"/>
        </w:rPr>
        <w:lastRenderedPageBreak/>
        <w:t>verschiedene Illustrationen oder Animationen eines Charakters erstellt. Je nach Gefühl</w:t>
      </w:r>
      <w:r w:rsidR="007A6EB2">
        <w:rPr>
          <w:rFonts w:ascii="Cambria" w:eastAsia="Calibri" w:hAnsi="Cambria" w:cs="Calibri"/>
          <w:lang w:val="de-CH"/>
        </w:rPr>
        <w:t>,</w:t>
      </w:r>
      <w:r w:rsidR="00137133">
        <w:rPr>
          <w:rFonts w:ascii="Cambria" w:eastAsia="Calibri" w:hAnsi="Cambria" w:cs="Calibri"/>
          <w:lang w:val="de-CH"/>
        </w:rPr>
        <w:t xml:space="preserve"> welches gerade in einer bestimmten Aussage </w:t>
      </w:r>
      <w:r w:rsidR="00BD42CD">
        <w:rPr>
          <w:rFonts w:ascii="Cambria" w:eastAsia="Calibri" w:hAnsi="Cambria" w:cs="Calibri"/>
          <w:lang w:val="de-CH"/>
        </w:rPr>
        <w:t>hervortritt,</w:t>
      </w:r>
      <w:r w:rsidR="00137133">
        <w:rPr>
          <w:rFonts w:ascii="Cambria" w:eastAsia="Calibri" w:hAnsi="Cambria" w:cs="Calibri"/>
          <w:lang w:val="de-CH"/>
        </w:rPr>
        <w:t xml:space="preserve"> kann </w:t>
      </w:r>
      <w:r w:rsidR="004239EB">
        <w:rPr>
          <w:rFonts w:ascii="Cambria" w:eastAsia="Calibri" w:hAnsi="Cambria" w:cs="Calibri"/>
          <w:lang w:val="de-CH"/>
        </w:rPr>
        <w:t>dies</w:t>
      </w:r>
      <w:r w:rsidR="00462490">
        <w:rPr>
          <w:rFonts w:ascii="Cambria" w:eastAsia="Calibri" w:hAnsi="Cambria" w:cs="Calibri"/>
          <w:lang w:val="de-CH"/>
        </w:rPr>
        <w:t xml:space="preserve"> </w:t>
      </w:r>
      <w:r w:rsidR="004239EB">
        <w:rPr>
          <w:rFonts w:ascii="Cambria" w:eastAsia="Calibri" w:hAnsi="Cambria" w:cs="Calibri"/>
          <w:lang w:val="de-CH"/>
        </w:rPr>
        <w:t xml:space="preserve">dann durch eine passende </w:t>
      </w:r>
      <w:r w:rsidR="007A6EB2">
        <w:rPr>
          <w:rFonts w:ascii="Cambria" w:eastAsia="Calibri" w:hAnsi="Cambria" w:cs="Calibri"/>
          <w:lang w:val="de-CH"/>
        </w:rPr>
        <w:t>Grafik</w:t>
      </w:r>
      <w:r w:rsidR="004239EB">
        <w:rPr>
          <w:rFonts w:ascii="Cambria" w:eastAsia="Calibri" w:hAnsi="Cambria" w:cs="Calibri"/>
          <w:lang w:val="de-CH"/>
        </w:rPr>
        <w:t xml:space="preserve"> unterstrichen werden. Welche Emotion nun öfter gezeigt wird kann</w:t>
      </w:r>
      <w:r w:rsidR="00462490">
        <w:rPr>
          <w:rFonts w:ascii="Cambria" w:eastAsia="Calibri" w:hAnsi="Cambria" w:cs="Calibri"/>
          <w:lang w:val="de-CH"/>
        </w:rPr>
        <w:t xml:space="preserve"> von Figur zu Figur variieren und somit</w:t>
      </w:r>
      <w:r w:rsidR="004239EB">
        <w:rPr>
          <w:rFonts w:ascii="Cambria" w:eastAsia="Calibri" w:hAnsi="Cambria" w:cs="Calibri"/>
          <w:lang w:val="de-CH"/>
        </w:rPr>
        <w:t xml:space="preserve"> helfen die Persönlichkeit der Figuren zu verstärken. Mit 4-5 </w:t>
      </w:r>
      <w:r w:rsidR="00623002">
        <w:rPr>
          <w:rFonts w:ascii="Cambria" w:eastAsia="Calibri" w:hAnsi="Cambria" w:cs="Calibri"/>
          <w:lang w:val="de-CH"/>
        </w:rPr>
        <w:t xml:space="preserve">Illustrationen pro Charakter konnten die </w:t>
      </w:r>
      <w:r w:rsidR="00462490">
        <w:rPr>
          <w:rFonts w:ascii="Cambria" w:eastAsia="Calibri" w:hAnsi="Cambria" w:cs="Calibri"/>
          <w:lang w:val="de-CH"/>
        </w:rPr>
        <w:t>wichtigsten</w:t>
      </w:r>
      <w:r w:rsidR="00623002">
        <w:rPr>
          <w:rFonts w:ascii="Cambria" w:eastAsia="Calibri" w:hAnsi="Cambria" w:cs="Calibri"/>
          <w:lang w:val="de-CH"/>
        </w:rPr>
        <w:t xml:space="preserve"> Gefühlslagen und Gesichtsausdrücke abgedeckt werden. </w:t>
      </w:r>
    </w:p>
    <w:p w14:paraId="5EC3E36A" w14:textId="0E9A1B29" w:rsidR="00B4059A" w:rsidRDefault="00137133" w:rsidP="00164A09">
      <w:pPr>
        <w:spacing w:after="0"/>
        <w:jc w:val="both"/>
        <w:rPr>
          <w:rFonts w:ascii="Cambria" w:eastAsia="Calibri" w:hAnsi="Cambria" w:cs="Calibri"/>
          <w:lang w:val="de-CH"/>
        </w:rPr>
      </w:pPr>
      <w:r>
        <w:rPr>
          <w:rFonts w:ascii="Cambria" w:eastAsia="Calibri" w:hAnsi="Cambria" w:cs="Calibri"/>
          <w:lang w:val="de-CH"/>
        </w:rPr>
        <w:t xml:space="preserve">Jede der </w:t>
      </w:r>
      <w:r w:rsidR="00F92169">
        <w:rPr>
          <w:rFonts w:ascii="Cambria" w:eastAsia="Calibri" w:hAnsi="Cambria" w:cs="Calibri"/>
          <w:lang w:val="de-CH"/>
        </w:rPr>
        <w:t xml:space="preserve">5 </w:t>
      </w:r>
      <w:r>
        <w:rPr>
          <w:rFonts w:ascii="Cambria" w:eastAsia="Calibri" w:hAnsi="Cambria" w:cs="Calibri"/>
          <w:lang w:val="de-CH"/>
        </w:rPr>
        <w:t xml:space="preserve">Figuren erhielt eine zentrale Farbe. </w:t>
      </w:r>
      <w:r w:rsidR="00F92169">
        <w:rPr>
          <w:rFonts w:ascii="Cambria" w:eastAsia="Calibri" w:hAnsi="Cambria" w:cs="Calibri"/>
          <w:lang w:val="de-CH"/>
        </w:rPr>
        <w:t xml:space="preserve">Diese Farbe wurde sowohl für die Illustrationen wie auch das Design des Textes verwendet. </w:t>
      </w:r>
    </w:p>
    <w:p w14:paraId="4910BEAC" w14:textId="77777777" w:rsidR="00303543" w:rsidRPr="00F80552" w:rsidRDefault="00303543" w:rsidP="00164A09">
      <w:pPr>
        <w:spacing w:after="0"/>
        <w:jc w:val="both"/>
        <w:rPr>
          <w:rFonts w:ascii="Cambria" w:eastAsia="Calibri" w:hAnsi="Cambria" w:cs="Calibri"/>
          <w:lang w:val="de-CH"/>
        </w:rPr>
      </w:pPr>
    </w:p>
    <w:p w14:paraId="18E15EA3" w14:textId="18F84139" w:rsidR="0043606D" w:rsidRPr="0043606D" w:rsidRDefault="00C30DFC" w:rsidP="0043606D">
      <w:pPr>
        <w:pStyle w:val="Heading3"/>
        <w:rPr>
          <w:rFonts w:ascii="Cambria" w:hAnsi="Cambria"/>
          <w:color w:val="auto"/>
          <w:lang w:val="de-CH"/>
        </w:rPr>
      </w:pPr>
      <w:bookmarkStart w:id="27" w:name="_Toc145937714"/>
      <w:r w:rsidRPr="00F80552">
        <w:rPr>
          <w:rFonts w:ascii="Cambria" w:hAnsi="Cambria"/>
          <w:color w:val="auto"/>
          <w:lang w:val="de-CH"/>
        </w:rPr>
        <w:t>3.</w:t>
      </w:r>
      <w:r w:rsidR="00B4059A">
        <w:rPr>
          <w:rFonts w:ascii="Cambria" w:hAnsi="Cambria"/>
          <w:color w:val="auto"/>
          <w:lang w:val="de-CH"/>
        </w:rPr>
        <w:t>4</w:t>
      </w:r>
      <w:r w:rsidRPr="00F80552">
        <w:rPr>
          <w:rFonts w:ascii="Cambria" w:hAnsi="Cambria"/>
          <w:color w:val="auto"/>
          <w:lang w:val="de-CH"/>
        </w:rPr>
        <w:t xml:space="preserve">.2 Gestaltung </w:t>
      </w:r>
      <w:r w:rsidR="0083096E">
        <w:rPr>
          <w:rFonts w:ascii="Cambria" w:hAnsi="Cambria"/>
          <w:color w:val="auto"/>
          <w:lang w:val="de-CH"/>
        </w:rPr>
        <w:t>der Hintergründe</w:t>
      </w:r>
      <w:bookmarkEnd w:id="27"/>
    </w:p>
    <w:p w14:paraId="629AA473" w14:textId="38AE5DAA" w:rsidR="00B4059A" w:rsidRDefault="00413296" w:rsidP="00B4059A">
      <w:pPr>
        <w:spacing w:after="0"/>
        <w:jc w:val="both"/>
        <w:rPr>
          <w:rFonts w:ascii="Cambria" w:eastAsia="Calibri" w:hAnsi="Cambria" w:cs="Calibri"/>
          <w:lang w:val="de-CH"/>
        </w:rPr>
      </w:pPr>
      <w:r>
        <w:rPr>
          <w:rFonts w:ascii="Cambria" w:eastAsia="Calibri" w:hAnsi="Cambria" w:cs="Calibri"/>
          <w:lang w:val="de-CH"/>
        </w:rPr>
        <w:t>D</w:t>
      </w:r>
      <w:r w:rsidR="00651D00">
        <w:rPr>
          <w:rFonts w:ascii="Cambria" w:eastAsia="Calibri" w:hAnsi="Cambria" w:cs="Calibri"/>
          <w:lang w:val="de-CH"/>
        </w:rPr>
        <w:t>ie</w:t>
      </w:r>
      <w:r>
        <w:rPr>
          <w:rFonts w:ascii="Cambria" w:eastAsia="Calibri" w:hAnsi="Cambria" w:cs="Calibri"/>
          <w:lang w:val="de-CH"/>
        </w:rPr>
        <w:t xml:space="preserve"> Gestalt</w:t>
      </w:r>
      <w:r w:rsidR="00651D00">
        <w:rPr>
          <w:rFonts w:ascii="Cambria" w:eastAsia="Calibri" w:hAnsi="Cambria" w:cs="Calibri"/>
          <w:lang w:val="de-CH"/>
        </w:rPr>
        <w:t>ung</w:t>
      </w:r>
      <w:r>
        <w:rPr>
          <w:rFonts w:ascii="Cambria" w:eastAsia="Calibri" w:hAnsi="Cambria" w:cs="Calibri"/>
          <w:lang w:val="de-CH"/>
        </w:rPr>
        <w:t xml:space="preserve"> der Hintergründe </w:t>
      </w:r>
      <w:r w:rsidR="00651D00">
        <w:rPr>
          <w:rFonts w:ascii="Cambria" w:eastAsia="Calibri" w:hAnsi="Cambria" w:cs="Calibri"/>
          <w:lang w:val="de-CH"/>
        </w:rPr>
        <w:t xml:space="preserve">erfolgte </w:t>
      </w:r>
      <w:r>
        <w:rPr>
          <w:rFonts w:ascii="Cambria" w:eastAsia="Calibri" w:hAnsi="Cambria" w:cs="Calibri"/>
          <w:lang w:val="de-CH"/>
        </w:rPr>
        <w:t xml:space="preserve">in zwei Schritten. Da für die Geschichte relativ viele Hintergründe benötigt wurden, basieren alle Illustrationen auf Bildern welche entweder aus dem Internet heruntergeladen oder selbst gemacht wurden. Diese Art der </w:t>
      </w:r>
      <w:r w:rsidR="00651D00">
        <w:rPr>
          <w:rFonts w:ascii="Cambria" w:eastAsia="Calibri" w:hAnsi="Cambria" w:cs="Calibri"/>
          <w:lang w:val="de-CH"/>
        </w:rPr>
        <w:t>Gestaltung</w:t>
      </w:r>
      <w:r>
        <w:rPr>
          <w:rFonts w:ascii="Cambria" w:eastAsia="Calibri" w:hAnsi="Cambria" w:cs="Calibri"/>
          <w:lang w:val="de-CH"/>
        </w:rPr>
        <w:t xml:space="preserve"> vereinfachte das Zeichnen glaubhafter und räumlich wirkenden Szenen und minimierte den Zeitaufwand, da von bereits existierenden Strukturen ausgegangen werden konnte und nicht alle Räume von Hand gemalt werden mussten. </w:t>
      </w:r>
    </w:p>
    <w:p w14:paraId="360683B1" w14:textId="6E054C91" w:rsidR="00413296" w:rsidRDefault="00413296" w:rsidP="00B4059A">
      <w:pPr>
        <w:spacing w:after="0"/>
        <w:jc w:val="both"/>
        <w:rPr>
          <w:rFonts w:ascii="Cambria" w:eastAsia="Calibri" w:hAnsi="Cambria" w:cs="Calibri"/>
          <w:lang w:val="de-CH"/>
        </w:rPr>
      </w:pPr>
      <w:r>
        <w:rPr>
          <w:rFonts w:ascii="Cambria" w:eastAsia="Calibri" w:hAnsi="Cambria" w:cs="Calibri"/>
          <w:lang w:val="de-CH"/>
        </w:rPr>
        <w:t xml:space="preserve">Für allgemeinere </w:t>
      </w:r>
      <w:r w:rsidR="00651D00">
        <w:rPr>
          <w:rFonts w:ascii="Cambria" w:eastAsia="Calibri" w:hAnsi="Cambria" w:cs="Calibri"/>
          <w:lang w:val="de-CH"/>
        </w:rPr>
        <w:t>Orte,</w:t>
      </w:r>
      <w:r>
        <w:rPr>
          <w:rFonts w:ascii="Cambria" w:eastAsia="Calibri" w:hAnsi="Cambria" w:cs="Calibri"/>
          <w:lang w:val="de-CH"/>
        </w:rPr>
        <w:t xml:space="preserve"> welche nur </w:t>
      </w:r>
      <w:r w:rsidR="00556567">
        <w:rPr>
          <w:rFonts w:ascii="Cambria" w:eastAsia="Calibri" w:hAnsi="Cambria" w:cs="Calibri"/>
          <w:lang w:val="de-CH"/>
        </w:rPr>
        <w:t xml:space="preserve">eine Illustration </w:t>
      </w:r>
      <w:r>
        <w:rPr>
          <w:rFonts w:ascii="Cambria" w:eastAsia="Calibri" w:hAnsi="Cambria" w:cs="Calibri"/>
          <w:lang w:val="de-CH"/>
        </w:rPr>
        <w:t xml:space="preserve">pro Raum </w:t>
      </w:r>
      <w:r w:rsidR="00556567">
        <w:rPr>
          <w:rFonts w:ascii="Cambria" w:eastAsia="Calibri" w:hAnsi="Cambria" w:cs="Calibri"/>
          <w:lang w:val="de-CH"/>
        </w:rPr>
        <w:t>beanspruchten,</w:t>
      </w:r>
      <w:r>
        <w:rPr>
          <w:rFonts w:ascii="Cambria" w:eastAsia="Calibri" w:hAnsi="Cambria" w:cs="Calibri"/>
          <w:lang w:val="de-CH"/>
        </w:rPr>
        <w:t xml:space="preserve"> wie zum Beispiel </w:t>
      </w:r>
      <w:proofErr w:type="spellStart"/>
      <w:proofErr w:type="gramStart"/>
      <w:r>
        <w:rPr>
          <w:rFonts w:ascii="Cambria" w:eastAsia="Calibri" w:hAnsi="Cambria" w:cs="Calibri"/>
          <w:lang w:val="de-CH"/>
        </w:rPr>
        <w:t>Destiny’s</w:t>
      </w:r>
      <w:proofErr w:type="spellEnd"/>
      <w:proofErr w:type="gramEnd"/>
      <w:r>
        <w:rPr>
          <w:rFonts w:ascii="Cambria" w:eastAsia="Calibri" w:hAnsi="Cambria" w:cs="Calibri"/>
          <w:lang w:val="de-CH"/>
        </w:rPr>
        <w:t xml:space="preserve"> Büro oder die Strasse</w:t>
      </w:r>
      <w:r w:rsidR="00556567">
        <w:rPr>
          <w:rFonts w:ascii="Cambria" w:eastAsia="Calibri" w:hAnsi="Cambria" w:cs="Calibri"/>
          <w:lang w:val="de-CH"/>
        </w:rPr>
        <w:t xml:space="preserve">, </w:t>
      </w:r>
      <w:r>
        <w:rPr>
          <w:rFonts w:ascii="Cambria" w:eastAsia="Calibri" w:hAnsi="Cambria" w:cs="Calibri"/>
          <w:lang w:val="de-CH"/>
        </w:rPr>
        <w:t xml:space="preserve">wurden </w:t>
      </w:r>
      <w:r w:rsidR="00751B93">
        <w:rPr>
          <w:rFonts w:ascii="Cambria" w:eastAsia="Calibri" w:hAnsi="Cambria" w:cs="Calibri"/>
          <w:lang w:val="de-CH"/>
        </w:rPr>
        <w:t>Bilder aus dem Internet</w:t>
      </w:r>
      <w:r>
        <w:rPr>
          <w:rFonts w:ascii="Cambria" w:eastAsia="Calibri" w:hAnsi="Cambria" w:cs="Calibri"/>
          <w:lang w:val="de-CH"/>
        </w:rPr>
        <w:t xml:space="preserve"> als </w:t>
      </w:r>
      <w:r w:rsidR="0043606D">
        <w:rPr>
          <w:rFonts w:ascii="Cambria" w:eastAsia="Calibri" w:hAnsi="Cambria" w:cs="Calibri"/>
          <w:lang w:val="de-CH"/>
        </w:rPr>
        <w:t>Vorlage</w:t>
      </w:r>
      <w:r>
        <w:rPr>
          <w:rFonts w:ascii="Cambria" w:eastAsia="Calibri" w:hAnsi="Cambria" w:cs="Calibri"/>
          <w:lang w:val="de-CH"/>
        </w:rPr>
        <w:t xml:space="preserve"> verwendet. Um </w:t>
      </w:r>
      <w:r w:rsidR="00556567">
        <w:rPr>
          <w:rFonts w:ascii="Cambria" w:eastAsia="Calibri" w:hAnsi="Cambria" w:cs="Calibri"/>
          <w:lang w:val="de-CH"/>
        </w:rPr>
        <w:t>jedoch i</w:t>
      </w:r>
      <w:r>
        <w:rPr>
          <w:rFonts w:ascii="Cambria" w:eastAsia="Calibri" w:hAnsi="Cambria" w:cs="Calibri"/>
          <w:lang w:val="de-CH"/>
        </w:rPr>
        <w:t xml:space="preserve">ndividuellere Orte wie beispielsweise </w:t>
      </w:r>
      <w:proofErr w:type="spellStart"/>
      <w:proofErr w:type="gramStart"/>
      <w:r>
        <w:rPr>
          <w:rFonts w:ascii="Cambria" w:eastAsia="Calibri" w:hAnsi="Cambria" w:cs="Calibri"/>
          <w:lang w:val="de-CH"/>
        </w:rPr>
        <w:t>Destiny’s</w:t>
      </w:r>
      <w:proofErr w:type="spellEnd"/>
      <w:proofErr w:type="gramEnd"/>
      <w:r>
        <w:rPr>
          <w:rFonts w:ascii="Cambria" w:eastAsia="Calibri" w:hAnsi="Cambria" w:cs="Calibri"/>
          <w:lang w:val="de-CH"/>
        </w:rPr>
        <w:t xml:space="preserve"> Wohnung von </w:t>
      </w:r>
      <w:r w:rsidR="00556567">
        <w:rPr>
          <w:rFonts w:ascii="Cambria" w:eastAsia="Calibri" w:hAnsi="Cambria" w:cs="Calibri"/>
          <w:lang w:val="de-CH"/>
        </w:rPr>
        <w:t>unterschiedlichen</w:t>
      </w:r>
      <w:r>
        <w:rPr>
          <w:rFonts w:ascii="Cambria" w:eastAsia="Calibri" w:hAnsi="Cambria" w:cs="Calibri"/>
          <w:lang w:val="de-CH"/>
        </w:rPr>
        <w:t xml:space="preserve"> Blickwinkeln zeigen zu können, diente Sims</w:t>
      </w:r>
      <w:r w:rsidR="00556567">
        <w:rPr>
          <w:rFonts w:ascii="Cambria" w:eastAsia="Calibri" w:hAnsi="Cambria" w:cs="Calibri"/>
          <w:lang w:val="de-CH"/>
        </w:rPr>
        <w:t>4</w:t>
      </w:r>
      <w:r>
        <w:rPr>
          <w:rFonts w:ascii="Cambria" w:eastAsia="Calibri" w:hAnsi="Cambria" w:cs="Calibri"/>
          <w:lang w:val="de-CH"/>
        </w:rPr>
        <w:t xml:space="preserve"> als nützliches Hilfsmittel um die Räume </w:t>
      </w:r>
      <w:r w:rsidR="00556567">
        <w:rPr>
          <w:rFonts w:ascii="Cambria" w:eastAsia="Calibri" w:hAnsi="Cambria" w:cs="Calibri"/>
          <w:lang w:val="de-CH"/>
        </w:rPr>
        <w:t>zu bauen und die verschiedenen Ausschnitte zu fotografieren.</w:t>
      </w:r>
      <w:r w:rsidR="00751B93">
        <w:rPr>
          <w:rFonts w:ascii="Cambria" w:eastAsia="Calibri" w:hAnsi="Cambria" w:cs="Calibri"/>
          <w:lang w:val="de-CH"/>
        </w:rPr>
        <w:t xml:space="preserve"> In Abbildungen (!!) sind das Model </w:t>
      </w:r>
      <w:proofErr w:type="spellStart"/>
      <w:proofErr w:type="gramStart"/>
      <w:r w:rsidR="00751B93">
        <w:rPr>
          <w:rFonts w:ascii="Cambria" w:eastAsia="Calibri" w:hAnsi="Cambria" w:cs="Calibri"/>
          <w:lang w:val="de-CH"/>
        </w:rPr>
        <w:t>Destiny’s</w:t>
      </w:r>
      <w:proofErr w:type="spellEnd"/>
      <w:proofErr w:type="gramEnd"/>
      <w:r w:rsidR="00751B93">
        <w:rPr>
          <w:rFonts w:ascii="Cambria" w:eastAsia="Calibri" w:hAnsi="Cambria" w:cs="Calibri"/>
          <w:lang w:val="de-CH"/>
        </w:rPr>
        <w:t xml:space="preserve"> Wohnung wie auch der darin geschossene Screenshot zu sehen. </w:t>
      </w:r>
    </w:p>
    <w:p w14:paraId="474F8702" w14:textId="1CE77A14" w:rsidR="0099718E" w:rsidRDefault="00751B93" w:rsidP="00B4059A">
      <w:pPr>
        <w:spacing w:after="0"/>
        <w:jc w:val="both"/>
        <w:rPr>
          <w:rFonts w:ascii="Cambria" w:eastAsiaTheme="minorEastAsia" w:hAnsi="Cambria"/>
        </w:rPr>
      </w:pPr>
      <w:r>
        <w:rPr>
          <w:rFonts w:ascii="Cambria" w:eastAsia="Calibri" w:hAnsi="Cambria" w:cs="Calibri"/>
          <w:lang w:val="de-CH"/>
        </w:rPr>
        <w:t xml:space="preserve">Die schlussendlichen Illustrationen über die gesammelten Bilder erfolgten in </w:t>
      </w:r>
      <w:proofErr w:type="spellStart"/>
      <w:r>
        <w:rPr>
          <w:rFonts w:ascii="Cambria" w:eastAsia="Calibri" w:hAnsi="Cambria" w:cs="Calibri"/>
          <w:lang w:val="de-CH"/>
        </w:rPr>
        <w:t>Procreate</w:t>
      </w:r>
      <w:proofErr w:type="spellEnd"/>
      <w:r w:rsidR="00510326">
        <w:rPr>
          <w:rFonts w:ascii="Cambria" w:eastAsiaTheme="minorEastAsia" w:hAnsi="Cambria"/>
        </w:rPr>
        <w:t xml:space="preserve">. </w:t>
      </w:r>
    </w:p>
    <w:p w14:paraId="19B796C5" w14:textId="6F6B4F13" w:rsidR="007E3C64" w:rsidRDefault="00F92169" w:rsidP="00B4059A">
      <w:pPr>
        <w:spacing w:after="0"/>
        <w:jc w:val="both"/>
        <w:rPr>
          <w:rFonts w:ascii="Cambria" w:eastAsiaTheme="minorEastAsia" w:hAnsi="Cambria"/>
        </w:rPr>
      </w:pPr>
      <w:r>
        <w:rPr>
          <w:rFonts w:ascii="Cambria" w:eastAsiaTheme="minorEastAsia" w:hAnsi="Cambria"/>
        </w:rPr>
        <w:t>Die Konturen der Aufnahmen wurden nachgezogen und allenfalls mit weiteren Objekten oder Änderungen ergänzt. Um ein einheitliches Aussehen für alle Hintergründe zu haben, wurde</w:t>
      </w:r>
      <w:r w:rsidR="008426E6">
        <w:rPr>
          <w:rFonts w:ascii="Cambria" w:eastAsiaTheme="minorEastAsia" w:hAnsi="Cambria"/>
        </w:rPr>
        <w:t xml:space="preserve"> für das Färben der Bilder</w:t>
      </w:r>
      <w:r>
        <w:rPr>
          <w:rFonts w:ascii="Cambria" w:eastAsiaTheme="minorEastAsia" w:hAnsi="Cambria"/>
        </w:rPr>
        <w:t xml:space="preserve"> das Werkzeug „Verlaufsumsetzung“ verwendet. Dieses wird genutzt, um jedem hell-dunkel</w:t>
      </w:r>
      <w:r w:rsidR="00BD42CD">
        <w:rPr>
          <w:rFonts w:ascii="Cambria" w:eastAsiaTheme="minorEastAsia" w:hAnsi="Cambria"/>
        </w:rPr>
        <w:t xml:space="preserve"> </w:t>
      </w:r>
      <w:proofErr w:type="gramStart"/>
      <w:r w:rsidR="00BD42CD">
        <w:rPr>
          <w:rFonts w:ascii="Cambria" w:eastAsiaTheme="minorEastAsia" w:hAnsi="Cambria"/>
        </w:rPr>
        <w:t>Wert</w:t>
      </w:r>
      <w:proofErr w:type="gramEnd"/>
      <w:r>
        <w:rPr>
          <w:rFonts w:ascii="Cambria" w:eastAsiaTheme="minorEastAsia" w:hAnsi="Cambria"/>
        </w:rPr>
        <w:t xml:space="preserve"> </w:t>
      </w:r>
      <w:r w:rsidR="008426E6">
        <w:rPr>
          <w:rFonts w:ascii="Cambria" w:eastAsiaTheme="minorEastAsia" w:hAnsi="Cambria"/>
        </w:rPr>
        <w:t xml:space="preserve">neu auch </w:t>
      </w:r>
      <w:r>
        <w:rPr>
          <w:rFonts w:ascii="Cambria" w:eastAsiaTheme="minorEastAsia" w:hAnsi="Cambria"/>
        </w:rPr>
        <w:t xml:space="preserve">eine bestimmte Farbe zu verleihen. Dies ermöglichte einen schnelleren Malprozess, da für die </w:t>
      </w:r>
      <w:r w:rsidR="008426E6">
        <w:rPr>
          <w:rFonts w:ascii="Cambria" w:eastAsiaTheme="minorEastAsia" w:hAnsi="Cambria"/>
        </w:rPr>
        <w:t>eher aufwändigeren</w:t>
      </w:r>
      <w:r>
        <w:rPr>
          <w:rFonts w:ascii="Cambria" w:eastAsiaTheme="minorEastAsia" w:hAnsi="Cambria"/>
        </w:rPr>
        <w:t xml:space="preserve"> Hintergründe nun nur noch </w:t>
      </w:r>
      <w:r w:rsidR="00303543">
        <w:rPr>
          <w:rFonts w:ascii="Cambria" w:eastAsiaTheme="minorEastAsia" w:hAnsi="Cambria"/>
        </w:rPr>
        <w:t>auf die Helligkeit eines bestimmten Objekts geachtet werden musste. Zu den</w:t>
      </w:r>
      <w:r>
        <w:rPr>
          <w:rFonts w:ascii="Cambria" w:eastAsiaTheme="minorEastAsia" w:hAnsi="Cambria"/>
        </w:rPr>
        <w:t xml:space="preserve"> Illustrationen in </w:t>
      </w:r>
      <w:proofErr w:type="spellStart"/>
      <w:r>
        <w:rPr>
          <w:rFonts w:ascii="Cambria" w:eastAsiaTheme="minorEastAsia" w:hAnsi="Cambria"/>
        </w:rPr>
        <w:t>Destiny’s</w:t>
      </w:r>
      <w:proofErr w:type="spellEnd"/>
      <w:r>
        <w:rPr>
          <w:rFonts w:ascii="Cambria" w:eastAsiaTheme="minorEastAsia" w:hAnsi="Cambria"/>
        </w:rPr>
        <w:t xml:space="preserve"> </w:t>
      </w:r>
      <w:proofErr w:type="spellStart"/>
      <w:r>
        <w:rPr>
          <w:rFonts w:ascii="Cambria" w:eastAsiaTheme="minorEastAsia" w:hAnsi="Cambria"/>
        </w:rPr>
        <w:t>Reminder</w:t>
      </w:r>
      <w:proofErr w:type="spellEnd"/>
      <w:r>
        <w:rPr>
          <w:rFonts w:ascii="Cambria" w:eastAsiaTheme="minorEastAsia" w:hAnsi="Cambria"/>
        </w:rPr>
        <w:t xml:space="preserve"> wurden </w:t>
      </w:r>
      <w:r w:rsidR="00303543">
        <w:rPr>
          <w:rFonts w:ascii="Cambria" w:eastAsiaTheme="minorEastAsia" w:hAnsi="Cambria"/>
        </w:rPr>
        <w:t xml:space="preserve">für </w:t>
      </w:r>
      <w:r>
        <w:rPr>
          <w:rFonts w:ascii="Cambria" w:eastAsiaTheme="minorEastAsia" w:hAnsi="Cambria"/>
        </w:rPr>
        <w:t>die verschiedenen Orte eigene Verläufe erstellt und angewendet. In Abbildung(!) sind die einzelnen Verl</w:t>
      </w:r>
      <w:r w:rsidR="007E3C64">
        <w:rPr>
          <w:rFonts w:ascii="Cambria" w:eastAsiaTheme="minorEastAsia" w:hAnsi="Cambria"/>
        </w:rPr>
        <w:t>aufsumsetzungen</w:t>
      </w:r>
      <w:r>
        <w:rPr>
          <w:rFonts w:ascii="Cambria" w:eastAsiaTheme="minorEastAsia" w:hAnsi="Cambria"/>
        </w:rPr>
        <w:t xml:space="preserve"> mit ihren zugehörigen</w:t>
      </w:r>
      <w:r w:rsidR="00303543">
        <w:rPr>
          <w:rFonts w:ascii="Cambria" w:eastAsiaTheme="minorEastAsia" w:hAnsi="Cambria"/>
        </w:rPr>
        <w:t xml:space="preserve"> Illustrationen</w:t>
      </w:r>
      <w:r>
        <w:rPr>
          <w:rFonts w:ascii="Cambria" w:eastAsiaTheme="minorEastAsia" w:hAnsi="Cambria"/>
        </w:rPr>
        <w:t xml:space="preserve"> zu sehen. </w:t>
      </w:r>
    </w:p>
    <w:p w14:paraId="77431B5E" w14:textId="7A86488B" w:rsidR="00F92169" w:rsidRDefault="007E3C64" w:rsidP="00B4059A">
      <w:pPr>
        <w:spacing w:after="0"/>
        <w:jc w:val="both"/>
        <w:rPr>
          <w:rFonts w:ascii="Cambria" w:eastAsiaTheme="minorEastAsia" w:hAnsi="Cambria"/>
        </w:rPr>
      </w:pPr>
      <w:r>
        <w:rPr>
          <w:rFonts w:ascii="Cambria" w:eastAsiaTheme="minorEastAsia" w:hAnsi="Cambria"/>
        </w:rPr>
        <w:t xml:space="preserve">Um mögliche </w:t>
      </w:r>
      <w:r w:rsidR="005615B7">
        <w:rPr>
          <w:rFonts w:ascii="Cambria" w:eastAsiaTheme="minorEastAsia" w:hAnsi="Cambria"/>
        </w:rPr>
        <w:t xml:space="preserve">Unstimmigkeiten zwischen Hintergrund und Charakter zu vermeiden, wurden alle Szenen in einem sehr weichen Stil gestaltet. Es wurden hauptsächlich blasse Farben und schwache Kontraste verwendet. </w:t>
      </w:r>
      <w:r>
        <w:rPr>
          <w:rFonts w:ascii="Cambria" w:eastAsiaTheme="minorEastAsia" w:hAnsi="Cambria"/>
        </w:rPr>
        <w:t xml:space="preserve">Die Farben einer Jeweiligen Umgebung wurden gewählt, um eine bestimmte Stimmung zu erzielen. Für </w:t>
      </w:r>
      <w:proofErr w:type="spellStart"/>
      <w:proofErr w:type="gramStart"/>
      <w:r>
        <w:rPr>
          <w:rFonts w:ascii="Cambria" w:eastAsiaTheme="minorEastAsia" w:hAnsi="Cambria"/>
        </w:rPr>
        <w:t>Destiny’s</w:t>
      </w:r>
      <w:proofErr w:type="spellEnd"/>
      <w:proofErr w:type="gramEnd"/>
      <w:r>
        <w:rPr>
          <w:rFonts w:ascii="Cambria" w:eastAsiaTheme="minorEastAsia" w:hAnsi="Cambria"/>
        </w:rPr>
        <w:t xml:space="preserve"> Wohnung hieß das ein ruhiges Grün, für das Büro ein kaltes Blau und für die restlichen Orte ein blasses Rot. Die Hintergründe für die Szenen, welche nur mit der Entführung zu tun </w:t>
      </w:r>
      <w:r w:rsidR="005615B7">
        <w:rPr>
          <w:rFonts w:ascii="Cambria" w:eastAsiaTheme="minorEastAsia" w:hAnsi="Cambria"/>
        </w:rPr>
        <w:t>haben,</w:t>
      </w:r>
      <w:r>
        <w:rPr>
          <w:rFonts w:ascii="Cambria" w:eastAsiaTheme="minorEastAsia" w:hAnsi="Cambria"/>
        </w:rPr>
        <w:t xml:space="preserve"> wurden </w:t>
      </w:r>
      <w:r w:rsidR="00BD42CD">
        <w:rPr>
          <w:rFonts w:ascii="Cambria" w:eastAsiaTheme="minorEastAsia" w:hAnsi="Cambria"/>
        </w:rPr>
        <w:t>schwarz-weiß</w:t>
      </w:r>
      <w:r>
        <w:rPr>
          <w:rFonts w:ascii="Cambria" w:eastAsiaTheme="minorEastAsia" w:hAnsi="Cambria"/>
        </w:rPr>
        <w:t xml:space="preserve"> </w:t>
      </w:r>
      <w:proofErr w:type="gramStart"/>
      <w:r>
        <w:rPr>
          <w:rFonts w:ascii="Cambria" w:eastAsiaTheme="minorEastAsia" w:hAnsi="Cambria"/>
        </w:rPr>
        <w:t>gelassen</w:t>
      </w:r>
      <w:proofErr w:type="gramEnd"/>
      <w:r>
        <w:rPr>
          <w:rFonts w:ascii="Cambria" w:eastAsiaTheme="minorEastAsia" w:hAnsi="Cambria"/>
        </w:rPr>
        <w:t xml:space="preserve"> um eine bedrückendere und leblosere Atmosphäre zu kreieren.</w:t>
      </w:r>
    </w:p>
    <w:p w14:paraId="31E4BD76" w14:textId="77777777" w:rsidR="00303543" w:rsidRPr="00303543" w:rsidRDefault="00303543" w:rsidP="00B4059A">
      <w:pPr>
        <w:spacing w:after="0"/>
        <w:jc w:val="both"/>
        <w:rPr>
          <w:rFonts w:ascii="Cambria" w:eastAsiaTheme="minorEastAsia" w:hAnsi="Cambria"/>
        </w:rPr>
      </w:pPr>
    </w:p>
    <w:p w14:paraId="118CE706" w14:textId="551D131E" w:rsidR="0083096E" w:rsidRPr="0083096E" w:rsidRDefault="0099718E" w:rsidP="0083096E">
      <w:pPr>
        <w:pStyle w:val="Heading3"/>
        <w:jc w:val="both"/>
        <w:rPr>
          <w:rFonts w:ascii="Cambria" w:hAnsi="Cambria"/>
          <w:color w:val="auto"/>
        </w:rPr>
      </w:pPr>
      <w:bookmarkStart w:id="28" w:name="_Toc145937715"/>
      <w:r w:rsidRPr="6F4018FD">
        <w:rPr>
          <w:rFonts w:ascii="Cambria" w:hAnsi="Cambria"/>
          <w:color w:val="auto"/>
        </w:rPr>
        <w:t>3.</w:t>
      </w:r>
      <w:r w:rsidR="00B4059A">
        <w:rPr>
          <w:rFonts w:ascii="Cambria" w:hAnsi="Cambria"/>
          <w:color w:val="auto"/>
        </w:rPr>
        <w:t>4</w:t>
      </w:r>
      <w:r w:rsidRPr="6F4018FD">
        <w:rPr>
          <w:rFonts w:ascii="Cambria" w:hAnsi="Cambria"/>
          <w:color w:val="auto"/>
        </w:rPr>
        <w:t>.</w:t>
      </w:r>
      <w:r w:rsidR="00EB3D29">
        <w:rPr>
          <w:rFonts w:ascii="Cambria" w:hAnsi="Cambria"/>
          <w:color w:val="auto"/>
        </w:rPr>
        <w:t>3</w:t>
      </w:r>
      <w:r w:rsidRPr="6F4018FD">
        <w:rPr>
          <w:rFonts w:ascii="Cambria" w:hAnsi="Cambria"/>
          <w:color w:val="auto"/>
        </w:rPr>
        <w:t xml:space="preserve"> </w:t>
      </w:r>
      <w:r w:rsidR="0083096E">
        <w:rPr>
          <w:rFonts w:ascii="Cambria" w:hAnsi="Cambria"/>
          <w:color w:val="auto"/>
        </w:rPr>
        <w:t>Gestaltung der vorgefertigten Szenen</w:t>
      </w:r>
      <w:bookmarkEnd w:id="28"/>
      <w:r w:rsidR="0083096E">
        <w:rPr>
          <w:rFonts w:ascii="Cambria" w:hAnsi="Cambria"/>
          <w:color w:val="auto"/>
        </w:rPr>
        <w:t xml:space="preserve"> </w:t>
      </w:r>
    </w:p>
    <w:p w14:paraId="39CBE875" w14:textId="3EC36F4E" w:rsidR="006C2306" w:rsidRDefault="00D94573" w:rsidP="00B4059A">
      <w:pPr>
        <w:spacing w:after="0"/>
        <w:jc w:val="both"/>
        <w:rPr>
          <w:rFonts w:ascii="Cambria" w:eastAsiaTheme="minorEastAsia" w:hAnsi="Cambria"/>
        </w:rPr>
      </w:pPr>
      <w:proofErr w:type="spellStart"/>
      <w:r>
        <w:rPr>
          <w:rFonts w:ascii="Cambria" w:eastAsiaTheme="minorEastAsia" w:hAnsi="Cambria"/>
        </w:rPr>
        <w:t>Bla</w:t>
      </w:r>
      <w:proofErr w:type="spellEnd"/>
      <w:r w:rsidR="00FC69DC" w:rsidRPr="42F5CEC2">
        <w:rPr>
          <w:rFonts w:ascii="Cambria" w:eastAsiaTheme="minorEastAsia" w:hAnsi="Cambria"/>
        </w:rPr>
        <w:t>.</w:t>
      </w:r>
    </w:p>
    <w:p w14:paraId="77C532EE" w14:textId="7D2732E5" w:rsidR="0083096E" w:rsidRDefault="0083096E" w:rsidP="0083096E">
      <w:pPr>
        <w:pStyle w:val="Heading3"/>
        <w:jc w:val="both"/>
        <w:rPr>
          <w:rFonts w:ascii="Cambria" w:hAnsi="Cambria"/>
          <w:color w:val="auto"/>
        </w:rPr>
      </w:pPr>
      <w:bookmarkStart w:id="29" w:name="_Toc145937716"/>
      <w:r w:rsidRPr="6F4018FD">
        <w:rPr>
          <w:rFonts w:ascii="Cambria" w:hAnsi="Cambria"/>
          <w:color w:val="auto"/>
        </w:rPr>
        <w:t>3.</w:t>
      </w:r>
      <w:r w:rsidR="00B4059A">
        <w:rPr>
          <w:rFonts w:ascii="Cambria" w:hAnsi="Cambria"/>
          <w:color w:val="auto"/>
        </w:rPr>
        <w:t>4</w:t>
      </w:r>
      <w:r w:rsidRPr="6F4018FD">
        <w:rPr>
          <w:rFonts w:ascii="Cambria" w:hAnsi="Cambria"/>
          <w:color w:val="auto"/>
        </w:rPr>
        <w:t>.</w:t>
      </w:r>
      <w:r w:rsidR="00EB3D29">
        <w:rPr>
          <w:rFonts w:ascii="Cambria" w:hAnsi="Cambria"/>
          <w:color w:val="auto"/>
        </w:rPr>
        <w:t>4</w:t>
      </w:r>
      <w:r w:rsidRPr="6F4018FD">
        <w:rPr>
          <w:rFonts w:ascii="Cambria" w:hAnsi="Cambria"/>
          <w:color w:val="auto"/>
        </w:rPr>
        <w:t xml:space="preserve"> </w:t>
      </w:r>
      <w:r>
        <w:rPr>
          <w:rFonts w:ascii="Cambria" w:hAnsi="Cambria"/>
          <w:color w:val="auto"/>
        </w:rPr>
        <w:t xml:space="preserve">Gestaltung der </w:t>
      </w:r>
      <w:r w:rsidRPr="0083096E">
        <w:rPr>
          <w:rFonts w:ascii="Cambria" w:hAnsi="Cambria"/>
          <w:color w:val="auto"/>
        </w:rPr>
        <w:t>Benutzeroberfläche</w:t>
      </w:r>
      <w:r>
        <w:rPr>
          <w:rFonts w:ascii="Cambria" w:hAnsi="Cambria"/>
          <w:color w:val="auto"/>
        </w:rPr>
        <w:t xml:space="preserve"> und Icons</w:t>
      </w:r>
      <w:bookmarkEnd w:id="29"/>
    </w:p>
    <w:p w14:paraId="6A85FB4F" w14:textId="03E1277D" w:rsidR="0083096E" w:rsidRDefault="0083096E" w:rsidP="0083096E">
      <w:pPr>
        <w:jc w:val="both"/>
        <w:rPr>
          <w:rFonts w:ascii="Cambria" w:eastAsiaTheme="minorEastAsia" w:hAnsi="Cambria"/>
        </w:rPr>
      </w:pPr>
    </w:p>
    <w:p w14:paraId="23165D44" w14:textId="77777777" w:rsidR="00B4059A" w:rsidRPr="0083096E" w:rsidRDefault="00B4059A" w:rsidP="0083096E">
      <w:pPr>
        <w:jc w:val="both"/>
        <w:rPr>
          <w:rFonts w:ascii="Cambria" w:eastAsiaTheme="minorEastAsia" w:hAnsi="Cambria"/>
        </w:rPr>
      </w:pPr>
    </w:p>
    <w:p w14:paraId="77CEB7B7" w14:textId="62306AC3" w:rsidR="0083096E" w:rsidRPr="0083096E" w:rsidRDefault="0083096E" w:rsidP="0083096E">
      <w:pPr>
        <w:pStyle w:val="Heading2"/>
        <w:rPr>
          <w:rFonts w:ascii="Cambria" w:hAnsi="Cambria"/>
          <w:color w:val="auto"/>
        </w:rPr>
      </w:pPr>
      <w:bookmarkStart w:id="30" w:name="_Toc145937717"/>
      <w:r w:rsidRPr="00F80552">
        <w:rPr>
          <w:rFonts w:ascii="Cambria" w:hAnsi="Cambria"/>
          <w:color w:val="auto"/>
        </w:rPr>
        <w:lastRenderedPageBreak/>
        <w:t>3.</w:t>
      </w:r>
      <w:r w:rsidR="00B4059A">
        <w:rPr>
          <w:rFonts w:ascii="Cambria" w:hAnsi="Cambria"/>
          <w:color w:val="auto"/>
        </w:rPr>
        <w:t>5</w:t>
      </w:r>
      <w:r w:rsidRPr="00F80552">
        <w:rPr>
          <w:rFonts w:ascii="Cambria" w:hAnsi="Cambria"/>
          <w:color w:val="auto"/>
        </w:rPr>
        <w:t xml:space="preserve"> </w:t>
      </w:r>
      <w:r>
        <w:rPr>
          <w:rFonts w:ascii="Cambria" w:hAnsi="Cambria"/>
          <w:color w:val="auto"/>
        </w:rPr>
        <w:t>Verknüpfen vo</w:t>
      </w:r>
      <w:r w:rsidR="00DB15E0">
        <w:rPr>
          <w:rFonts w:ascii="Cambria" w:hAnsi="Cambria"/>
          <w:color w:val="auto"/>
        </w:rPr>
        <w:t>n</w:t>
      </w:r>
      <w:r>
        <w:rPr>
          <w:rFonts w:ascii="Cambria" w:hAnsi="Cambria"/>
          <w:color w:val="auto"/>
        </w:rPr>
        <w:t xml:space="preserve"> Skript und Grafik</w:t>
      </w:r>
      <w:bookmarkEnd w:id="30"/>
    </w:p>
    <w:p w14:paraId="761C8192" w14:textId="3EA3B3AD" w:rsidR="001E6C36" w:rsidRPr="001E6C36" w:rsidRDefault="0083096E" w:rsidP="001E6C36">
      <w:pPr>
        <w:pStyle w:val="Heading3"/>
        <w:rPr>
          <w:rFonts w:ascii="Cambria" w:hAnsi="Cambria"/>
          <w:color w:val="auto"/>
        </w:rPr>
      </w:pPr>
      <w:bookmarkStart w:id="31" w:name="_Toc145937718"/>
      <w:r w:rsidRPr="00F80552">
        <w:rPr>
          <w:rFonts w:ascii="Cambria" w:hAnsi="Cambria"/>
          <w:color w:val="auto"/>
        </w:rPr>
        <w:t>3.</w:t>
      </w:r>
      <w:r w:rsidR="00B4059A">
        <w:rPr>
          <w:rFonts w:ascii="Cambria" w:hAnsi="Cambria"/>
          <w:color w:val="auto"/>
        </w:rPr>
        <w:t>5</w:t>
      </w:r>
      <w:r w:rsidRPr="00F80552">
        <w:rPr>
          <w:rFonts w:ascii="Cambria" w:hAnsi="Cambria"/>
          <w:color w:val="auto"/>
        </w:rPr>
        <w:t xml:space="preserve">.1 </w:t>
      </w:r>
      <w:r w:rsidR="00510326">
        <w:rPr>
          <w:rFonts w:ascii="Cambria" w:hAnsi="Cambria"/>
          <w:color w:val="auto"/>
        </w:rPr>
        <w:t>Einfügen eigener Grafiken und Schriftarten</w:t>
      </w:r>
      <w:bookmarkEnd w:id="31"/>
    </w:p>
    <w:p w14:paraId="444C0F83" w14:textId="6908EA17" w:rsidR="0083096E" w:rsidRDefault="007E3C64" w:rsidP="0083096E">
      <w:pPr>
        <w:spacing w:after="0"/>
        <w:jc w:val="both"/>
        <w:rPr>
          <w:rFonts w:ascii="Cambria" w:eastAsia="Calibri" w:hAnsi="Cambria" w:cs="Calibri"/>
          <w:lang w:val="de-CH"/>
        </w:rPr>
      </w:pPr>
      <w:r>
        <w:rPr>
          <w:rFonts w:ascii="Cambria" w:eastAsia="Calibri" w:hAnsi="Cambria" w:cs="Calibri"/>
          <w:lang w:val="de-CH"/>
        </w:rPr>
        <w:t xml:space="preserve">Wie bereits erwähnt erstellt Ren’ Py für jedes neue Projekt einen eigenen Ordner. Um eigene Illustrationen oder Fotos im Spiel verwenden zu können müssen diese lediglich sinnvoll benennt und im dafür vorgesehenen Ordner </w:t>
      </w:r>
      <w:proofErr w:type="spellStart"/>
      <w:r>
        <w:rPr>
          <w:rFonts w:ascii="Cambria" w:eastAsia="Calibri" w:hAnsi="Cambria" w:cs="Calibri"/>
          <w:lang w:val="de-CH"/>
        </w:rPr>
        <w:t>agelegt</w:t>
      </w:r>
      <w:proofErr w:type="spellEnd"/>
      <w:r>
        <w:rPr>
          <w:rFonts w:ascii="Cambria" w:eastAsia="Calibri" w:hAnsi="Cambria" w:cs="Calibri"/>
          <w:lang w:val="de-CH"/>
        </w:rPr>
        <w:t xml:space="preserve"> werden.  </w:t>
      </w:r>
    </w:p>
    <w:p w14:paraId="696ABF45" w14:textId="185BCC3A" w:rsidR="00510326" w:rsidRPr="00F80552" w:rsidRDefault="00510326" w:rsidP="00510326">
      <w:pPr>
        <w:pStyle w:val="Heading3"/>
        <w:rPr>
          <w:rFonts w:ascii="Cambria" w:hAnsi="Cambria"/>
          <w:color w:val="auto"/>
        </w:rPr>
      </w:pPr>
      <w:bookmarkStart w:id="32" w:name="_Toc145937719"/>
      <w:r w:rsidRPr="00F80552">
        <w:rPr>
          <w:rFonts w:ascii="Cambria" w:hAnsi="Cambria"/>
          <w:color w:val="auto"/>
        </w:rPr>
        <w:t>3.</w:t>
      </w:r>
      <w:r>
        <w:rPr>
          <w:rFonts w:ascii="Cambria" w:hAnsi="Cambria"/>
          <w:color w:val="auto"/>
        </w:rPr>
        <w:t>5</w:t>
      </w:r>
      <w:r w:rsidRPr="00F80552">
        <w:rPr>
          <w:rFonts w:ascii="Cambria" w:hAnsi="Cambria"/>
          <w:color w:val="auto"/>
        </w:rPr>
        <w:t>.</w:t>
      </w:r>
      <w:r>
        <w:rPr>
          <w:rFonts w:ascii="Cambria" w:hAnsi="Cambria"/>
          <w:color w:val="auto"/>
        </w:rPr>
        <w:t>2</w:t>
      </w:r>
      <w:r w:rsidRPr="00F80552">
        <w:rPr>
          <w:rFonts w:ascii="Cambria" w:hAnsi="Cambria"/>
          <w:color w:val="auto"/>
        </w:rPr>
        <w:t xml:space="preserve"> </w:t>
      </w:r>
      <w:r>
        <w:rPr>
          <w:rFonts w:ascii="Cambria" w:hAnsi="Cambria"/>
          <w:color w:val="auto"/>
        </w:rPr>
        <w:t>Darstellen der Charakter und weiterer Spielelemente</w:t>
      </w:r>
      <w:bookmarkEnd w:id="32"/>
    </w:p>
    <w:p w14:paraId="217D9285" w14:textId="72A0BF59" w:rsidR="00510326" w:rsidRPr="00F80552" w:rsidRDefault="001E6C36" w:rsidP="0083096E">
      <w:pPr>
        <w:spacing w:after="0"/>
        <w:jc w:val="both"/>
        <w:rPr>
          <w:rFonts w:ascii="Cambria" w:eastAsia="Calibri" w:hAnsi="Cambria" w:cs="Calibri"/>
          <w:lang w:val="de-CH"/>
        </w:rPr>
      </w:pPr>
      <w:r>
        <w:rPr>
          <w:rFonts w:ascii="Cambria" w:eastAsia="Calibri" w:hAnsi="Cambria" w:cs="Calibri"/>
          <w:lang w:val="de-CH"/>
        </w:rPr>
        <w:t>d</w:t>
      </w:r>
    </w:p>
    <w:p w14:paraId="34FBDFD2" w14:textId="38DE677D" w:rsidR="0083096E" w:rsidRPr="00F80552" w:rsidRDefault="0083096E" w:rsidP="0083096E">
      <w:pPr>
        <w:pStyle w:val="Heading3"/>
        <w:rPr>
          <w:rFonts w:ascii="Cambria" w:hAnsi="Cambria"/>
          <w:color w:val="auto"/>
          <w:lang w:val="de-CH"/>
        </w:rPr>
      </w:pPr>
      <w:bookmarkStart w:id="33" w:name="_Toc145937720"/>
      <w:r w:rsidRPr="00F80552">
        <w:rPr>
          <w:rFonts w:ascii="Cambria" w:hAnsi="Cambria"/>
          <w:color w:val="auto"/>
          <w:lang w:val="de-CH"/>
        </w:rPr>
        <w:t>3.</w:t>
      </w:r>
      <w:r w:rsidR="00B4059A">
        <w:rPr>
          <w:rFonts w:ascii="Cambria" w:hAnsi="Cambria"/>
          <w:color w:val="auto"/>
          <w:lang w:val="de-CH"/>
        </w:rPr>
        <w:t>5</w:t>
      </w:r>
      <w:r w:rsidRPr="00F80552">
        <w:rPr>
          <w:rFonts w:ascii="Cambria" w:hAnsi="Cambria"/>
          <w:color w:val="auto"/>
          <w:lang w:val="de-CH"/>
        </w:rPr>
        <w:t>.</w:t>
      </w:r>
      <w:r w:rsidR="00510326">
        <w:rPr>
          <w:rFonts w:ascii="Cambria" w:hAnsi="Cambria"/>
          <w:color w:val="auto"/>
          <w:lang w:val="de-CH"/>
        </w:rPr>
        <w:t>3</w:t>
      </w:r>
      <w:r w:rsidRPr="00F80552">
        <w:rPr>
          <w:rFonts w:ascii="Cambria" w:hAnsi="Cambria"/>
          <w:color w:val="auto"/>
          <w:lang w:val="de-CH"/>
        </w:rPr>
        <w:t xml:space="preserve"> </w:t>
      </w:r>
      <w:r>
        <w:rPr>
          <w:rFonts w:ascii="Cambria" w:hAnsi="Cambria"/>
          <w:color w:val="auto"/>
          <w:lang w:val="de-CH"/>
        </w:rPr>
        <w:t>Aufrufen der Hintergründe</w:t>
      </w:r>
      <w:bookmarkEnd w:id="33"/>
    </w:p>
    <w:p w14:paraId="3DC63CDA" w14:textId="66E59FC8" w:rsidR="0083096E" w:rsidRDefault="001E6C36" w:rsidP="00B4059A">
      <w:pPr>
        <w:spacing w:after="0"/>
        <w:jc w:val="both"/>
      </w:pPr>
      <w:r>
        <w:rPr>
          <w:rFonts w:ascii="Cambria" w:eastAsia="Calibri" w:hAnsi="Cambria" w:cs="Calibri"/>
          <w:lang w:val="de-CH"/>
        </w:rPr>
        <w:t xml:space="preserve">Um </w:t>
      </w:r>
    </w:p>
    <w:p w14:paraId="79194E8F" w14:textId="4625C05A" w:rsidR="0083096E" w:rsidRPr="00F80552" w:rsidRDefault="0083096E" w:rsidP="0083096E">
      <w:pPr>
        <w:pStyle w:val="Heading3"/>
        <w:jc w:val="both"/>
        <w:rPr>
          <w:rFonts w:ascii="Cambria" w:hAnsi="Cambria"/>
          <w:color w:val="auto"/>
        </w:rPr>
      </w:pPr>
      <w:bookmarkStart w:id="34" w:name="_Toc145937721"/>
      <w:r w:rsidRPr="6F4018FD">
        <w:rPr>
          <w:rFonts w:ascii="Cambria" w:hAnsi="Cambria"/>
          <w:color w:val="auto"/>
        </w:rPr>
        <w:t>3.</w:t>
      </w:r>
      <w:r w:rsidR="00B4059A">
        <w:rPr>
          <w:rFonts w:ascii="Cambria" w:hAnsi="Cambria"/>
          <w:color w:val="auto"/>
        </w:rPr>
        <w:t>5</w:t>
      </w:r>
      <w:r w:rsidRPr="6F4018FD">
        <w:rPr>
          <w:rFonts w:ascii="Cambria" w:hAnsi="Cambria"/>
          <w:color w:val="auto"/>
        </w:rPr>
        <w:t>.</w:t>
      </w:r>
      <w:r w:rsidR="00510326">
        <w:rPr>
          <w:rFonts w:ascii="Cambria" w:hAnsi="Cambria"/>
          <w:color w:val="auto"/>
        </w:rPr>
        <w:t>4</w:t>
      </w:r>
      <w:r w:rsidRPr="6F4018FD">
        <w:rPr>
          <w:rFonts w:ascii="Cambria" w:hAnsi="Cambria"/>
          <w:color w:val="auto"/>
        </w:rPr>
        <w:t xml:space="preserve"> </w:t>
      </w:r>
      <w:r>
        <w:rPr>
          <w:rFonts w:ascii="Cambria" w:hAnsi="Cambria"/>
          <w:color w:val="auto"/>
        </w:rPr>
        <w:t>Effekte</w:t>
      </w:r>
      <w:r w:rsidR="00B4059A">
        <w:rPr>
          <w:rFonts w:ascii="Cambria" w:hAnsi="Cambria"/>
          <w:color w:val="auto"/>
        </w:rPr>
        <w:t xml:space="preserve"> und </w:t>
      </w:r>
      <w:proofErr w:type="spellStart"/>
      <w:r w:rsidR="00EB3D29">
        <w:rPr>
          <w:rFonts w:ascii="Cambria" w:hAnsi="Cambria"/>
          <w:color w:val="auto"/>
        </w:rPr>
        <w:t>Transitions</w:t>
      </w:r>
      <w:bookmarkEnd w:id="34"/>
      <w:proofErr w:type="spellEnd"/>
    </w:p>
    <w:p w14:paraId="5AE7BC35" w14:textId="12B62DBE" w:rsidR="0083096E" w:rsidRDefault="0083096E" w:rsidP="00DB15E0">
      <w:pPr>
        <w:spacing w:after="0"/>
        <w:jc w:val="both"/>
        <w:rPr>
          <w:rFonts w:ascii="Cambria" w:eastAsiaTheme="minorEastAsia" w:hAnsi="Cambria"/>
        </w:rPr>
      </w:pPr>
      <w:proofErr w:type="spellStart"/>
      <w:r>
        <w:rPr>
          <w:rFonts w:ascii="Cambria" w:eastAsiaTheme="minorEastAsia" w:hAnsi="Cambria"/>
        </w:rPr>
        <w:t>Bla</w:t>
      </w:r>
      <w:proofErr w:type="spellEnd"/>
      <w:r w:rsidRPr="42F5CEC2">
        <w:rPr>
          <w:rFonts w:ascii="Cambria" w:eastAsiaTheme="minorEastAsia" w:hAnsi="Cambria"/>
        </w:rPr>
        <w:t xml:space="preserve"> </w:t>
      </w:r>
    </w:p>
    <w:p w14:paraId="7FC45465" w14:textId="1A57AA36" w:rsidR="0083096E" w:rsidRPr="00F80552" w:rsidRDefault="0083096E" w:rsidP="0083096E">
      <w:pPr>
        <w:pStyle w:val="Heading3"/>
        <w:jc w:val="both"/>
        <w:rPr>
          <w:rFonts w:ascii="Cambria" w:hAnsi="Cambria"/>
          <w:color w:val="auto"/>
        </w:rPr>
      </w:pPr>
      <w:bookmarkStart w:id="35" w:name="_Toc145937722"/>
      <w:r w:rsidRPr="6F4018FD">
        <w:rPr>
          <w:rFonts w:ascii="Cambria" w:hAnsi="Cambria"/>
          <w:color w:val="auto"/>
        </w:rPr>
        <w:t>3.</w:t>
      </w:r>
      <w:r w:rsidR="00B4059A">
        <w:rPr>
          <w:rFonts w:ascii="Cambria" w:hAnsi="Cambria"/>
          <w:color w:val="auto"/>
        </w:rPr>
        <w:t>5</w:t>
      </w:r>
      <w:r w:rsidRPr="6F4018FD">
        <w:rPr>
          <w:rFonts w:ascii="Cambria" w:hAnsi="Cambria"/>
          <w:color w:val="auto"/>
        </w:rPr>
        <w:t>.</w:t>
      </w:r>
      <w:r w:rsidR="00510326">
        <w:rPr>
          <w:rFonts w:ascii="Cambria" w:hAnsi="Cambria"/>
          <w:color w:val="auto"/>
        </w:rPr>
        <w:t>7</w:t>
      </w:r>
      <w:r w:rsidRPr="6F4018FD">
        <w:rPr>
          <w:rFonts w:ascii="Cambria" w:hAnsi="Cambria"/>
          <w:color w:val="auto"/>
        </w:rPr>
        <w:t xml:space="preserve"> Der Feinschliff</w:t>
      </w:r>
      <w:bookmarkEnd w:id="35"/>
    </w:p>
    <w:p w14:paraId="0B5C87B4" w14:textId="77777777" w:rsidR="0083096E" w:rsidRPr="0083096E" w:rsidRDefault="0083096E" w:rsidP="0083096E">
      <w:pPr>
        <w:jc w:val="both"/>
        <w:rPr>
          <w:rFonts w:ascii="Cambria" w:eastAsiaTheme="minorEastAsia" w:hAnsi="Cambria"/>
        </w:rPr>
      </w:pPr>
    </w:p>
    <w:p w14:paraId="6A91E7D0" w14:textId="77777777" w:rsidR="0083096E" w:rsidRPr="00F80552" w:rsidRDefault="0083096E" w:rsidP="42F5CEC2">
      <w:pPr>
        <w:jc w:val="both"/>
        <w:rPr>
          <w:rFonts w:ascii="Cambria" w:eastAsiaTheme="minorEastAsia" w:hAnsi="Cambria"/>
        </w:rPr>
      </w:pPr>
    </w:p>
    <w:p w14:paraId="07A9E8AD" w14:textId="12135327" w:rsidR="00345373" w:rsidRDefault="00345373">
      <w:pPr>
        <w:rPr>
          <w:rFonts w:ascii="Cambria" w:eastAsiaTheme="majorEastAsia" w:hAnsi="Cambria" w:cstheme="majorBidi"/>
          <w:sz w:val="32"/>
          <w:szCs w:val="32"/>
        </w:rPr>
      </w:pPr>
      <w:r>
        <w:rPr>
          <w:rFonts w:ascii="Cambria" w:hAnsi="Cambria"/>
        </w:rPr>
        <w:br w:type="page"/>
      </w:r>
    </w:p>
    <w:p w14:paraId="7AE9EABC" w14:textId="1B076AE3" w:rsidR="00EB3D29" w:rsidRPr="00CF5BBC" w:rsidRDefault="7F2EC1B9" w:rsidP="00CF5BBC">
      <w:pPr>
        <w:pStyle w:val="Heading1"/>
        <w:rPr>
          <w:rFonts w:ascii="Cambria" w:hAnsi="Cambria"/>
          <w:color w:val="auto"/>
        </w:rPr>
      </w:pPr>
      <w:bookmarkStart w:id="36" w:name="_Toc145937723"/>
      <w:r w:rsidRPr="00F80552">
        <w:rPr>
          <w:rFonts w:ascii="Cambria" w:hAnsi="Cambria"/>
          <w:color w:val="auto"/>
        </w:rPr>
        <w:lastRenderedPageBreak/>
        <w:t>4.</w:t>
      </w:r>
      <w:r w:rsidR="6B2F04FE" w:rsidRPr="00F80552">
        <w:rPr>
          <w:rFonts w:ascii="Cambria" w:hAnsi="Cambria"/>
          <w:color w:val="auto"/>
        </w:rPr>
        <w:t>Schluss</w:t>
      </w:r>
      <w:bookmarkEnd w:id="36"/>
    </w:p>
    <w:p w14:paraId="23242B39" w14:textId="58C25F80" w:rsidR="7DACA4B1" w:rsidRPr="00F80552" w:rsidRDefault="006C2306" w:rsidP="006C2306">
      <w:pPr>
        <w:pStyle w:val="Heading2"/>
        <w:rPr>
          <w:rFonts w:ascii="Cambria" w:hAnsi="Cambria"/>
          <w:color w:val="auto"/>
        </w:rPr>
      </w:pPr>
      <w:bookmarkStart w:id="37" w:name="_Toc145937724"/>
      <w:r w:rsidRPr="00F80552">
        <w:rPr>
          <w:rFonts w:ascii="Cambria" w:hAnsi="Cambria"/>
          <w:color w:val="auto"/>
        </w:rPr>
        <w:t xml:space="preserve">4.1 </w:t>
      </w:r>
      <w:r w:rsidR="7DACA4B1" w:rsidRPr="00F80552">
        <w:rPr>
          <w:rFonts w:ascii="Cambria" w:hAnsi="Cambria"/>
          <w:color w:val="auto"/>
        </w:rPr>
        <w:t>Beantwortung der Fragestellung</w:t>
      </w:r>
      <w:bookmarkEnd w:id="37"/>
    </w:p>
    <w:p w14:paraId="62146823" w14:textId="548145C0" w:rsidR="4D2B3028" w:rsidRPr="00F80552" w:rsidRDefault="00F96F4E" w:rsidP="00F96F4E">
      <w:pPr>
        <w:pStyle w:val="Heading3"/>
        <w:rPr>
          <w:rFonts w:ascii="Cambria" w:hAnsi="Cambria"/>
          <w:color w:val="auto"/>
        </w:rPr>
      </w:pPr>
      <w:bookmarkStart w:id="38" w:name="_Toc145937725"/>
      <w:r w:rsidRPr="00F80552">
        <w:rPr>
          <w:rFonts w:ascii="Cambria" w:hAnsi="Cambria"/>
          <w:color w:val="auto"/>
        </w:rPr>
        <w:t xml:space="preserve">4.1.1 </w:t>
      </w:r>
      <w:r w:rsidR="00EB3D29" w:rsidRPr="00EB3D29">
        <w:rPr>
          <w:rFonts w:ascii="Cambria" w:hAnsi="Cambria"/>
          <w:color w:val="auto"/>
        </w:rPr>
        <w:t>Wie schreibt man eine Interaktive Geschichte?</w:t>
      </w:r>
      <w:bookmarkEnd w:id="38"/>
      <w:r w:rsidR="586471A4" w:rsidRPr="00F80552">
        <w:rPr>
          <w:rFonts w:ascii="Cambria" w:hAnsi="Cambria"/>
          <w:color w:val="auto"/>
        </w:rPr>
        <w:t xml:space="preserve"> </w:t>
      </w:r>
    </w:p>
    <w:p w14:paraId="0FD20191" w14:textId="75F68D73" w:rsidR="057A3A21" w:rsidRPr="00F80552" w:rsidRDefault="0043606D" w:rsidP="00164A09">
      <w:pPr>
        <w:spacing w:after="0"/>
        <w:jc w:val="both"/>
        <w:rPr>
          <w:rFonts w:ascii="Cambria" w:hAnsi="Cambria"/>
        </w:rPr>
      </w:pPr>
      <w:r>
        <w:rPr>
          <w:rFonts w:ascii="Cambria" w:hAnsi="Cambria"/>
        </w:rPr>
        <w:t>Eine Interaktive Geschichte unterscheidet sich von einer Linearen Geschichte</w:t>
      </w:r>
      <w:r w:rsidR="00630445">
        <w:rPr>
          <w:rFonts w:ascii="Cambria" w:hAnsi="Cambria"/>
        </w:rPr>
        <w:t xml:space="preserve"> </w:t>
      </w:r>
      <w:r>
        <w:rPr>
          <w:rFonts w:ascii="Cambria" w:hAnsi="Cambria"/>
        </w:rPr>
        <w:t>nur in wenigen Elementen</w:t>
      </w:r>
      <w:r w:rsidR="2DA717C5" w:rsidRPr="00F80552">
        <w:rPr>
          <w:rFonts w:ascii="Cambria" w:hAnsi="Cambria"/>
        </w:rPr>
        <w:t xml:space="preserve">. </w:t>
      </w:r>
      <w:r>
        <w:rPr>
          <w:rFonts w:ascii="Cambria" w:hAnsi="Cambria"/>
        </w:rPr>
        <w:t xml:space="preserve">Im Grunde sind Interaktive </w:t>
      </w:r>
      <w:r w:rsidR="007F33C9">
        <w:rPr>
          <w:rFonts w:ascii="Cambria" w:hAnsi="Cambria"/>
        </w:rPr>
        <w:t>Geschichten</w:t>
      </w:r>
      <w:r>
        <w:rPr>
          <w:rFonts w:ascii="Cambria" w:hAnsi="Cambria"/>
        </w:rPr>
        <w:t xml:space="preserve"> lediglich eine Sammlung normaler Linearer Geschichten,</w:t>
      </w:r>
      <w:r w:rsidR="00630445">
        <w:rPr>
          <w:rFonts w:ascii="Cambria" w:hAnsi="Cambria"/>
        </w:rPr>
        <w:t xml:space="preserve"> welche </w:t>
      </w:r>
      <w:r w:rsidR="007F33C9">
        <w:rPr>
          <w:rFonts w:ascii="Cambria" w:hAnsi="Cambria"/>
        </w:rPr>
        <w:t xml:space="preserve">individuell kombiniert und dann nacheinander </w:t>
      </w:r>
      <w:r w:rsidR="00630445">
        <w:rPr>
          <w:rFonts w:ascii="Cambria" w:hAnsi="Cambria"/>
        </w:rPr>
        <w:t>gelesen werden</w:t>
      </w:r>
      <w:r>
        <w:rPr>
          <w:rFonts w:ascii="Cambria" w:hAnsi="Cambria"/>
        </w:rPr>
        <w:t xml:space="preserve">. Um eine Interaktive Geschichte zu </w:t>
      </w:r>
      <w:r w:rsidR="007F33C9">
        <w:rPr>
          <w:rFonts w:ascii="Cambria" w:hAnsi="Cambria"/>
        </w:rPr>
        <w:t>schreiben,</w:t>
      </w:r>
      <w:r>
        <w:rPr>
          <w:rFonts w:ascii="Cambria" w:hAnsi="Cambria"/>
        </w:rPr>
        <w:t xml:space="preserve"> muss man </w:t>
      </w:r>
      <w:r w:rsidR="00630445">
        <w:rPr>
          <w:rFonts w:ascii="Cambria" w:hAnsi="Cambria"/>
        </w:rPr>
        <w:t xml:space="preserve">deshalb </w:t>
      </w:r>
      <w:r>
        <w:rPr>
          <w:rFonts w:ascii="Cambria" w:hAnsi="Cambria"/>
        </w:rPr>
        <w:t xml:space="preserve">zu </w:t>
      </w:r>
      <w:r w:rsidR="007F33C9">
        <w:rPr>
          <w:rFonts w:ascii="Cambria" w:hAnsi="Cambria"/>
        </w:rPr>
        <w:t>Beginn</w:t>
      </w:r>
      <w:r>
        <w:rPr>
          <w:rFonts w:ascii="Cambria" w:hAnsi="Cambria"/>
        </w:rPr>
        <w:t xml:space="preserve"> sehr ähnlich vorgehen wie bei</w:t>
      </w:r>
      <w:r w:rsidR="00630445">
        <w:rPr>
          <w:rFonts w:ascii="Cambria" w:hAnsi="Cambria"/>
        </w:rPr>
        <w:t xml:space="preserve"> </w:t>
      </w:r>
      <w:r>
        <w:rPr>
          <w:rFonts w:ascii="Cambria" w:hAnsi="Cambria"/>
        </w:rPr>
        <w:t>einer Normalen Geschichte.</w:t>
      </w:r>
      <w:r w:rsidR="00630445">
        <w:rPr>
          <w:rFonts w:ascii="Cambria" w:hAnsi="Cambria"/>
        </w:rPr>
        <w:t xml:space="preserve"> Man plant eine zentrale Handlung und baut danach auf diese die verschiedenen Pfade auf. Die simpelste variante eine solche Geschichte zu </w:t>
      </w:r>
      <w:r w:rsidR="007F33C9">
        <w:rPr>
          <w:rFonts w:ascii="Cambria" w:hAnsi="Cambria"/>
        </w:rPr>
        <w:t>schreiben,</w:t>
      </w:r>
      <w:r w:rsidR="00630445">
        <w:rPr>
          <w:rFonts w:ascii="Cambria" w:hAnsi="Cambria"/>
        </w:rPr>
        <w:t xml:space="preserve"> beginnt </w:t>
      </w:r>
      <w:r w:rsidR="007F33C9">
        <w:rPr>
          <w:rFonts w:ascii="Cambria" w:hAnsi="Cambria"/>
        </w:rPr>
        <w:t>mit einem</w:t>
      </w:r>
      <w:r w:rsidR="00630445">
        <w:rPr>
          <w:rFonts w:ascii="Cambria" w:hAnsi="Cambria"/>
        </w:rPr>
        <w:t xml:space="preserve"> der Pfade</w:t>
      </w:r>
      <w:r w:rsidR="007F33C9">
        <w:rPr>
          <w:rFonts w:ascii="Cambria" w:hAnsi="Cambria"/>
        </w:rPr>
        <w:t xml:space="preserve"> bis hin zum ersten Ende.</w:t>
      </w:r>
      <w:r w:rsidR="00630445">
        <w:rPr>
          <w:rFonts w:ascii="Cambria" w:hAnsi="Cambria"/>
        </w:rPr>
        <w:t xml:space="preserve"> </w:t>
      </w:r>
      <w:r w:rsidR="007F33C9">
        <w:rPr>
          <w:rFonts w:ascii="Cambria" w:hAnsi="Cambria"/>
        </w:rPr>
        <w:t>V</w:t>
      </w:r>
      <w:r w:rsidR="00630445">
        <w:rPr>
          <w:rFonts w:ascii="Cambria" w:hAnsi="Cambria"/>
        </w:rPr>
        <w:t xml:space="preserve">on </w:t>
      </w:r>
      <w:r w:rsidR="007F33C9">
        <w:rPr>
          <w:rFonts w:ascii="Cambria" w:hAnsi="Cambria"/>
        </w:rPr>
        <w:t>diesem spaltet man</w:t>
      </w:r>
      <w:r w:rsidR="00630445">
        <w:rPr>
          <w:rFonts w:ascii="Cambria" w:hAnsi="Cambria"/>
        </w:rPr>
        <w:t xml:space="preserve"> dann die weiteren verzweigenden Handlungen und </w:t>
      </w:r>
      <w:r w:rsidR="007F33C9">
        <w:rPr>
          <w:rFonts w:ascii="Cambria" w:hAnsi="Cambria"/>
        </w:rPr>
        <w:t>E</w:t>
      </w:r>
      <w:r w:rsidR="00630445">
        <w:rPr>
          <w:rFonts w:ascii="Cambria" w:hAnsi="Cambria"/>
        </w:rPr>
        <w:t>nden</w:t>
      </w:r>
      <w:r w:rsidR="007F33C9">
        <w:rPr>
          <w:rFonts w:ascii="Cambria" w:hAnsi="Cambria"/>
        </w:rPr>
        <w:t xml:space="preserve"> ab</w:t>
      </w:r>
      <w:r w:rsidR="00C9479D">
        <w:rPr>
          <w:rFonts w:ascii="Cambria" w:hAnsi="Cambria"/>
        </w:rPr>
        <w:t xml:space="preserve">. Falls wie bei dieser Geschichte eines der Enden </w:t>
      </w:r>
      <w:r w:rsidR="007F33C9">
        <w:rPr>
          <w:rFonts w:ascii="Cambria" w:hAnsi="Cambria"/>
        </w:rPr>
        <w:t>bevorzugt werden soll,</w:t>
      </w:r>
      <w:r w:rsidR="00C9479D">
        <w:rPr>
          <w:rFonts w:ascii="Cambria" w:hAnsi="Cambria"/>
        </w:rPr>
        <w:t xml:space="preserve"> eignet es sich von diesem Pfad</w:t>
      </w:r>
      <w:r w:rsidR="007F33C9">
        <w:rPr>
          <w:rFonts w:ascii="Cambria" w:hAnsi="Cambria"/>
        </w:rPr>
        <w:t xml:space="preserve"> auszugehen</w:t>
      </w:r>
      <w:r>
        <w:rPr>
          <w:rFonts w:ascii="Cambria" w:hAnsi="Cambria"/>
        </w:rPr>
        <w:t xml:space="preserve">. Um für alle Pfade eine sinnreiche und Spannende Geschichte zu </w:t>
      </w:r>
      <w:r w:rsidR="007F33C9">
        <w:rPr>
          <w:rFonts w:ascii="Cambria" w:hAnsi="Cambria"/>
        </w:rPr>
        <w:t>schreiben,</w:t>
      </w:r>
      <w:r>
        <w:rPr>
          <w:rFonts w:ascii="Cambria" w:hAnsi="Cambria"/>
        </w:rPr>
        <w:t xml:space="preserve"> erfordern Interaktive Geschichten natürlich etwas mehr </w:t>
      </w:r>
      <w:r w:rsidR="00C9479D">
        <w:rPr>
          <w:rFonts w:ascii="Cambria" w:hAnsi="Cambria"/>
        </w:rPr>
        <w:t>Planung</w:t>
      </w:r>
      <w:r>
        <w:rPr>
          <w:rFonts w:ascii="Cambria" w:hAnsi="Cambria"/>
        </w:rPr>
        <w:t xml:space="preserve"> als </w:t>
      </w:r>
      <w:proofErr w:type="gramStart"/>
      <w:r w:rsidR="00C9479D">
        <w:rPr>
          <w:rFonts w:ascii="Cambria" w:hAnsi="Cambria"/>
        </w:rPr>
        <w:t>herkömmliche</w:t>
      </w:r>
      <w:proofErr w:type="gramEnd"/>
      <w:r>
        <w:rPr>
          <w:rFonts w:ascii="Cambria" w:hAnsi="Cambria"/>
        </w:rPr>
        <w:t xml:space="preserve">, </w:t>
      </w:r>
      <w:r w:rsidR="00C9479D">
        <w:rPr>
          <w:rFonts w:ascii="Cambria" w:hAnsi="Cambria"/>
        </w:rPr>
        <w:t>doch schlussendlich beruhen</w:t>
      </w:r>
      <w:r w:rsidR="007F33C9">
        <w:rPr>
          <w:rFonts w:ascii="Cambria" w:hAnsi="Cambria"/>
        </w:rPr>
        <w:t xml:space="preserve"> beide auf den selben literarischen </w:t>
      </w:r>
      <w:r w:rsidR="006A2C5A">
        <w:rPr>
          <w:rFonts w:ascii="Cambria" w:hAnsi="Cambria"/>
        </w:rPr>
        <w:t xml:space="preserve">Grundlagen und nutzen die selben </w:t>
      </w:r>
      <w:r w:rsidR="007E3C64">
        <w:rPr>
          <w:rFonts w:ascii="Cambria" w:hAnsi="Cambria"/>
        </w:rPr>
        <w:t>Rhetorischen</w:t>
      </w:r>
      <w:r w:rsidR="006A2C5A">
        <w:rPr>
          <w:rFonts w:ascii="Cambria" w:hAnsi="Cambria"/>
        </w:rPr>
        <w:t xml:space="preserve"> und Sprachlichen Mittel</w:t>
      </w:r>
      <w:r>
        <w:rPr>
          <w:rFonts w:ascii="Cambria" w:hAnsi="Cambria"/>
        </w:rPr>
        <w:t>.</w:t>
      </w:r>
    </w:p>
    <w:p w14:paraId="266B27C4" w14:textId="037A4E69" w:rsidR="172413E1" w:rsidRPr="00F80552" w:rsidRDefault="172413E1" w:rsidP="00164A09">
      <w:pPr>
        <w:spacing w:after="0"/>
        <w:jc w:val="both"/>
        <w:rPr>
          <w:rFonts w:ascii="Cambria" w:hAnsi="Cambria"/>
        </w:rPr>
      </w:pPr>
    </w:p>
    <w:p w14:paraId="2E0C4023" w14:textId="7E5DC27E" w:rsidR="7800309E" w:rsidRPr="00F80552" w:rsidRDefault="00F96F4E" w:rsidP="00F96F4E">
      <w:pPr>
        <w:pStyle w:val="Heading3"/>
        <w:rPr>
          <w:rFonts w:ascii="Cambria" w:hAnsi="Cambria"/>
          <w:color w:val="auto"/>
        </w:rPr>
      </w:pPr>
      <w:bookmarkStart w:id="39" w:name="_Toc145937726"/>
      <w:r w:rsidRPr="00F80552">
        <w:rPr>
          <w:rFonts w:ascii="Cambria" w:hAnsi="Cambria"/>
          <w:color w:val="auto"/>
        </w:rPr>
        <w:t xml:space="preserve">4.1.2 </w:t>
      </w:r>
      <w:r w:rsidR="00EB3D29" w:rsidRPr="00EB3D29">
        <w:rPr>
          <w:rFonts w:ascii="Cambria" w:hAnsi="Cambria"/>
          <w:color w:val="auto"/>
        </w:rPr>
        <w:t>Wie setzt man eine Geschichte in eine Spielbare form um?</w:t>
      </w:r>
      <w:bookmarkEnd w:id="39"/>
    </w:p>
    <w:p w14:paraId="3442EF51" w14:textId="31693A53" w:rsidR="7800309E" w:rsidRPr="00F80552" w:rsidRDefault="007E3C64" w:rsidP="00164A09">
      <w:pPr>
        <w:spacing w:after="0"/>
        <w:jc w:val="both"/>
        <w:rPr>
          <w:rFonts w:ascii="Cambria" w:hAnsi="Cambria"/>
        </w:rPr>
      </w:pPr>
      <w:r>
        <w:rPr>
          <w:rFonts w:ascii="Cambria" w:hAnsi="Cambria"/>
        </w:rPr>
        <w:t xml:space="preserve">Um eine Geschichte in eine spielbare Form </w:t>
      </w:r>
      <w:proofErr w:type="gramStart"/>
      <w:r>
        <w:rPr>
          <w:rFonts w:ascii="Cambria" w:hAnsi="Cambria"/>
        </w:rPr>
        <w:t>umzusetzen</w:t>
      </w:r>
      <w:proofErr w:type="gramEnd"/>
      <w:r>
        <w:rPr>
          <w:rFonts w:ascii="Cambria" w:hAnsi="Cambria"/>
        </w:rPr>
        <w:t xml:space="preserve"> gibt es viele Methoden. </w:t>
      </w:r>
      <w:r w:rsidR="3C54BE8F" w:rsidRPr="00F80552">
        <w:rPr>
          <w:rFonts w:ascii="Cambria" w:hAnsi="Cambria"/>
        </w:rPr>
        <w:t xml:space="preserve"> </w:t>
      </w:r>
    </w:p>
    <w:p w14:paraId="437F41BC" w14:textId="1D33729D" w:rsidR="195B1980" w:rsidRPr="00F80552" w:rsidRDefault="195B1980" w:rsidP="00164A09">
      <w:pPr>
        <w:spacing w:after="0"/>
        <w:jc w:val="both"/>
        <w:rPr>
          <w:rFonts w:ascii="Cambria" w:hAnsi="Cambria"/>
        </w:rPr>
      </w:pPr>
    </w:p>
    <w:p w14:paraId="56496765" w14:textId="3096BD27" w:rsidR="195B1980" w:rsidRPr="00F80552" w:rsidRDefault="00F96F4E" w:rsidP="00F96F4E">
      <w:pPr>
        <w:pStyle w:val="Heading3"/>
        <w:rPr>
          <w:rFonts w:ascii="Cambria" w:hAnsi="Cambria"/>
          <w:color w:val="auto"/>
        </w:rPr>
      </w:pPr>
      <w:bookmarkStart w:id="40" w:name="_Toc145937727"/>
      <w:r w:rsidRPr="00F80552">
        <w:rPr>
          <w:rFonts w:ascii="Cambria" w:hAnsi="Cambria"/>
          <w:color w:val="auto"/>
        </w:rPr>
        <w:t xml:space="preserve">4.1.3 </w:t>
      </w:r>
      <w:r w:rsidR="00EB3D29" w:rsidRPr="00EB3D29">
        <w:rPr>
          <w:rFonts w:ascii="Cambria" w:hAnsi="Cambria"/>
          <w:color w:val="auto"/>
        </w:rPr>
        <w:t>Was braucht es, um einen Visual Novell zu kreieren?</w:t>
      </w:r>
      <w:bookmarkEnd w:id="40"/>
    </w:p>
    <w:p w14:paraId="2789344C" w14:textId="65C980BD" w:rsidR="195B1980" w:rsidRPr="00F80552" w:rsidRDefault="009363FC" w:rsidP="00164A09">
      <w:pPr>
        <w:spacing w:after="0" w:line="240" w:lineRule="auto"/>
        <w:jc w:val="both"/>
        <w:rPr>
          <w:rFonts w:ascii="Cambria" w:hAnsi="Cambria"/>
          <w:b/>
          <w:highlight w:val="yellow"/>
        </w:rPr>
      </w:pPr>
      <w:r>
        <w:rPr>
          <w:rFonts w:ascii="Cambria" w:hAnsi="Cambria"/>
        </w:rPr>
        <w:t xml:space="preserve">Um einen simplen Visual </w:t>
      </w:r>
      <w:proofErr w:type="spellStart"/>
      <w:r>
        <w:rPr>
          <w:rFonts w:ascii="Cambria" w:hAnsi="Cambria"/>
        </w:rPr>
        <w:t>Novel</w:t>
      </w:r>
      <w:proofErr w:type="spellEnd"/>
      <w:r>
        <w:rPr>
          <w:rFonts w:ascii="Cambria" w:hAnsi="Cambria"/>
        </w:rPr>
        <w:t xml:space="preserve"> zu </w:t>
      </w:r>
      <w:r w:rsidR="00C9479D">
        <w:rPr>
          <w:rFonts w:ascii="Cambria" w:hAnsi="Cambria"/>
        </w:rPr>
        <w:t>erstellen,</w:t>
      </w:r>
      <w:r>
        <w:rPr>
          <w:rFonts w:ascii="Cambria" w:hAnsi="Cambria"/>
        </w:rPr>
        <w:t xml:space="preserve"> braucht es grundsätzlich </w:t>
      </w:r>
      <w:r w:rsidR="00E51D4C">
        <w:rPr>
          <w:rFonts w:ascii="Cambria" w:hAnsi="Cambria"/>
        </w:rPr>
        <w:t>nur</w:t>
      </w:r>
      <w:r>
        <w:rPr>
          <w:rFonts w:ascii="Cambria" w:hAnsi="Cambria"/>
        </w:rPr>
        <w:t xml:space="preserve"> ein Skript</w:t>
      </w:r>
      <w:r w:rsidR="006A2C5A">
        <w:rPr>
          <w:rFonts w:ascii="Cambria" w:hAnsi="Cambria"/>
        </w:rPr>
        <w:t xml:space="preserve"> und simple Grafiken</w:t>
      </w:r>
      <w:r>
        <w:rPr>
          <w:rFonts w:ascii="Cambria" w:hAnsi="Cambria"/>
        </w:rPr>
        <w:t xml:space="preserve">. Es gibt viele </w:t>
      </w:r>
      <w:r w:rsidR="006A2C5A">
        <w:rPr>
          <w:rFonts w:ascii="Cambria" w:hAnsi="Cambria"/>
        </w:rPr>
        <w:t>Formen,</w:t>
      </w:r>
      <w:r>
        <w:rPr>
          <w:rFonts w:ascii="Cambria" w:hAnsi="Cambria"/>
        </w:rPr>
        <w:t xml:space="preserve"> in welchen dieses Genre auftreten kann und von Spiel zu Spiel werden die</w:t>
      </w:r>
      <w:r w:rsidR="00E51D4C">
        <w:rPr>
          <w:rFonts w:ascii="Cambria" w:hAnsi="Cambria"/>
        </w:rPr>
        <w:t xml:space="preserve"> </w:t>
      </w:r>
    </w:p>
    <w:p w14:paraId="18C87722" w14:textId="60E4934B" w:rsidR="00096B39" w:rsidRPr="00F80552" w:rsidRDefault="00F96F4E" w:rsidP="00F96F4E">
      <w:pPr>
        <w:pStyle w:val="Heading3"/>
        <w:rPr>
          <w:rFonts w:ascii="Cambria" w:hAnsi="Cambria"/>
          <w:color w:val="auto"/>
        </w:rPr>
      </w:pPr>
      <w:bookmarkStart w:id="41" w:name="_Toc145937728"/>
      <w:r w:rsidRPr="00F80552">
        <w:rPr>
          <w:rFonts w:ascii="Cambria" w:hAnsi="Cambria"/>
          <w:color w:val="auto"/>
        </w:rPr>
        <w:t xml:space="preserve">4.1.4 </w:t>
      </w:r>
      <w:r w:rsidR="00EB3D29" w:rsidRPr="00EB3D29">
        <w:rPr>
          <w:rFonts w:ascii="Cambria" w:hAnsi="Cambria"/>
          <w:color w:val="auto"/>
        </w:rPr>
        <w:t>Wie verstärken visuelle Elemente den Eindruck einer Geschichte?</w:t>
      </w:r>
      <w:bookmarkEnd w:id="41"/>
    </w:p>
    <w:p w14:paraId="7674AE31" w14:textId="2C9A7CF7" w:rsidR="00EB3D29" w:rsidRDefault="007E3C64" w:rsidP="00EB3D29">
      <w:pPr>
        <w:spacing w:after="0" w:line="240" w:lineRule="auto"/>
        <w:jc w:val="both"/>
        <w:rPr>
          <w:rFonts w:ascii="Cambria" w:hAnsi="Cambria"/>
        </w:rPr>
      </w:pPr>
      <w:r>
        <w:rPr>
          <w:rFonts w:ascii="Cambria" w:hAnsi="Cambria"/>
        </w:rPr>
        <w:t xml:space="preserve">Die Grafiken und Hintergründe </w:t>
      </w:r>
    </w:p>
    <w:p w14:paraId="3B911618" w14:textId="77777777" w:rsidR="00EB3D29" w:rsidRPr="00F80552" w:rsidRDefault="00EB3D29" w:rsidP="00EB3D29">
      <w:pPr>
        <w:spacing w:after="0" w:line="240" w:lineRule="auto"/>
        <w:jc w:val="both"/>
        <w:rPr>
          <w:rFonts w:ascii="Cambria" w:hAnsi="Cambria"/>
          <w:b/>
          <w:highlight w:val="yellow"/>
        </w:rPr>
      </w:pPr>
    </w:p>
    <w:p w14:paraId="754B92CC" w14:textId="25BC879A" w:rsidR="00EB3D29" w:rsidRPr="00F80552" w:rsidRDefault="00EB3D29" w:rsidP="00EB3D29">
      <w:pPr>
        <w:pStyle w:val="Heading3"/>
        <w:rPr>
          <w:rFonts w:ascii="Cambria" w:hAnsi="Cambria"/>
          <w:color w:val="auto"/>
        </w:rPr>
      </w:pPr>
      <w:bookmarkStart w:id="42" w:name="_Toc145937729"/>
      <w:r w:rsidRPr="00F80552">
        <w:rPr>
          <w:rFonts w:ascii="Cambria" w:hAnsi="Cambria"/>
          <w:color w:val="auto"/>
        </w:rPr>
        <w:t>4.1.</w:t>
      </w:r>
      <w:r>
        <w:rPr>
          <w:rFonts w:ascii="Cambria" w:hAnsi="Cambria"/>
          <w:color w:val="auto"/>
        </w:rPr>
        <w:t>5</w:t>
      </w:r>
      <w:r w:rsidRPr="00F80552">
        <w:rPr>
          <w:rFonts w:ascii="Cambria" w:hAnsi="Cambria"/>
          <w:color w:val="auto"/>
        </w:rPr>
        <w:t xml:space="preserve"> </w:t>
      </w:r>
      <w:r w:rsidRPr="00EB3D29">
        <w:rPr>
          <w:rFonts w:ascii="Cambria" w:hAnsi="Cambria"/>
          <w:color w:val="auto"/>
        </w:rPr>
        <w:t>Wie kann ich meinen Code strukturiert notieren (Clean Code)?</w:t>
      </w:r>
      <w:bookmarkEnd w:id="42"/>
    </w:p>
    <w:p w14:paraId="6F4B85D5" w14:textId="77777777" w:rsidR="00EB3D29" w:rsidRPr="00F80552" w:rsidRDefault="00EB3D29" w:rsidP="00EB3D29">
      <w:pPr>
        <w:spacing w:after="0" w:line="240" w:lineRule="auto"/>
        <w:jc w:val="both"/>
        <w:rPr>
          <w:rFonts w:ascii="Cambria" w:hAnsi="Cambria"/>
        </w:rPr>
      </w:pPr>
      <w:proofErr w:type="spellStart"/>
      <w:r>
        <w:rPr>
          <w:rFonts w:ascii="Cambria" w:hAnsi="Cambria"/>
        </w:rPr>
        <w:t>Bla</w:t>
      </w:r>
      <w:proofErr w:type="spellEnd"/>
      <w:r w:rsidRPr="00F80552">
        <w:rPr>
          <w:rFonts w:ascii="Cambria" w:hAnsi="Cambria"/>
        </w:rPr>
        <w:t>.</w:t>
      </w:r>
    </w:p>
    <w:p w14:paraId="4C2673F5" w14:textId="3F5A219B" w:rsidR="195B1980" w:rsidRPr="00F80552" w:rsidRDefault="195B1980" w:rsidP="00164A09">
      <w:pPr>
        <w:spacing w:after="0" w:line="240" w:lineRule="auto"/>
        <w:jc w:val="both"/>
        <w:rPr>
          <w:rFonts w:ascii="Cambria" w:hAnsi="Cambria"/>
        </w:rPr>
      </w:pPr>
    </w:p>
    <w:p w14:paraId="4EE92B26" w14:textId="12135327" w:rsidR="195B1980" w:rsidRPr="00F80552" w:rsidRDefault="195B1980" w:rsidP="00164A09">
      <w:pPr>
        <w:spacing w:after="0" w:line="240" w:lineRule="auto"/>
        <w:jc w:val="both"/>
        <w:rPr>
          <w:rFonts w:ascii="Cambria" w:hAnsi="Cambria"/>
        </w:rPr>
      </w:pPr>
    </w:p>
    <w:p w14:paraId="420BF8C1" w14:textId="12135327" w:rsidR="00345373" w:rsidRDefault="00345373">
      <w:pPr>
        <w:rPr>
          <w:rFonts w:ascii="Cambria" w:eastAsiaTheme="majorEastAsia" w:hAnsi="Cambria" w:cstheme="majorBidi"/>
          <w:sz w:val="32"/>
          <w:szCs w:val="32"/>
        </w:rPr>
      </w:pPr>
      <w:r>
        <w:rPr>
          <w:rFonts w:ascii="Cambria" w:hAnsi="Cambria"/>
        </w:rPr>
        <w:br w:type="page"/>
      </w:r>
    </w:p>
    <w:p w14:paraId="1A2604B1" w14:textId="14BCB5B7" w:rsidR="020F5463" w:rsidRPr="00F80552" w:rsidRDefault="0084494E" w:rsidP="0084494E">
      <w:pPr>
        <w:pStyle w:val="Heading1"/>
        <w:rPr>
          <w:rFonts w:ascii="Cambria" w:hAnsi="Cambria"/>
          <w:bCs/>
          <w:color w:val="auto"/>
        </w:rPr>
      </w:pPr>
      <w:bookmarkStart w:id="43" w:name="_Toc145937730"/>
      <w:r w:rsidRPr="00F80552">
        <w:rPr>
          <w:rFonts w:ascii="Cambria" w:hAnsi="Cambria"/>
          <w:color w:val="auto"/>
        </w:rPr>
        <w:lastRenderedPageBreak/>
        <w:t xml:space="preserve">5. </w:t>
      </w:r>
      <w:r w:rsidR="020F5463" w:rsidRPr="00F80552">
        <w:rPr>
          <w:rFonts w:ascii="Cambria" w:hAnsi="Cambria"/>
          <w:color w:val="auto"/>
        </w:rPr>
        <w:t>Reflexion</w:t>
      </w:r>
      <w:bookmarkEnd w:id="43"/>
      <w:r w:rsidR="020F5463" w:rsidRPr="00F80552">
        <w:rPr>
          <w:rFonts w:ascii="Cambria" w:hAnsi="Cambria"/>
          <w:bCs/>
          <w:color w:val="auto"/>
        </w:rPr>
        <w:t xml:space="preserve"> </w:t>
      </w:r>
    </w:p>
    <w:p w14:paraId="2A5EED5D" w14:textId="253A7C09" w:rsidR="020F5463" w:rsidRPr="00F80552" w:rsidRDefault="5BD7C07F" w:rsidP="0084494E">
      <w:pPr>
        <w:pStyle w:val="Heading2"/>
        <w:rPr>
          <w:rFonts w:ascii="Cambria" w:hAnsi="Cambria"/>
          <w:color w:val="auto"/>
        </w:rPr>
      </w:pPr>
      <w:bookmarkStart w:id="44" w:name="_Toc145937731"/>
      <w:r w:rsidRPr="00F80552">
        <w:rPr>
          <w:rFonts w:ascii="Cambria" w:hAnsi="Cambria"/>
          <w:color w:val="auto"/>
        </w:rPr>
        <w:t xml:space="preserve">5.1 </w:t>
      </w:r>
      <w:r w:rsidR="020F5463" w:rsidRPr="00F80552">
        <w:rPr>
          <w:rFonts w:ascii="Cambria" w:hAnsi="Cambria"/>
          <w:color w:val="auto"/>
        </w:rPr>
        <w:t>Inhalt</w:t>
      </w:r>
      <w:bookmarkEnd w:id="44"/>
    </w:p>
    <w:p w14:paraId="6E751D67" w14:textId="3AAE0DDF" w:rsidR="18364C51" w:rsidRPr="00F80552" w:rsidRDefault="00D94573" w:rsidP="00164A09">
      <w:pPr>
        <w:jc w:val="both"/>
        <w:rPr>
          <w:rFonts w:ascii="Cambria" w:hAnsi="Cambria"/>
        </w:rPr>
      </w:pPr>
      <w:proofErr w:type="spellStart"/>
      <w:r>
        <w:rPr>
          <w:rFonts w:ascii="Cambria" w:hAnsi="Cambria"/>
        </w:rPr>
        <w:t>Bla</w:t>
      </w:r>
      <w:proofErr w:type="spellEnd"/>
      <w:r w:rsidR="582EA835" w:rsidRPr="00F80552">
        <w:rPr>
          <w:rFonts w:ascii="Cambria" w:hAnsi="Cambria"/>
        </w:rPr>
        <w:t>.</w:t>
      </w:r>
      <w:r w:rsidR="18364C51" w:rsidRPr="00F80552">
        <w:rPr>
          <w:rFonts w:ascii="Cambria" w:hAnsi="Cambria"/>
        </w:rPr>
        <w:t xml:space="preserve"> </w:t>
      </w:r>
    </w:p>
    <w:p w14:paraId="20F8B939" w14:textId="2A89D9E6" w:rsidR="3E87810B" w:rsidRPr="00F80552" w:rsidRDefault="3E87810B" w:rsidP="00164A09">
      <w:pPr>
        <w:jc w:val="both"/>
        <w:rPr>
          <w:rFonts w:ascii="Cambria" w:hAnsi="Cambria"/>
        </w:rPr>
      </w:pPr>
    </w:p>
    <w:p w14:paraId="2C87F873" w14:textId="13BEF0A9" w:rsidR="020F5463" w:rsidRPr="00F80552" w:rsidRDefault="04349D42" w:rsidP="0084494E">
      <w:pPr>
        <w:pStyle w:val="Heading2"/>
        <w:rPr>
          <w:rFonts w:ascii="Cambria" w:hAnsi="Cambria"/>
          <w:color w:val="auto"/>
        </w:rPr>
      </w:pPr>
      <w:bookmarkStart w:id="45" w:name="_Toc145937732"/>
      <w:r w:rsidRPr="00F80552">
        <w:rPr>
          <w:rFonts w:ascii="Cambria" w:hAnsi="Cambria"/>
          <w:color w:val="auto"/>
        </w:rPr>
        <w:t xml:space="preserve">5.2 </w:t>
      </w:r>
      <w:r w:rsidR="376319FA" w:rsidRPr="00F80552">
        <w:rPr>
          <w:rFonts w:ascii="Cambria" w:hAnsi="Cambria"/>
          <w:color w:val="auto"/>
        </w:rPr>
        <w:t>Methoden</w:t>
      </w:r>
      <w:bookmarkEnd w:id="45"/>
    </w:p>
    <w:p w14:paraId="162D5E2D" w14:textId="79C2B7EF" w:rsidR="20D3A19D" w:rsidRPr="00F80552" w:rsidRDefault="00D94573" w:rsidP="00164A09">
      <w:pPr>
        <w:spacing w:after="0"/>
        <w:jc w:val="both"/>
        <w:rPr>
          <w:rFonts w:ascii="Cambria" w:hAnsi="Cambria"/>
        </w:rPr>
      </w:pPr>
      <w:proofErr w:type="spellStart"/>
      <w:r>
        <w:rPr>
          <w:rFonts w:ascii="Cambria" w:hAnsi="Cambria"/>
        </w:rPr>
        <w:t>Bla</w:t>
      </w:r>
      <w:proofErr w:type="spellEnd"/>
      <w:r w:rsidR="20D3A19D" w:rsidRPr="00F80552">
        <w:rPr>
          <w:rFonts w:ascii="Cambria" w:hAnsi="Cambria"/>
        </w:rPr>
        <w:t>.</w:t>
      </w:r>
    </w:p>
    <w:p w14:paraId="67C2C201" w14:textId="1F2334C6" w:rsidR="004A34E1" w:rsidRPr="00F80552" w:rsidRDefault="004A34E1" w:rsidP="00164A09">
      <w:pPr>
        <w:jc w:val="both"/>
        <w:rPr>
          <w:rFonts w:ascii="Cambria" w:eastAsiaTheme="majorEastAsia" w:hAnsi="Cambria" w:cstheme="majorBidi"/>
          <w:sz w:val="32"/>
          <w:szCs w:val="32"/>
        </w:rPr>
      </w:pPr>
    </w:p>
    <w:p w14:paraId="7E73DDD9" w14:textId="6F9950EF" w:rsidR="189F9165" w:rsidRPr="00F80552" w:rsidRDefault="68E4F2B6" w:rsidP="0084494E">
      <w:pPr>
        <w:pStyle w:val="Heading1"/>
        <w:rPr>
          <w:rFonts w:ascii="Cambria" w:hAnsi="Cambria"/>
          <w:color w:val="auto"/>
        </w:rPr>
      </w:pPr>
      <w:bookmarkStart w:id="46" w:name="_Toc145937733"/>
      <w:r w:rsidRPr="00F80552">
        <w:rPr>
          <w:rFonts w:ascii="Cambria" w:hAnsi="Cambria"/>
          <w:color w:val="auto"/>
        </w:rPr>
        <w:t xml:space="preserve">6. </w:t>
      </w:r>
      <w:r w:rsidR="5EE8E6FD" w:rsidRPr="00F80552">
        <w:rPr>
          <w:rFonts w:ascii="Cambria" w:hAnsi="Cambria"/>
          <w:color w:val="auto"/>
        </w:rPr>
        <w:t>Quellenverzeichnis</w:t>
      </w:r>
      <w:bookmarkEnd w:id="46"/>
    </w:p>
    <w:p w14:paraId="0A0E966E" w14:textId="6CADACD6" w:rsidR="008432EF" w:rsidRPr="00CF5BBC" w:rsidRDefault="72951328" w:rsidP="00164A09">
      <w:pPr>
        <w:spacing w:after="0"/>
        <w:jc w:val="both"/>
        <w:rPr>
          <w:rFonts w:ascii="Cambria" w:eastAsiaTheme="minorEastAsia" w:hAnsi="Cambria"/>
          <w:b/>
          <w:bCs/>
        </w:rPr>
      </w:pPr>
      <w:r w:rsidRPr="00F80552">
        <w:rPr>
          <w:rFonts w:ascii="Cambria" w:eastAsiaTheme="minorEastAsia" w:hAnsi="Cambria"/>
          <w:b/>
          <w:bCs/>
        </w:rPr>
        <w:t>Internetquellen:</w:t>
      </w:r>
    </w:p>
    <w:p w14:paraId="54F7CE4A" w14:textId="6ECB88E6" w:rsidR="00044DF3" w:rsidRDefault="00044DF3" w:rsidP="00044DF3">
      <w:pPr>
        <w:pStyle w:val="ListParagraph"/>
        <w:numPr>
          <w:ilvl w:val="0"/>
          <w:numId w:val="4"/>
        </w:numPr>
        <w:spacing w:line="257" w:lineRule="auto"/>
        <w:jc w:val="both"/>
        <w:rPr>
          <w:rFonts w:ascii="Cambria" w:eastAsia="Calibri" w:hAnsi="Cambria" w:cs="Calibri"/>
          <w:lang w:val="de-CH"/>
        </w:rPr>
      </w:pPr>
      <w:r>
        <w:rPr>
          <w:rFonts w:ascii="Cambria" w:eastAsia="Calibri" w:hAnsi="Cambria" w:cs="Calibri"/>
          <w:lang w:val="de-CH"/>
        </w:rPr>
        <w:t xml:space="preserve">1000 gefahren </w:t>
      </w:r>
      <w:proofErr w:type="spellStart"/>
      <w:r>
        <w:rPr>
          <w:rFonts w:ascii="Cambria" w:eastAsia="Calibri" w:hAnsi="Cambria" w:cs="Calibri"/>
          <w:lang w:val="de-CH"/>
        </w:rPr>
        <w:t>bücher</w:t>
      </w:r>
      <w:proofErr w:type="spellEnd"/>
      <w:r>
        <w:rPr>
          <w:rFonts w:ascii="Cambria" w:eastAsia="Calibri" w:hAnsi="Cambria" w:cs="Calibri"/>
          <w:lang w:val="de-CH"/>
        </w:rPr>
        <w:t xml:space="preserve">: </w:t>
      </w:r>
      <w:hyperlink r:id="rId22" w:history="1">
        <w:r w:rsidRPr="00652995">
          <w:rPr>
            <w:rStyle w:val="Hyperlink"/>
            <w:rFonts w:ascii="Cambria" w:eastAsia="Calibri" w:hAnsi="Cambria" w:cs="Calibri"/>
            <w:lang w:val="de-CH"/>
          </w:rPr>
          <w:t>https://www.ravensburger.de/de-DE/suche?query=1000+gefahren&amp;productCategories=Ravensburger&amp;productCategories=BRIO&amp;productCategories=Thinkfun</w:t>
        </w:r>
      </w:hyperlink>
      <w:r w:rsidRPr="00044DF3">
        <w:rPr>
          <w:rFonts w:ascii="Cambria" w:eastAsia="Calibri" w:hAnsi="Cambria" w:cs="Calibri"/>
          <w:lang w:val="de-CH"/>
        </w:rPr>
        <w:t xml:space="preserve"> </w:t>
      </w:r>
    </w:p>
    <w:p w14:paraId="114FD8B8" w14:textId="52F902E5" w:rsidR="00044DF3" w:rsidRPr="00CA6426" w:rsidRDefault="00CA6426" w:rsidP="00044DF3">
      <w:pPr>
        <w:pStyle w:val="ListParagraph"/>
        <w:numPr>
          <w:ilvl w:val="0"/>
          <w:numId w:val="4"/>
        </w:numPr>
        <w:spacing w:line="257" w:lineRule="auto"/>
        <w:jc w:val="both"/>
        <w:rPr>
          <w:rFonts w:ascii="Cambria" w:eastAsia="Calibri" w:hAnsi="Cambria" w:cs="Calibri"/>
          <w:lang w:val="en-US"/>
        </w:rPr>
      </w:pPr>
      <w:r w:rsidRPr="00CA6426">
        <w:rPr>
          <w:rFonts w:ascii="Cambria" w:eastAsia="Calibri" w:hAnsi="Cambria" w:cs="Calibri"/>
          <w:lang w:val="en-US"/>
        </w:rPr>
        <w:t xml:space="preserve">Bandersnatch </w:t>
      </w:r>
      <w:hyperlink r:id="rId23" w:history="1">
        <w:r w:rsidRPr="00652995">
          <w:rPr>
            <w:rStyle w:val="Hyperlink"/>
            <w:rFonts w:ascii="Cambria" w:eastAsia="Calibri" w:hAnsi="Cambria" w:cs="Calibri"/>
            <w:lang w:val="en-US"/>
          </w:rPr>
          <w:t>https://www.ign.com/wikis/black-mirror/Bandersnatch_Endings</w:t>
        </w:r>
      </w:hyperlink>
      <w:r>
        <w:rPr>
          <w:rFonts w:ascii="Cambria" w:eastAsia="Calibri" w:hAnsi="Cambria" w:cs="Calibri"/>
          <w:lang w:val="en-US"/>
        </w:rPr>
        <w:t xml:space="preserve"> </w:t>
      </w:r>
    </w:p>
    <w:p w14:paraId="1F7F7658" w14:textId="30E4CF77" w:rsidR="630B394D" w:rsidRPr="002F316A" w:rsidRDefault="002F316A" w:rsidP="005A09C2">
      <w:pPr>
        <w:pStyle w:val="ListParagraph"/>
        <w:numPr>
          <w:ilvl w:val="0"/>
          <w:numId w:val="4"/>
        </w:numPr>
        <w:spacing w:line="257" w:lineRule="auto"/>
        <w:jc w:val="both"/>
        <w:rPr>
          <w:rFonts w:ascii="Cambria" w:eastAsia="Calibri" w:hAnsi="Cambria" w:cs="Calibri"/>
          <w:lang w:val="de-CH"/>
        </w:rPr>
      </w:pPr>
      <w:r w:rsidRPr="002F316A">
        <w:rPr>
          <w:rFonts w:ascii="Cambria" w:eastAsia="Calibri" w:hAnsi="Cambria" w:cs="Calibri"/>
          <w:lang w:val="de-CH"/>
        </w:rPr>
        <w:t>Ren’ Py</w:t>
      </w:r>
      <w:r w:rsidR="005A09C2" w:rsidRPr="002F316A">
        <w:rPr>
          <w:rFonts w:ascii="Cambria" w:eastAsia="Calibri" w:hAnsi="Cambria" w:cs="Calibri"/>
          <w:lang w:val="de-CH"/>
        </w:rPr>
        <w:t xml:space="preserve"> </w:t>
      </w:r>
      <w:hyperlink r:id="rId24" w:history="1">
        <w:r w:rsidR="005A09C2" w:rsidRPr="002F316A">
          <w:rPr>
            <w:rStyle w:val="Hyperlink"/>
            <w:rFonts w:ascii="Cambria" w:eastAsia="Calibri" w:hAnsi="Cambria" w:cs="Calibri"/>
            <w:lang w:val="de-CH"/>
          </w:rPr>
          <w:t>https://www.renpy.org</w:t>
        </w:r>
      </w:hyperlink>
      <w:r w:rsidR="005A09C2" w:rsidRPr="002F316A">
        <w:rPr>
          <w:rFonts w:ascii="Cambria" w:eastAsia="Calibri" w:hAnsi="Cambria" w:cs="Calibri"/>
          <w:lang w:val="de-CH"/>
        </w:rPr>
        <w:t xml:space="preserve"> </w:t>
      </w:r>
    </w:p>
    <w:p w14:paraId="27043BF2" w14:textId="2CE07CFE" w:rsidR="005A09C2" w:rsidRDefault="002F316A" w:rsidP="005A09C2">
      <w:pPr>
        <w:pStyle w:val="ListParagraph"/>
        <w:numPr>
          <w:ilvl w:val="0"/>
          <w:numId w:val="4"/>
        </w:numPr>
        <w:spacing w:line="257" w:lineRule="auto"/>
        <w:jc w:val="both"/>
        <w:rPr>
          <w:rFonts w:ascii="Cambria" w:eastAsia="Calibri" w:hAnsi="Cambria" w:cs="Calibri"/>
          <w:lang w:val="fr-CH"/>
        </w:rPr>
      </w:pPr>
      <w:r w:rsidRPr="005A09C2">
        <w:rPr>
          <w:rFonts w:ascii="Cambria" w:eastAsia="Calibri" w:hAnsi="Cambria" w:cs="Calibri"/>
          <w:lang w:val="fr-CH"/>
        </w:rPr>
        <w:t>Ren’ Py</w:t>
      </w:r>
      <w:r w:rsidR="005A09C2" w:rsidRPr="005A09C2">
        <w:rPr>
          <w:rFonts w:ascii="Cambria" w:eastAsia="Calibri" w:hAnsi="Cambria" w:cs="Calibri"/>
          <w:lang w:val="fr-CH"/>
        </w:rPr>
        <w:t xml:space="preserve"> documentation </w:t>
      </w:r>
      <w:hyperlink r:id="rId25" w:history="1">
        <w:r w:rsidR="005A09C2" w:rsidRPr="005A09C2">
          <w:rPr>
            <w:rStyle w:val="Hyperlink"/>
            <w:rFonts w:ascii="Cambria" w:eastAsia="Calibri" w:hAnsi="Cambria" w:cs="Calibri"/>
            <w:lang w:val="fr-CH"/>
          </w:rPr>
          <w:t>https://www.renpy.org/doc/html/</w:t>
        </w:r>
      </w:hyperlink>
      <w:r w:rsidR="005A09C2" w:rsidRPr="005A09C2">
        <w:rPr>
          <w:rFonts w:ascii="Cambria" w:eastAsia="Calibri" w:hAnsi="Cambria" w:cs="Calibri"/>
          <w:lang w:val="fr-CH"/>
        </w:rPr>
        <w:t xml:space="preserve"> </w:t>
      </w:r>
    </w:p>
    <w:p w14:paraId="2D1974AE" w14:textId="2D8C1C2B" w:rsidR="005A09C2" w:rsidRDefault="00000000" w:rsidP="005A09C2">
      <w:pPr>
        <w:pStyle w:val="ListParagraph"/>
        <w:numPr>
          <w:ilvl w:val="0"/>
          <w:numId w:val="4"/>
        </w:numPr>
        <w:spacing w:line="257" w:lineRule="auto"/>
        <w:jc w:val="both"/>
        <w:rPr>
          <w:rFonts w:ascii="Cambria" w:eastAsia="Calibri" w:hAnsi="Cambria" w:cs="Calibri"/>
          <w:lang w:val="fr-CH"/>
        </w:rPr>
      </w:pPr>
      <w:hyperlink r:id="rId26" w:history="1">
        <w:r w:rsidR="005A09C2" w:rsidRPr="00C51FA6">
          <w:rPr>
            <w:rStyle w:val="Hyperlink"/>
            <w:rFonts w:ascii="Cambria" w:eastAsia="Calibri" w:hAnsi="Cambria" w:cs="Calibri"/>
            <w:lang w:val="fr-CH"/>
          </w:rPr>
          <w:t>https://videlais.com/2018/07/02/working-with-renpy-part-5-variables-and-conditional-statements/</w:t>
        </w:r>
      </w:hyperlink>
      <w:r w:rsidR="005A09C2">
        <w:rPr>
          <w:rFonts w:ascii="Cambria" w:eastAsia="Calibri" w:hAnsi="Cambria" w:cs="Calibri"/>
          <w:lang w:val="fr-CH"/>
        </w:rPr>
        <w:t xml:space="preserve"> </w:t>
      </w:r>
    </w:p>
    <w:p w14:paraId="73215A4F" w14:textId="4670B73A" w:rsidR="00651D00" w:rsidRDefault="00651D00" w:rsidP="005A09C2">
      <w:pPr>
        <w:pStyle w:val="ListParagraph"/>
        <w:numPr>
          <w:ilvl w:val="0"/>
          <w:numId w:val="4"/>
        </w:numPr>
        <w:spacing w:line="257" w:lineRule="auto"/>
        <w:jc w:val="both"/>
        <w:rPr>
          <w:rFonts w:ascii="Cambria" w:eastAsia="Calibri" w:hAnsi="Cambria" w:cs="Calibri"/>
          <w:lang w:val="en-US"/>
        </w:rPr>
      </w:pPr>
      <w:r w:rsidRPr="00651D00">
        <w:rPr>
          <w:rFonts w:ascii="Cambria" w:eastAsia="Calibri" w:hAnsi="Cambria" w:cs="Calibri"/>
          <w:lang w:val="en-US"/>
        </w:rPr>
        <w:t xml:space="preserve">Flowchart </w:t>
      </w:r>
      <w:proofErr w:type="gramStart"/>
      <w:r w:rsidRPr="00651D00">
        <w:rPr>
          <w:rFonts w:ascii="Cambria" w:eastAsia="Calibri" w:hAnsi="Cambria" w:cs="Calibri"/>
          <w:lang w:val="en-US"/>
        </w:rPr>
        <w:t>maker :</w:t>
      </w:r>
      <w:proofErr w:type="gramEnd"/>
      <w:r w:rsidRPr="00651D00">
        <w:rPr>
          <w:rFonts w:ascii="Cambria" w:eastAsia="Calibri" w:hAnsi="Cambria" w:cs="Calibri"/>
          <w:lang w:val="en-US"/>
        </w:rPr>
        <w:t xml:space="preserve"> </w:t>
      </w:r>
      <w:hyperlink r:id="rId27" w:history="1">
        <w:r w:rsidRPr="00AC7601">
          <w:rPr>
            <w:rStyle w:val="Hyperlink"/>
            <w:rFonts w:ascii="Cambria" w:eastAsia="Calibri" w:hAnsi="Cambria" w:cs="Calibri"/>
            <w:lang w:val="en-US"/>
          </w:rPr>
          <w:t>https://app.diagrams.net</w:t>
        </w:r>
      </w:hyperlink>
      <w:r>
        <w:rPr>
          <w:rFonts w:ascii="Cambria" w:eastAsia="Calibri" w:hAnsi="Cambria" w:cs="Calibri"/>
          <w:lang w:val="en-US"/>
        </w:rPr>
        <w:t xml:space="preserve"> </w:t>
      </w:r>
    </w:p>
    <w:p w14:paraId="6D31F4E6" w14:textId="5DCC7464" w:rsidR="00CF5BBC" w:rsidRDefault="00CF5BBC" w:rsidP="005A09C2">
      <w:pPr>
        <w:pStyle w:val="ListParagraph"/>
        <w:numPr>
          <w:ilvl w:val="0"/>
          <w:numId w:val="4"/>
        </w:numPr>
        <w:spacing w:line="257" w:lineRule="auto"/>
        <w:jc w:val="both"/>
        <w:rPr>
          <w:rFonts w:ascii="Cambria" w:eastAsia="Calibri" w:hAnsi="Cambria" w:cs="Calibri"/>
          <w:lang w:val="en-US"/>
        </w:rPr>
      </w:pPr>
      <w:proofErr w:type="spellStart"/>
      <w:r>
        <w:rPr>
          <w:rFonts w:ascii="Cambria" w:eastAsia="Calibri" w:hAnsi="Cambria" w:cs="Calibri"/>
          <w:lang w:val="en-US"/>
        </w:rPr>
        <w:t>Github</w:t>
      </w:r>
      <w:proofErr w:type="spellEnd"/>
      <w:r>
        <w:rPr>
          <w:rFonts w:ascii="Cambria" w:eastAsia="Calibri" w:hAnsi="Cambria" w:cs="Calibri"/>
          <w:lang w:val="en-US"/>
        </w:rPr>
        <w:t xml:space="preserve">: </w:t>
      </w:r>
      <w:hyperlink r:id="rId28" w:history="1">
        <w:r w:rsidRPr="00AC7601">
          <w:rPr>
            <w:rStyle w:val="Hyperlink"/>
            <w:rFonts w:ascii="Cambria" w:eastAsia="Calibri" w:hAnsi="Cambria" w:cs="Calibri"/>
            <w:lang w:val="en-US"/>
          </w:rPr>
          <w:t>https://github.com</w:t>
        </w:r>
      </w:hyperlink>
      <w:r>
        <w:rPr>
          <w:rFonts w:ascii="Cambria" w:eastAsia="Calibri" w:hAnsi="Cambria" w:cs="Calibri"/>
          <w:lang w:val="en-US"/>
        </w:rPr>
        <w:t xml:space="preserve"> </w:t>
      </w:r>
    </w:p>
    <w:p w14:paraId="079A1AD7" w14:textId="34864F96" w:rsidR="008432EF" w:rsidRDefault="008432EF" w:rsidP="005A09C2">
      <w:pPr>
        <w:pStyle w:val="ListParagraph"/>
        <w:numPr>
          <w:ilvl w:val="0"/>
          <w:numId w:val="4"/>
        </w:numPr>
        <w:spacing w:line="257" w:lineRule="auto"/>
        <w:jc w:val="both"/>
        <w:rPr>
          <w:rFonts w:ascii="Cambria" w:eastAsia="Calibri" w:hAnsi="Cambria" w:cs="Calibri"/>
          <w:lang w:val="en-US"/>
        </w:rPr>
      </w:pPr>
      <w:r>
        <w:rPr>
          <w:rFonts w:ascii="Cambria" w:eastAsia="Calibri" w:hAnsi="Cambria" w:cs="Calibri"/>
          <w:lang w:val="en-US"/>
        </w:rPr>
        <w:t xml:space="preserve">Visual novel </w:t>
      </w:r>
      <w:hyperlink r:id="rId29" w:history="1">
        <w:r w:rsidRPr="00652995">
          <w:rPr>
            <w:rStyle w:val="Hyperlink"/>
            <w:rFonts w:ascii="Cambria" w:eastAsia="Calibri" w:hAnsi="Cambria" w:cs="Calibri"/>
            <w:lang w:val="en-US"/>
          </w:rPr>
          <w:t>https://en.wikipedia.org/wiki/Visual_novel</w:t>
        </w:r>
      </w:hyperlink>
      <w:r>
        <w:rPr>
          <w:rFonts w:ascii="Cambria" w:eastAsia="Calibri" w:hAnsi="Cambria" w:cs="Calibri"/>
          <w:lang w:val="en-US"/>
        </w:rPr>
        <w:t xml:space="preserve"> </w:t>
      </w:r>
    </w:p>
    <w:p w14:paraId="1FA807B5" w14:textId="70C59431" w:rsidR="00384E6F" w:rsidRDefault="00384E6F" w:rsidP="005A09C2">
      <w:pPr>
        <w:pStyle w:val="ListParagraph"/>
        <w:numPr>
          <w:ilvl w:val="0"/>
          <w:numId w:val="4"/>
        </w:numPr>
        <w:spacing w:line="257" w:lineRule="auto"/>
        <w:jc w:val="both"/>
        <w:rPr>
          <w:rFonts w:ascii="Cambria" w:eastAsia="Calibri" w:hAnsi="Cambria" w:cs="Calibri"/>
          <w:lang w:val="en-US"/>
        </w:rPr>
      </w:pPr>
      <w:r>
        <w:rPr>
          <w:rFonts w:ascii="Cambria" w:eastAsia="Calibri" w:hAnsi="Cambria" w:cs="Calibri"/>
          <w:lang w:val="en-US"/>
        </w:rPr>
        <w:t xml:space="preserve">Visual novel </w:t>
      </w:r>
      <w:hyperlink r:id="rId30" w:anchor=":~:text=origins,towards%20one%20of%20multiple%20endings" w:history="1">
        <w:r w:rsidRPr="00652995">
          <w:rPr>
            <w:rStyle w:val="Hyperlink"/>
            <w:rFonts w:ascii="Cambria" w:eastAsia="Calibri" w:hAnsi="Cambria" w:cs="Calibri"/>
            <w:lang w:val="en-US"/>
          </w:rPr>
          <w:t>https://emmarie.sites.gettysburg.edu/visual-novels/is-a-visual-novel/#:~:text=origins,towards%20one%20of%20multiple%20endings</w:t>
        </w:r>
      </w:hyperlink>
      <w:r w:rsidRPr="00384E6F">
        <w:rPr>
          <w:rFonts w:ascii="Cambria" w:eastAsia="Calibri" w:hAnsi="Cambria" w:cs="Calibri"/>
          <w:lang w:val="en-US"/>
        </w:rPr>
        <w:t>.</w:t>
      </w:r>
      <w:r>
        <w:rPr>
          <w:rFonts w:ascii="Cambria" w:eastAsia="Calibri" w:hAnsi="Cambria" w:cs="Calibri"/>
          <w:lang w:val="en-US"/>
        </w:rPr>
        <w:t xml:space="preserve"> </w:t>
      </w:r>
    </w:p>
    <w:p w14:paraId="66D31B54" w14:textId="7D8EA53E" w:rsidR="00C60A07" w:rsidRDefault="00C60A07" w:rsidP="005A09C2">
      <w:pPr>
        <w:pStyle w:val="ListParagraph"/>
        <w:numPr>
          <w:ilvl w:val="0"/>
          <w:numId w:val="4"/>
        </w:numPr>
        <w:spacing w:line="257" w:lineRule="auto"/>
        <w:jc w:val="both"/>
        <w:rPr>
          <w:rFonts w:ascii="Cambria" w:eastAsia="Calibri" w:hAnsi="Cambria" w:cs="Calibri"/>
          <w:lang w:val="it-CH"/>
        </w:rPr>
      </w:pPr>
      <w:r w:rsidRPr="00C60A07">
        <w:rPr>
          <w:rFonts w:ascii="Cambria" w:eastAsia="Calibri" w:hAnsi="Cambria" w:cs="Calibri"/>
          <w:lang w:val="it-CH"/>
        </w:rPr>
        <w:t xml:space="preserve">Persona </w:t>
      </w:r>
      <w:r>
        <w:rPr>
          <w:rFonts w:ascii="Cambria" w:eastAsia="Calibri" w:hAnsi="Cambria" w:cs="Calibri"/>
          <w:lang w:val="en-US"/>
        </w:rPr>
        <w:fldChar w:fldCharType="begin"/>
      </w:r>
      <w:r w:rsidRPr="00C60A07">
        <w:rPr>
          <w:rFonts w:ascii="Cambria" w:eastAsia="Calibri" w:hAnsi="Cambria" w:cs="Calibri"/>
          <w:lang w:val="it-CH"/>
        </w:rPr>
        <w:instrText xml:space="preserve"> HYPERLINK "https://persona.atlus.com/series/" </w:instrText>
      </w:r>
      <w:r>
        <w:rPr>
          <w:rFonts w:ascii="Cambria" w:eastAsia="Calibri" w:hAnsi="Cambria" w:cs="Calibri"/>
          <w:lang w:val="en-US"/>
        </w:rPr>
      </w:r>
      <w:r>
        <w:rPr>
          <w:rFonts w:ascii="Cambria" w:eastAsia="Calibri" w:hAnsi="Cambria" w:cs="Calibri"/>
          <w:lang w:val="en-US"/>
        </w:rPr>
        <w:fldChar w:fldCharType="separate"/>
      </w:r>
      <w:r w:rsidRPr="00C60A07">
        <w:rPr>
          <w:rStyle w:val="Hyperlink"/>
          <w:rFonts w:ascii="Cambria" w:eastAsia="Calibri" w:hAnsi="Cambria" w:cs="Calibri"/>
          <w:lang w:val="it-CH"/>
        </w:rPr>
        <w:t>https://persona.atlus.com/series/</w:t>
      </w:r>
      <w:r>
        <w:rPr>
          <w:rFonts w:ascii="Cambria" w:eastAsia="Calibri" w:hAnsi="Cambria" w:cs="Calibri"/>
          <w:lang w:val="en-US"/>
        </w:rPr>
        <w:fldChar w:fldCharType="end"/>
      </w:r>
      <w:r w:rsidRPr="00C60A07">
        <w:rPr>
          <w:rFonts w:ascii="Cambria" w:eastAsia="Calibri" w:hAnsi="Cambria" w:cs="Calibri"/>
          <w:lang w:val="it-CH"/>
        </w:rPr>
        <w:t xml:space="preserve"> </w:t>
      </w:r>
    </w:p>
    <w:p w14:paraId="6466386D" w14:textId="0DADBEAC" w:rsidR="00C60A07" w:rsidRDefault="00C60A07" w:rsidP="005A09C2">
      <w:pPr>
        <w:pStyle w:val="ListParagraph"/>
        <w:numPr>
          <w:ilvl w:val="0"/>
          <w:numId w:val="4"/>
        </w:numPr>
        <w:spacing w:line="257" w:lineRule="auto"/>
        <w:jc w:val="both"/>
        <w:rPr>
          <w:rFonts w:ascii="Cambria" w:eastAsia="Calibri" w:hAnsi="Cambria" w:cs="Calibri"/>
          <w:lang w:val="it-CH"/>
        </w:rPr>
      </w:pPr>
      <w:r>
        <w:rPr>
          <w:rFonts w:ascii="Cambria" w:eastAsia="Calibri" w:hAnsi="Cambria" w:cs="Calibri"/>
          <w:lang w:val="it-CH"/>
        </w:rPr>
        <w:t xml:space="preserve">Ddlc </w:t>
      </w:r>
      <w:r>
        <w:rPr>
          <w:rFonts w:ascii="Cambria" w:eastAsia="Calibri" w:hAnsi="Cambria" w:cs="Calibri"/>
          <w:lang w:val="it-CH"/>
        </w:rPr>
        <w:fldChar w:fldCharType="begin"/>
      </w:r>
      <w:r>
        <w:rPr>
          <w:rFonts w:ascii="Cambria" w:eastAsia="Calibri" w:hAnsi="Cambria" w:cs="Calibri"/>
          <w:lang w:val="it-CH"/>
        </w:rPr>
        <w:instrText xml:space="preserve"> HYPERLINK "</w:instrText>
      </w:r>
      <w:r w:rsidRPr="00C60A07">
        <w:rPr>
          <w:rFonts w:ascii="Cambria" w:eastAsia="Calibri" w:hAnsi="Cambria" w:cs="Calibri"/>
          <w:lang w:val="it-CH"/>
        </w:rPr>
        <w:instrText>https://ddlc.moe</w:instrText>
      </w:r>
      <w:r>
        <w:rPr>
          <w:rFonts w:ascii="Cambria" w:eastAsia="Calibri" w:hAnsi="Cambria" w:cs="Calibri"/>
          <w:lang w:val="it-CH"/>
        </w:rPr>
        <w:instrText xml:space="preserve">" </w:instrText>
      </w:r>
      <w:r>
        <w:rPr>
          <w:rFonts w:ascii="Cambria" w:eastAsia="Calibri" w:hAnsi="Cambria" w:cs="Calibri"/>
          <w:lang w:val="it-CH"/>
        </w:rPr>
      </w:r>
      <w:r>
        <w:rPr>
          <w:rFonts w:ascii="Cambria" w:eastAsia="Calibri" w:hAnsi="Cambria" w:cs="Calibri"/>
          <w:lang w:val="it-CH"/>
        </w:rPr>
        <w:fldChar w:fldCharType="separate"/>
      </w:r>
      <w:r w:rsidRPr="00652995">
        <w:rPr>
          <w:rStyle w:val="Hyperlink"/>
          <w:rFonts w:ascii="Cambria" w:eastAsia="Calibri" w:hAnsi="Cambria" w:cs="Calibri"/>
          <w:lang w:val="it-CH"/>
        </w:rPr>
        <w:t>https://ddlc.moe</w:t>
      </w:r>
      <w:r>
        <w:rPr>
          <w:rFonts w:ascii="Cambria" w:eastAsia="Calibri" w:hAnsi="Cambria" w:cs="Calibri"/>
          <w:lang w:val="it-CH"/>
        </w:rPr>
        <w:fldChar w:fldCharType="end"/>
      </w:r>
      <w:r>
        <w:rPr>
          <w:rFonts w:ascii="Cambria" w:eastAsia="Calibri" w:hAnsi="Cambria" w:cs="Calibri"/>
          <w:lang w:val="it-CH"/>
        </w:rPr>
        <w:t xml:space="preserve"> </w:t>
      </w:r>
    </w:p>
    <w:p w14:paraId="5D7878C4" w14:textId="5DEFE8A8" w:rsidR="00C60A07" w:rsidRPr="00C60A07" w:rsidRDefault="00000000" w:rsidP="005A09C2">
      <w:pPr>
        <w:pStyle w:val="ListParagraph"/>
        <w:numPr>
          <w:ilvl w:val="0"/>
          <w:numId w:val="4"/>
        </w:numPr>
        <w:spacing w:line="257" w:lineRule="auto"/>
        <w:jc w:val="both"/>
        <w:rPr>
          <w:rFonts w:ascii="Cambria" w:eastAsia="Calibri" w:hAnsi="Cambria" w:cs="Calibri"/>
          <w:lang w:val="it-CH"/>
        </w:rPr>
      </w:pPr>
      <w:hyperlink r:id="rId31" w:history="1">
        <w:r w:rsidR="00C60A07" w:rsidRPr="00652995">
          <w:rPr>
            <w:rStyle w:val="Hyperlink"/>
            <w:rFonts w:ascii="Cambria" w:eastAsia="Calibri" w:hAnsi="Cambria" w:cs="Calibri"/>
            <w:lang w:val="it-CH"/>
          </w:rPr>
          <w:t>https://teamsalvato.com</w:t>
        </w:r>
      </w:hyperlink>
      <w:r w:rsidR="00C60A07">
        <w:rPr>
          <w:rFonts w:ascii="Cambria" w:eastAsia="Calibri" w:hAnsi="Cambria" w:cs="Calibri"/>
          <w:lang w:val="it-CH"/>
        </w:rPr>
        <w:t xml:space="preserve"> </w:t>
      </w:r>
    </w:p>
    <w:p w14:paraId="7A0FB865" w14:textId="0E65BFD3" w:rsidR="3AEFA9A7" w:rsidRPr="00F80552" w:rsidRDefault="1E53A058" w:rsidP="00164A09">
      <w:pPr>
        <w:spacing w:after="0"/>
        <w:jc w:val="both"/>
        <w:rPr>
          <w:rFonts w:ascii="Cambria" w:eastAsia="Calibri" w:hAnsi="Cambria" w:cs="Calibri"/>
          <w:b/>
          <w:bCs/>
        </w:rPr>
      </w:pPr>
      <w:r w:rsidRPr="00F80552">
        <w:rPr>
          <w:rFonts w:ascii="Cambria" w:eastAsia="Calibri" w:hAnsi="Cambria" w:cs="Calibri"/>
          <w:b/>
          <w:bCs/>
        </w:rPr>
        <w:t>Bildquellen:</w:t>
      </w:r>
    </w:p>
    <w:p w14:paraId="1695EB74" w14:textId="3B48F373" w:rsidR="6D9A263B" w:rsidRPr="00131B24" w:rsidRDefault="6D9A263B" w:rsidP="00164A09">
      <w:pPr>
        <w:pStyle w:val="ListParagraph"/>
        <w:numPr>
          <w:ilvl w:val="0"/>
          <w:numId w:val="3"/>
        </w:numPr>
        <w:spacing w:after="0"/>
        <w:jc w:val="both"/>
        <w:rPr>
          <w:rFonts w:ascii="Cambria" w:eastAsia="Calibri" w:hAnsi="Cambria" w:cs="Calibri"/>
          <w:b/>
          <w:bCs/>
        </w:rPr>
      </w:pPr>
      <w:r w:rsidRPr="00F80552">
        <w:rPr>
          <w:rFonts w:ascii="Cambria" w:eastAsia="Calibri" w:hAnsi="Cambria" w:cs="Calibri"/>
        </w:rPr>
        <w:t>Titelbild: eigenes Bild</w:t>
      </w:r>
    </w:p>
    <w:p w14:paraId="646430B5" w14:textId="09307D25" w:rsidR="00B45105" w:rsidRDefault="00B45105">
      <w:pPr>
        <w:rPr>
          <w:rFonts w:ascii="Cambria" w:eastAsia="Calibri" w:hAnsi="Cambria" w:cs="Calibri"/>
          <w:b/>
          <w:bCs/>
        </w:rPr>
      </w:pPr>
      <w:r>
        <w:rPr>
          <w:rFonts w:ascii="Cambria" w:eastAsia="Calibri" w:hAnsi="Cambria" w:cs="Calibri"/>
          <w:b/>
          <w:bCs/>
        </w:rPr>
        <w:br w:type="page"/>
      </w:r>
    </w:p>
    <w:p w14:paraId="243DA585" w14:textId="77777777" w:rsidR="3E87810B" w:rsidRPr="00F80552" w:rsidRDefault="3E87810B" w:rsidP="00164A09">
      <w:pPr>
        <w:jc w:val="both"/>
        <w:rPr>
          <w:rFonts w:ascii="Cambria" w:eastAsia="Calibri" w:hAnsi="Cambria" w:cs="Calibri"/>
          <w:b/>
          <w:bCs/>
        </w:rPr>
      </w:pPr>
    </w:p>
    <w:p w14:paraId="53EF4CD4" w14:textId="4E2E6BA5" w:rsidR="0FC61C3C" w:rsidRPr="00F80552" w:rsidRDefault="42826368" w:rsidP="0084494E">
      <w:pPr>
        <w:pStyle w:val="Heading1"/>
        <w:rPr>
          <w:rFonts w:ascii="Cambria" w:hAnsi="Cambria"/>
          <w:color w:val="auto"/>
          <w:sz w:val="20"/>
          <w:szCs w:val="20"/>
        </w:rPr>
      </w:pPr>
      <w:bookmarkStart w:id="47" w:name="_Toc145937734"/>
      <w:r w:rsidRPr="00F80552">
        <w:rPr>
          <w:rFonts w:ascii="Cambria" w:hAnsi="Cambria"/>
          <w:color w:val="auto"/>
        </w:rPr>
        <w:t>7. Anhang</w:t>
      </w:r>
      <w:bookmarkEnd w:id="47"/>
    </w:p>
    <w:p w14:paraId="56907CBC" w14:textId="521D63F3" w:rsidR="3E87810B" w:rsidRPr="00D94573" w:rsidRDefault="00D94573" w:rsidP="00D94573">
      <w:pPr>
        <w:jc w:val="both"/>
        <w:rPr>
          <w:rFonts w:ascii="Cambria" w:eastAsiaTheme="minorEastAsia" w:hAnsi="Cambria"/>
          <w:lang w:val="de-CH"/>
        </w:rPr>
      </w:pPr>
      <w:proofErr w:type="spellStart"/>
      <w:r>
        <w:rPr>
          <w:rFonts w:ascii="Cambria" w:eastAsiaTheme="minorEastAsia" w:hAnsi="Cambria"/>
          <w:lang w:val="de-CH"/>
        </w:rPr>
        <w:t>Bla</w:t>
      </w:r>
      <w:proofErr w:type="spellEnd"/>
      <w:r w:rsidR="206838C7" w:rsidRPr="00D94573">
        <w:rPr>
          <w:rFonts w:ascii="Cambria" w:eastAsiaTheme="minorEastAsia" w:hAnsi="Cambria"/>
          <w:lang w:val="de-CH"/>
        </w:rPr>
        <w:t xml:space="preserve"> </w:t>
      </w:r>
    </w:p>
    <w:sectPr w:rsidR="3E87810B" w:rsidRPr="00D94573" w:rsidSect="005A0BCF">
      <w:headerReference w:type="default" r:id="rId32"/>
      <w:footerReference w:type="default" r:id="rId33"/>
      <w:headerReference w:type="first" r:id="rId34"/>
      <w:footerReference w:type="first" r:id="rId3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ED7A5E" w14:textId="77777777" w:rsidR="00601BC3" w:rsidRDefault="00601BC3" w:rsidP="00F757A4">
      <w:pPr>
        <w:spacing w:after="0" w:line="240" w:lineRule="auto"/>
      </w:pPr>
      <w:r>
        <w:separator/>
      </w:r>
    </w:p>
  </w:endnote>
  <w:endnote w:type="continuationSeparator" w:id="0">
    <w:p w14:paraId="58FD069F" w14:textId="77777777" w:rsidR="00601BC3" w:rsidRDefault="00601BC3" w:rsidP="00F757A4">
      <w:pPr>
        <w:spacing w:after="0" w:line="240" w:lineRule="auto"/>
      </w:pPr>
      <w:r>
        <w:continuationSeparator/>
      </w:r>
    </w:p>
  </w:endnote>
  <w:endnote w:type="continuationNotice" w:id="1">
    <w:p w14:paraId="1095651A" w14:textId="77777777" w:rsidR="00601BC3" w:rsidRDefault="00601BC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FD69E" w14:textId="0260F946" w:rsidR="0044575C" w:rsidRDefault="0044575C">
    <w:pPr>
      <w:pStyle w:val="Footer"/>
      <w:jc w:val="right"/>
    </w:pPr>
    <w:r>
      <w:rPr>
        <w:color w:val="2B579A"/>
        <w:shd w:val="clear" w:color="auto" w:fill="E6E6E6"/>
      </w:rPr>
      <w:fldChar w:fldCharType="begin"/>
    </w:r>
    <w:r>
      <w:instrText xml:space="preserve"> PAGE   \* MERGEFORMAT </w:instrText>
    </w:r>
    <w:r>
      <w:rPr>
        <w:color w:val="2B579A"/>
        <w:shd w:val="clear" w:color="auto" w:fill="E6E6E6"/>
      </w:rPr>
      <w:fldChar w:fldCharType="separate"/>
    </w:r>
    <w:r>
      <w:rPr>
        <w:noProof/>
      </w:rPr>
      <w:t>2</w:t>
    </w:r>
    <w:r>
      <w:rPr>
        <w:noProof/>
        <w:color w:val="2B579A"/>
        <w:shd w:val="clear" w:color="auto" w:fill="E6E6E6"/>
      </w:rPr>
      <w:fldChar w:fldCharType="end"/>
    </w:r>
  </w:p>
  <w:p w14:paraId="14078E6F" w14:textId="77777777" w:rsidR="00E96A0B" w:rsidRDefault="00E96A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209622"/>
      <w:docPartObj>
        <w:docPartGallery w:val="Page Numbers (Bottom of Page)"/>
        <w:docPartUnique/>
      </w:docPartObj>
    </w:sdtPr>
    <w:sdtEndPr>
      <w:rPr>
        <w:noProof/>
      </w:rPr>
    </w:sdtEndPr>
    <w:sdtContent>
      <w:p w14:paraId="70295D97" w14:textId="62602681" w:rsidR="0044575C" w:rsidRDefault="00000000" w:rsidP="005A0BCF">
        <w:pPr>
          <w:pStyle w:val="Footer"/>
        </w:pPr>
      </w:p>
    </w:sdtContent>
  </w:sdt>
  <w:p w14:paraId="65C79D6A" w14:textId="290FF386" w:rsidR="00EB594F" w:rsidRDefault="00EB594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3FBEB" w14:textId="5AA20547" w:rsidR="0040795E" w:rsidRDefault="0040795E">
    <w:pPr>
      <w:pStyle w:val="Footer"/>
    </w:pPr>
  </w:p>
  <w:p w14:paraId="36391DAB" w14:textId="77777777" w:rsidR="0040795E" w:rsidRDefault="0040795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78043"/>
      <w:docPartObj>
        <w:docPartGallery w:val="Page Numbers (Bottom of Page)"/>
        <w:docPartUnique/>
      </w:docPartObj>
    </w:sdtPr>
    <w:sdtEndPr>
      <w:rPr>
        <w:noProof/>
      </w:rPr>
    </w:sdtEndPr>
    <w:sdtContent>
      <w:p w14:paraId="6E9B3C50" w14:textId="69E1394A" w:rsidR="00D7386D" w:rsidRDefault="00D738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A05323" w14:textId="4855FFB5" w:rsidR="00762B85" w:rsidRDefault="00762B8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063AC" w14:textId="77777777" w:rsidR="0040795E" w:rsidRDefault="0040795E">
    <w:pPr>
      <w:pStyle w:val="Footer"/>
    </w:pPr>
    <w:r>
      <w:t xml:space="preserve">[Type </w:t>
    </w:r>
    <w:proofErr w:type="spellStart"/>
    <w:r>
      <w:t>here</w:t>
    </w:r>
    <w:proofErr w:type="spellEnd"/>
    <w:r>
      <w:t>]</w:t>
    </w:r>
  </w:p>
  <w:p w14:paraId="542C8A6F" w14:textId="77777777" w:rsidR="0040795E" w:rsidRDefault="004079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87DCBD" w14:textId="77777777" w:rsidR="00601BC3" w:rsidRDefault="00601BC3" w:rsidP="00F757A4">
      <w:pPr>
        <w:spacing w:after="0" w:line="240" w:lineRule="auto"/>
      </w:pPr>
      <w:r>
        <w:separator/>
      </w:r>
    </w:p>
  </w:footnote>
  <w:footnote w:type="continuationSeparator" w:id="0">
    <w:p w14:paraId="7CE84A55" w14:textId="77777777" w:rsidR="00601BC3" w:rsidRDefault="00601BC3" w:rsidP="00F757A4">
      <w:pPr>
        <w:spacing w:after="0" w:line="240" w:lineRule="auto"/>
      </w:pPr>
      <w:r>
        <w:continuationSeparator/>
      </w:r>
    </w:p>
  </w:footnote>
  <w:footnote w:type="continuationNotice" w:id="1">
    <w:p w14:paraId="09933BCD" w14:textId="77777777" w:rsidR="00601BC3" w:rsidRDefault="00601BC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98B1FA6" w14:paraId="46E144E7" w14:textId="77777777" w:rsidTr="798B1FA6">
      <w:trPr>
        <w:trHeight w:val="300"/>
      </w:trPr>
      <w:tc>
        <w:tcPr>
          <w:tcW w:w="3005" w:type="dxa"/>
        </w:tcPr>
        <w:p w14:paraId="1FC4383F" w14:textId="20C56FF4" w:rsidR="798B1FA6" w:rsidRDefault="798B1FA6" w:rsidP="798B1FA6">
          <w:pPr>
            <w:pStyle w:val="Header"/>
            <w:ind w:left="-115"/>
          </w:pPr>
        </w:p>
      </w:tc>
      <w:tc>
        <w:tcPr>
          <w:tcW w:w="3005" w:type="dxa"/>
        </w:tcPr>
        <w:p w14:paraId="33D5E637" w14:textId="20AF0D38" w:rsidR="798B1FA6" w:rsidRDefault="798B1FA6" w:rsidP="798B1FA6">
          <w:pPr>
            <w:pStyle w:val="Header"/>
            <w:jc w:val="center"/>
          </w:pPr>
        </w:p>
      </w:tc>
      <w:tc>
        <w:tcPr>
          <w:tcW w:w="3005" w:type="dxa"/>
        </w:tcPr>
        <w:p w14:paraId="57C577FA" w14:textId="66C77A76" w:rsidR="798B1FA6" w:rsidRDefault="798B1FA6" w:rsidP="798B1FA6">
          <w:pPr>
            <w:pStyle w:val="Header"/>
            <w:ind w:right="-115"/>
            <w:jc w:val="right"/>
          </w:pPr>
        </w:p>
      </w:tc>
    </w:tr>
  </w:tbl>
  <w:p w14:paraId="359C1368" w14:textId="75E90241" w:rsidR="798B1FA6" w:rsidRDefault="798B1FA6" w:rsidP="798B1F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98B1FA6" w14:paraId="116790E0" w14:textId="77777777" w:rsidTr="798B1FA6">
      <w:trPr>
        <w:trHeight w:val="300"/>
      </w:trPr>
      <w:tc>
        <w:tcPr>
          <w:tcW w:w="3005" w:type="dxa"/>
        </w:tcPr>
        <w:p w14:paraId="26FB7D46" w14:textId="4FF22CF1" w:rsidR="798B1FA6" w:rsidRDefault="798B1FA6" w:rsidP="798B1FA6">
          <w:pPr>
            <w:pStyle w:val="Header"/>
            <w:ind w:left="-115"/>
          </w:pPr>
        </w:p>
      </w:tc>
      <w:tc>
        <w:tcPr>
          <w:tcW w:w="3005" w:type="dxa"/>
        </w:tcPr>
        <w:p w14:paraId="571DFB5F" w14:textId="268E1C8E" w:rsidR="798B1FA6" w:rsidRDefault="798B1FA6" w:rsidP="798B1FA6">
          <w:pPr>
            <w:pStyle w:val="Header"/>
            <w:jc w:val="center"/>
          </w:pPr>
        </w:p>
      </w:tc>
      <w:tc>
        <w:tcPr>
          <w:tcW w:w="3005" w:type="dxa"/>
        </w:tcPr>
        <w:p w14:paraId="31F23CF2" w14:textId="3F44F3C2" w:rsidR="798B1FA6" w:rsidRDefault="798B1FA6" w:rsidP="798B1FA6">
          <w:pPr>
            <w:pStyle w:val="Header"/>
            <w:ind w:right="-115"/>
            <w:jc w:val="right"/>
          </w:pPr>
        </w:p>
      </w:tc>
    </w:tr>
  </w:tbl>
  <w:p w14:paraId="59E7F7E1" w14:textId="2F18DCC1" w:rsidR="798B1FA6" w:rsidRDefault="798B1FA6" w:rsidP="798B1FA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98B1FA6" w14:paraId="03CD334D" w14:textId="77777777" w:rsidTr="798B1FA6">
      <w:trPr>
        <w:trHeight w:val="300"/>
      </w:trPr>
      <w:tc>
        <w:tcPr>
          <w:tcW w:w="3005" w:type="dxa"/>
        </w:tcPr>
        <w:p w14:paraId="481E0B16" w14:textId="57691C39" w:rsidR="798B1FA6" w:rsidRDefault="798B1FA6" w:rsidP="798B1FA6">
          <w:pPr>
            <w:pStyle w:val="Header"/>
            <w:ind w:left="-115"/>
          </w:pPr>
        </w:p>
      </w:tc>
      <w:tc>
        <w:tcPr>
          <w:tcW w:w="3005" w:type="dxa"/>
        </w:tcPr>
        <w:p w14:paraId="387F2560" w14:textId="5D806B75" w:rsidR="798B1FA6" w:rsidRDefault="798B1FA6" w:rsidP="798B1FA6">
          <w:pPr>
            <w:pStyle w:val="Header"/>
            <w:jc w:val="center"/>
          </w:pPr>
        </w:p>
      </w:tc>
      <w:tc>
        <w:tcPr>
          <w:tcW w:w="3005" w:type="dxa"/>
        </w:tcPr>
        <w:p w14:paraId="1358AE59" w14:textId="11C901C1" w:rsidR="798B1FA6" w:rsidRDefault="798B1FA6" w:rsidP="798B1FA6">
          <w:pPr>
            <w:pStyle w:val="Header"/>
            <w:ind w:right="-115"/>
            <w:jc w:val="right"/>
          </w:pPr>
        </w:p>
      </w:tc>
    </w:tr>
  </w:tbl>
  <w:p w14:paraId="15504929" w14:textId="02EF8A0F" w:rsidR="798B1FA6" w:rsidRDefault="798B1FA6" w:rsidP="798B1FA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98B1FA6" w14:paraId="25DB6F1F" w14:textId="77777777" w:rsidTr="798B1FA6">
      <w:trPr>
        <w:trHeight w:val="300"/>
      </w:trPr>
      <w:tc>
        <w:tcPr>
          <w:tcW w:w="3005" w:type="dxa"/>
        </w:tcPr>
        <w:p w14:paraId="0EDC7E07" w14:textId="45CF4ADE" w:rsidR="798B1FA6" w:rsidRDefault="798B1FA6" w:rsidP="798B1FA6">
          <w:pPr>
            <w:pStyle w:val="Header"/>
            <w:ind w:left="-115"/>
          </w:pPr>
        </w:p>
      </w:tc>
      <w:tc>
        <w:tcPr>
          <w:tcW w:w="3005" w:type="dxa"/>
        </w:tcPr>
        <w:p w14:paraId="63C0FADD" w14:textId="56BE19FB" w:rsidR="798B1FA6" w:rsidRDefault="798B1FA6" w:rsidP="798B1FA6">
          <w:pPr>
            <w:pStyle w:val="Header"/>
            <w:jc w:val="center"/>
          </w:pPr>
        </w:p>
      </w:tc>
      <w:tc>
        <w:tcPr>
          <w:tcW w:w="3005" w:type="dxa"/>
        </w:tcPr>
        <w:p w14:paraId="685C5A84" w14:textId="238B066A" w:rsidR="798B1FA6" w:rsidRDefault="798B1FA6" w:rsidP="798B1FA6">
          <w:pPr>
            <w:pStyle w:val="Header"/>
            <w:ind w:right="-115"/>
            <w:jc w:val="right"/>
          </w:pPr>
        </w:p>
      </w:tc>
    </w:tr>
  </w:tbl>
  <w:p w14:paraId="1AB6358B" w14:textId="2EFC5B90" w:rsidR="798B1FA6" w:rsidRDefault="798B1FA6" w:rsidP="798B1FA6">
    <w:pPr>
      <w:pStyle w:val="Header"/>
    </w:pPr>
  </w:p>
</w:hdr>
</file>

<file path=word/intelligence2.xml><?xml version="1.0" encoding="utf-8"?>
<int2:intelligence xmlns:int2="http://schemas.microsoft.com/office/intelligence/2020/intelligence" xmlns:oel="http://schemas.microsoft.com/office/2019/extlst">
  <int2:observations>
    <int2:textHash int2:hashCode="VscoQJRLWGCAXO" int2:id="6kGFeOEb">
      <int2:state int2:value="Rejected" int2:type="LegacyProofing"/>
    </int2:textHash>
    <int2:textHash int2:hashCode="jIMtxkPSDIJJKR" int2:id="NP8I6fVk">
      <int2:state int2:value="Rejected" int2:type="LegacyProofing"/>
    </int2:textHash>
    <int2:bookmark int2:bookmarkName="_Int_B5IXKDBA" int2:invalidationBookmarkName="" int2:hashCode="Rst0SJ3EPPAQxS" int2:id="ZmKuMDqx">
      <int2:state int2:value="Rejected" int2:type="LegacyProofing"/>
    </int2:bookmark>
    <int2:bookmark int2:bookmarkName="_Int_Lj7f1Tpv" int2:invalidationBookmarkName="" int2:hashCode="ciP9Li9lUwroFn" int2:id="iOeStPwe">
      <int2:state int2:value="Rejected" int2:type="LegacyProofing"/>
    </int2:bookmark>
    <int2:bookmark int2:bookmarkName="_Int_gTY7al58" int2:invalidationBookmarkName="" int2:hashCode="pe8XIa4pQ+kzEN" int2:id="l8Tp72yG">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B5F0C"/>
    <w:multiLevelType w:val="hybridMultilevel"/>
    <w:tmpl w:val="22CA0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89704B4"/>
    <w:multiLevelType w:val="hybridMultilevel"/>
    <w:tmpl w:val="FFC84D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8F90E66"/>
    <w:multiLevelType w:val="hybridMultilevel"/>
    <w:tmpl w:val="37AAD866"/>
    <w:lvl w:ilvl="0" w:tplc="C06A288A">
      <w:start w:val="1"/>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911F412"/>
    <w:multiLevelType w:val="hybridMultilevel"/>
    <w:tmpl w:val="BF720CAC"/>
    <w:lvl w:ilvl="0" w:tplc="5E4AB918">
      <w:start w:val="1"/>
      <w:numFmt w:val="bullet"/>
      <w:lvlText w:val=""/>
      <w:lvlJc w:val="left"/>
      <w:pPr>
        <w:ind w:left="720" w:hanging="360"/>
      </w:pPr>
      <w:rPr>
        <w:rFonts w:ascii="Symbol" w:hAnsi="Symbol" w:hint="default"/>
      </w:rPr>
    </w:lvl>
    <w:lvl w:ilvl="1" w:tplc="683EA09A">
      <w:start w:val="1"/>
      <w:numFmt w:val="bullet"/>
      <w:lvlText w:val="o"/>
      <w:lvlJc w:val="left"/>
      <w:pPr>
        <w:ind w:left="1440" w:hanging="360"/>
      </w:pPr>
      <w:rPr>
        <w:rFonts w:ascii="Courier New" w:hAnsi="Courier New" w:hint="default"/>
      </w:rPr>
    </w:lvl>
    <w:lvl w:ilvl="2" w:tplc="9EF84204">
      <w:start w:val="1"/>
      <w:numFmt w:val="bullet"/>
      <w:lvlText w:val=""/>
      <w:lvlJc w:val="left"/>
      <w:pPr>
        <w:ind w:left="2160" w:hanging="360"/>
      </w:pPr>
      <w:rPr>
        <w:rFonts w:ascii="Wingdings" w:hAnsi="Wingdings" w:hint="default"/>
      </w:rPr>
    </w:lvl>
    <w:lvl w:ilvl="3" w:tplc="FE1C21CA">
      <w:start w:val="1"/>
      <w:numFmt w:val="bullet"/>
      <w:lvlText w:val=""/>
      <w:lvlJc w:val="left"/>
      <w:pPr>
        <w:ind w:left="2880" w:hanging="360"/>
      </w:pPr>
      <w:rPr>
        <w:rFonts w:ascii="Symbol" w:hAnsi="Symbol" w:hint="default"/>
      </w:rPr>
    </w:lvl>
    <w:lvl w:ilvl="4" w:tplc="B18A755E">
      <w:start w:val="1"/>
      <w:numFmt w:val="bullet"/>
      <w:lvlText w:val="o"/>
      <w:lvlJc w:val="left"/>
      <w:pPr>
        <w:ind w:left="3600" w:hanging="360"/>
      </w:pPr>
      <w:rPr>
        <w:rFonts w:ascii="Courier New" w:hAnsi="Courier New" w:hint="default"/>
      </w:rPr>
    </w:lvl>
    <w:lvl w:ilvl="5" w:tplc="246CBC34">
      <w:start w:val="1"/>
      <w:numFmt w:val="bullet"/>
      <w:lvlText w:val=""/>
      <w:lvlJc w:val="left"/>
      <w:pPr>
        <w:ind w:left="4320" w:hanging="360"/>
      </w:pPr>
      <w:rPr>
        <w:rFonts w:ascii="Wingdings" w:hAnsi="Wingdings" w:hint="default"/>
      </w:rPr>
    </w:lvl>
    <w:lvl w:ilvl="6" w:tplc="A9442196">
      <w:start w:val="1"/>
      <w:numFmt w:val="bullet"/>
      <w:lvlText w:val=""/>
      <w:lvlJc w:val="left"/>
      <w:pPr>
        <w:ind w:left="5040" w:hanging="360"/>
      </w:pPr>
      <w:rPr>
        <w:rFonts w:ascii="Symbol" w:hAnsi="Symbol" w:hint="default"/>
      </w:rPr>
    </w:lvl>
    <w:lvl w:ilvl="7" w:tplc="D04C9EF8">
      <w:start w:val="1"/>
      <w:numFmt w:val="bullet"/>
      <w:lvlText w:val="o"/>
      <w:lvlJc w:val="left"/>
      <w:pPr>
        <w:ind w:left="5760" w:hanging="360"/>
      </w:pPr>
      <w:rPr>
        <w:rFonts w:ascii="Courier New" w:hAnsi="Courier New" w:hint="default"/>
      </w:rPr>
    </w:lvl>
    <w:lvl w:ilvl="8" w:tplc="2E0E39F2">
      <w:start w:val="1"/>
      <w:numFmt w:val="bullet"/>
      <w:lvlText w:val=""/>
      <w:lvlJc w:val="left"/>
      <w:pPr>
        <w:ind w:left="6480" w:hanging="360"/>
      </w:pPr>
      <w:rPr>
        <w:rFonts w:ascii="Wingdings" w:hAnsi="Wingdings" w:hint="default"/>
      </w:rPr>
    </w:lvl>
  </w:abstractNum>
  <w:abstractNum w:abstractNumId="4" w15:restartNumberingAfterBreak="0">
    <w:nsid w:val="2E51B489"/>
    <w:multiLevelType w:val="hybridMultilevel"/>
    <w:tmpl w:val="FFFFFFFF"/>
    <w:lvl w:ilvl="0" w:tplc="79204D2E">
      <w:start w:val="1"/>
      <w:numFmt w:val="decimal"/>
      <w:lvlText w:val="%1."/>
      <w:lvlJc w:val="left"/>
      <w:pPr>
        <w:ind w:left="720" w:hanging="360"/>
      </w:pPr>
    </w:lvl>
    <w:lvl w:ilvl="1" w:tplc="690ED0B4">
      <w:start w:val="1"/>
      <w:numFmt w:val="lowerLetter"/>
      <w:lvlText w:val="%2."/>
      <w:lvlJc w:val="left"/>
      <w:pPr>
        <w:ind w:left="1440" w:hanging="360"/>
      </w:pPr>
    </w:lvl>
    <w:lvl w:ilvl="2" w:tplc="41A82C1A">
      <w:start w:val="1"/>
      <w:numFmt w:val="lowerRoman"/>
      <w:lvlText w:val="%3."/>
      <w:lvlJc w:val="right"/>
      <w:pPr>
        <w:ind w:left="2160" w:hanging="180"/>
      </w:pPr>
    </w:lvl>
    <w:lvl w:ilvl="3" w:tplc="694E44BE">
      <w:start w:val="1"/>
      <w:numFmt w:val="decimal"/>
      <w:lvlText w:val="%4."/>
      <w:lvlJc w:val="left"/>
      <w:pPr>
        <w:ind w:left="2880" w:hanging="360"/>
      </w:pPr>
    </w:lvl>
    <w:lvl w:ilvl="4" w:tplc="9F2CC7A8">
      <w:start w:val="1"/>
      <w:numFmt w:val="lowerLetter"/>
      <w:lvlText w:val="%5."/>
      <w:lvlJc w:val="left"/>
      <w:pPr>
        <w:ind w:left="3600" w:hanging="360"/>
      </w:pPr>
    </w:lvl>
    <w:lvl w:ilvl="5" w:tplc="0538B470">
      <w:start w:val="1"/>
      <w:numFmt w:val="lowerRoman"/>
      <w:lvlText w:val="%6."/>
      <w:lvlJc w:val="right"/>
      <w:pPr>
        <w:ind w:left="4320" w:hanging="180"/>
      </w:pPr>
    </w:lvl>
    <w:lvl w:ilvl="6" w:tplc="A03CBDDC">
      <w:start w:val="1"/>
      <w:numFmt w:val="decimal"/>
      <w:lvlText w:val="%7."/>
      <w:lvlJc w:val="left"/>
      <w:pPr>
        <w:ind w:left="5040" w:hanging="360"/>
      </w:pPr>
    </w:lvl>
    <w:lvl w:ilvl="7" w:tplc="52FCF57E">
      <w:start w:val="1"/>
      <w:numFmt w:val="lowerLetter"/>
      <w:lvlText w:val="%8."/>
      <w:lvlJc w:val="left"/>
      <w:pPr>
        <w:ind w:left="5760" w:hanging="360"/>
      </w:pPr>
    </w:lvl>
    <w:lvl w:ilvl="8" w:tplc="78AE2318">
      <w:start w:val="1"/>
      <w:numFmt w:val="lowerRoman"/>
      <w:lvlText w:val="%9."/>
      <w:lvlJc w:val="right"/>
      <w:pPr>
        <w:ind w:left="6480" w:hanging="180"/>
      </w:pPr>
    </w:lvl>
  </w:abstractNum>
  <w:abstractNum w:abstractNumId="5" w15:restartNumberingAfterBreak="0">
    <w:nsid w:val="3E1C77D6"/>
    <w:multiLevelType w:val="multilevel"/>
    <w:tmpl w:val="4590F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4C079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D216BE6"/>
    <w:multiLevelType w:val="hybridMultilevel"/>
    <w:tmpl w:val="E78A261E"/>
    <w:lvl w:ilvl="0" w:tplc="9CA4D4FC">
      <w:start w:val="1"/>
      <w:numFmt w:val="bullet"/>
      <w:lvlText w:val=""/>
      <w:lvlJc w:val="left"/>
      <w:pPr>
        <w:ind w:left="720" w:hanging="360"/>
      </w:pPr>
      <w:rPr>
        <w:rFonts w:ascii="Symbol" w:hAnsi="Symbol" w:hint="default"/>
      </w:rPr>
    </w:lvl>
    <w:lvl w:ilvl="1" w:tplc="5DB69E34">
      <w:start w:val="1"/>
      <w:numFmt w:val="bullet"/>
      <w:lvlText w:val="o"/>
      <w:lvlJc w:val="left"/>
      <w:pPr>
        <w:ind w:left="1440" w:hanging="360"/>
      </w:pPr>
      <w:rPr>
        <w:rFonts w:ascii="Courier New" w:hAnsi="Courier New" w:hint="default"/>
      </w:rPr>
    </w:lvl>
    <w:lvl w:ilvl="2" w:tplc="B5703D54">
      <w:start w:val="1"/>
      <w:numFmt w:val="bullet"/>
      <w:lvlText w:val=""/>
      <w:lvlJc w:val="left"/>
      <w:pPr>
        <w:ind w:left="2160" w:hanging="360"/>
      </w:pPr>
      <w:rPr>
        <w:rFonts w:ascii="Wingdings" w:hAnsi="Wingdings" w:hint="default"/>
      </w:rPr>
    </w:lvl>
    <w:lvl w:ilvl="3" w:tplc="47B07DA4">
      <w:start w:val="1"/>
      <w:numFmt w:val="bullet"/>
      <w:lvlText w:val=""/>
      <w:lvlJc w:val="left"/>
      <w:pPr>
        <w:ind w:left="2880" w:hanging="360"/>
      </w:pPr>
      <w:rPr>
        <w:rFonts w:ascii="Symbol" w:hAnsi="Symbol" w:hint="default"/>
      </w:rPr>
    </w:lvl>
    <w:lvl w:ilvl="4" w:tplc="8A0696D0">
      <w:start w:val="1"/>
      <w:numFmt w:val="bullet"/>
      <w:lvlText w:val="o"/>
      <w:lvlJc w:val="left"/>
      <w:pPr>
        <w:ind w:left="3600" w:hanging="360"/>
      </w:pPr>
      <w:rPr>
        <w:rFonts w:ascii="Courier New" w:hAnsi="Courier New" w:hint="default"/>
      </w:rPr>
    </w:lvl>
    <w:lvl w:ilvl="5" w:tplc="523EA540">
      <w:start w:val="1"/>
      <w:numFmt w:val="bullet"/>
      <w:lvlText w:val=""/>
      <w:lvlJc w:val="left"/>
      <w:pPr>
        <w:ind w:left="4320" w:hanging="360"/>
      </w:pPr>
      <w:rPr>
        <w:rFonts w:ascii="Wingdings" w:hAnsi="Wingdings" w:hint="default"/>
      </w:rPr>
    </w:lvl>
    <w:lvl w:ilvl="6" w:tplc="27FA035A">
      <w:start w:val="1"/>
      <w:numFmt w:val="bullet"/>
      <w:lvlText w:val=""/>
      <w:lvlJc w:val="left"/>
      <w:pPr>
        <w:ind w:left="5040" w:hanging="360"/>
      </w:pPr>
      <w:rPr>
        <w:rFonts w:ascii="Symbol" w:hAnsi="Symbol" w:hint="default"/>
      </w:rPr>
    </w:lvl>
    <w:lvl w:ilvl="7" w:tplc="D78A5536">
      <w:start w:val="1"/>
      <w:numFmt w:val="bullet"/>
      <w:lvlText w:val="o"/>
      <w:lvlJc w:val="left"/>
      <w:pPr>
        <w:ind w:left="5760" w:hanging="360"/>
      </w:pPr>
      <w:rPr>
        <w:rFonts w:ascii="Courier New" w:hAnsi="Courier New" w:hint="default"/>
      </w:rPr>
    </w:lvl>
    <w:lvl w:ilvl="8" w:tplc="4DA2B3A2">
      <w:start w:val="1"/>
      <w:numFmt w:val="bullet"/>
      <w:lvlText w:val=""/>
      <w:lvlJc w:val="left"/>
      <w:pPr>
        <w:ind w:left="6480" w:hanging="360"/>
      </w:pPr>
      <w:rPr>
        <w:rFonts w:ascii="Wingdings" w:hAnsi="Wingdings" w:hint="default"/>
      </w:rPr>
    </w:lvl>
  </w:abstractNum>
  <w:abstractNum w:abstractNumId="8" w15:restartNumberingAfterBreak="0">
    <w:nsid w:val="5259C833"/>
    <w:multiLevelType w:val="hybridMultilevel"/>
    <w:tmpl w:val="FFFFFFFF"/>
    <w:lvl w:ilvl="0" w:tplc="E50A68DE">
      <w:start w:val="1"/>
      <w:numFmt w:val="bullet"/>
      <w:lvlText w:val=""/>
      <w:lvlJc w:val="left"/>
      <w:pPr>
        <w:ind w:left="720" w:hanging="360"/>
      </w:pPr>
      <w:rPr>
        <w:rFonts w:ascii="Symbol" w:hAnsi="Symbol" w:hint="default"/>
      </w:rPr>
    </w:lvl>
    <w:lvl w:ilvl="1" w:tplc="ABB84F58">
      <w:start w:val="1"/>
      <w:numFmt w:val="bullet"/>
      <w:lvlText w:val="o"/>
      <w:lvlJc w:val="left"/>
      <w:pPr>
        <w:ind w:left="1440" w:hanging="360"/>
      </w:pPr>
      <w:rPr>
        <w:rFonts w:ascii="Courier New" w:hAnsi="Courier New" w:hint="default"/>
      </w:rPr>
    </w:lvl>
    <w:lvl w:ilvl="2" w:tplc="312499EA">
      <w:start w:val="1"/>
      <w:numFmt w:val="bullet"/>
      <w:lvlText w:val=""/>
      <w:lvlJc w:val="left"/>
      <w:pPr>
        <w:ind w:left="2160" w:hanging="360"/>
      </w:pPr>
      <w:rPr>
        <w:rFonts w:ascii="Wingdings" w:hAnsi="Wingdings" w:hint="default"/>
      </w:rPr>
    </w:lvl>
    <w:lvl w:ilvl="3" w:tplc="252E97EC">
      <w:start w:val="1"/>
      <w:numFmt w:val="bullet"/>
      <w:lvlText w:val=""/>
      <w:lvlJc w:val="left"/>
      <w:pPr>
        <w:ind w:left="2880" w:hanging="360"/>
      </w:pPr>
      <w:rPr>
        <w:rFonts w:ascii="Symbol" w:hAnsi="Symbol" w:hint="default"/>
      </w:rPr>
    </w:lvl>
    <w:lvl w:ilvl="4" w:tplc="C3B20940">
      <w:start w:val="1"/>
      <w:numFmt w:val="bullet"/>
      <w:lvlText w:val="o"/>
      <w:lvlJc w:val="left"/>
      <w:pPr>
        <w:ind w:left="3600" w:hanging="360"/>
      </w:pPr>
      <w:rPr>
        <w:rFonts w:ascii="Courier New" w:hAnsi="Courier New" w:hint="default"/>
      </w:rPr>
    </w:lvl>
    <w:lvl w:ilvl="5" w:tplc="50C4099A">
      <w:start w:val="1"/>
      <w:numFmt w:val="bullet"/>
      <w:lvlText w:val=""/>
      <w:lvlJc w:val="left"/>
      <w:pPr>
        <w:ind w:left="4320" w:hanging="360"/>
      </w:pPr>
      <w:rPr>
        <w:rFonts w:ascii="Wingdings" w:hAnsi="Wingdings" w:hint="default"/>
      </w:rPr>
    </w:lvl>
    <w:lvl w:ilvl="6" w:tplc="D28E0C10">
      <w:start w:val="1"/>
      <w:numFmt w:val="bullet"/>
      <w:lvlText w:val=""/>
      <w:lvlJc w:val="left"/>
      <w:pPr>
        <w:ind w:left="5040" w:hanging="360"/>
      </w:pPr>
      <w:rPr>
        <w:rFonts w:ascii="Symbol" w:hAnsi="Symbol" w:hint="default"/>
      </w:rPr>
    </w:lvl>
    <w:lvl w:ilvl="7" w:tplc="4490BFD0">
      <w:start w:val="1"/>
      <w:numFmt w:val="bullet"/>
      <w:lvlText w:val="o"/>
      <w:lvlJc w:val="left"/>
      <w:pPr>
        <w:ind w:left="5760" w:hanging="360"/>
      </w:pPr>
      <w:rPr>
        <w:rFonts w:ascii="Courier New" w:hAnsi="Courier New" w:hint="default"/>
      </w:rPr>
    </w:lvl>
    <w:lvl w:ilvl="8" w:tplc="3030FED4">
      <w:start w:val="1"/>
      <w:numFmt w:val="bullet"/>
      <w:lvlText w:val=""/>
      <w:lvlJc w:val="left"/>
      <w:pPr>
        <w:ind w:left="6480" w:hanging="360"/>
      </w:pPr>
      <w:rPr>
        <w:rFonts w:ascii="Wingdings" w:hAnsi="Wingdings" w:hint="default"/>
      </w:rPr>
    </w:lvl>
  </w:abstractNum>
  <w:abstractNum w:abstractNumId="9" w15:restartNumberingAfterBreak="0">
    <w:nsid w:val="53E41D01"/>
    <w:multiLevelType w:val="hybridMultilevel"/>
    <w:tmpl w:val="F80C77D0"/>
    <w:lvl w:ilvl="0" w:tplc="E63ACE94">
      <w:start w:val="1"/>
      <w:numFmt w:val="decimal"/>
      <w:lvlText w:val="%1."/>
      <w:lvlJc w:val="left"/>
      <w:pPr>
        <w:ind w:left="720" w:hanging="360"/>
      </w:pPr>
      <w:rPr>
        <w:rFonts w:ascii="Calibri" w:eastAsiaTheme="minorHAnsi" w:hAnsi="Calibri" w:cs="Calibri"/>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557239CA"/>
    <w:multiLevelType w:val="hybridMultilevel"/>
    <w:tmpl w:val="8494C3CE"/>
    <w:lvl w:ilvl="0" w:tplc="C06A288A">
      <w:start w:val="1"/>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6A81BF8"/>
    <w:multiLevelType w:val="hybridMultilevel"/>
    <w:tmpl w:val="7480E37E"/>
    <w:lvl w:ilvl="0" w:tplc="FFFFFFFF">
      <w:start w:val="1"/>
      <w:numFmt w:val="bullet"/>
      <w:lvlText w:val=""/>
      <w:lvlJc w:val="left"/>
      <w:pPr>
        <w:ind w:left="720" w:hanging="360"/>
      </w:pPr>
      <w:rPr>
        <w:rFonts w:ascii="Symbol" w:hAnsi="Symbol" w:hint="default"/>
      </w:rPr>
    </w:lvl>
    <w:lvl w:ilvl="1" w:tplc="A4C82396">
      <w:start w:val="1"/>
      <w:numFmt w:val="bullet"/>
      <w:lvlText w:val="o"/>
      <w:lvlJc w:val="left"/>
      <w:pPr>
        <w:ind w:left="1440" w:hanging="360"/>
      </w:pPr>
      <w:rPr>
        <w:rFonts w:ascii="Courier New" w:hAnsi="Courier New" w:hint="default"/>
      </w:rPr>
    </w:lvl>
    <w:lvl w:ilvl="2" w:tplc="82A681C0">
      <w:start w:val="1"/>
      <w:numFmt w:val="bullet"/>
      <w:lvlText w:val=""/>
      <w:lvlJc w:val="left"/>
      <w:pPr>
        <w:ind w:left="2160" w:hanging="360"/>
      </w:pPr>
      <w:rPr>
        <w:rFonts w:ascii="Wingdings" w:hAnsi="Wingdings" w:hint="default"/>
      </w:rPr>
    </w:lvl>
    <w:lvl w:ilvl="3" w:tplc="2F9E2854">
      <w:start w:val="1"/>
      <w:numFmt w:val="bullet"/>
      <w:lvlText w:val=""/>
      <w:lvlJc w:val="left"/>
      <w:pPr>
        <w:ind w:left="2880" w:hanging="360"/>
      </w:pPr>
      <w:rPr>
        <w:rFonts w:ascii="Symbol" w:hAnsi="Symbol" w:hint="default"/>
      </w:rPr>
    </w:lvl>
    <w:lvl w:ilvl="4" w:tplc="A81260D2">
      <w:start w:val="1"/>
      <w:numFmt w:val="bullet"/>
      <w:lvlText w:val="o"/>
      <w:lvlJc w:val="left"/>
      <w:pPr>
        <w:ind w:left="3600" w:hanging="360"/>
      </w:pPr>
      <w:rPr>
        <w:rFonts w:ascii="Courier New" w:hAnsi="Courier New" w:hint="default"/>
      </w:rPr>
    </w:lvl>
    <w:lvl w:ilvl="5" w:tplc="EED64434">
      <w:start w:val="1"/>
      <w:numFmt w:val="bullet"/>
      <w:lvlText w:val=""/>
      <w:lvlJc w:val="left"/>
      <w:pPr>
        <w:ind w:left="4320" w:hanging="360"/>
      </w:pPr>
      <w:rPr>
        <w:rFonts w:ascii="Wingdings" w:hAnsi="Wingdings" w:hint="default"/>
      </w:rPr>
    </w:lvl>
    <w:lvl w:ilvl="6" w:tplc="0F60353A">
      <w:start w:val="1"/>
      <w:numFmt w:val="bullet"/>
      <w:lvlText w:val=""/>
      <w:lvlJc w:val="left"/>
      <w:pPr>
        <w:ind w:left="5040" w:hanging="360"/>
      </w:pPr>
      <w:rPr>
        <w:rFonts w:ascii="Symbol" w:hAnsi="Symbol" w:hint="default"/>
      </w:rPr>
    </w:lvl>
    <w:lvl w:ilvl="7" w:tplc="80047668">
      <w:start w:val="1"/>
      <w:numFmt w:val="bullet"/>
      <w:lvlText w:val="o"/>
      <w:lvlJc w:val="left"/>
      <w:pPr>
        <w:ind w:left="5760" w:hanging="360"/>
      </w:pPr>
      <w:rPr>
        <w:rFonts w:ascii="Courier New" w:hAnsi="Courier New" w:hint="default"/>
      </w:rPr>
    </w:lvl>
    <w:lvl w:ilvl="8" w:tplc="EEBA03B0">
      <w:start w:val="1"/>
      <w:numFmt w:val="bullet"/>
      <w:lvlText w:val=""/>
      <w:lvlJc w:val="left"/>
      <w:pPr>
        <w:ind w:left="6480" w:hanging="360"/>
      </w:pPr>
      <w:rPr>
        <w:rFonts w:ascii="Wingdings" w:hAnsi="Wingdings" w:hint="default"/>
      </w:rPr>
    </w:lvl>
  </w:abstractNum>
  <w:abstractNum w:abstractNumId="12" w15:restartNumberingAfterBreak="0">
    <w:nsid w:val="6243789A"/>
    <w:multiLevelType w:val="hybridMultilevel"/>
    <w:tmpl w:val="FFFFFFFF"/>
    <w:lvl w:ilvl="0" w:tplc="6E9CE554">
      <w:start w:val="1"/>
      <w:numFmt w:val="bullet"/>
      <w:lvlText w:val=""/>
      <w:lvlJc w:val="left"/>
      <w:pPr>
        <w:ind w:left="720" w:hanging="360"/>
      </w:pPr>
      <w:rPr>
        <w:rFonts w:ascii="Symbol" w:hAnsi="Symbol" w:hint="default"/>
      </w:rPr>
    </w:lvl>
    <w:lvl w:ilvl="1" w:tplc="5E7073A4">
      <w:start w:val="1"/>
      <w:numFmt w:val="bullet"/>
      <w:lvlText w:val="o"/>
      <w:lvlJc w:val="left"/>
      <w:pPr>
        <w:ind w:left="1440" w:hanging="360"/>
      </w:pPr>
      <w:rPr>
        <w:rFonts w:ascii="Courier New" w:hAnsi="Courier New" w:hint="default"/>
      </w:rPr>
    </w:lvl>
    <w:lvl w:ilvl="2" w:tplc="D9DE9C22">
      <w:start w:val="1"/>
      <w:numFmt w:val="bullet"/>
      <w:lvlText w:val=""/>
      <w:lvlJc w:val="left"/>
      <w:pPr>
        <w:ind w:left="2160" w:hanging="360"/>
      </w:pPr>
      <w:rPr>
        <w:rFonts w:ascii="Wingdings" w:hAnsi="Wingdings" w:hint="default"/>
      </w:rPr>
    </w:lvl>
    <w:lvl w:ilvl="3" w:tplc="3F26DEF8">
      <w:start w:val="1"/>
      <w:numFmt w:val="bullet"/>
      <w:lvlText w:val=""/>
      <w:lvlJc w:val="left"/>
      <w:pPr>
        <w:ind w:left="2880" w:hanging="360"/>
      </w:pPr>
      <w:rPr>
        <w:rFonts w:ascii="Symbol" w:hAnsi="Symbol" w:hint="default"/>
      </w:rPr>
    </w:lvl>
    <w:lvl w:ilvl="4" w:tplc="64EAC18C">
      <w:start w:val="1"/>
      <w:numFmt w:val="bullet"/>
      <w:lvlText w:val="o"/>
      <w:lvlJc w:val="left"/>
      <w:pPr>
        <w:ind w:left="3600" w:hanging="360"/>
      </w:pPr>
      <w:rPr>
        <w:rFonts w:ascii="Courier New" w:hAnsi="Courier New" w:hint="default"/>
      </w:rPr>
    </w:lvl>
    <w:lvl w:ilvl="5" w:tplc="B03EE412">
      <w:start w:val="1"/>
      <w:numFmt w:val="bullet"/>
      <w:lvlText w:val=""/>
      <w:lvlJc w:val="left"/>
      <w:pPr>
        <w:ind w:left="4320" w:hanging="360"/>
      </w:pPr>
      <w:rPr>
        <w:rFonts w:ascii="Wingdings" w:hAnsi="Wingdings" w:hint="default"/>
      </w:rPr>
    </w:lvl>
    <w:lvl w:ilvl="6" w:tplc="38E62EAE">
      <w:start w:val="1"/>
      <w:numFmt w:val="bullet"/>
      <w:lvlText w:val=""/>
      <w:lvlJc w:val="left"/>
      <w:pPr>
        <w:ind w:left="5040" w:hanging="360"/>
      </w:pPr>
      <w:rPr>
        <w:rFonts w:ascii="Symbol" w:hAnsi="Symbol" w:hint="default"/>
      </w:rPr>
    </w:lvl>
    <w:lvl w:ilvl="7" w:tplc="546C35CE">
      <w:start w:val="1"/>
      <w:numFmt w:val="bullet"/>
      <w:lvlText w:val="o"/>
      <w:lvlJc w:val="left"/>
      <w:pPr>
        <w:ind w:left="5760" w:hanging="360"/>
      </w:pPr>
      <w:rPr>
        <w:rFonts w:ascii="Courier New" w:hAnsi="Courier New" w:hint="default"/>
      </w:rPr>
    </w:lvl>
    <w:lvl w:ilvl="8" w:tplc="A48AC8F8">
      <w:start w:val="1"/>
      <w:numFmt w:val="bullet"/>
      <w:lvlText w:val=""/>
      <w:lvlJc w:val="left"/>
      <w:pPr>
        <w:ind w:left="6480" w:hanging="360"/>
      </w:pPr>
      <w:rPr>
        <w:rFonts w:ascii="Wingdings" w:hAnsi="Wingdings" w:hint="default"/>
      </w:rPr>
    </w:lvl>
  </w:abstractNum>
  <w:abstractNum w:abstractNumId="13" w15:restartNumberingAfterBreak="0">
    <w:nsid w:val="6C2E3DF8"/>
    <w:multiLevelType w:val="hybridMultilevel"/>
    <w:tmpl w:val="FFFFFFFF"/>
    <w:lvl w:ilvl="0" w:tplc="DDF464CE">
      <w:start w:val="1"/>
      <w:numFmt w:val="bullet"/>
      <w:lvlText w:val=""/>
      <w:lvlJc w:val="left"/>
      <w:pPr>
        <w:ind w:left="720" w:hanging="360"/>
      </w:pPr>
      <w:rPr>
        <w:rFonts w:ascii="Symbol" w:hAnsi="Symbol" w:hint="default"/>
      </w:rPr>
    </w:lvl>
    <w:lvl w:ilvl="1" w:tplc="B3BCC304">
      <w:start w:val="1"/>
      <w:numFmt w:val="bullet"/>
      <w:lvlText w:val="o"/>
      <w:lvlJc w:val="left"/>
      <w:pPr>
        <w:ind w:left="1440" w:hanging="360"/>
      </w:pPr>
      <w:rPr>
        <w:rFonts w:ascii="Courier New" w:hAnsi="Courier New" w:hint="default"/>
      </w:rPr>
    </w:lvl>
    <w:lvl w:ilvl="2" w:tplc="ECF2BD30">
      <w:start w:val="1"/>
      <w:numFmt w:val="bullet"/>
      <w:lvlText w:val=""/>
      <w:lvlJc w:val="left"/>
      <w:pPr>
        <w:ind w:left="2160" w:hanging="360"/>
      </w:pPr>
      <w:rPr>
        <w:rFonts w:ascii="Wingdings" w:hAnsi="Wingdings" w:hint="default"/>
      </w:rPr>
    </w:lvl>
    <w:lvl w:ilvl="3" w:tplc="6540C440">
      <w:start w:val="1"/>
      <w:numFmt w:val="bullet"/>
      <w:lvlText w:val=""/>
      <w:lvlJc w:val="left"/>
      <w:pPr>
        <w:ind w:left="2880" w:hanging="360"/>
      </w:pPr>
      <w:rPr>
        <w:rFonts w:ascii="Symbol" w:hAnsi="Symbol" w:hint="default"/>
      </w:rPr>
    </w:lvl>
    <w:lvl w:ilvl="4" w:tplc="7A0A3160">
      <w:start w:val="1"/>
      <w:numFmt w:val="bullet"/>
      <w:lvlText w:val="o"/>
      <w:lvlJc w:val="left"/>
      <w:pPr>
        <w:ind w:left="3600" w:hanging="360"/>
      </w:pPr>
      <w:rPr>
        <w:rFonts w:ascii="Courier New" w:hAnsi="Courier New" w:hint="default"/>
      </w:rPr>
    </w:lvl>
    <w:lvl w:ilvl="5" w:tplc="9F8C24E2">
      <w:start w:val="1"/>
      <w:numFmt w:val="bullet"/>
      <w:lvlText w:val=""/>
      <w:lvlJc w:val="left"/>
      <w:pPr>
        <w:ind w:left="4320" w:hanging="360"/>
      </w:pPr>
      <w:rPr>
        <w:rFonts w:ascii="Wingdings" w:hAnsi="Wingdings" w:hint="default"/>
      </w:rPr>
    </w:lvl>
    <w:lvl w:ilvl="6" w:tplc="5A48F97E">
      <w:start w:val="1"/>
      <w:numFmt w:val="bullet"/>
      <w:lvlText w:val=""/>
      <w:lvlJc w:val="left"/>
      <w:pPr>
        <w:ind w:left="5040" w:hanging="360"/>
      </w:pPr>
      <w:rPr>
        <w:rFonts w:ascii="Symbol" w:hAnsi="Symbol" w:hint="default"/>
      </w:rPr>
    </w:lvl>
    <w:lvl w:ilvl="7" w:tplc="E39693E8">
      <w:start w:val="1"/>
      <w:numFmt w:val="bullet"/>
      <w:lvlText w:val="o"/>
      <w:lvlJc w:val="left"/>
      <w:pPr>
        <w:ind w:left="5760" w:hanging="360"/>
      </w:pPr>
      <w:rPr>
        <w:rFonts w:ascii="Courier New" w:hAnsi="Courier New" w:hint="default"/>
      </w:rPr>
    </w:lvl>
    <w:lvl w:ilvl="8" w:tplc="A2F04F5A">
      <w:start w:val="1"/>
      <w:numFmt w:val="bullet"/>
      <w:lvlText w:val=""/>
      <w:lvlJc w:val="left"/>
      <w:pPr>
        <w:ind w:left="6480" w:hanging="360"/>
      </w:pPr>
      <w:rPr>
        <w:rFonts w:ascii="Wingdings" w:hAnsi="Wingdings" w:hint="default"/>
      </w:rPr>
    </w:lvl>
  </w:abstractNum>
  <w:abstractNum w:abstractNumId="14" w15:restartNumberingAfterBreak="0">
    <w:nsid w:val="6E081369"/>
    <w:multiLevelType w:val="hybridMultilevel"/>
    <w:tmpl w:val="FFFFFFFF"/>
    <w:lvl w:ilvl="0" w:tplc="3BCA2D54">
      <w:start w:val="1"/>
      <w:numFmt w:val="bullet"/>
      <w:lvlText w:val=""/>
      <w:lvlJc w:val="left"/>
      <w:pPr>
        <w:ind w:left="720" w:hanging="360"/>
      </w:pPr>
      <w:rPr>
        <w:rFonts w:ascii="Symbol" w:hAnsi="Symbol" w:hint="default"/>
      </w:rPr>
    </w:lvl>
    <w:lvl w:ilvl="1" w:tplc="67BABAF4">
      <w:start w:val="1"/>
      <w:numFmt w:val="bullet"/>
      <w:lvlText w:val="o"/>
      <w:lvlJc w:val="left"/>
      <w:pPr>
        <w:ind w:left="1440" w:hanging="360"/>
      </w:pPr>
      <w:rPr>
        <w:rFonts w:ascii="Courier New" w:hAnsi="Courier New" w:hint="default"/>
      </w:rPr>
    </w:lvl>
    <w:lvl w:ilvl="2" w:tplc="96722D38">
      <w:start w:val="1"/>
      <w:numFmt w:val="bullet"/>
      <w:lvlText w:val=""/>
      <w:lvlJc w:val="left"/>
      <w:pPr>
        <w:ind w:left="2160" w:hanging="360"/>
      </w:pPr>
      <w:rPr>
        <w:rFonts w:ascii="Wingdings" w:hAnsi="Wingdings" w:hint="default"/>
      </w:rPr>
    </w:lvl>
    <w:lvl w:ilvl="3" w:tplc="469AD220">
      <w:start w:val="1"/>
      <w:numFmt w:val="bullet"/>
      <w:lvlText w:val=""/>
      <w:lvlJc w:val="left"/>
      <w:pPr>
        <w:ind w:left="2880" w:hanging="360"/>
      </w:pPr>
      <w:rPr>
        <w:rFonts w:ascii="Symbol" w:hAnsi="Symbol" w:hint="default"/>
      </w:rPr>
    </w:lvl>
    <w:lvl w:ilvl="4" w:tplc="914EED98">
      <w:start w:val="1"/>
      <w:numFmt w:val="bullet"/>
      <w:lvlText w:val="o"/>
      <w:lvlJc w:val="left"/>
      <w:pPr>
        <w:ind w:left="3600" w:hanging="360"/>
      </w:pPr>
      <w:rPr>
        <w:rFonts w:ascii="Courier New" w:hAnsi="Courier New" w:hint="default"/>
      </w:rPr>
    </w:lvl>
    <w:lvl w:ilvl="5" w:tplc="62AE3C3C">
      <w:start w:val="1"/>
      <w:numFmt w:val="bullet"/>
      <w:lvlText w:val=""/>
      <w:lvlJc w:val="left"/>
      <w:pPr>
        <w:ind w:left="4320" w:hanging="360"/>
      </w:pPr>
      <w:rPr>
        <w:rFonts w:ascii="Wingdings" w:hAnsi="Wingdings" w:hint="default"/>
      </w:rPr>
    </w:lvl>
    <w:lvl w:ilvl="6" w:tplc="2EA4955C">
      <w:start w:val="1"/>
      <w:numFmt w:val="bullet"/>
      <w:lvlText w:val=""/>
      <w:lvlJc w:val="left"/>
      <w:pPr>
        <w:ind w:left="5040" w:hanging="360"/>
      </w:pPr>
      <w:rPr>
        <w:rFonts w:ascii="Symbol" w:hAnsi="Symbol" w:hint="default"/>
      </w:rPr>
    </w:lvl>
    <w:lvl w:ilvl="7" w:tplc="7674B30E">
      <w:start w:val="1"/>
      <w:numFmt w:val="bullet"/>
      <w:lvlText w:val="o"/>
      <w:lvlJc w:val="left"/>
      <w:pPr>
        <w:ind w:left="5760" w:hanging="360"/>
      </w:pPr>
      <w:rPr>
        <w:rFonts w:ascii="Courier New" w:hAnsi="Courier New" w:hint="default"/>
      </w:rPr>
    </w:lvl>
    <w:lvl w:ilvl="8" w:tplc="C1602D32">
      <w:start w:val="1"/>
      <w:numFmt w:val="bullet"/>
      <w:lvlText w:val=""/>
      <w:lvlJc w:val="left"/>
      <w:pPr>
        <w:ind w:left="6480" w:hanging="360"/>
      </w:pPr>
      <w:rPr>
        <w:rFonts w:ascii="Wingdings" w:hAnsi="Wingdings" w:hint="default"/>
      </w:rPr>
    </w:lvl>
  </w:abstractNum>
  <w:abstractNum w:abstractNumId="15" w15:restartNumberingAfterBreak="0">
    <w:nsid w:val="723CA7E8"/>
    <w:multiLevelType w:val="hybridMultilevel"/>
    <w:tmpl w:val="FFFFFFFF"/>
    <w:lvl w:ilvl="0" w:tplc="D36C5A06">
      <w:start w:val="1"/>
      <w:numFmt w:val="bullet"/>
      <w:lvlText w:val=""/>
      <w:lvlJc w:val="left"/>
      <w:pPr>
        <w:ind w:left="720" w:hanging="360"/>
      </w:pPr>
      <w:rPr>
        <w:rFonts w:ascii="Symbol" w:hAnsi="Symbol" w:hint="default"/>
      </w:rPr>
    </w:lvl>
    <w:lvl w:ilvl="1" w:tplc="238026FC">
      <w:start w:val="1"/>
      <w:numFmt w:val="bullet"/>
      <w:lvlText w:val="o"/>
      <w:lvlJc w:val="left"/>
      <w:pPr>
        <w:ind w:left="1440" w:hanging="360"/>
      </w:pPr>
      <w:rPr>
        <w:rFonts w:ascii="Courier New" w:hAnsi="Courier New" w:hint="default"/>
      </w:rPr>
    </w:lvl>
    <w:lvl w:ilvl="2" w:tplc="F3BE5D5C">
      <w:start w:val="1"/>
      <w:numFmt w:val="bullet"/>
      <w:lvlText w:val=""/>
      <w:lvlJc w:val="left"/>
      <w:pPr>
        <w:ind w:left="2160" w:hanging="360"/>
      </w:pPr>
      <w:rPr>
        <w:rFonts w:ascii="Wingdings" w:hAnsi="Wingdings" w:hint="default"/>
      </w:rPr>
    </w:lvl>
    <w:lvl w:ilvl="3" w:tplc="0D68D278">
      <w:start w:val="1"/>
      <w:numFmt w:val="bullet"/>
      <w:lvlText w:val=""/>
      <w:lvlJc w:val="left"/>
      <w:pPr>
        <w:ind w:left="2880" w:hanging="360"/>
      </w:pPr>
      <w:rPr>
        <w:rFonts w:ascii="Symbol" w:hAnsi="Symbol" w:hint="default"/>
      </w:rPr>
    </w:lvl>
    <w:lvl w:ilvl="4" w:tplc="F00CA65E">
      <w:start w:val="1"/>
      <w:numFmt w:val="bullet"/>
      <w:lvlText w:val="o"/>
      <w:lvlJc w:val="left"/>
      <w:pPr>
        <w:ind w:left="3600" w:hanging="360"/>
      </w:pPr>
      <w:rPr>
        <w:rFonts w:ascii="Courier New" w:hAnsi="Courier New" w:hint="default"/>
      </w:rPr>
    </w:lvl>
    <w:lvl w:ilvl="5" w:tplc="FAB0EAA4">
      <w:start w:val="1"/>
      <w:numFmt w:val="bullet"/>
      <w:lvlText w:val=""/>
      <w:lvlJc w:val="left"/>
      <w:pPr>
        <w:ind w:left="4320" w:hanging="360"/>
      </w:pPr>
      <w:rPr>
        <w:rFonts w:ascii="Wingdings" w:hAnsi="Wingdings" w:hint="default"/>
      </w:rPr>
    </w:lvl>
    <w:lvl w:ilvl="6" w:tplc="1786F7C0">
      <w:start w:val="1"/>
      <w:numFmt w:val="bullet"/>
      <w:lvlText w:val=""/>
      <w:lvlJc w:val="left"/>
      <w:pPr>
        <w:ind w:left="5040" w:hanging="360"/>
      </w:pPr>
      <w:rPr>
        <w:rFonts w:ascii="Symbol" w:hAnsi="Symbol" w:hint="default"/>
      </w:rPr>
    </w:lvl>
    <w:lvl w:ilvl="7" w:tplc="1B18AE4E">
      <w:start w:val="1"/>
      <w:numFmt w:val="bullet"/>
      <w:lvlText w:val="o"/>
      <w:lvlJc w:val="left"/>
      <w:pPr>
        <w:ind w:left="5760" w:hanging="360"/>
      </w:pPr>
      <w:rPr>
        <w:rFonts w:ascii="Courier New" w:hAnsi="Courier New" w:hint="default"/>
      </w:rPr>
    </w:lvl>
    <w:lvl w:ilvl="8" w:tplc="98D6F02C">
      <w:start w:val="1"/>
      <w:numFmt w:val="bullet"/>
      <w:lvlText w:val=""/>
      <w:lvlJc w:val="left"/>
      <w:pPr>
        <w:ind w:left="6480" w:hanging="360"/>
      </w:pPr>
      <w:rPr>
        <w:rFonts w:ascii="Wingdings" w:hAnsi="Wingdings" w:hint="default"/>
      </w:rPr>
    </w:lvl>
  </w:abstractNum>
  <w:abstractNum w:abstractNumId="16" w15:restartNumberingAfterBreak="0">
    <w:nsid w:val="72515831"/>
    <w:multiLevelType w:val="multilevel"/>
    <w:tmpl w:val="11E4CF4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55940A1"/>
    <w:multiLevelType w:val="hybridMultilevel"/>
    <w:tmpl w:val="FFFFFFFF"/>
    <w:lvl w:ilvl="0" w:tplc="B60C7F9C">
      <w:start w:val="1"/>
      <w:numFmt w:val="decimal"/>
      <w:lvlText w:val="%1."/>
      <w:lvlJc w:val="left"/>
      <w:pPr>
        <w:ind w:left="720" w:hanging="360"/>
      </w:pPr>
    </w:lvl>
    <w:lvl w:ilvl="1" w:tplc="27567DF8">
      <w:start w:val="1"/>
      <w:numFmt w:val="lowerLetter"/>
      <w:lvlText w:val="%2."/>
      <w:lvlJc w:val="left"/>
      <w:pPr>
        <w:ind w:left="1440" w:hanging="360"/>
      </w:pPr>
    </w:lvl>
    <w:lvl w:ilvl="2" w:tplc="1C4AC9B2">
      <w:start w:val="1"/>
      <w:numFmt w:val="lowerRoman"/>
      <w:lvlText w:val="%3."/>
      <w:lvlJc w:val="right"/>
      <w:pPr>
        <w:ind w:left="2160" w:hanging="180"/>
      </w:pPr>
    </w:lvl>
    <w:lvl w:ilvl="3" w:tplc="33688506">
      <w:start w:val="1"/>
      <w:numFmt w:val="decimal"/>
      <w:lvlText w:val="%4."/>
      <w:lvlJc w:val="left"/>
      <w:pPr>
        <w:ind w:left="2880" w:hanging="360"/>
      </w:pPr>
    </w:lvl>
    <w:lvl w:ilvl="4" w:tplc="BBC629F4">
      <w:start w:val="1"/>
      <w:numFmt w:val="lowerLetter"/>
      <w:lvlText w:val="%5."/>
      <w:lvlJc w:val="left"/>
      <w:pPr>
        <w:ind w:left="3600" w:hanging="360"/>
      </w:pPr>
    </w:lvl>
    <w:lvl w:ilvl="5" w:tplc="F1BE9CBE">
      <w:start w:val="1"/>
      <w:numFmt w:val="lowerRoman"/>
      <w:lvlText w:val="%6."/>
      <w:lvlJc w:val="right"/>
      <w:pPr>
        <w:ind w:left="4320" w:hanging="180"/>
      </w:pPr>
    </w:lvl>
    <w:lvl w:ilvl="6" w:tplc="8CB4741C">
      <w:start w:val="1"/>
      <w:numFmt w:val="decimal"/>
      <w:lvlText w:val="%7."/>
      <w:lvlJc w:val="left"/>
      <w:pPr>
        <w:ind w:left="5040" w:hanging="360"/>
      </w:pPr>
    </w:lvl>
    <w:lvl w:ilvl="7" w:tplc="CCF21AB6">
      <w:start w:val="1"/>
      <w:numFmt w:val="lowerLetter"/>
      <w:lvlText w:val="%8."/>
      <w:lvlJc w:val="left"/>
      <w:pPr>
        <w:ind w:left="5760" w:hanging="360"/>
      </w:pPr>
    </w:lvl>
    <w:lvl w:ilvl="8" w:tplc="0832A5B4">
      <w:start w:val="1"/>
      <w:numFmt w:val="lowerRoman"/>
      <w:lvlText w:val="%9."/>
      <w:lvlJc w:val="right"/>
      <w:pPr>
        <w:ind w:left="6480" w:hanging="180"/>
      </w:pPr>
    </w:lvl>
  </w:abstractNum>
  <w:abstractNum w:abstractNumId="18" w15:restartNumberingAfterBreak="0">
    <w:nsid w:val="7F85533B"/>
    <w:multiLevelType w:val="hybridMultilevel"/>
    <w:tmpl w:val="A01E3D00"/>
    <w:lvl w:ilvl="0" w:tplc="C06A288A">
      <w:start w:val="1"/>
      <w:numFmt w:val="bullet"/>
      <w:lvlText w:val="-"/>
      <w:lvlJc w:val="left"/>
      <w:pPr>
        <w:ind w:left="720" w:hanging="360"/>
      </w:pPr>
      <w:rPr>
        <w:rFonts w:ascii="Cambria" w:eastAsiaTheme="minorHAnsi" w:hAnsi="Cambria"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70840791">
    <w:abstractNumId w:val="17"/>
  </w:num>
  <w:num w:numId="2" w16cid:durableId="1611086996">
    <w:abstractNumId w:val="4"/>
  </w:num>
  <w:num w:numId="3" w16cid:durableId="1901549694">
    <w:abstractNumId w:val="13"/>
  </w:num>
  <w:num w:numId="4" w16cid:durableId="1111052065">
    <w:abstractNumId w:val="8"/>
  </w:num>
  <w:num w:numId="5" w16cid:durableId="520246196">
    <w:abstractNumId w:val="14"/>
  </w:num>
  <w:num w:numId="6" w16cid:durableId="1697996942">
    <w:abstractNumId w:val="15"/>
  </w:num>
  <w:num w:numId="7" w16cid:durableId="1650937187">
    <w:abstractNumId w:val="11"/>
  </w:num>
  <w:num w:numId="8" w16cid:durableId="920530147">
    <w:abstractNumId w:val="7"/>
  </w:num>
  <w:num w:numId="9" w16cid:durableId="159739419">
    <w:abstractNumId w:val="3"/>
  </w:num>
  <w:num w:numId="10" w16cid:durableId="1830631236">
    <w:abstractNumId w:val="9"/>
  </w:num>
  <w:num w:numId="11" w16cid:durableId="1579826408">
    <w:abstractNumId w:val="6"/>
  </w:num>
  <w:num w:numId="12" w16cid:durableId="861240141">
    <w:abstractNumId w:val="1"/>
  </w:num>
  <w:num w:numId="13" w16cid:durableId="2134054186">
    <w:abstractNumId w:val="5"/>
  </w:num>
  <w:num w:numId="14" w16cid:durableId="626424620">
    <w:abstractNumId w:val="12"/>
  </w:num>
  <w:num w:numId="15" w16cid:durableId="1698194190">
    <w:abstractNumId w:val="10"/>
  </w:num>
  <w:num w:numId="16" w16cid:durableId="1660305979">
    <w:abstractNumId w:val="16"/>
  </w:num>
  <w:num w:numId="17" w16cid:durableId="1274364432">
    <w:abstractNumId w:val="2"/>
  </w:num>
  <w:num w:numId="18" w16cid:durableId="1116606631">
    <w:abstractNumId w:val="18"/>
  </w:num>
  <w:num w:numId="19" w16cid:durableId="12227871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D7D"/>
    <w:rsid w:val="0000033C"/>
    <w:rsid w:val="00000530"/>
    <w:rsid w:val="00000763"/>
    <w:rsid w:val="00001667"/>
    <w:rsid w:val="00003C6F"/>
    <w:rsid w:val="000044A8"/>
    <w:rsid w:val="00004D58"/>
    <w:rsid w:val="00007527"/>
    <w:rsid w:val="00007902"/>
    <w:rsid w:val="000102A0"/>
    <w:rsid w:val="0001272F"/>
    <w:rsid w:val="000127A3"/>
    <w:rsid w:val="00016E82"/>
    <w:rsid w:val="00017AC9"/>
    <w:rsid w:val="0002021E"/>
    <w:rsid w:val="00021921"/>
    <w:rsid w:val="00021EE6"/>
    <w:rsid w:val="000230E6"/>
    <w:rsid w:val="0002317C"/>
    <w:rsid w:val="00024B32"/>
    <w:rsid w:val="00025307"/>
    <w:rsid w:val="00025733"/>
    <w:rsid w:val="000257E6"/>
    <w:rsid w:val="000303F1"/>
    <w:rsid w:val="00030AC8"/>
    <w:rsid w:val="00031A80"/>
    <w:rsid w:val="000331AB"/>
    <w:rsid w:val="00033F03"/>
    <w:rsid w:val="00034CDF"/>
    <w:rsid w:val="000364F6"/>
    <w:rsid w:val="000371E8"/>
    <w:rsid w:val="00040FD6"/>
    <w:rsid w:val="00041869"/>
    <w:rsid w:val="0004199E"/>
    <w:rsid w:val="00042F61"/>
    <w:rsid w:val="000444C5"/>
    <w:rsid w:val="00044B7E"/>
    <w:rsid w:val="00044DF3"/>
    <w:rsid w:val="00046460"/>
    <w:rsid w:val="00046877"/>
    <w:rsid w:val="00046E4B"/>
    <w:rsid w:val="000473F0"/>
    <w:rsid w:val="00050C0B"/>
    <w:rsid w:val="00054F3C"/>
    <w:rsid w:val="000574D5"/>
    <w:rsid w:val="00060287"/>
    <w:rsid w:val="000607B5"/>
    <w:rsid w:val="000608E9"/>
    <w:rsid w:val="000618B6"/>
    <w:rsid w:val="00061E8E"/>
    <w:rsid w:val="00061EED"/>
    <w:rsid w:val="00062390"/>
    <w:rsid w:val="00062DF8"/>
    <w:rsid w:val="00064069"/>
    <w:rsid w:val="0006617C"/>
    <w:rsid w:val="00066F76"/>
    <w:rsid w:val="00067548"/>
    <w:rsid w:val="00067F80"/>
    <w:rsid w:val="00067F8D"/>
    <w:rsid w:val="000704AE"/>
    <w:rsid w:val="000712F5"/>
    <w:rsid w:val="00071480"/>
    <w:rsid w:val="00072E12"/>
    <w:rsid w:val="00073DE6"/>
    <w:rsid w:val="0007411D"/>
    <w:rsid w:val="00077F35"/>
    <w:rsid w:val="00080FD8"/>
    <w:rsid w:val="00082E87"/>
    <w:rsid w:val="0008487B"/>
    <w:rsid w:val="00085883"/>
    <w:rsid w:val="00087A17"/>
    <w:rsid w:val="00090611"/>
    <w:rsid w:val="000907A3"/>
    <w:rsid w:val="0009098A"/>
    <w:rsid w:val="00091017"/>
    <w:rsid w:val="0009170D"/>
    <w:rsid w:val="00092236"/>
    <w:rsid w:val="000923BB"/>
    <w:rsid w:val="000934AD"/>
    <w:rsid w:val="00093D54"/>
    <w:rsid w:val="0009554E"/>
    <w:rsid w:val="00095667"/>
    <w:rsid w:val="00095784"/>
    <w:rsid w:val="00096B39"/>
    <w:rsid w:val="00096F63"/>
    <w:rsid w:val="00097128"/>
    <w:rsid w:val="000A0A6C"/>
    <w:rsid w:val="000A0FB8"/>
    <w:rsid w:val="000A1190"/>
    <w:rsid w:val="000A21EB"/>
    <w:rsid w:val="000A29CD"/>
    <w:rsid w:val="000A2DFC"/>
    <w:rsid w:val="000A375A"/>
    <w:rsid w:val="000A3E12"/>
    <w:rsid w:val="000A498D"/>
    <w:rsid w:val="000A674A"/>
    <w:rsid w:val="000A732B"/>
    <w:rsid w:val="000B1131"/>
    <w:rsid w:val="000B1472"/>
    <w:rsid w:val="000B26F5"/>
    <w:rsid w:val="000B319D"/>
    <w:rsid w:val="000B39C7"/>
    <w:rsid w:val="000B4819"/>
    <w:rsid w:val="000B4BD9"/>
    <w:rsid w:val="000B5059"/>
    <w:rsid w:val="000B5062"/>
    <w:rsid w:val="000B5291"/>
    <w:rsid w:val="000B67E2"/>
    <w:rsid w:val="000B696E"/>
    <w:rsid w:val="000B72EE"/>
    <w:rsid w:val="000B79CC"/>
    <w:rsid w:val="000C0420"/>
    <w:rsid w:val="000C1B1F"/>
    <w:rsid w:val="000C1BC2"/>
    <w:rsid w:val="000C3B02"/>
    <w:rsid w:val="000C4BAD"/>
    <w:rsid w:val="000C52EA"/>
    <w:rsid w:val="000C70F3"/>
    <w:rsid w:val="000D0988"/>
    <w:rsid w:val="000D256E"/>
    <w:rsid w:val="000D4846"/>
    <w:rsid w:val="000D4F3B"/>
    <w:rsid w:val="000D72C8"/>
    <w:rsid w:val="000D75FF"/>
    <w:rsid w:val="000E0E04"/>
    <w:rsid w:val="000E160E"/>
    <w:rsid w:val="000E3AA1"/>
    <w:rsid w:val="000E3BD8"/>
    <w:rsid w:val="000E3ED9"/>
    <w:rsid w:val="000E57EF"/>
    <w:rsid w:val="000E65D0"/>
    <w:rsid w:val="000E6A4A"/>
    <w:rsid w:val="000E6C47"/>
    <w:rsid w:val="000E76DA"/>
    <w:rsid w:val="000F1189"/>
    <w:rsid w:val="000F2495"/>
    <w:rsid w:val="000F2590"/>
    <w:rsid w:val="000F299B"/>
    <w:rsid w:val="000F3680"/>
    <w:rsid w:val="000F3B23"/>
    <w:rsid w:val="000F41DA"/>
    <w:rsid w:val="000F5A3B"/>
    <w:rsid w:val="000F62E4"/>
    <w:rsid w:val="00100499"/>
    <w:rsid w:val="0010210A"/>
    <w:rsid w:val="00102224"/>
    <w:rsid w:val="00103529"/>
    <w:rsid w:val="00107DA1"/>
    <w:rsid w:val="0011029E"/>
    <w:rsid w:val="00110CBC"/>
    <w:rsid w:val="00112DDD"/>
    <w:rsid w:val="0011371D"/>
    <w:rsid w:val="0011436F"/>
    <w:rsid w:val="00120282"/>
    <w:rsid w:val="00121298"/>
    <w:rsid w:val="00122479"/>
    <w:rsid w:val="0012318B"/>
    <w:rsid w:val="00124BBB"/>
    <w:rsid w:val="0012604D"/>
    <w:rsid w:val="0012788A"/>
    <w:rsid w:val="00130864"/>
    <w:rsid w:val="001311BD"/>
    <w:rsid w:val="00131B24"/>
    <w:rsid w:val="001320C4"/>
    <w:rsid w:val="0013264E"/>
    <w:rsid w:val="00133E75"/>
    <w:rsid w:val="00134D1A"/>
    <w:rsid w:val="001365BB"/>
    <w:rsid w:val="00137133"/>
    <w:rsid w:val="00137A67"/>
    <w:rsid w:val="00137E38"/>
    <w:rsid w:val="00140717"/>
    <w:rsid w:val="00141A58"/>
    <w:rsid w:val="0014280A"/>
    <w:rsid w:val="00143186"/>
    <w:rsid w:val="001433FA"/>
    <w:rsid w:val="001457FE"/>
    <w:rsid w:val="00145A2A"/>
    <w:rsid w:val="00150B8E"/>
    <w:rsid w:val="00150ED7"/>
    <w:rsid w:val="0015127F"/>
    <w:rsid w:val="00151884"/>
    <w:rsid w:val="00151969"/>
    <w:rsid w:val="00152008"/>
    <w:rsid w:val="00152A07"/>
    <w:rsid w:val="00152A13"/>
    <w:rsid w:val="0015378B"/>
    <w:rsid w:val="0015397A"/>
    <w:rsid w:val="00154C5B"/>
    <w:rsid w:val="001556CC"/>
    <w:rsid w:val="00155A5C"/>
    <w:rsid w:val="001563D2"/>
    <w:rsid w:val="00156B6B"/>
    <w:rsid w:val="001604B1"/>
    <w:rsid w:val="00160EFE"/>
    <w:rsid w:val="00161008"/>
    <w:rsid w:val="0016421E"/>
    <w:rsid w:val="00164A09"/>
    <w:rsid w:val="00164CA4"/>
    <w:rsid w:val="001677A4"/>
    <w:rsid w:val="00170DFA"/>
    <w:rsid w:val="00172BF8"/>
    <w:rsid w:val="001730D0"/>
    <w:rsid w:val="00173830"/>
    <w:rsid w:val="00173974"/>
    <w:rsid w:val="001744BB"/>
    <w:rsid w:val="00175E75"/>
    <w:rsid w:val="00176943"/>
    <w:rsid w:val="00176C95"/>
    <w:rsid w:val="00176EC6"/>
    <w:rsid w:val="00177B7D"/>
    <w:rsid w:val="001818F1"/>
    <w:rsid w:val="00181FCF"/>
    <w:rsid w:val="001825AC"/>
    <w:rsid w:val="00183943"/>
    <w:rsid w:val="00183D96"/>
    <w:rsid w:val="00184F4C"/>
    <w:rsid w:val="0018532F"/>
    <w:rsid w:val="00185B73"/>
    <w:rsid w:val="0018635B"/>
    <w:rsid w:val="001868DC"/>
    <w:rsid w:val="00186AE2"/>
    <w:rsid w:val="00186EEF"/>
    <w:rsid w:val="0018719F"/>
    <w:rsid w:val="00192761"/>
    <w:rsid w:val="001929BC"/>
    <w:rsid w:val="001929C6"/>
    <w:rsid w:val="00193D68"/>
    <w:rsid w:val="00193FE5"/>
    <w:rsid w:val="001941B7"/>
    <w:rsid w:val="00195711"/>
    <w:rsid w:val="00195D8B"/>
    <w:rsid w:val="00197EED"/>
    <w:rsid w:val="001A0A24"/>
    <w:rsid w:val="001A0ABF"/>
    <w:rsid w:val="001A52D9"/>
    <w:rsid w:val="001A5EA8"/>
    <w:rsid w:val="001A7188"/>
    <w:rsid w:val="001AFA18"/>
    <w:rsid w:val="001B135A"/>
    <w:rsid w:val="001B1ADC"/>
    <w:rsid w:val="001B2309"/>
    <w:rsid w:val="001B31E6"/>
    <w:rsid w:val="001B3C5A"/>
    <w:rsid w:val="001B4480"/>
    <w:rsid w:val="001B4C79"/>
    <w:rsid w:val="001B4EFF"/>
    <w:rsid w:val="001B518E"/>
    <w:rsid w:val="001B594A"/>
    <w:rsid w:val="001B5BB1"/>
    <w:rsid w:val="001B60FD"/>
    <w:rsid w:val="001B6DBE"/>
    <w:rsid w:val="001C2128"/>
    <w:rsid w:val="001C259D"/>
    <w:rsid w:val="001C2D7A"/>
    <w:rsid w:val="001C3DAD"/>
    <w:rsid w:val="001C4406"/>
    <w:rsid w:val="001C49DB"/>
    <w:rsid w:val="001C537D"/>
    <w:rsid w:val="001C6724"/>
    <w:rsid w:val="001C6DB0"/>
    <w:rsid w:val="001C6EEA"/>
    <w:rsid w:val="001C7627"/>
    <w:rsid w:val="001C76AB"/>
    <w:rsid w:val="001C77A2"/>
    <w:rsid w:val="001D05E9"/>
    <w:rsid w:val="001D0C97"/>
    <w:rsid w:val="001D1A29"/>
    <w:rsid w:val="001D1AF5"/>
    <w:rsid w:val="001D1DD0"/>
    <w:rsid w:val="001D3195"/>
    <w:rsid w:val="001D499A"/>
    <w:rsid w:val="001D608C"/>
    <w:rsid w:val="001D6179"/>
    <w:rsid w:val="001D71C4"/>
    <w:rsid w:val="001E0059"/>
    <w:rsid w:val="001E0D8A"/>
    <w:rsid w:val="001E1A45"/>
    <w:rsid w:val="001E2F9C"/>
    <w:rsid w:val="001E38B1"/>
    <w:rsid w:val="001E500A"/>
    <w:rsid w:val="001E5C43"/>
    <w:rsid w:val="001E6A9E"/>
    <w:rsid w:val="001E6C36"/>
    <w:rsid w:val="001F046C"/>
    <w:rsid w:val="001F10EB"/>
    <w:rsid w:val="001F1123"/>
    <w:rsid w:val="001F175E"/>
    <w:rsid w:val="001F236D"/>
    <w:rsid w:val="001F2FE9"/>
    <w:rsid w:val="001F4304"/>
    <w:rsid w:val="001F4718"/>
    <w:rsid w:val="001F5A5E"/>
    <w:rsid w:val="001F68A1"/>
    <w:rsid w:val="001F6A58"/>
    <w:rsid w:val="001F6A9A"/>
    <w:rsid w:val="001F6BAB"/>
    <w:rsid w:val="001F6CE3"/>
    <w:rsid w:val="001F7B48"/>
    <w:rsid w:val="00200277"/>
    <w:rsid w:val="0020031A"/>
    <w:rsid w:val="00200859"/>
    <w:rsid w:val="00200A93"/>
    <w:rsid w:val="00200EED"/>
    <w:rsid w:val="00202C20"/>
    <w:rsid w:val="00203EB7"/>
    <w:rsid w:val="002049F9"/>
    <w:rsid w:val="002049FC"/>
    <w:rsid w:val="0020534E"/>
    <w:rsid w:val="00205D2B"/>
    <w:rsid w:val="00207EF9"/>
    <w:rsid w:val="00207F8D"/>
    <w:rsid w:val="002108A4"/>
    <w:rsid w:val="00210C57"/>
    <w:rsid w:val="00210F36"/>
    <w:rsid w:val="00211AAF"/>
    <w:rsid w:val="00212B50"/>
    <w:rsid w:val="0021382A"/>
    <w:rsid w:val="00213FEE"/>
    <w:rsid w:val="002145C5"/>
    <w:rsid w:val="002149A0"/>
    <w:rsid w:val="002164A1"/>
    <w:rsid w:val="002165F8"/>
    <w:rsid w:val="00216B88"/>
    <w:rsid w:val="00220345"/>
    <w:rsid w:val="002226AD"/>
    <w:rsid w:val="00222BF2"/>
    <w:rsid w:val="00223DF1"/>
    <w:rsid w:val="00224041"/>
    <w:rsid w:val="0022460B"/>
    <w:rsid w:val="002259C6"/>
    <w:rsid w:val="00226956"/>
    <w:rsid w:val="00226E54"/>
    <w:rsid w:val="002279A2"/>
    <w:rsid w:val="00230035"/>
    <w:rsid w:val="002315D6"/>
    <w:rsid w:val="00231D04"/>
    <w:rsid w:val="00232D81"/>
    <w:rsid w:val="00233822"/>
    <w:rsid w:val="00233C84"/>
    <w:rsid w:val="0023459F"/>
    <w:rsid w:val="00234B05"/>
    <w:rsid w:val="002354FB"/>
    <w:rsid w:val="002366C2"/>
    <w:rsid w:val="00236C71"/>
    <w:rsid w:val="002370A8"/>
    <w:rsid w:val="00240CFE"/>
    <w:rsid w:val="00240E84"/>
    <w:rsid w:val="00242CB2"/>
    <w:rsid w:val="00243331"/>
    <w:rsid w:val="0024441D"/>
    <w:rsid w:val="00246BE8"/>
    <w:rsid w:val="00247902"/>
    <w:rsid w:val="0025086B"/>
    <w:rsid w:val="00251380"/>
    <w:rsid w:val="00251CEC"/>
    <w:rsid w:val="00251D16"/>
    <w:rsid w:val="00252C47"/>
    <w:rsid w:val="00252D4F"/>
    <w:rsid w:val="00253457"/>
    <w:rsid w:val="00253941"/>
    <w:rsid w:val="00253BA2"/>
    <w:rsid w:val="0025569F"/>
    <w:rsid w:val="00255E07"/>
    <w:rsid w:val="00255FD9"/>
    <w:rsid w:val="002567A3"/>
    <w:rsid w:val="00257DAB"/>
    <w:rsid w:val="0025A461"/>
    <w:rsid w:val="002602EF"/>
    <w:rsid w:val="00260385"/>
    <w:rsid w:val="00260B2E"/>
    <w:rsid w:val="002611D3"/>
    <w:rsid w:val="002620B7"/>
    <w:rsid w:val="0026300D"/>
    <w:rsid w:val="00263070"/>
    <w:rsid w:val="002631F3"/>
    <w:rsid w:val="00263596"/>
    <w:rsid w:val="00263BC9"/>
    <w:rsid w:val="00265921"/>
    <w:rsid w:val="00266179"/>
    <w:rsid w:val="002673A6"/>
    <w:rsid w:val="00267514"/>
    <w:rsid w:val="002729FB"/>
    <w:rsid w:val="00273C30"/>
    <w:rsid w:val="0027775C"/>
    <w:rsid w:val="00280E69"/>
    <w:rsid w:val="002819E9"/>
    <w:rsid w:val="00282073"/>
    <w:rsid w:val="00282C94"/>
    <w:rsid w:val="002835F8"/>
    <w:rsid w:val="0028394A"/>
    <w:rsid w:val="00283EC9"/>
    <w:rsid w:val="0028407F"/>
    <w:rsid w:val="00284BE5"/>
    <w:rsid w:val="002862FD"/>
    <w:rsid w:val="002864C5"/>
    <w:rsid w:val="00286D8D"/>
    <w:rsid w:val="00290180"/>
    <w:rsid w:val="00290B6B"/>
    <w:rsid w:val="00292650"/>
    <w:rsid w:val="002950B7"/>
    <w:rsid w:val="00295EA4"/>
    <w:rsid w:val="00296F96"/>
    <w:rsid w:val="00297F0B"/>
    <w:rsid w:val="002A0B59"/>
    <w:rsid w:val="002A1E04"/>
    <w:rsid w:val="002A2561"/>
    <w:rsid w:val="002A282A"/>
    <w:rsid w:val="002A2860"/>
    <w:rsid w:val="002A3BB0"/>
    <w:rsid w:val="002A3F1F"/>
    <w:rsid w:val="002A53CB"/>
    <w:rsid w:val="002A65C3"/>
    <w:rsid w:val="002A7FDB"/>
    <w:rsid w:val="002B047B"/>
    <w:rsid w:val="002B06F9"/>
    <w:rsid w:val="002B1E21"/>
    <w:rsid w:val="002B1F65"/>
    <w:rsid w:val="002B2DA2"/>
    <w:rsid w:val="002B38E4"/>
    <w:rsid w:val="002B52B8"/>
    <w:rsid w:val="002B57F9"/>
    <w:rsid w:val="002B5E13"/>
    <w:rsid w:val="002B5E76"/>
    <w:rsid w:val="002B6FFD"/>
    <w:rsid w:val="002B7E7C"/>
    <w:rsid w:val="002C1974"/>
    <w:rsid w:val="002C1E50"/>
    <w:rsid w:val="002C2BEA"/>
    <w:rsid w:val="002D0260"/>
    <w:rsid w:val="002D0302"/>
    <w:rsid w:val="002D0307"/>
    <w:rsid w:val="002D37B9"/>
    <w:rsid w:val="002D3C34"/>
    <w:rsid w:val="002D421C"/>
    <w:rsid w:val="002D5285"/>
    <w:rsid w:val="002D6C90"/>
    <w:rsid w:val="002D6F79"/>
    <w:rsid w:val="002D7150"/>
    <w:rsid w:val="002D7F3E"/>
    <w:rsid w:val="002E1CB2"/>
    <w:rsid w:val="002E1FA6"/>
    <w:rsid w:val="002E256F"/>
    <w:rsid w:val="002E4371"/>
    <w:rsid w:val="002F1E3A"/>
    <w:rsid w:val="002F316A"/>
    <w:rsid w:val="002F3C41"/>
    <w:rsid w:val="002F3C86"/>
    <w:rsid w:val="002F69C2"/>
    <w:rsid w:val="002F7ED9"/>
    <w:rsid w:val="003017CA"/>
    <w:rsid w:val="00301B02"/>
    <w:rsid w:val="00301C36"/>
    <w:rsid w:val="003020BE"/>
    <w:rsid w:val="00302328"/>
    <w:rsid w:val="00303056"/>
    <w:rsid w:val="00303543"/>
    <w:rsid w:val="003049A0"/>
    <w:rsid w:val="00304AB2"/>
    <w:rsid w:val="00304FC4"/>
    <w:rsid w:val="00305C66"/>
    <w:rsid w:val="00306A07"/>
    <w:rsid w:val="00306FC2"/>
    <w:rsid w:val="00310C2D"/>
    <w:rsid w:val="00310D60"/>
    <w:rsid w:val="00311284"/>
    <w:rsid w:val="00311823"/>
    <w:rsid w:val="0031199E"/>
    <w:rsid w:val="0031227A"/>
    <w:rsid w:val="0031251D"/>
    <w:rsid w:val="00312CAF"/>
    <w:rsid w:val="0031635B"/>
    <w:rsid w:val="0031660D"/>
    <w:rsid w:val="00316AB4"/>
    <w:rsid w:val="00320101"/>
    <w:rsid w:val="00320A28"/>
    <w:rsid w:val="003221D2"/>
    <w:rsid w:val="003221FD"/>
    <w:rsid w:val="00322774"/>
    <w:rsid w:val="00322AA7"/>
    <w:rsid w:val="00323592"/>
    <w:rsid w:val="00323DAA"/>
    <w:rsid w:val="003252A5"/>
    <w:rsid w:val="00330C57"/>
    <w:rsid w:val="00331161"/>
    <w:rsid w:val="00331A78"/>
    <w:rsid w:val="00333145"/>
    <w:rsid w:val="003342D2"/>
    <w:rsid w:val="003345CA"/>
    <w:rsid w:val="00334F22"/>
    <w:rsid w:val="003364E1"/>
    <w:rsid w:val="00337981"/>
    <w:rsid w:val="00337E20"/>
    <w:rsid w:val="00340111"/>
    <w:rsid w:val="00341356"/>
    <w:rsid w:val="00341BD5"/>
    <w:rsid w:val="0034477F"/>
    <w:rsid w:val="00345373"/>
    <w:rsid w:val="003460DF"/>
    <w:rsid w:val="003504BB"/>
    <w:rsid w:val="003526CA"/>
    <w:rsid w:val="00353061"/>
    <w:rsid w:val="0035307E"/>
    <w:rsid w:val="00353347"/>
    <w:rsid w:val="00354126"/>
    <w:rsid w:val="00354DD4"/>
    <w:rsid w:val="003550FA"/>
    <w:rsid w:val="00357D30"/>
    <w:rsid w:val="00360C28"/>
    <w:rsid w:val="0036334C"/>
    <w:rsid w:val="00363D67"/>
    <w:rsid w:val="003662D2"/>
    <w:rsid w:val="00366A5A"/>
    <w:rsid w:val="00366DBD"/>
    <w:rsid w:val="0037243D"/>
    <w:rsid w:val="0037280D"/>
    <w:rsid w:val="00373086"/>
    <w:rsid w:val="003730DA"/>
    <w:rsid w:val="00373DB9"/>
    <w:rsid w:val="00374731"/>
    <w:rsid w:val="00375E24"/>
    <w:rsid w:val="00376C52"/>
    <w:rsid w:val="003808ED"/>
    <w:rsid w:val="00381EB1"/>
    <w:rsid w:val="0038232E"/>
    <w:rsid w:val="003838B4"/>
    <w:rsid w:val="00384E6F"/>
    <w:rsid w:val="003866C6"/>
    <w:rsid w:val="00386C26"/>
    <w:rsid w:val="00386D3B"/>
    <w:rsid w:val="00392175"/>
    <w:rsid w:val="003928B6"/>
    <w:rsid w:val="00393740"/>
    <w:rsid w:val="00393784"/>
    <w:rsid w:val="00393905"/>
    <w:rsid w:val="00394CC0"/>
    <w:rsid w:val="0039608E"/>
    <w:rsid w:val="003A01C8"/>
    <w:rsid w:val="003A09BA"/>
    <w:rsid w:val="003A1C90"/>
    <w:rsid w:val="003A1CDB"/>
    <w:rsid w:val="003A336B"/>
    <w:rsid w:val="003A36C1"/>
    <w:rsid w:val="003A4111"/>
    <w:rsid w:val="003A41FA"/>
    <w:rsid w:val="003A47B9"/>
    <w:rsid w:val="003A75BD"/>
    <w:rsid w:val="003A7899"/>
    <w:rsid w:val="003B0C77"/>
    <w:rsid w:val="003B1D4C"/>
    <w:rsid w:val="003B2976"/>
    <w:rsid w:val="003B34EC"/>
    <w:rsid w:val="003B4666"/>
    <w:rsid w:val="003B4C1F"/>
    <w:rsid w:val="003B4C73"/>
    <w:rsid w:val="003B550F"/>
    <w:rsid w:val="003C059D"/>
    <w:rsid w:val="003C05F2"/>
    <w:rsid w:val="003C1511"/>
    <w:rsid w:val="003C1BFF"/>
    <w:rsid w:val="003C260E"/>
    <w:rsid w:val="003C39CC"/>
    <w:rsid w:val="003C52BF"/>
    <w:rsid w:val="003D0837"/>
    <w:rsid w:val="003D09A8"/>
    <w:rsid w:val="003D5D4A"/>
    <w:rsid w:val="003D73FC"/>
    <w:rsid w:val="003D7AD2"/>
    <w:rsid w:val="003E1631"/>
    <w:rsid w:val="003E1B34"/>
    <w:rsid w:val="003E234F"/>
    <w:rsid w:val="003E2D4C"/>
    <w:rsid w:val="003E3850"/>
    <w:rsid w:val="003E3A4B"/>
    <w:rsid w:val="003E4401"/>
    <w:rsid w:val="003E494F"/>
    <w:rsid w:val="003F1FFF"/>
    <w:rsid w:val="003F2475"/>
    <w:rsid w:val="003F2EC2"/>
    <w:rsid w:val="003F2FED"/>
    <w:rsid w:val="003F57AE"/>
    <w:rsid w:val="003F5BE4"/>
    <w:rsid w:val="003F5D98"/>
    <w:rsid w:val="003F7BEB"/>
    <w:rsid w:val="00403D1D"/>
    <w:rsid w:val="00403EC6"/>
    <w:rsid w:val="00404041"/>
    <w:rsid w:val="004042FC"/>
    <w:rsid w:val="00404EA9"/>
    <w:rsid w:val="004055D5"/>
    <w:rsid w:val="00405C23"/>
    <w:rsid w:val="004065AE"/>
    <w:rsid w:val="0040795E"/>
    <w:rsid w:val="00407D81"/>
    <w:rsid w:val="00411B91"/>
    <w:rsid w:val="00412D0A"/>
    <w:rsid w:val="00412EB6"/>
    <w:rsid w:val="00413296"/>
    <w:rsid w:val="00417FDB"/>
    <w:rsid w:val="0041C685"/>
    <w:rsid w:val="00420C60"/>
    <w:rsid w:val="00421EF7"/>
    <w:rsid w:val="00422CCC"/>
    <w:rsid w:val="004237D6"/>
    <w:rsid w:val="004239EB"/>
    <w:rsid w:val="00425810"/>
    <w:rsid w:val="004258DE"/>
    <w:rsid w:val="00425916"/>
    <w:rsid w:val="004268CE"/>
    <w:rsid w:val="004315AA"/>
    <w:rsid w:val="0043199A"/>
    <w:rsid w:val="0043220F"/>
    <w:rsid w:val="004322F7"/>
    <w:rsid w:val="00432AB8"/>
    <w:rsid w:val="00433B16"/>
    <w:rsid w:val="0043467D"/>
    <w:rsid w:val="00434962"/>
    <w:rsid w:val="00435C5C"/>
    <w:rsid w:val="0043606D"/>
    <w:rsid w:val="00436A98"/>
    <w:rsid w:val="00440831"/>
    <w:rsid w:val="00440F7E"/>
    <w:rsid w:val="00442A5A"/>
    <w:rsid w:val="00442B9C"/>
    <w:rsid w:val="00443401"/>
    <w:rsid w:val="004435AD"/>
    <w:rsid w:val="00443F87"/>
    <w:rsid w:val="0044403E"/>
    <w:rsid w:val="004440D6"/>
    <w:rsid w:val="00444EBD"/>
    <w:rsid w:val="0044575C"/>
    <w:rsid w:val="00445EEF"/>
    <w:rsid w:val="00450B6B"/>
    <w:rsid w:val="004527D2"/>
    <w:rsid w:val="00452E95"/>
    <w:rsid w:val="0045314E"/>
    <w:rsid w:val="004534BD"/>
    <w:rsid w:val="00454A31"/>
    <w:rsid w:val="004556D7"/>
    <w:rsid w:val="00460C3B"/>
    <w:rsid w:val="004612FC"/>
    <w:rsid w:val="00461331"/>
    <w:rsid w:val="00462490"/>
    <w:rsid w:val="004625A2"/>
    <w:rsid w:val="0046336E"/>
    <w:rsid w:val="00464B76"/>
    <w:rsid w:val="00464FEF"/>
    <w:rsid w:val="00467426"/>
    <w:rsid w:val="00467A01"/>
    <w:rsid w:val="00470D56"/>
    <w:rsid w:val="00472275"/>
    <w:rsid w:val="00473911"/>
    <w:rsid w:val="0047FDC5"/>
    <w:rsid w:val="0048017D"/>
    <w:rsid w:val="0048317C"/>
    <w:rsid w:val="004834CD"/>
    <w:rsid w:val="00484106"/>
    <w:rsid w:val="004857C7"/>
    <w:rsid w:val="00485BD1"/>
    <w:rsid w:val="00486A43"/>
    <w:rsid w:val="00486E12"/>
    <w:rsid w:val="00487429"/>
    <w:rsid w:val="004903B6"/>
    <w:rsid w:val="00491262"/>
    <w:rsid w:val="004921D0"/>
    <w:rsid w:val="00493788"/>
    <w:rsid w:val="00493ED0"/>
    <w:rsid w:val="004957F2"/>
    <w:rsid w:val="00496163"/>
    <w:rsid w:val="00496554"/>
    <w:rsid w:val="004967C6"/>
    <w:rsid w:val="00497383"/>
    <w:rsid w:val="00497526"/>
    <w:rsid w:val="004A040B"/>
    <w:rsid w:val="004A0628"/>
    <w:rsid w:val="004A0FA6"/>
    <w:rsid w:val="004A27A7"/>
    <w:rsid w:val="004A2A3A"/>
    <w:rsid w:val="004A34E1"/>
    <w:rsid w:val="004A478B"/>
    <w:rsid w:val="004A744B"/>
    <w:rsid w:val="004A7580"/>
    <w:rsid w:val="004A78C9"/>
    <w:rsid w:val="004A7B53"/>
    <w:rsid w:val="004A7C24"/>
    <w:rsid w:val="004B00CC"/>
    <w:rsid w:val="004B0D55"/>
    <w:rsid w:val="004B17E4"/>
    <w:rsid w:val="004B57C7"/>
    <w:rsid w:val="004B75B0"/>
    <w:rsid w:val="004C081A"/>
    <w:rsid w:val="004C0D17"/>
    <w:rsid w:val="004C0E0A"/>
    <w:rsid w:val="004C18A1"/>
    <w:rsid w:val="004C3844"/>
    <w:rsid w:val="004C3DCA"/>
    <w:rsid w:val="004C4469"/>
    <w:rsid w:val="004C452C"/>
    <w:rsid w:val="004C4929"/>
    <w:rsid w:val="004C4B65"/>
    <w:rsid w:val="004C53AA"/>
    <w:rsid w:val="004C57BA"/>
    <w:rsid w:val="004C5A5D"/>
    <w:rsid w:val="004C5C05"/>
    <w:rsid w:val="004C5EC2"/>
    <w:rsid w:val="004C7426"/>
    <w:rsid w:val="004C776C"/>
    <w:rsid w:val="004D1B6D"/>
    <w:rsid w:val="004D27F0"/>
    <w:rsid w:val="004D3A60"/>
    <w:rsid w:val="004D4543"/>
    <w:rsid w:val="004D471D"/>
    <w:rsid w:val="004D4959"/>
    <w:rsid w:val="004D4ACD"/>
    <w:rsid w:val="004D4B56"/>
    <w:rsid w:val="004D4F08"/>
    <w:rsid w:val="004D4F9C"/>
    <w:rsid w:val="004D6475"/>
    <w:rsid w:val="004E0A86"/>
    <w:rsid w:val="004E116A"/>
    <w:rsid w:val="004E134B"/>
    <w:rsid w:val="004E180C"/>
    <w:rsid w:val="004E33C8"/>
    <w:rsid w:val="004E556B"/>
    <w:rsid w:val="004E5BA4"/>
    <w:rsid w:val="004E5BBF"/>
    <w:rsid w:val="004E7A08"/>
    <w:rsid w:val="004F0039"/>
    <w:rsid w:val="004F067A"/>
    <w:rsid w:val="004F10F9"/>
    <w:rsid w:val="004F1349"/>
    <w:rsid w:val="004F24EE"/>
    <w:rsid w:val="004F27F3"/>
    <w:rsid w:val="004F362D"/>
    <w:rsid w:val="004F3FE5"/>
    <w:rsid w:val="004F4770"/>
    <w:rsid w:val="004F6971"/>
    <w:rsid w:val="0050071C"/>
    <w:rsid w:val="00500E45"/>
    <w:rsid w:val="005026A4"/>
    <w:rsid w:val="00502E79"/>
    <w:rsid w:val="00502E97"/>
    <w:rsid w:val="00504C7F"/>
    <w:rsid w:val="005053DF"/>
    <w:rsid w:val="005055EE"/>
    <w:rsid w:val="005070F9"/>
    <w:rsid w:val="005071B1"/>
    <w:rsid w:val="00510326"/>
    <w:rsid w:val="00511404"/>
    <w:rsid w:val="00511D93"/>
    <w:rsid w:val="005120B5"/>
    <w:rsid w:val="00512BB7"/>
    <w:rsid w:val="00520FA2"/>
    <w:rsid w:val="005211EC"/>
    <w:rsid w:val="00521579"/>
    <w:rsid w:val="005220F2"/>
    <w:rsid w:val="0052276E"/>
    <w:rsid w:val="005229E7"/>
    <w:rsid w:val="00522CBF"/>
    <w:rsid w:val="00526ABA"/>
    <w:rsid w:val="00526E96"/>
    <w:rsid w:val="005272F0"/>
    <w:rsid w:val="00531B34"/>
    <w:rsid w:val="005328ED"/>
    <w:rsid w:val="00532CEE"/>
    <w:rsid w:val="005336B5"/>
    <w:rsid w:val="005359D5"/>
    <w:rsid w:val="00536578"/>
    <w:rsid w:val="005365F4"/>
    <w:rsid w:val="00536A09"/>
    <w:rsid w:val="005403FF"/>
    <w:rsid w:val="0054060D"/>
    <w:rsid w:val="0054215B"/>
    <w:rsid w:val="00543877"/>
    <w:rsid w:val="005439D3"/>
    <w:rsid w:val="00543A96"/>
    <w:rsid w:val="005446DF"/>
    <w:rsid w:val="00544FE5"/>
    <w:rsid w:val="00545012"/>
    <w:rsid w:val="005461CD"/>
    <w:rsid w:val="005462F4"/>
    <w:rsid w:val="00551F64"/>
    <w:rsid w:val="0055325A"/>
    <w:rsid w:val="0055338F"/>
    <w:rsid w:val="00555D74"/>
    <w:rsid w:val="00555EAE"/>
    <w:rsid w:val="00556567"/>
    <w:rsid w:val="00560549"/>
    <w:rsid w:val="00560E80"/>
    <w:rsid w:val="005611A0"/>
    <w:rsid w:val="005615B7"/>
    <w:rsid w:val="00561CA7"/>
    <w:rsid w:val="00563D1F"/>
    <w:rsid w:val="005645AE"/>
    <w:rsid w:val="00564713"/>
    <w:rsid w:val="00565368"/>
    <w:rsid w:val="005655D4"/>
    <w:rsid w:val="00566F67"/>
    <w:rsid w:val="00572996"/>
    <w:rsid w:val="00574DB8"/>
    <w:rsid w:val="00575928"/>
    <w:rsid w:val="0057593F"/>
    <w:rsid w:val="00575ADA"/>
    <w:rsid w:val="0057684F"/>
    <w:rsid w:val="005768B5"/>
    <w:rsid w:val="005771C6"/>
    <w:rsid w:val="005772A7"/>
    <w:rsid w:val="005812E2"/>
    <w:rsid w:val="005852C7"/>
    <w:rsid w:val="005857BB"/>
    <w:rsid w:val="0058782D"/>
    <w:rsid w:val="00587981"/>
    <w:rsid w:val="00587B5E"/>
    <w:rsid w:val="005903CE"/>
    <w:rsid w:val="0059268E"/>
    <w:rsid w:val="00592B30"/>
    <w:rsid w:val="00593444"/>
    <w:rsid w:val="00596579"/>
    <w:rsid w:val="005967D2"/>
    <w:rsid w:val="00596B35"/>
    <w:rsid w:val="005A01F1"/>
    <w:rsid w:val="005A09C2"/>
    <w:rsid w:val="005A0BCF"/>
    <w:rsid w:val="005A0F32"/>
    <w:rsid w:val="005A2E5D"/>
    <w:rsid w:val="005A3E61"/>
    <w:rsid w:val="005A5AB5"/>
    <w:rsid w:val="005A65B7"/>
    <w:rsid w:val="005A7A3C"/>
    <w:rsid w:val="005B0353"/>
    <w:rsid w:val="005B044B"/>
    <w:rsid w:val="005B0A5B"/>
    <w:rsid w:val="005B1766"/>
    <w:rsid w:val="005B1B53"/>
    <w:rsid w:val="005B4361"/>
    <w:rsid w:val="005B49A8"/>
    <w:rsid w:val="005B51A3"/>
    <w:rsid w:val="005B60BA"/>
    <w:rsid w:val="005B6F43"/>
    <w:rsid w:val="005B71D7"/>
    <w:rsid w:val="005B7B3B"/>
    <w:rsid w:val="005B7C61"/>
    <w:rsid w:val="005C12F0"/>
    <w:rsid w:val="005C1AAE"/>
    <w:rsid w:val="005C1B0A"/>
    <w:rsid w:val="005C29DD"/>
    <w:rsid w:val="005C2A71"/>
    <w:rsid w:val="005C2AD2"/>
    <w:rsid w:val="005C3AE9"/>
    <w:rsid w:val="005C73D1"/>
    <w:rsid w:val="005C793D"/>
    <w:rsid w:val="005C7D39"/>
    <w:rsid w:val="005D059A"/>
    <w:rsid w:val="005D2649"/>
    <w:rsid w:val="005D4311"/>
    <w:rsid w:val="005D4334"/>
    <w:rsid w:val="005D75B3"/>
    <w:rsid w:val="005E4023"/>
    <w:rsid w:val="005E5336"/>
    <w:rsid w:val="005E5848"/>
    <w:rsid w:val="005E660B"/>
    <w:rsid w:val="005E692C"/>
    <w:rsid w:val="005F51E6"/>
    <w:rsid w:val="005F52B4"/>
    <w:rsid w:val="005F5629"/>
    <w:rsid w:val="005F5630"/>
    <w:rsid w:val="005F59D3"/>
    <w:rsid w:val="005F6D39"/>
    <w:rsid w:val="005F7F60"/>
    <w:rsid w:val="00601330"/>
    <w:rsid w:val="00601BC3"/>
    <w:rsid w:val="006043FE"/>
    <w:rsid w:val="00606651"/>
    <w:rsid w:val="00611D92"/>
    <w:rsid w:val="006131BF"/>
    <w:rsid w:val="00613912"/>
    <w:rsid w:val="00613CD0"/>
    <w:rsid w:val="00614221"/>
    <w:rsid w:val="00614237"/>
    <w:rsid w:val="006153C8"/>
    <w:rsid w:val="00615747"/>
    <w:rsid w:val="006205C9"/>
    <w:rsid w:val="0062191D"/>
    <w:rsid w:val="006223E6"/>
    <w:rsid w:val="00623002"/>
    <w:rsid w:val="006253FA"/>
    <w:rsid w:val="00625AC4"/>
    <w:rsid w:val="006267AA"/>
    <w:rsid w:val="0062683F"/>
    <w:rsid w:val="0062715D"/>
    <w:rsid w:val="006273B6"/>
    <w:rsid w:val="0062E09B"/>
    <w:rsid w:val="00630445"/>
    <w:rsid w:val="006308D9"/>
    <w:rsid w:val="006309E3"/>
    <w:rsid w:val="00631A27"/>
    <w:rsid w:val="00635FAF"/>
    <w:rsid w:val="00636B8B"/>
    <w:rsid w:val="006371B4"/>
    <w:rsid w:val="0064025D"/>
    <w:rsid w:val="006408AC"/>
    <w:rsid w:val="0064371A"/>
    <w:rsid w:val="0064461D"/>
    <w:rsid w:val="00645E2F"/>
    <w:rsid w:val="006475EB"/>
    <w:rsid w:val="00650143"/>
    <w:rsid w:val="006514A6"/>
    <w:rsid w:val="00651D00"/>
    <w:rsid w:val="00652FBD"/>
    <w:rsid w:val="00653C06"/>
    <w:rsid w:val="0065429A"/>
    <w:rsid w:val="00654B7E"/>
    <w:rsid w:val="00656651"/>
    <w:rsid w:val="0065689E"/>
    <w:rsid w:val="00656C28"/>
    <w:rsid w:val="0066021F"/>
    <w:rsid w:val="00662179"/>
    <w:rsid w:val="00663AF7"/>
    <w:rsid w:val="00664A78"/>
    <w:rsid w:val="00664B45"/>
    <w:rsid w:val="006674AC"/>
    <w:rsid w:val="00667619"/>
    <w:rsid w:val="00670C0B"/>
    <w:rsid w:val="00671663"/>
    <w:rsid w:val="006716DC"/>
    <w:rsid w:val="00673CF4"/>
    <w:rsid w:val="00673FB7"/>
    <w:rsid w:val="0067440A"/>
    <w:rsid w:val="0067474C"/>
    <w:rsid w:val="00674C27"/>
    <w:rsid w:val="00675425"/>
    <w:rsid w:val="006765D2"/>
    <w:rsid w:val="00681C03"/>
    <w:rsid w:val="0068408D"/>
    <w:rsid w:val="00685830"/>
    <w:rsid w:val="00685929"/>
    <w:rsid w:val="0068695C"/>
    <w:rsid w:val="006901CF"/>
    <w:rsid w:val="00690238"/>
    <w:rsid w:val="006906D2"/>
    <w:rsid w:val="00690816"/>
    <w:rsid w:val="0069095D"/>
    <w:rsid w:val="0069100E"/>
    <w:rsid w:val="0069125A"/>
    <w:rsid w:val="00691BA5"/>
    <w:rsid w:val="00691DC2"/>
    <w:rsid w:val="00691E93"/>
    <w:rsid w:val="0069504F"/>
    <w:rsid w:val="00696655"/>
    <w:rsid w:val="00697A8B"/>
    <w:rsid w:val="006A161F"/>
    <w:rsid w:val="006A271A"/>
    <w:rsid w:val="006A2C5A"/>
    <w:rsid w:val="006A2F0D"/>
    <w:rsid w:val="006A3E65"/>
    <w:rsid w:val="006A4F3D"/>
    <w:rsid w:val="006A5726"/>
    <w:rsid w:val="006A61E4"/>
    <w:rsid w:val="006A659B"/>
    <w:rsid w:val="006B0149"/>
    <w:rsid w:val="006B1C2C"/>
    <w:rsid w:val="006B3023"/>
    <w:rsid w:val="006B3469"/>
    <w:rsid w:val="006B379F"/>
    <w:rsid w:val="006B3FDF"/>
    <w:rsid w:val="006B4BE2"/>
    <w:rsid w:val="006B4C5F"/>
    <w:rsid w:val="006B548C"/>
    <w:rsid w:val="006B610C"/>
    <w:rsid w:val="006B6310"/>
    <w:rsid w:val="006B68E5"/>
    <w:rsid w:val="006B712D"/>
    <w:rsid w:val="006C1DBC"/>
    <w:rsid w:val="006C217D"/>
    <w:rsid w:val="006C2306"/>
    <w:rsid w:val="006C3173"/>
    <w:rsid w:val="006C4491"/>
    <w:rsid w:val="006C44F6"/>
    <w:rsid w:val="006C678A"/>
    <w:rsid w:val="006D06B1"/>
    <w:rsid w:val="006D077B"/>
    <w:rsid w:val="006D271F"/>
    <w:rsid w:val="006D3826"/>
    <w:rsid w:val="006D3E26"/>
    <w:rsid w:val="006D5139"/>
    <w:rsid w:val="006D6092"/>
    <w:rsid w:val="006D6425"/>
    <w:rsid w:val="006D7D72"/>
    <w:rsid w:val="006DAC69"/>
    <w:rsid w:val="006E029C"/>
    <w:rsid w:val="006E1040"/>
    <w:rsid w:val="006E1B30"/>
    <w:rsid w:val="006E3ACE"/>
    <w:rsid w:val="006E3EB8"/>
    <w:rsid w:val="006E3FA0"/>
    <w:rsid w:val="006E546E"/>
    <w:rsid w:val="006E64DA"/>
    <w:rsid w:val="006E6D23"/>
    <w:rsid w:val="006E77B5"/>
    <w:rsid w:val="006E7B0E"/>
    <w:rsid w:val="006E7B7A"/>
    <w:rsid w:val="006F1BA8"/>
    <w:rsid w:val="006F2D33"/>
    <w:rsid w:val="006F35A9"/>
    <w:rsid w:val="006F6394"/>
    <w:rsid w:val="006F7218"/>
    <w:rsid w:val="006F7A13"/>
    <w:rsid w:val="006F87EB"/>
    <w:rsid w:val="00700D19"/>
    <w:rsid w:val="00701C6C"/>
    <w:rsid w:val="0070230A"/>
    <w:rsid w:val="00702706"/>
    <w:rsid w:val="00702C2B"/>
    <w:rsid w:val="0070326B"/>
    <w:rsid w:val="0070525A"/>
    <w:rsid w:val="00705471"/>
    <w:rsid w:val="00707546"/>
    <w:rsid w:val="00707804"/>
    <w:rsid w:val="00707D14"/>
    <w:rsid w:val="007112BF"/>
    <w:rsid w:val="00712107"/>
    <w:rsid w:val="00712C48"/>
    <w:rsid w:val="0071378D"/>
    <w:rsid w:val="00714531"/>
    <w:rsid w:val="00714A5E"/>
    <w:rsid w:val="007151B5"/>
    <w:rsid w:val="007163D2"/>
    <w:rsid w:val="00717886"/>
    <w:rsid w:val="00720E14"/>
    <w:rsid w:val="0072281A"/>
    <w:rsid w:val="007228A1"/>
    <w:rsid w:val="00723E0D"/>
    <w:rsid w:val="007247F9"/>
    <w:rsid w:val="00725E92"/>
    <w:rsid w:val="00727A43"/>
    <w:rsid w:val="00730090"/>
    <w:rsid w:val="0073229E"/>
    <w:rsid w:val="0073272C"/>
    <w:rsid w:val="00733995"/>
    <w:rsid w:val="007358BE"/>
    <w:rsid w:val="00735F0A"/>
    <w:rsid w:val="00740755"/>
    <w:rsid w:val="00741359"/>
    <w:rsid w:val="0074185A"/>
    <w:rsid w:val="0074371F"/>
    <w:rsid w:val="00744179"/>
    <w:rsid w:val="007443AE"/>
    <w:rsid w:val="00744D7C"/>
    <w:rsid w:val="00745BE5"/>
    <w:rsid w:val="007465FA"/>
    <w:rsid w:val="007468FD"/>
    <w:rsid w:val="00747D00"/>
    <w:rsid w:val="00751B93"/>
    <w:rsid w:val="00752993"/>
    <w:rsid w:val="007539BF"/>
    <w:rsid w:val="00753CE3"/>
    <w:rsid w:val="00754252"/>
    <w:rsid w:val="00754663"/>
    <w:rsid w:val="007557CC"/>
    <w:rsid w:val="00756C14"/>
    <w:rsid w:val="007575D9"/>
    <w:rsid w:val="00757686"/>
    <w:rsid w:val="00757F20"/>
    <w:rsid w:val="00761303"/>
    <w:rsid w:val="007629A7"/>
    <w:rsid w:val="00762B85"/>
    <w:rsid w:val="007636C4"/>
    <w:rsid w:val="00764077"/>
    <w:rsid w:val="007642B7"/>
    <w:rsid w:val="007653E9"/>
    <w:rsid w:val="00766F03"/>
    <w:rsid w:val="007676F2"/>
    <w:rsid w:val="0076C557"/>
    <w:rsid w:val="0077060A"/>
    <w:rsid w:val="00770EC6"/>
    <w:rsid w:val="00774105"/>
    <w:rsid w:val="00774484"/>
    <w:rsid w:val="00774596"/>
    <w:rsid w:val="00776BBC"/>
    <w:rsid w:val="00776D2A"/>
    <w:rsid w:val="00777444"/>
    <w:rsid w:val="00777AA0"/>
    <w:rsid w:val="00780561"/>
    <w:rsid w:val="00780B5B"/>
    <w:rsid w:val="00783E86"/>
    <w:rsid w:val="00784498"/>
    <w:rsid w:val="007853DC"/>
    <w:rsid w:val="00786B48"/>
    <w:rsid w:val="00786F0B"/>
    <w:rsid w:val="00787D4B"/>
    <w:rsid w:val="0079044D"/>
    <w:rsid w:val="0079149C"/>
    <w:rsid w:val="00791809"/>
    <w:rsid w:val="00791BF7"/>
    <w:rsid w:val="007923CF"/>
    <w:rsid w:val="00792789"/>
    <w:rsid w:val="00792E27"/>
    <w:rsid w:val="00793D7B"/>
    <w:rsid w:val="00794A60"/>
    <w:rsid w:val="007960AD"/>
    <w:rsid w:val="0079627B"/>
    <w:rsid w:val="00796A10"/>
    <w:rsid w:val="00796BB9"/>
    <w:rsid w:val="00797174"/>
    <w:rsid w:val="007A0C90"/>
    <w:rsid w:val="007A2F75"/>
    <w:rsid w:val="007A3485"/>
    <w:rsid w:val="007A38C3"/>
    <w:rsid w:val="007A4020"/>
    <w:rsid w:val="007A4A31"/>
    <w:rsid w:val="007A4BCA"/>
    <w:rsid w:val="007A537C"/>
    <w:rsid w:val="007A54F1"/>
    <w:rsid w:val="007A6897"/>
    <w:rsid w:val="007A69EB"/>
    <w:rsid w:val="007A6EB2"/>
    <w:rsid w:val="007A7AFF"/>
    <w:rsid w:val="007A7EB2"/>
    <w:rsid w:val="007B13EA"/>
    <w:rsid w:val="007B1993"/>
    <w:rsid w:val="007B1B9E"/>
    <w:rsid w:val="007B3706"/>
    <w:rsid w:val="007B47C6"/>
    <w:rsid w:val="007B6575"/>
    <w:rsid w:val="007B758C"/>
    <w:rsid w:val="007B793C"/>
    <w:rsid w:val="007C0D17"/>
    <w:rsid w:val="007C1355"/>
    <w:rsid w:val="007C20D3"/>
    <w:rsid w:val="007C256E"/>
    <w:rsid w:val="007C2C24"/>
    <w:rsid w:val="007C39EA"/>
    <w:rsid w:val="007C4DB4"/>
    <w:rsid w:val="007C50D1"/>
    <w:rsid w:val="007C5892"/>
    <w:rsid w:val="007C61FD"/>
    <w:rsid w:val="007C65E9"/>
    <w:rsid w:val="007C7459"/>
    <w:rsid w:val="007D077B"/>
    <w:rsid w:val="007D105C"/>
    <w:rsid w:val="007D24DE"/>
    <w:rsid w:val="007D4126"/>
    <w:rsid w:val="007D63FA"/>
    <w:rsid w:val="007D6953"/>
    <w:rsid w:val="007D7343"/>
    <w:rsid w:val="007E38F0"/>
    <w:rsid w:val="007E3C64"/>
    <w:rsid w:val="007E650F"/>
    <w:rsid w:val="007F19EF"/>
    <w:rsid w:val="007F2C44"/>
    <w:rsid w:val="007F33C9"/>
    <w:rsid w:val="007F3C73"/>
    <w:rsid w:val="007F4578"/>
    <w:rsid w:val="007F780F"/>
    <w:rsid w:val="00802410"/>
    <w:rsid w:val="0080281E"/>
    <w:rsid w:val="00804BF6"/>
    <w:rsid w:val="008060C9"/>
    <w:rsid w:val="00807334"/>
    <w:rsid w:val="008078AD"/>
    <w:rsid w:val="00807ACB"/>
    <w:rsid w:val="00807C71"/>
    <w:rsid w:val="00807C7F"/>
    <w:rsid w:val="00810861"/>
    <w:rsid w:val="008123C7"/>
    <w:rsid w:val="00812506"/>
    <w:rsid w:val="0081359B"/>
    <w:rsid w:val="00813EED"/>
    <w:rsid w:val="00814736"/>
    <w:rsid w:val="008147DE"/>
    <w:rsid w:val="00815BEC"/>
    <w:rsid w:val="00816877"/>
    <w:rsid w:val="0081762E"/>
    <w:rsid w:val="008205F9"/>
    <w:rsid w:val="008220AC"/>
    <w:rsid w:val="00822AAE"/>
    <w:rsid w:val="00823B50"/>
    <w:rsid w:val="008241CD"/>
    <w:rsid w:val="00825456"/>
    <w:rsid w:val="0082669F"/>
    <w:rsid w:val="00826778"/>
    <w:rsid w:val="00826A50"/>
    <w:rsid w:val="0082755A"/>
    <w:rsid w:val="008307CF"/>
    <w:rsid w:val="0083096E"/>
    <w:rsid w:val="00833A4A"/>
    <w:rsid w:val="00833C05"/>
    <w:rsid w:val="00834341"/>
    <w:rsid w:val="008357EC"/>
    <w:rsid w:val="00835A8B"/>
    <w:rsid w:val="00836E16"/>
    <w:rsid w:val="00841EDF"/>
    <w:rsid w:val="00841F7D"/>
    <w:rsid w:val="008426E6"/>
    <w:rsid w:val="008432EF"/>
    <w:rsid w:val="00843969"/>
    <w:rsid w:val="0084454C"/>
    <w:rsid w:val="0084494E"/>
    <w:rsid w:val="00844C07"/>
    <w:rsid w:val="00845969"/>
    <w:rsid w:val="00845D2E"/>
    <w:rsid w:val="0084704F"/>
    <w:rsid w:val="008474BC"/>
    <w:rsid w:val="00850214"/>
    <w:rsid w:val="00850A4D"/>
    <w:rsid w:val="00850CD1"/>
    <w:rsid w:val="00850EBE"/>
    <w:rsid w:val="00853AE6"/>
    <w:rsid w:val="0085471F"/>
    <w:rsid w:val="00855CA8"/>
    <w:rsid w:val="00857097"/>
    <w:rsid w:val="008606A5"/>
    <w:rsid w:val="0086296A"/>
    <w:rsid w:val="00865024"/>
    <w:rsid w:val="00866394"/>
    <w:rsid w:val="00866887"/>
    <w:rsid w:val="00866B47"/>
    <w:rsid w:val="00870C54"/>
    <w:rsid w:val="00871728"/>
    <w:rsid w:val="00872D7A"/>
    <w:rsid w:val="008733D4"/>
    <w:rsid w:val="008739D9"/>
    <w:rsid w:val="0087459D"/>
    <w:rsid w:val="00875C56"/>
    <w:rsid w:val="008760E1"/>
    <w:rsid w:val="0087655B"/>
    <w:rsid w:val="008805AC"/>
    <w:rsid w:val="00880F27"/>
    <w:rsid w:val="008813F8"/>
    <w:rsid w:val="0088362E"/>
    <w:rsid w:val="0088417A"/>
    <w:rsid w:val="00885474"/>
    <w:rsid w:val="00885942"/>
    <w:rsid w:val="00885EE3"/>
    <w:rsid w:val="00890726"/>
    <w:rsid w:val="00890BD2"/>
    <w:rsid w:val="008916E7"/>
    <w:rsid w:val="00891E8C"/>
    <w:rsid w:val="00891FE6"/>
    <w:rsid w:val="00895A6F"/>
    <w:rsid w:val="00895E49"/>
    <w:rsid w:val="00896F21"/>
    <w:rsid w:val="008A0C8E"/>
    <w:rsid w:val="008A1387"/>
    <w:rsid w:val="008A1CDC"/>
    <w:rsid w:val="008A2340"/>
    <w:rsid w:val="008A3E97"/>
    <w:rsid w:val="008A51D5"/>
    <w:rsid w:val="008A51FD"/>
    <w:rsid w:val="008A7C92"/>
    <w:rsid w:val="008B0FC4"/>
    <w:rsid w:val="008B14AC"/>
    <w:rsid w:val="008B2919"/>
    <w:rsid w:val="008B348E"/>
    <w:rsid w:val="008B3FE2"/>
    <w:rsid w:val="008B4CEF"/>
    <w:rsid w:val="008B5513"/>
    <w:rsid w:val="008B6ECA"/>
    <w:rsid w:val="008B6F25"/>
    <w:rsid w:val="008B6FE3"/>
    <w:rsid w:val="008B7B87"/>
    <w:rsid w:val="008C0804"/>
    <w:rsid w:val="008C2C6C"/>
    <w:rsid w:val="008C3C33"/>
    <w:rsid w:val="008C4BCF"/>
    <w:rsid w:val="008D154E"/>
    <w:rsid w:val="008D2754"/>
    <w:rsid w:val="008D43CF"/>
    <w:rsid w:val="008D502E"/>
    <w:rsid w:val="008D5097"/>
    <w:rsid w:val="008D544E"/>
    <w:rsid w:val="008E0825"/>
    <w:rsid w:val="008E1077"/>
    <w:rsid w:val="008E3F2D"/>
    <w:rsid w:val="008E3FEE"/>
    <w:rsid w:val="008E451A"/>
    <w:rsid w:val="008E4B2C"/>
    <w:rsid w:val="008E5B43"/>
    <w:rsid w:val="008E6271"/>
    <w:rsid w:val="008E6555"/>
    <w:rsid w:val="008F09E5"/>
    <w:rsid w:val="008F13BE"/>
    <w:rsid w:val="008F14A3"/>
    <w:rsid w:val="008F1674"/>
    <w:rsid w:val="008F19FB"/>
    <w:rsid w:val="008F2056"/>
    <w:rsid w:val="008F29E0"/>
    <w:rsid w:val="008F2AB6"/>
    <w:rsid w:val="008F3765"/>
    <w:rsid w:val="008F6083"/>
    <w:rsid w:val="008F6767"/>
    <w:rsid w:val="008F7ADD"/>
    <w:rsid w:val="00900073"/>
    <w:rsid w:val="0090031F"/>
    <w:rsid w:val="00901BE2"/>
    <w:rsid w:val="00902242"/>
    <w:rsid w:val="0090393A"/>
    <w:rsid w:val="00903B0D"/>
    <w:rsid w:val="00904249"/>
    <w:rsid w:val="00904420"/>
    <w:rsid w:val="009112DF"/>
    <w:rsid w:val="00912794"/>
    <w:rsid w:val="00912D9F"/>
    <w:rsid w:val="00913061"/>
    <w:rsid w:val="00914599"/>
    <w:rsid w:val="00914AA5"/>
    <w:rsid w:val="00917F6E"/>
    <w:rsid w:val="00920350"/>
    <w:rsid w:val="009214E2"/>
    <w:rsid w:val="00921B15"/>
    <w:rsid w:val="00923D16"/>
    <w:rsid w:val="0092515A"/>
    <w:rsid w:val="00927E5D"/>
    <w:rsid w:val="00927F49"/>
    <w:rsid w:val="009301F4"/>
    <w:rsid w:val="00931643"/>
    <w:rsid w:val="00931F75"/>
    <w:rsid w:val="00932B1E"/>
    <w:rsid w:val="0093315D"/>
    <w:rsid w:val="00933609"/>
    <w:rsid w:val="009337D4"/>
    <w:rsid w:val="009337FF"/>
    <w:rsid w:val="00933F63"/>
    <w:rsid w:val="00934511"/>
    <w:rsid w:val="00934C63"/>
    <w:rsid w:val="00934CA9"/>
    <w:rsid w:val="00934F7B"/>
    <w:rsid w:val="00935F93"/>
    <w:rsid w:val="009363FC"/>
    <w:rsid w:val="00937D64"/>
    <w:rsid w:val="00937F4E"/>
    <w:rsid w:val="00940947"/>
    <w:rsid w:val="00940A7B"/>
    <w:rsid w:val="00941B7D"/>
    <w:rsid w:val="009432EC"/>
    <w:rsid w:val="009453FA"/>
    <w:rsid w:val="00945563"/>
    <w:rsid w:val="00945F42"/>
    <w:rsid w:val="0094638A"/>
    <w:rsid w:val="00946891"/>
    <w:rsid w:val="00946EAE"/>
    <w:rsid w:val="009477D6"/>
    <w:rsid w:val="00947E38"/>
    <w:rsid w:val="0095007B"/>
    <w:rsid w:val="00950536"/>
    <w:rsid w:val="00951833"/>
    <w:rsid w:val="00955785"/>
    <w:rsid w:val="00956094"/>
    <w:rsid w:val="00957AE7"/>
    <w:rsid w:val="009609E6"/>
    <w:rsid w:val="00960F8E"/>
    <w:rsid w:val="009610D4"/>
    <w:rsid w:val="00962784"/>
    <w:rsid w:val="0096371D"/>
    <w:rsid w:val="00963A86"/>
    <w:rsid w:val="0096401A"/>
    <w:rsid w:val="00964BD4"/>
    <w:rsid w:val="009660D5"/>
    <w:rsid w:val="0096673E"/>
    <w:rsid w:val="0096769B"/>
    <w:rsid w:val="00967DB4"/>
    <w:rsid w:val="00970E0D"/>
    <w:rsid w:val="00970FA6"/>
    <w:rsid w:val="00973D40"/>
    <w:rsid w:val="0097585F"/>
    <w:rsid w:val="0097743C"/>
    <w:rsid w:val="00977B56"/>
    <w:rsid w:val="00981F12"/>
    <w:rsid w:val="009820BA"/>
    <w:rsid w:val="00982CA7"/>
    <w:rsid w:val="009837C3"/>
    <w:rsid w:val="00983F2E"/>
    <w:rsid w:val="0098430A"/>
    <w:rsid w:val="00985469"/>
    <w:rsid w:val="00985CC3"/>
    <w:rsid w:val="00986443"/>
    <w:rsid w:val="0098797F"/>
    <w:rsid w:val="00987F46"/>
    <w:rsid w:val="00990226"/>
    <w:rsid w:val="009925BC"/>
    <w:rsid w:val="00992F78"/>
    <w:rsid w:val="009932EE"/>
    <w:rsid w:val="00994E4B"/>
    <w:rsid w:val="00995D22"/>
    <w:rsid w:val="00996179"/>
    <w:rsid w:val="0099718E"/>
    <w:rsid w:val="00997CD0"/>
    <w:rsid w:val="009A0B8B"/>
    <w:rsid w:val="009A1C6A"/>
    <w:rsid w:val="009A27BF"/>
    <w:rsid w:val="009A3D47"/>
    <w:rsid w:val="009A5DC1"/>
    <w:rsid w:val="009B0E19"/>
    <w:rsid w:val="009B102A"/>
    <w:rsid w:val="009B2D61"/>
    <w:rsid w:val="009B2FCA"/>
    <w:rsid w:val="009B3836"/>
    <w:rsid w:val="009B4F17"/>
    <w:rsid w:val="009B5078"/>
    <w:rsid w:val="009B5EDC"/>
    <w:rsid w:val="009B6D16"/>
    <w:rsid w:val="009B6E40"/>
    <w:rsid w:val="009B72A8"/>
    <w:rsid w:val="009B7AFD"/>
    <w:rsid w:val="009C0569"/>
    <w:rsid w:val="009C06BE"/>
    <w:rsid w:val="009C0C73"/>
    <w:rsid w:val="009C1055"/>
    <w:rsid w:val="009C10D9"/>
    <w:rsid w:val="009C1311"/>
    <w:rsid w:val="009C1338"/>
    <w:rsid w:val="009C1CF3"/>
    <w:rsid w:val="009C52C7"/>
    <w:rsid w:val="009C6944"/>
    <w:rsid w:val="009D0DCF"/>
    <w:rsid w:val="009D2139"/>
    <w:rsid w:val="009D298C"/>
    <w:rsid w:val="009D2C64"/>
    <w:rsid w:val="009D375E"/>
    <w:rsid w:val="009D3AE4"/>
    <w:rsid w:val="009D4507"/>
    <w:rsid w:val="009D4DB9"/>
    <w:rsid w:val="009D668D"/>
    <w:rsid w:val="009D77D3"/>
    <w:rsid w:val="009E09F1"/>
    <w:rsid w:val="009E184B"/>
    <w:rsid w:val="009E21E2"/>
    <w:rsid w:val="009E27DE"/>
    <w:rsid w:val="009E2DDB"/>
    <w:rsid w:val="009E2DFE"/>
    <w:rsid w:val="009E3F54"/>
    <w:rsid w:val="009E3FFB"/>
    <w:rsid w:val="009E462E"/>
    <w:rsid w:val="009E54F2"/>
    <w:rsid w:val="009E5A85"/>
    <w:rsid w:val="009E6831"/>
    <w:rsid w:val="009E6EA0"/>
    <w:rsid w:val="009E92A2"/>
    <w:rsid w:val="009F0B43"/>
    <w:rsid w:val="009F1237"/>
    <w:rsid w:val="009F2780"/>
    <w:rsid w:val="009F53E9"/>
    <w:rsid w:val="009F6147"/>
    <w:rsid w:val="009F6577"/>
    <w:rsid w:val="009F7579"/>
    <w:rsid w:val="009F777C"/>
    <w:rsid w:val="009F7870"/>
    <w:rsid w:val="00A00B0E"/>
    <w:rsid w:val="00A01129"/>
    <w:rsid w:val="00A03270"/>
    <w:rsid w:val="00A0370A"/>
    <w:rsid w:val="00A04083"/>
    <w:rsid w:val="00A044C1"/>
    <w:rsid w:val="00A047C3"/>
    <w:rsid w:val="00A05149"/>
    <w:rsid w:val="00A058AA"/>
    <w:rsid w:val="00A065AC"/>
    <w:rsid w:val="00A1181C"/>
    <w:rsid w:val="00A13418"/>
    <w:rsid w:val="00A14C2C"/>
    <w:rsid w:val="00A1511F"/>
    <w:rsid w:val="00A15454"/>
    <w:rsid w:val="00A1589E"/>
    <w:rsid w:val="00A15CF5"/>
    <w:rsid w:val="00A16845"/>
    <w:rsid w:val="00A16C22"/>
    <w:rsid w:val="00A16DCD"/>
    <w:rsid w:val="00A17850"/>
    <w:rsid w:val="00A17D87"/>
    <w:rsid w:val="00A22A00"/>
    <w:rsid w:val="00A23AA4"/>
    <w:rsid w:val="00A243F5"/>
    <w:rsid w:val="00A25123"/>
    <w:rsid w:val="00A2561E"/>
    <w:rsid w:val="00A25E91"/>
    <w:rsid w:val="00A27548"/>
    <w:rsid w:val="00A31741"/>
    <w:rsid w:val="00A32486"/>
    <w:rsid w:val="00A3252F"/>
    <w:rsid w:val="00A338A1"/>
    <w:rsid w:val="00A33A0F"/>
    <w:rsid w:val="00A33AA2"/>
    <w:rsid w:val="00A35157"/>
    <w:rsid w:val="00A36219"/>
    <w:rsid w:val="00A365EB"/>
    <w:rsid w:val="00A402D2"/>
    <w:rsid w:val="00A41A91"/>
    <w:rsid w:val="00A45427"/>
    <w:rsid w:val="00A45AF4"/>
    <w:rsid w:val="00A45FBE"/>
    <w:rsid w:val="00A46EBA"/>
    <w:rsid w:val="00A475A9"/>
    <w:rsid w:val="00A477C8"/>
    <w:rsid w:val="00A477F1"/>
    <w:rsid w:val="00A4786C"/>
    <w:rsid w:val="00A47A1F"/>
    <w:rsid w:val="00A47ED9"/>
    <w:rsid w:val="00A51DAF"/>
    <w:rsid w:val="00A56BA9"/>
    <w:rsid w:val="00A605E5"/>
    <w:rsid w:val="00A60691"/>
    <w:rsid w:val="00A60B66"/>
    <w:rsid w:val="00A60BDF"/>
    <w:rsid w:val="00A61649"/>
    <w:rsid w:val="00A61C70"/>
    <w:rsid w:val="00A62066"/>
    <w:rsid w:val="00A639E7"/>
    <w:rsid w:val="00A640E8"/>
    <w:rsid w:val="00A673F6"/>
    <w:rsid w:val="00A700A9"/>
    <w:rsid w:val="00A7068B"/>
    <w:rsid w:val="00A710EE"/>
    <w:rsid w:val="00A73140"/>
    <w:rsid w:val="00A73146"/>
    <w:rsid w:val="00A73D7D"/>
    <w:rsid w:val="00A7446A"/>
    <w:rsid w:val="00A76ECB"/>
    <w:rsid w:val="00A77DAB"/>
    <w:rsid w:val="00A7E4F1"/>
    <w:rsid w:val="00A8135C"/>
    <w:rsid w:val="00A8220D"/>
    <w:rsid w:val="00A84EE9"/>
    <w:rsid w:val="00A85FFA"/>
    <w:rsid w:val="00A8709C"/>
    <w:rsid w:val="00A87FA7"/>
    <w:rsid w:val="00A912B0"/>
    <w:rsid w:val="00A927BD"/>
    <w:rsid w:val="00A94198"/>
    <w:rsid w:val="00AA062B"/>
    <w:rsid w:val="00AA10AF"/>
    <w:rsid w:val="00AA1DBA"/>
    <w:rsid w:val="00AA254F"/>
    <w:rsid w:val="00AA27E4"/>
    <w:rsid w:val="00AA37B2"/>
    <w:rsid w:val="00AA3A7A"/>
    <w:rsid w:val="00AA4A35"/>
    <w:rsid w:val="00AA59A0"/>
    <w:rsid w:val="00AA6CEB"/>
    <w:rsid w:val="00AA6EDF"/>
    <w:rsid w:val="00AA75EF"/>
    <w:rsid w:val="00AB0663"/>
    <w:rsid w:val="00AB14AC"/>
    <w:rsid w:val="00AB1772"/>
    <w:rsid w:val="00AB2D06"/>
    <w:rsid w:val="00AB355E"/>
    <w:rsid w:val="00AB3B1B"/>
    <w:rsid w:val="00AB5226"/>
    <w:rsid w:val="00AC044E"/>
    <w:rsid w:val="00AC1E90"/>
    <w:rsid w:val="00AC4397"/>
    <w:rsid w:val="00AC72B6"/>
    <w:rsid w:val="00AD07AE"/>
    <w:rsid w:val="00AD0888"/>
    <w:rsid w:val="00AD19F1"/>
    <w:rsid w:val="00AD22CB"/>
    <w:rsid w:val="00AD2956"/>
    <w:rsid w:val="00AD2DE0"/>
    <w:rsid w:val="00AD2F9D"/>
    <w:rsid w:val="00AD4765"/>
    <w:rsid w:val="00AD5AB4"/>
    <w:rsid w:val="00AD5D85"/>
    <w:rsid w:val="00AD670C"/>
    <w:rsid w:val="00AD6776"/>
    <w:rsid w:val="00AD71BD"/>
    <w:rsid w:val="00AE14F4"/>
    <w:rsid w:val="00AE30CD"/>
    <w:rsid w:val="00AE3FC0"/>
    <w:rsid w:val="00AE45CE"/>
    <w:rsid w:val="00AE663E"/>
    <w:rsid w:val="00AE6BD4"/>
    <w:rsid w:val="00AE6D2D"/>
    <w:rsid w:val="00AE7DC7"/>
    <w:rsid w:val="00AF1A90"/>
    <w:rsid w:val="00AF2745"/>
    <w:rsid w:val="00AF2C27"/>
    <w:rsid w:val="00AF2DCA"/>
    <w:rsid w:val="00AF4880"/>
    <w:rsid w:val="00AF5DC1"/>
    <w:rsid w:val="00B048D3"/>
    <w:rsid w:val="00B0791F"/>
    <w:rsid w:val="00B1033D"/>
    <w:rsid w:val="00B10FBF"/>
    <w:rsid w:val="00B120ED"/>
    <w:rsid w:val="00B13B49"/>
    <w:rsid w:val="00B13EF0"/>
    <w:rsid w:val="00B14900"/>
    <w:rsid w:val="00B14BDD"/>
    <w:rsid w:val="00B15D1C"/>
    <w:rsid w:val="00B170F6"/>
    <w:rsid w:val="00B17532"/>
    <w:rsid w:val="00B2241B"/>
    <w:rsid w:val="00B22FD5"/>
    <w:rsid w:val="00B25A7B"/>
    <w:rsid w:val="00B263C6"/>
    <w:rsid w:val="00B271F3"/>
    <w:rsid w:val="00B274A0"/>
    <w:rsid w:val="00B27723"/>
    <w:rsid w:val="00B30D05"/>
    <w:rsid w:val="00B31640"/>
    <w:rsid w:val="00B319B5"/>
    <w:rsid w:val="00B343BA"/>
    <w:rsid w:val="00B34CD8"/>
    <w:rsid w:val="00B34EC8"/>
    <w:rsid w:val="00B3580A"/>
    <w:rsid w:val="00B35D27"/>
    <w:rsid w:val="00B35D92"/>
    <w:rsid w:val="00B367C0"/>
    <w:rsid w:val="00B37EDC"/>
    <w:rsid w:val="00B4059A"/>
    <w:rsid w:val="00B41A21"/>
    <w:rsid w:val="00B421DF"/>
    <w:rsid w:val="00B422F8"/>
    <w:rsid w:val="00B42BBF"/>
    <w:rsid w:val="00B45105"/>
    <w:rsid w:val="00B5274E"/>
    <w:rsid w:val="00B52954"/>
    <w:rsid w:val="00B52CA5"/>
    <w:rsid w:val="00B548D4"/>
    <w:rsid w:val="00B57398"/>
    <w:rsid w:val="00B62064"/>
    <w:rsid w:val="00B6214E"/>
    <w:rsid w:val="00B6325E"/>
    <w:rsid w:val="00B63DEA"/>
    <w:rsid w:val="00B6414A"/>
    <w:rsid w:val="00B64962"/>
    <w:rsid w:val="00B655FF"/>
    <w:rsid w:val="00B65855"/>
    <w:rsid w:val="00B6673E"/>
    <w:rsid w:val="00B66812"/>
    <w:rsid w:val="00B66EAC"/>
    <w:rsid w:val="00B67421"/>
    <w:rsid w:val="00B700FD"/>
    <w:rsid w:val="00B70597"/>
    <w:rsid w:val="00B70978"/>
    <w:rsid w:val="00B70B1D"/>
    <w:rsid w:val="00B713C2"/>
    <w:rsid w:val="00B71AA8"/>
    <w:rsid w:val="00B71DFA"/>
    <w:rsid w:val="00B72B39"/>
    <w:rsid w:val="00B72BEA"/>
    <w:rsid w:val="00B74402"/>
    <w:rsid w:val="00B74B85"/>
    <w:rsid w:val="00B750C0"/>
    <w:rsid w:val="00B759F9"/>
    <w:rsid w:val="00B76186"/>
    <w:rsid w:val="00B80225"/>
    <w:rsid w:val="00B80A45"/>
    <w:rsid w:val="00B8135D"/>
    <w:rsid w:val="00B82E5F"/>
    <w:rsid w:val="00B832CE"/>
    <w:rsid w:val="00B84F99"/>
    <w:rsid w:val="00B854E2"/>
    <w:rsid w:val="00B85ED0"/>
    <w:rsid w:val="00B86B21"/>
    <w:rsid w:val="00B874FF"/>
    <w:rsid w:val="00B8759A"/>
    <w:rsid w:val="00B87BA5"/>
    <w:rsid w:val="00B8EFE6"/>
    <w:rsid w:val="00B93513"/>
    <w:rsid w:val="00B96647"/>
    <w:rsid w:val="00B96B0A"/>
    <w:rsid w:val="00BA0B38"/>
    <w:rsid w:val="00BA12F2"/>
    <w:rsid w:val="00BA2605"/>
    <w:rsid w:val="00BA2CE8"/>
    <w:rsid w:val="00BA2FC9"/>
    <w:rsid w:val="00BA3C1A"/>
    <w:rsid w:val="00BA5A9C"/>
    <w:rsid w:val="00BA6C0E"/>
    <w:rsid w:val="00BA7A2B"/>
    <w:rsid w:val="00BA7E0E"/>
    <w:rsid w:val="00BB0037"/>
    <w:rsid w:val="00BB038C"/>
    <w:rsid w:val="00BB2B1E"/>
    <w:rsid w:val="00BB7D93"/>
    <w:rsid w:val="00BC47F4"/>
    <w:rsid w:val="00BC5903"/>
    <w:rsid w:val="00BC7449"/>
    <w:rsid w:val="00BC7993"/>
    <w:rsid w:val="00BD1D1D"/>
    <w:rsid w:val="00BD2A5A"/>
    <w:rsid w:val="00BD2C1E"/>
    <w:rsid w:val="00BD42CD"/>
    <w:rsid w:val="00BD5626"/>
    <w:rsid w:val="00BD5A5A"/>
    <w:rsid w:val="00BD6869"/>
    <w:rsid w:val="00BD7725"/>
    <w:rsid w:val="00BD79EC"/>
    <w:rsid w:val="00BE07D4"/>
    <w:rsid w:val="00BE07DE"/>
    <w:rsid w:val="00BE0CF5"/>
    <w:rsid w:val="00BE2EE0"/>
    <w:rsid w:val="00BE3092"/>
    <w:rsid w:val="00BE3548"/>
    <w:rsid w:val="00BE41E3"/>
    <w:rsid w:val="00BE4380"/>
    <w:rsid w:val="00BE4636"/>
    <w:rsid w:val="00BE544E"/>
    <w:rsid w:val="00BE5E2B"/>
    <w:rsid w:val="00BF1273"/>
    <w:rsid w:val="00BF181B"/>
    <w:rsid w:val="00BF226F"/>
    <w:rsid w:val="00BF24B1"/>
    <w:rsid w:val="00BF28C7"/>
    <w:rsid w:val="00BF4929"/>
    <w:rsid w:val="00BF67CB"/>
    <w:rsid w:val="00BF6DE0"/>
    <w:rsid w:val="00BF7564"/>
    <w:rsid w:val="00BF7641"/>
    <w:rsid w:val="00C009E6"/>
    <w:rsid w:val="00C00D55"/>
    <w:rsid w:val="00C05526"/>
    <w:rsid w:val="00C05E29"/>
    <w:rsid w:val="00C06472"/>
    <w:rsid w:val="00C06DC6"/>
    <w:rsid w:val="00C0702B"/>
    <w:rsid w:val="00C11652"/>
    <w:rsid w:val="00C11A7A"/>
    <w:rsid w:val="00C126F9"/>
    <w:rsid w:val="00C17937"/>
    <w:rsid w:val="00C20965"/>
    <w:rsid w:val="00C20DDE"/>
    <w:rsid w:val="00C219E6"/>
    <w:rsid w:val="00C22B3A"/>
    <w:rsid w:val="00C23504"/>
    <w:rsid w:val="00C2353A"/>
    <w:rsid w:val="00C235D0"/>
    <w:rsid w:val="00C23BA8"/>
    <w:rsid w:val="00C24262"/>
    <w:rsid w:val="00C2497B"/>
    <w:rsid w:val="00C25E98"/>
    <w:rsid w:val="00C25EAE"/>
    <w:rsid w:val="00C26B34"/>
    <w:rsid w:val="00C30DFC"/>
    <w:rsid w:val="00C30E08"/>
    <w:rsid w:val="00C31A32"/>
    <w:rsid w:val="00C351F1"/>
    <w:rsid w:val="00C37B95"/>
    <w:rsid w:val="00C40297"/>
    <w:rsid w:val="00C41878"/>
    <w:rsid w:val="00C426F3"/>
    <w:rsid w:val="00C4348B"/>
    <w:rsid w:val="00C437B3"/>
    <w:rsid w:val="00C44FFD"/>
    <w:rsid w:val="00C4559E"/>
    <w:rsid w:val="00C46497"/>
    <w:rsid w:val="00C467EC"/>
    <w:rsid w:val="00C469CE"/>
    <w:rsid w:val="00C46B8C"/>
    <w:rsid w:val="00C470D5"/>
    <w:rsid w:val="00C4774C"/>
    <w:rsid w:val="00C47A99"/>
    <w:rsid w:val="00C47CE3"/>
    <w:rsid w:val="00C47D04"/>
    <w:rsid w:val="00C50410"/>
    <w:rsid w:val="00C50888"/>
    <w:rsid w:val="00C51797"/>
    <w:rsid w:val="00C52ABA"/>
    <w:rsid w:val="00C52EB1"/>
    <w:rsid w:val="00C5554F"/>
    <w:rsid w:val="00C5675D"/>
    <w:rsid w:val="00C568D5"/>
    <w:rsid w:val="00C60A07"/>
    <w:rsid w:val="00C6257F"/>
    <w:rsid w:val="00C63272"/>
    <w:rsid w:val="00C6440B"/>
    <w:rsid w:val="00C6541E"/>
    <w:rsid w:val="00C675D4"/>
    <w:rsid w:val="00C70A9F"/>
    <w:rsid w:val="00C70DB2"/>
    <w:rsid w:val="00C71124"/>
    <w:rsid w:val="00C72684"/>
    <w:rsid w:val="00C73C7B"/>
    <w:rsid w:val="00C74EDA"/>
    <w:rsid w:val="00C75DA1"/>
    <w:rsid w:val="00C75FD2"/>
    <w:rsid w:val="00C77B99"/>
    <w:rsid w:val="00C77E82"/>
    <w:rsid w:val="00C80F43"/>
    <w:rsid w:val="00C827C0"/>
    <w:rsid w:val="00C82B2B"/>
    <w:rsid w:val="00C82EAB"/>
    <w:rsid w:val="00C83A5F"/>
    <w:rsid w:val="00C847E1"/>
    <w:rsid w:val="00C848BA"/>
    <w:rsid w:val="00C86203"/>
    <w:rsid w:val="00C86B2D"/>
    <w:rsid w:val="00C87636"/>
    <w:rsid w:val="00C87E6B"/>
    <w:rsid w:val="00C90955"/>
    <w:rsid w:val="00C91835"/>
    <w:rsid w:val="00C920E0"/>
    <w:rsid w:val="00C92FB5"/>
    <w:rsid w:val="00C93D01"/>
    <w:rsid w:val="00C93FE5"/>
    <w:rsid w:val="00C94071"/>
    <w:rsid w:val="00C9479D"/>
    <w:rsid w:val="00C94983"/>
    <w:rsid w:val="00C959E5"/>
    <w:rsid w:val="00C95B3F"/>
    <w:rsid w:val="00C95B78"/>
    <w:rsid w:val="00C95DB0"/>
    <w:rsid w:val="00C95E76"/>
    <w:rsid w:val="00C968BF"/>
    <w:rsid w:val="00C9692A"/>
    <w:rsid w:val="00C97D73"/>
    <w:rsid w:val="00C983EA"/>
    <w:rsid w:val="00CA0ABE"/>
    <w:rsid w:val="00CA0ABF"/>
    <w:rsid w:val="00CA1340"/>
    <w:rsid w:val="00CA17CF"/>
    <w:rsid w:val="00CA2728"/>
    <w:rsid w:val="00CA3BFF"/>
    <w:rsid w:val="00CA403F"/>
    <w:rsid w:val="00CA6426"/>
    <w:rsid w:val="00CA652E"/>
    <w:rsid w:val="00CA706C"/>
    <w:rsid w:val="00CA706F"/>
    <w:rsid w:val="00CA774E"/>
    <w:rsid w:val="00CA9DDA"/>
    <w:rsid w:val="00CB002A"/>
    <w:rsid w:val="00CB0CC9"/>
    <w:rsid w:val="00CB0DB7"/>
    <w:rsid w:val="00CB2758"/>
    <w:rsid w:val="00CB4262"/>
    <w:rsid w:val="00CB4772"/>
    <w:rsid w:val="00CB7F7E"/>
    <w:rsid w:val="00CC1EDA"/>
    <w:rsid w:val="00CC34E8"/>
    <w:rsid w:val="00CC43F6"/>
    <w:rsid w:val="00CC61CF"/>
    <w:rsid w:val="00CC64B7"/>
    <w:rsid w:val="00CD02FE"/>
    <w:rsid w:val="00CD1AA9"/>
    <w:rsid w:val="00CD1EAB"/>
    <w:rsid w:val="00CD224F"/>
    <w:rsid w:val="00CD2369"/>
    <w:rsid w:val="00CD287D"/>
    <w:rsid w:val="00CD36D7"/>
    <w:rsid w:val="00CD3991"/>
    <w:rsid w:val="00CD45C9"/>
    <w:rsid w:val="00CD49A0"/>
    <w:rsid w:val="00CD55F9"/>
    <w:rsid w:val="00CD5BFC"/>
    <w:rsid w:val="00CD6ED0"/>
    <w:rsid w:val="00CD78AF"/>
    <w:rsid w:val="00CD7D42"/>
    <w:rsid w:val="00CE0384"/>
    <w:rsid w:val="00CE109D"/>
    <w:rsid w:val="00CE112A"/>
    <w:rsid w:val="00CE4789"/>
    <w:rsid w:val="00CE59AC"/>
    <w:rsid w:val="00CE5EE9"/>
    <w:rsid w:val="00CE6C14"/>
    <w:rsid w:val="00CE713C"/>
    <w:rsid w:val="00CE733A"/>
    <w:rsid w:val="00CF177A"/>
    <w:rsid w:val="00CF1E5D"/>
    <w:rsid w:val="00CF2095"/>
    <w:rsid w:val="00CF268C"/>
    <w:rsid w:val="00CF2A8A"/>
    <w:rsid w:val="00CF3434"/>
    <w:rsid w:val="00CF3D17"/>
    <w:rsid w:val="00CF4087"/>
    <w:rsid w:val="00CF49C9"/>
    <w:rsid w:val="00CF4EDA"/>
    <w:rsid w:val="00CF523A"/>
    <w:rsid w:val="00CF5BBC"/>
    <w:rsid w:val="00D00AF1"/>
    <w:rsid w:val="00D03B75"/>
    <w:rsid w:val="00D03CB8"/>
    <w:rsid w:val="00D04129"/>
    <w:rsid w:val="00D0480B"/>
    <w:rsid w:val="00D05123"/>
    <w:rsid w:val="00D05739"/>
    <w:rsid w:val="00D062EA"/>
    <w:rsid w:val="00D0790B"/>
    <w:rsid w:val="00D07F41"/>
    <w:rsid w:val="00D10A6E"/>
    <w:rsid w:val="00D112E4"/>
    <w:rsid w:val="00D134E8"/>
    <w:rsid w:val="00D138DC"/>
    <w:rsid w:val="00D14889"/>
    <w:rsid w:val="00D15C30"/>
    <w:rsid w:val="00D15D25"/>
    <w:rsid w:val="00D16BE5"/>
    <w:rsid w:val="00D1768B"/>
    <w:rsid w:val="00D17DBC"/>
    <w:rsid w:val="00D20512"/>
    <w:rsid w:val="00D2139A"/>
    <w:rsid w:val="00D219E5"/>
    <w:rsid w:val="00D22DF3"/>
    <w:rsid w:val="00D234C6"/>
    <w:rsid w:val="00D249F2"/>
    <w:rsid w:val="00D24EF1"/>
    <w:rsid w:val="00D26345"/>
    <w:rsid w:val="00D26E07"/>
    <w:rsid w:val="00D26E55"/>
    <w:rsid w:val="00D27F13"/>
    <w:rsid w:val="00D304F4"/>
    <w:rsid w:val="00D31362"/>
    <w:rsid w:val="00D31D1A"/>
    <w:rsid w:val="00D32C68"/>
    <w:rsid w:val="00D334D3"/>
    <w:rsid w:val="00D34756"/>
    <w:rsid w:val="00D35C3D"/>
    <w:rsid w:val="00D36CBD"/>
    <w:rsid w:val="00D375C9"/>
    <w:rsid w:val="00D40FD9"/>
    <w:rsid w:val="00D41862"/>
    <w:rsid w:val="00D41AE6"/>
    <w:rsid w:val="00D41B8C"/>
    <w:rsid w:val="00D41FE7"/>
    <w:rsid w:val="00D42050"/>
    <w:rsid w:val="00D424A0"/>
    <w:rsid w:val="00D42E57"/>
    <w:rsid w:val="00D447B5"/>
    <w:rsid w:val="00D46906"/>
    <w:rsid w:val="00D47ABE"/>
    <w:rsid w:val="00D47CC8"/>
    <w:rsid w:val="00D47F38"/>
    <w:rsid w:val="00D4B34D"/>
    <w:rsid w:val="00D50D01"/>
    <w:rsid w:val="00D514DE"/>
    <w:rsid w:val="00D524F9"/>
    <w:rsid w:val="00D53818"/>
    <w:rsid w:val="00D55146"/>
    <w:rsid w:val="00D564E5"/>
    <w:rsid w:val="00D56B3A"/>
    <w:rsid w:val="00D56EE3"/>
    <w:rsid w:val="00D57429"/>
    <w:rsid w:val="00D57DBE"/>
    <w:rsid w:val="00D620B1"/>
    <w:rsid w:val="00D6226F"/>
    <w:rsid w:val="00D627CF"/>
    <w:rsid w:val="00D64D3F"/>
    <w:rsid w:val="00D65223"/>
    <w:rsid w:val="00D70292"/>
    <w:rsid w:val="00D719B5"/>
    <w:rsid w:val="00D71B36"/>
    <w:rsid w:val="00D731FD"/>
    <w:rsid w:val="00D7386D"/>
    <w:rsid w:val="00D755F5"/>
    <w:rsid w:val="00D76168"/>
    <w:rsid w:val="00D761F1"/>
    <w:rsid w:val="00D76F51"/>
    <w:rsid w:val="00D77A00"/>
    <w:rsid w:val="00D77A98"/>
    <w:rsid w:val="00D77C1C"/>
    <w:rsid w:val="00D80D23"/>
    <w:rsid w:val="00D81358"/>
    <w:rsid w:val="00D81B37"/>
    <w:rsid w:val="00D8346D"/>
    <w:rsid w:val="00D84998"/>
    <w:rsid w:val="00D86CCC"/>
    <w:rsid w:val="00D87B48"/>
    <w:rsid w:val="00D90D5D"/>
    <w:rsid w:val="00D91174"/>
    <w:rsid w:val="00D91723"/>
    <w:rsid w:val="00D91F34"/>
    <w:rsid w:val="00D94573"/>
    <w:rsid w:val="00D94CB3"/>
    <w:rsid w:val="00D94F2B"/>
    <w:rsid w:val="00D95DDF"/>
    <w:rsid w:val="00D96D6E"/>
    <w:rsid w:val="00D9703C"/>
    <w:rsid w:val="00D973CD"/>
    <w:rsid w:val="00DA0EC0"/>
    <w:rsid w:val="00DA1301"/>
    <w:rsid w:val="00DA14BD"/>
    <w:rsid w:val="00DA2B01"/>
    <w:rsid w:val="00DA2F0A"/>
    <w:rsid w:val="00DA45D7"/>
    <w:rsid w:val="00DA486E"/>
    <w:rsid w:val="00DA4CC2"/>
    <w:rsid w:val="00DA5E6A"/>
    <w:rsid w:val="00DA5FDB"/>
    <w:rsid w:val="00DA6E54"/>
    <w:rsid w:val="00DA6F97"/>
    <w:rsid w:val="00DA7584"/>
    <w:rsid w:val="00DB15E0"/>
    <w:rsid w:val="00DB2231"/>
    <w:rsid w:val="00DB291A"/>
    <w:rsid w:val="00DB2C83"/>
    <w:rsid w:val="00DB50E3"/>
    <w:rsid w:val="00DB562E"/>
    <w:rsid w:val="00DB5FCD"/>
    <w:rsid w:val="00DB6623"/>
    <w:rsid w:val="00DB6AE5"/>
    <w:rsid w:val="00DC0840"/>
    <w:rsid w:val="00DC197B"/>
    <w:rsid w:val="00DC2E39"/>
    <w:rsid w:val="00DC50FB"/>
    <w:rsid w:val="00DC586E"/>
    <w:rsid w:val="00DC612F"/>
    <w:rsid w:val="00DC61DB"/>
    <w:rsid w:val="00DC622B"/>
    <w:rsid w:val="00DC76BE"/>
    <w:rsid w:val="00DD0959"/>
    <w:rsid w:val="00DD13E1"/>
    <w:rsid w:val="00DD29E1"/>
    <w:rsid w:val="00DD3041"/>
    <w:rsid w:val="00DD4254"/>
    <w:rsid w:val="00DD4621"/>
    <w:rsid w:val="00DD5D0B"/>
    <w:rsid w:val="00DD6AFF"/>
    <w:rsid w:val="00DE04BB"/>
    <w:rsid w:val="00DE1B22"/>
    <w:rsid w:val="00DE249D"/>
    <w:rsid w:val="00DE2522"/>
    <w:rsid w:val="00DE2D31"/>
    <w:rsid w:val="00DE37F1"/>
    <w:rsid w:val="00DE3AA4"/>
    <w:rsid w:val="00DE47D9"/>
    <w:rsid w:val="00DE4C23"/>
    <w:rsid w:val="00DE762F"/>
    <w:rsid w:val="00DE7648"/>
    <w:rsid w:val="00DE7E4F"/>
    <w:rsid w:val="00DF0529"/>
    <w:rsid w:val="00DF37BF"/>
    <w:rsid w:val="00DF3DFC"/>
    <w:rsid w:val="00DF4007"/>
    <w:rsid w:val="00DF5ED3"/>
    <w:rsid w:val="00DF5F22"/>
    <w:rsid w:val="00DF6616"/>
    <w:rsid w:val="00DF75EB"/>
    <w:rsid w:val="00DF7688"/>
    <w:rsid w:val="00E0025C"/>
    <w:rsid w:val="00E007FA"/>
    <w:rsid w:val="00E00919"/>
    <w:rsid w:val="00E00E98"/>
    <w:rsid w:val="00E01B16"/>
    <w:rsid w:val="00E029B9"/>
    <w:rsid w:val="00E032A7"/>
    <w:rsid w:val="00E03EFF"/>
    <w:rsid w:val="00E058D2"/>
    <w:rsid w:val="00E05C28"/>
    <w:rsid w:val="00E075CC"/>
    <w:rsid w:val="00E0C97F"/>
    <w:rsid w:val="00E12B04"/>
    <w:rsid w:val="00E12FF2"/>
    <w:rsid w:val="00E133CD"/>
    <w:rsid w:val="00E13B5D"/>
    <w:rsid w:val="00E146EF"/>
    <w:rsid w:val="00E15960"/>
    <w:rsid w:val="00E16049"/>
    <w:rsid w:val="00E16A07"/>
    <w:rsid w:val="00E17937"/>
    <w:rsid w:val="00E20A9D"/>
    <w:rsid w:val="00E20FFC"/>
    <w:rsid w:val="00E2191D"/>
    <w:rsid w:val="00E2336A"/>
    <w:rsid w:val="00E27C54"/>
    <w:rsid w:val="00E34075"/>
    <w:rsid w:val="00E361CD"/>
    <w:rsid w:val="00E36259"/>
    <w:rsid w:val="00E406D6"/>
    <w:rsid w:val="00E40B81"/>
    <w:rsid w:val="00E410CF"/>
    <w:rsid w:val="00E422D4"/>
    <w:rsid w:val="00E42A38"/>
    <w:rsid w:val="00E4352B"/>
    <w:rsid w:val="00E437EA"/>
    <w:rsid w:val="00E45DA7"/>
    <w:rsid w:val="00E45FCA"/>
    <w:rsid w:val="00E45FE5"/>
    <w:rsid w:val="00E47A30"/>
    <w:rsid w:val="00E51847"/>
    <w:rsid w:val="00E51D4C"/>
    <w:rsid w:val="00E53641"/>
    <w:rsid w:val="00E53C50"/>
    <w:rsid w:val="00E54A6B"/>
    <w:rsid w:val="00E554D3"/>
    <w:rsid w:val="00E56E84"/>
    <w:rsid w:val="00E60CC4"/>
    <w:rsid w:val="00E60FE3"/>
    <w:rsid w:val="00E614F6"/>
    <w:rsid w:val="00E627BB"/>
    <w:rsid w:val="00E62C02"/>
    <w:rsid w:val="00E62DF6"/>
    <w:rsid w:val="00E63CDA"/>
    <w:rsid w:val="00E65860"/>
    <w:rsid w:val="00E6730E"/>
    <w:rsid w:val="00E674CF"/>
    <w:rsid w:val="00E67FD3"/>
    <w:rsid w:val="00E7045C"/>
    <w:rsid w:val="00E717C5"/>
    <w:rsid w:val="00E735AE"/>
    <w:rsid w:val="00E74167"/>
    <w:rsid w:val="00E742A8"/>
    <w:rsid w:val="00E74C89"/>
    <w:rsid w:val="00E76C6D"/>
    <w:rsid w:val="00E76EA4"/>
    <w:rsid w:val="00E77793"/>
    <w:rsid w:val="00E80A81"/>
    <w:rsid w:val="00E80B1E"/>
    <w:rsid w:val="00E8179F"/>
    <w:rsid w:val="00E826B3"/>
    <w:rsid w:val="00E83CB0"/>
    <w:rsid w:val="00E84FB6"/>
    <w:rsid w:val="00E87B1C"/>
    <w:rsid w:val="00E908D9"/>
    <w:rsid w:val="00E92BF6"/>
    <w:rsid w:val="00E94DEA"/>
    <w:rsid w:val="00E9645A"/>
    <w:rsid w:val="00E9656D"/>
    <w:rsid w:val="00E96A0B"/>
    <w:rsid w:val="00E97B0E"/>
    <w:rsid w:val="00E9A74B"/>
    <w:rsid w:val="00EA0040"/>
    <w:rsid w:val="00EA01CA"/>
    <w:rsid w:val="00EA0257"/>
    <w:rsid w:val="00EA0270"/>
    <w:rsid w:val="00EA0BD6"/>
    <w:rsid w:val="00EA0E1E"/>
    <w:rsid w:val="00EA1058"/>
    <w:rsid w:val="00EA14E4"/>
    <w:rsid w:val="00EA14FA"/>
    <w:rsid w:val="00EA2AB2"/>
    <w:rsid w:val="00EA384B"/>
    <w:rsid w:val="00EA3F66"/>
    <w:rsid w:val="00EA4868"/>
    <w:rsid w:val="00EA6574"/>
    <w:rsid w:val="00EA7AB8"/>
    <w:rsid w:val="00EB07A3"/>
    <w:rsid w:val="00EB08D0"/>
    <w:rsid w:val="00EB18C0"/>
    <w:rsid w:val="00EB2B33"/>
    <w:rsid w:val="00EB2C42"/>
    <w:rsid w:val="00EB3337"/>
    <w:rsid w:val="00EB3D29"/>
    <w:rsid w:val="00EB41EC"/>
    <w:rsid w:val="00EB4A45"/>
    <w:rsid w:val="00EB5379"/>
    <w:rsid w:val="00EB58D0"/>
    <w:rsid w:val="00EB594F"/>
    <w:rsid w:val="00EB60FC"/>
    <w:rsid w:val="00EB6184"/>
    <w:rsid w:val="00EB7205"/>
    <w:rsid w:val="00EB73D8"/>
    <w:rsid w:val="00EB780E"/>
    <w:rsid w:val="00EB7B41"/>
    <w:rsid w:val="00EC1704"/>
    <w:rsid w:val="00EC1848"/>
    <w:rsid w:val="00EC23D7"/>
    <w:rsid w:val="00EC27EA"/>
    <w:rsid w:val="00EC4218"/>
    <w:rsid w:val="00EC4532"/>
    <w:rsid w:val="00ED0144"/>
    <w:rsid w:val="00ED03A8"/>
    <w:rsid w:val="00ED0D05"/>
    <w:rsid w:val="00ED1D7E"/>
    <w:rsid w:val="00ED6A45"/>
    <w:rsid w:val="00ED718A"/>
    <w:rsid w:val="00EE05BE"/>
    <w:rsid w:val="00EE0CDF"/>
    <w:rsid w:val="00EE0EC0"/>
    <w:rsid w:val="00EE2794"/>
    <w:rsid w:val="00EE328E"/>
    <w:rsid w:val="00EF07C6"/>
    <w:rsid w:val="00EF0AE6"/>
    <w:rsid w:val="00EF13D7"/>
    <w:rsid w:val="00EF22A3"/>
    <w:rsid w:val="00EF2335"/>
    <w:rsid w:val="00EF2367"/>
    <w:rsid w:val="00EF2B95"/>
    <w:rsid w:val="00EF4083"/>
    <w:rsid w:val="00EF76E9"/>
    <w:rsid w:val="00EF7C64"/>
    <w:rsid w:val="00F00256"/>
    <w:rsid w:val="00F01202"/>
    <w:rsid w:val="00F0189A"/>
    <w:rsid w:val="00F021EA"/>
    <w:rsid w:val="00F02364"/>
    <w:rsid w:val="00F02724"/>
    <w:rsid w:val="00F034EE"/>
    <w:rsid w:val="00F03E62"/>
    <w:rsid w:val="00F04896"/>
    <w:rsid w:val="00F0546B"/>
    <w:rsid w:val="00F05C5C"/>
    <w:rsid w:val="00F0632D"/>
    <w:rsid w:val="00F064E5"/>
    <w:rsid w:val="00F0786D"/>
    <w:rsid w:val="00F10179"/>
    <w:rsid w:val="00F107AA"/>
    <w:rsid w:val="00F10D8E"/>
    <w:rsid w:val="00F11CB8"/>
    <w:rsid w:val="00F120C7"/>
    <w:rsid w:val="00F1696A"/>
    <w:rsid w:val="00F17706"/>
    <w:rsid w:val="00F206EA"/>
    <w:rsid w:val="00F20A2C"/>
    <w:rsid w:val="00F21FF4"/>
    <w:rsid w:val="00F23944"/>
    <w:rsid w:val="00F2403A"/>
    <w:rsid w:val="00F2452C"/>
    <w:rsid w:val="00F260B9"/>
    <w:rsid w:val="00F267B7"/>
    <w:rsid w:val="00F319CE"/>
    <w:rsid w:val="00F32A27"/>
    <w:rsid w:val="00F34F34"/>
    <w:rsid w:val="00F35F03"/>
    <w:rsid w:val="00F36D83"/>
    <w:rsid w:val="00F42094"/>
    <w:rsid w:val="00F42CB2"/>
    <w:rsid w:val="00F437A2"/>
    <w:rsid w:val="00F445AD"/>
    <w:rsid w:val="00F460F2"/>
    <w:rsid w:val="00F47A4C"/>
    <w:rsid w:val="00F47C93"/>
    <w:rsid w:val="00F50DEE"/>
    <w:rsid w:val="00F51BDF"/>
    <w:rsid w:val="00F51E0C"/>
    <w:rsid w:val="00F52362"/>
    <w:rsid w:val="00F53452"/>
    <w:rsid w:val="00F53492"/>
    <w:rsid w:val="00F5478E"/>
    <w:rsid w:val="00F55092"/>
    <w:rsid w:val="00F55139"/>
    <w:rsid w:val="00F55301"/>
    <w:rsid w:val="00F554E0"/>
    <w:rsid w:val="00F570CE"/>
    <w:rsid w:val="00F57393"/>
    <w:rsid w:val="00F60099"/>
    <w:rsid w:val="00F6204F"/>
    <w:rsid w:val="00F62540"/>
    <w:rsid w:val="00F6398E"/>
    <w:rsid w:val="00F63C13"/>
    <w:rsid w:val="00F65093"/>
    <w:rsid w:val="00F66A05"/>
    <w:rsid w:val="00F67530"/>
    <w:rsid w:val="00F70E8C"/>
    <w:rsid w:val="00F71178"/>
    <w:rsid w:val="00F7160F"/>
    <w:rsid w:val="00F719C3"/>
    <w:rsid w:val="00F72054"/>
    <w:rsid w:val="00F723DA"/>
    <w:rsid w:val="00F7241A"/>
    <w:rsid w:val="00F72BFF"/>
    <w:rsid w:val="00F72C9A"/>
    <w:rsid w:val="00F7480C"/>
    <w:rsid w:val="00F757A4"/>
    <w:rsid w:val="00F7603B"/>
    <w:rsid w:val="00F76852"/>
    <w:rsid w:val="00F76F21"/>
    <w:rsid w:val="00F80552"/>
    <w:rsid w:val="00F81445"/>
    <w:rsid w:val="00F8192B"/>
    <w:rsid w:val="00F830CA"/>
    <w:rsid w:val="00F836E1"/>
    <w:rsid w:val="00F850A5"/>
    <w:rsid w:val="00F85F34"/>
    <w:rsid w:val="00F8720B"/>
    <w:rsid w:val="00F92169"/>
    <w:rsid w:val="00F93CBE"/>
    <w:rsid w:val="00F93CF4"/>
    <w:rsid w:val="00F93E39"/>
    <w:rsid w:val="00F95AA7"/>
    <w:rsid w:val="00F96728"/>
    <w:rsid w:val="00F96F4E"/>
    <w:rsid w:val="00FA163E"/>
    <w:rsid w:val="00FA2848"/>
    <w:rsid w:val="00FA30C3"/>
    <w:rsid w:val="00FA34E3"/>
    <w:rsid w:val="00FA40D3"/>
    <w:rsid w:val="00FA4819"/>
    <w:rsid w:val="00FA4839"/>
    <w:rsid w:val="00FB09BF"/>
    <w:rsid w:val="00FB1970"/>
    <w:rsid w:val="00FB1B06"/>
    <w:rsid w:val="00FB2EF8"/>
    <w:rsid w:val="00FB41ED"/>
    <w:rsid w:val="00FB47E7"/>
    <w:rsid w:val="00FB5979"/>
    <w:rsid w:val="00FC1699"/>
    <w:rsid w:val="00FC170D"/>
    <w:rsid w:val="00FC32EE"/>
    <w:rsid w:val="00FC3433"/>
    <w:rsid w:val="00FC34E7"/>
    <w:rsid w:val="00FC69DC"/>
    <w:rsid w:val="00FC7084"/>
    <w:rsid w:val="00FD03F4"/>
    <w:rsid w:val="00FD0BD9"/>
    <w:rsid w:val="00FD1B0F"/>
    <w:rsid w:val="00FD2A49"/>
    <w:rsid w:val="00FD3DCE"/>
    <w:rsid w:val="00FD44CD"/>
    <w:rsid w:val="00FD59AE"/>
    <w:rsid w:val="00FD6EF2"/>
    <w:rsid w:val="00FD79DB"/>
    <w:rsid w:val="00FE0116"/>
    <w:rsid w:val="00FE0311"/>
    <w:rsid w:val="00FE0D04"/>
    <w:rsid w:val="00FE1571"/>
    <w:rsid w:val="00FE16D9"/>
    <w:rsid w:val="00FE26AB"/>
    <w:rsid w:val="00FE27EA"/>
    <w:rsid w:val="00FE36E1"/>
    <w:rsid w:val="00FE4277"/>
    <w:rsid w:val="00FE486A"/>
    <w:rsid w:val="00FE5488"/>
    <w:rsid w:val="00FE5DC6"/>
    <w:rsid w:val="00FE6140"/>
    <w:rsid w:val="00FE67FB"/>
    <w:rsid w:val="00FE6E99"/>
    <w:rsid w:val="00FE72F3"/>
    <w:rsid w:val="00FF0FFD"/>
    <w:rsid w:val="00FF1A79"/>
    <w:rsid w:val="00FF2305"/>
    <w:rsid w:val="00FF45D0"/>
    <w:rsid w:val="00FF48C0"/>
    <w:rsid w:val="00FF5176"/>
    <w:rsid w:val="00FF6870"/>
    <w:rsid w:val="00FF70C7"/>
    <w:rsid w:val="0116BCE2"/>
    <w:rsid w:val="011852DB"/>
    <w:rsid w:val="01225962"/>
    <w:rsid w:val="012DFB2F"/>
    <w:rsid w:val="0138A6D4"/>
    <w:rsid w:val="014052BE"/>
    <w:rsid w:val="015036B1"/>
    <w:rsid w:val="015C1ADA"/>
    <w:rsid w:val="01796113"/>
    <w:rsid w:val="018190A2"/>
    <w:rsid w:val="0182CA00"/>
    <w:rsid w:val="018F4A12"/>
    <w:rsid w:val="019BF25D"/>
    <w:rsid w:val="01A3AFC7"/>
    <w:rsid w:val="01A5FA74"/>
    <w:rsid w:val="01A78B80"/>
    <w:rsid w:val="01A8431F"/>
    <w:rsid w:val="01AA2689"/>
    <w:rsid w:val="01B217F7"/>
    <w:rsid w:val="01B833D3"/>
    <w:rsid w:val="01D0AD49"/>
    <w:rsid w:val="01D9088D"/>
    <w:rsid w:val="01E33555"/>
    <w:rsid w:val="01EA06F6"/>
    <w:rsid w:val="01F6AFC9"/>
    <w:rsid w:val="0201E2C2"/>
    <w:rsid w:val="020B1BB3"/>
    <w:rsid w:val="020F5463"/>
    <w:rsid w:val="0212F6B7"/>
    <w:rsid w:val="02247939"/>
    <w:rsid w:val="022B5445"/>
    <w:rsid w:val="0234282E"/>
    <w:rsid w:val="02594378"/>
    <w:rsid w:val="025F35B2"/>
    <w:rsid w:val="0261FA4C"/>
    <w:rsid w:val="0264EEA9"/>
    <w:rsid w:val="02667579"/>
    <w:rsid w:val="02668DD3"/>
    <w:rsid w:val="026EA19C"/>
    <w:rsid w:val="02AE36AC"/>
    <w:rsid w:val="02B7A9A0"/>
    <w:rsid w:val="02B942CA"/>
    <w:rsid w:val="02C999BA"/>
    <w:rsid w:val="02C9AF46"/>
    <w:rsid w:val="02D3297C"/>
    <w:rsid w:val="02D90CD4"/>
    <w:rsid w:val="02E83B33"/>
    <w:rsid w:val="02ECA641"/>
    <w:rsid w:val="02F23170"/>
    <w:rsid w:val="02FC04FA"/>
    <w:rsid w:val="03014449"/>
    <w:rsid w:val="030EF6D1"/>
    <w:rsid w:val="0310E538"/>
    <w:rsid w:val="03268273"/>
    <w:rsid w:val="03269FA2"/>
    <w:rsid w:val="032FD538"/>
    <w:rsid w:val="033BD688"/>
    <w:rsid w:val="034DE858"/>
    <w:rsid w:val="03524347"/>
    <w:rsid w:val="0354F2F6"/>
    <w:rsid w:val="03738C45"/>
    <w:rsid w:val="0373C9E1"/>
    <w:rsid w:val="03AA842D"/>
    <w:rsid w:val="03C139A7"/>
    <w:rsid w:val="03CA7344"/>
    <w:rsid w:val="03DCBE5D"/>
    <w:rsid w:val="03E3745B"/>
    <w:rsid w:val="03E4ECC1"/>
    <w:rsid w:val="03E56382"/>
    <w:rsid w:val="03EFA96C"/>
    <w:rsid w:val="03FFD8EC"/>
    <w:rsid w:val="042169BA"/>
    <w:rsid w:val="0423BFAA"/>
    <w:rsid w:val="0429F4CF"/>
    <w:rsid w:val="04349D42"/>
    <w:rsid w:val="043DC96E"/>
    <w:rsid w:val="043EC58D"/>
    <w:rsid w:val="0442490C"/>
    <w:rsid w:val="044B5F04"/>
    <w:rsid w:val="045221AB"/>
    <w:rsid w:val="0467460F"/>
    <w:rsid w:val="0478114B"/>
    <w:rsid w:val="049393CA"/>
    <w:rsid w:val="049B7879"/>
    <w:rsid w:val="049C0785"/>
    <w:rsid w:val="049D14AA"/>
    <w:rsid w:val="04ADA85C"/>
    <w:rsid w:val="04BF9E8E"/>
    <w:rsid w:val="04C6BB84"/>
    <w:rsid w:val="04D56F1E"/>
    <w:rsid w:val="04E094E5"/>
    <w:rsid w:val="04FD4E5D"/>
    <w:rsid w:val="0505B3AB"/>
    <w:rsid w:val="050A8B95"/>
    <w:rsid w:val="050D59A8"/>
    <w:rsid w:val="050FFEE9"/>
    <w:rsid w:val="05269FE6"/>
    <w:rsid w:val="05294398"/>
    <w:rsid w:val="052F8E79"/>
    <w:rsid w:val="052FD632"/>
    <w:rsid w:val="05327BB9"/>
    <w:rsid w:val="053A8A97"/>
    <w:rsid w:val="053ADE25"/>
    <w:rsid w:val="0552838A"/>
    <w:rsid w:val="057A3A21"/>
    <w:rsid w:val="0583B9C2"/>
    <w:rsid w:val="058965EC"/>
    <w:rsid w:val="05897B3E"/>
    <w:rsid w:val="058B79CD"/>
    <w:rsid w:val="05992C55"/>
    <w:rsid w:val="059D971D"/>
    <w:rsid w:val="05A6DB57"/>
    <w:rsid w:val="05AA39C3"/>
    <w:rsid w:val="05B015EA"/>
    <w:rsid w:val="05B1F922"/>
    <w:rsid w:val="05BBC1A1"/>
    <w:rsid w:val="05BEDCB8"/>
    <w:rsid w:val="05C477EF"/>
    <w:rsid w:val="05C4D747"/>
    <w:rsid w:val="05D1AD44"/>
    <w:rsid w:val="05DC71E2"/>
    <w:rsid w:val="05E29561"/>
    <w:rsid w:val="05FCC75B"/>
    <w:rsid w:val="0601092C"/>
    <w:rsid w:val="0609C917"/>
    <w:rsid w:val="06234B83"/>
    <w:rsid w:val="06255B20"/>
    <w:rsid w:val="063EC81B"/>
    <w:rsid w:val="064F46C3"/>
    <w:rsid w:val="06563B23"/>
    <w:rsid w:val="065F603A"/>
    <w:rsid w:val="0662BB35"/>
    <w:rsid w:val="0665DC3C"/>
    <w:rsid w:val="067F34B9"/>
    <w:rsid w:val="068EA41D"/>
    <w:rsid w:val="06954175"/>
    <w:rsid w:val="06AC0473"/>
    <w:rsid w:val="06AD0CF5"/>
    <w:rsid w:val="06AF096E"/>
    <w:rsid w:val="06B4509C"/>
    <w:rsid w:val="06C8D1DA"/>
    <w:rsid w:val="06CDCC01"/>
    <w:rsid w:val="06D77EF4"/>
    <w:rsid w:val="06FDB5AF"/>
    <w:rsid w:val="06FDEA09"/>
    <w:rsid w:val="070BF525"/>
    <w:rsid w:val="070E8AF9"/>
    <w:rsid w:val="071C06A4"/>
    <w:rsid w:val="072649C3"/>
    <w:rsid w:val="0748A802"/>
    <w:rsid w:val="075F7F02"/>
    <w:rsid w:val="07604DC1"/>
    <w:rsid w:val="07624659"/>
    <w:rsid w:val="07636510"/>
    <w:rsid w:val="0774094B"/>
    <w:rsid w:val="0775A732"/>
    <w:rsid w:val="07849BFF"/>
    <w:rsid w:val="079486DA"/>
    <w:rsid w:val="0794B208"/>
    <w:rsid w:val="0795B650"/>
    <w:rsid w:val="079F32D0"/>
    <w:rsid w:val="07A75FE0"/>
    <w:rsid w:val="07B20AC7"/>
    <w:rsid w:val="07CB8DDE"/>
    <w:rsid w:val="07DA8F74"/>
    <w:rsid w:val="07EE4F0D"/>
    <w:rsid w:val="07EEA667"/>
    <w:rsid w:val="07F2A26C"/>
    <w:rsid w:val="07FE8B96"/>
    <w:rsid w:val="0800B5F8"/>
    <w:rsid w:val="080720B5"/>
    <w:rsid w:val="080D764F"/>
    <w:rsid w:val="0818B241"/>
    <w:rsid w:val="0820E8C2"/>
    <w:rsid w:val="082AB61F"/>
    <w:rsid w:val="0832F7C5"/>
    <w:rsid w:val="08335B88"/>
    <w:rsid w:val="084440C3"/>
    <w:rsid w:val="0853F63D"/>
    <w:rsid w:val="085BC67E"/>
    <w:rsid w:val="085EF24D"/>
    <w:rsid w:val="08629FF6"/>
    <w:rsid w:val="086A974D"/>
    <w:rsid w:val="087015EC"/>
    <w:rsid w:val="0877175F"/>
    <w:rsid w:val="0884AA0F"/>
    <w:rsid w:val="08858746"/>
    <w:rsid w:val="08875617"/>
    <w:rsid w:val="08960138"/>
    <w:rsid w:val="089A5A97"/>
    <w:rsid w:val="08A40B7D"/>
    <w:rsid w:val="08A81F30"/>
    <w:rsid w:val="08A9AEDF"/>
    <w:rsid w:val="08ADBE70"/>
    <w:rsid w:val="08B30360"/>
    <w:rsid w:val="08B59CC5"/>
    <w:rsid w:val="08B6E34F"/>
    <w:rsid w:val="08C125B5"/>
    <w:rsid w:val="08CB83F6"/>
    <w:rsid w:val="08DAEBEB"/>
    <w:rsid w:val="08DE9EBE"/>
    <w:rsid w:val="08E3DAFF"/>
    <w:rsid w:val="08E6EB43"/>
    <w:rsid w:val="08E82AD6"/>
    <w:rsid w:val="08E9D720"/>
    <w:rsid w:val="08EC7928"/>
    <w:rsid w:val="08F4C031"/>
    <w:rsid w:val="08FE2664"/>
    <w:rsid w:val="09049051"/>
    <w:rsid w:val="0907D61B"/>
    <w:rsid w:val="09084425"/>
    <w:rsid w:val="090BAAEB"/>
    <w:rsid w:val="09121547"/>
    <w:rsid w:val="09155DDE"/>
    <w:rsid w:val="09185EAE"/>
    <w:rsid w:val="091A3623"/>
    <w:rsid w:val="092750C6"/>
    <w:rsid w:val="093453BD"/>
    <w:rsid w:val="09401BA7"/>
    <w:rsid w:val="0944D8DE"/>
    <w:rsid w:val="094AC402"/>
    <w:rsid w:val="095B66B2"/>
    <w:rsid w:val="09682223"/>
    <w:rsid w:val="096F5A63"/>
    <w:rsid w:val="09706B88"/>
    <w:rsid w:val="0978FA23"/>
    <w:rsid w:val="097943AC"/>
    <w:rsid w:val="0979ADED"/>
    <w:rsid w:val="098DDBE5"/>
    <w:rsid w:val="099A2CA7"/>
    <w:rsid w:val="09A1308A"/>
    <w:rsid w:val="09A70442"/>
    <w:rsid w:val="09AC08B0"/>
    <w:rsid w:val="09B05193"/>
    <w:rsid w:val="09BB0B0B"/>
    <w:rsid w:val="09CEB32B"/>
    <w:rsid w:val="09D3D122"/>
    <w:rsid w:val="09D966EF"/>
    <w:rsid w:val="09DC6921"/>
    <w:rsid w:val="09E2F27E"/>
    <w:rsid w:val="09F8A57A"/>
    <w:rsid w:val="09FBC43E"/>
    <w:rsid w:val="09FCD190"/>
    <w:rsid w:val="09FF9651"/>
    <w:rsid w:val="0A004C9C"/>
    <w:rsid w:val="0A03386E"/>
    <w:rsid w:val="0A0369ED"/>
    <w:rsid w:val="0A03BD22"/>
    <w:rsid w:val="0A04660C"/>
    <w:rsid w:val="0A119C7E"/>
    <w:rsid w:val="0A14ED21"/>
    <w:rsid w:val="0A1A91D2"/>
    <w:rsid w:val="0A1FF5E6"/>
    <w:rsid w:val="0A21EE24"/>
    <w:rsid w:val="0A3F2753"/>
    <w:rsid w:val="0A4D4D77"/>
    <w:rsid w:val="0A4ED3C1"/>
    <w:rsid w:val="0A5DC081"/>
    <w:rsid w:val="0A6AF5CF"/>
    <w:rsid w:val="0A7986A7"/>
    <w:rsid w:val="0A915160"/>
    <w:rsid w:val="0A99723B"/>
    <w:rsid w:val="0A9DE8F2"/>
    <w:rsid w:val="0A9F59C1"/>
    <w:rsid w:val="0AB7EED4"/>
    <w:rsid w:val="0AC2D950"/>
    <w:rsid w:val="0ADEB514"/>
    <w:rsid w:val="0AFB1035"/>
    <w:rsid w:val="0AFF196B"/>
    <w:rsid w:val="0B195C05"/>
    <w:rsid w:val="0B3310BD"/>
    <w:rsid w:val="0B33ED59"/>
    <w:rsid w:val="0B450C79"/>
    <w:rsid w:val="0B461E24"/>
    <w:rsid w:val="0B4DCCA1"/>
    <w:rsid w:val="0B5114A0"/>
    <w:rsid w:val="0B5A58EB"/>
    <w:rsid w:val="0B5E879E"/>
    <w:rsid w:val="0B8344D2"/>
    <w:rsid w:val="0B85B5B3"/>
    <w:rsid w:val="0B9B5DDD"/>
    <w:rsid w:val="0B9FF729"/>
    <w:rsid w:val="0BD22305"/>
    <w:rsid w:val="0BEAB0FC"/>
    <w:rsid w:val="0BEB7362"/>
    <w:rsid w:val="0BED680F"/>
    <w:rsid w:val="0BF0EEFC"/>
    <w:rsid w:val="0BF1FF27"/>
    <w:rsid w:val="0BF46B7A"/>
    <w:rsid w:val="0BFBC508"/>
    <w:rsid w:val="0BFCC127"/>
    <w:rsid w:val="0C06741A"/>
    <w:rsid w:val="0C06ABE7"/>
    <w:rsid w:val="0C1024D1"/>
    <w:rsid w:val="0C488DB5"/>
    <w:rsid w:val="0C5524A5"/>
    <w:rsid w:val="0C587D1C"/>
    <w:rsid w:val="0C6198FB"/>
    <w:rsid w:val="0C693C79"/>
    <w:rsid w:val="0C7D541C"/>
    <w:rsid w:val="0C84E8C8"/>
    <w:rsid w:val="0C85BB65"/>
    <w:rsid w:val="0C8B6A7F"/>
    <w:rsid w:val="0CA59D66"/>
    <w:rsid w:val="0CABC14E"/>
    <w:rsid w:val="0CB61C7A"/>
    <w:rsid w:val="0CC304AC"/>
    <w:rsid w:val="0CD080DD"/>
    <w:rsid w:val="0CD495B4"/>
    <w:rsid w:val="0CD72542"/>
    <w:rsid w:val="0CDF0BDA"/>
    <w:rsid w:val="0CE4C28B"/>
    <w:rsid w:val="0CF07841"/>
    <w:rsid w:val="0CF57C48"/>
    <w:rsid w:val="0D002B5A"/>
    <w:rsid w:val="0D03AED9"/>
    <w:rsid w:val="0D13625F"/>
    <w:rsid w:val="0D22D55A"/>
    <w:rsid w:val="0D292074"/>
    <w:rsid w:val="0D2F6344"/>
    <w:rsid w:val="0D3D6794"/>
    <w:rsid w:val="0D50012C"/>
    <w:rsid w:val="0D6028B6"/>
    <w:rsid w:val="0D641610"/>
    <w:rsid w:val="0D64D6F1"/>
    <w:rsid w:val="0D6F542D"/>
    <w:rsid w:val="0D7F30AD"/>
    <w:rsid w:val="0D891CEC"/>
    <w:rsid w:val="0DA4A8ED"/>
    <w:rsid w:val="0DA4B657"/>
    <w:rsid w:val="0DA711E7"/>
    <w:rsid w:val="0DB88313"/>
    <w:rsid w:val="0DBA8F0D"/>
    <w:rsid w:val="0DBEB166"/>
    <w:rsid w:val="0DC46022"/>
    <w:rsid w:val="0DCE63BF"/>
    <w:rsid w:val="0DCFC7C6"/>
    <w:rsid w:val="0DD0286F"/>
    <w:rsid w:val="0DDE1799"/>
    <w:rsid w:val="0DE82A7D"/>
    <w:rsid w:val="0E074A41"/>
    <w:rsid w:val="0E0E4620"/>
    <w:rsid w:val="0E196316"/>
    <w:rsid w:val="0E20A119"/>
    <w:rsid w:val="0E25130C"/>
    <w:rsid w:val="0E259E3E"/>
    <w:rsid w:val="0E31C351"/>
    <w:rsid w:val="0E402EFB"/>
    <w:rsid w:val="0E407589"/>
    <w:rsid w:val="0E439D74"/>
    <w:rsid w:val="0E57CF15"/>
    <w:rsid w:val="0E633F7B"/>
    <w:rsid w:val="0E89D9CB"/>
    <w:rsid w:val="0E9F44B4"/>
    <w:rsid w:val="0EAA57C1"/>
    <w:rsid w:val="0EB31E42"/>
    <w:rsid w:val="0EB96789"/>
    <w:rsid w:val="0EBB8773"/>
    <w:rsid w:val="0EBD1D80"/>
    <w:rsid w:val="0EC66C68"/>
    <w:rsid w:val="0ECA862C"/>
    <w:rsid w:val="0EE24B1A"/>
    <w:rsid w:val="0EE81E29"/>
    <w:rsid w:val="0EEDD763"/>
    <w:rsid w:val="0EF072AC"/>
    <w:rsid w:val="0EF82D61"/>
    <w:rsid w:val="0EFAC80B"/>
    <w:rsid w:val="0EFF57F3"/>
    <w:rsid w:val="0F0129C7"/>
    <w:rsid w:val="0F13C48F"/>
    <w:rsid w:val="0F14CE60"/>
    <w:rsid w:val="0F1FA334"/>
    <w:rsid w:val="0F22169E"/>
    <w:rsid w:val="0F2E0DF1"/>
    <w:rsid w:val="0F408D8D"/>
    <w:rsid w:val="0F42C192"/>
    <w:rsid w:val="0F4CC3ED"/>
    <w:rsid w:val="0F60F093"/>
    <w:rsid w:val="0F6561F9"/>
    <w:rsid w:val="0F6721A5"/>
    <w:rsid w:val="0F6DC81E"/>
    <w:rsid w:val="0F75EBAA"/>
    <w:rsid w:val="0F83A4C4"/>
    <w:rsid w:val="0F8BFC39"/>
    <w:rsid w:val="0F8EC28F"/>
    <w:rsid w:val="0FA99B6F"/>
    <w:rsid w:val="0FC3E7D6"/>
    <w:rsid w:val="0FC61C3C"/>
    <w:rsid w:val="0FCDC826"/>
    <w:rsid w:val="0FDA97AF"/>
    <w:rsid w:val="0FE69284"/>
    <w:rsid w:val="0FE6F4EF"/>
    <w:rsid w:val="0FF09D53"/>
    <w:rsid w:val="0FF5183D"/>
    <w:rsid w:val="0FF75E1C"/>
    <w:rsid w:val="100ABA1D"/>
    <w:rsid w:val="1012EDF6"/>
    <w:rsid w:val="10151A86"/>
    <w:rsid w:val="101A7920"/>
    <w:rsid w:val="10225680"/>
    <w:rsid w:val="10302768"/>
    <w:rsid w:val="1032A14F"/>
    <w:rsid w:val="1032B7A4"/>
    <w:rsid w:val="1032ED30"/>
    <w:rsid w:val="1041E537"/>
    <w:rsid w:val="10484195"/>
    <w:rsid w:val="10514120"/>
    <w:rsid w:val="105FA4C7"/>
    <w:rsid w:val="10616688"/>
    <w:rsid w:val="1063CF6F"/>
    <w:rsid w:val="107B4A99"/>
    <w:rsid w:val="1093556B"/>
    <w:rsid w:val="1096E54C"/>
    <w:rsid w:val="109C45DD"/>
    <w:rsid w:val="109E8385"/>
    <w:rsid w:val="10A1E5EF"/>
    <w:rsid w:val="10A505C8"/>
    <w:rsid w:val="10B5D160"/>
    <w:rsid w:val="10C6B228"/>
    <w:rsid w:val="10C7AE47"/>
    <w:rsid w:val="10C9A685"/>
    <w:rsid w:val="10F12A62"/>
    <w:rsid w:val="10FFC372"/>
    <w:rsid w:val="1101F624"/>
    <w:rsid w:val="11048924"/>
    <w:rsid w:val="110CDC08"/>
    <w:rsid w:val="11155C0A"/>
    <w:rsid w:val="11176108"/>
    <w:rsid w:val="1117B099"/>
    <w:rsid w:val="112A6D8F"/>
    <w:rsid w:val="112F433F"/>
    <w:rsid w:val="113764BB"/>
    <w:rsid w:val="11378CAF"/>
    <w:rsid w:val="11380489"/>
    <w:rsid w:val="113E363F"/>
    <w:rsid w:val="11402E7D"/>
    <w:rsid w:val="11433F27"/>
    <w:rsid w:val="1150D219"/>
    <w:rsid w:val="115AA983"/>
    <w:rsid w:val="11667265"/>
    <w:rsid w:val="116D21E0"/>
    <w:rsid w:val="118594AB"/>
    <w:rsid w:val="118A9141"/>
    <w:rsid w:val="118CC7C7"/>
    <w:rsid w:val="119C6A1C"/>
    <w:rsid w:val="11A2AD84"/>
    <w:rsid w:val="11B9AAD2"/>
    <w:rsid w:val="11BA3AA7"/>
    <w:rsid w:val="11C261A6"/>
    <w:rsid w:val="11C4EE66"/>
    <w:rsid w:val="11CBD506"/>
    <w:rsid w:val="11D53AAC"/>
    <w:rsid w:val="11D9837D"/>
    <w:rsid w:val="11E9AFD9"/>
    <w:rsid w:val="11EFE64B"/>
    <w:rsid w:val="11F03F1E"/>
    <w:rsid w:val="11F0AEC4"/>
    <w:rsid w:val="11F6D1BD"/>
    <w:rsid w:val="11F8F8C6"/>
    <w:rsid w:val="11FF4EC5"/>
    <w:rsid w:val="12056057"/>
    <w:rsid w:val="120AFB4B"/>
    <w:rsid w:val="121B1803"/>
    <w:rsid w:val="1221CD3B"/>
    <w:rsid w:val="12223998"/>
    <w:rsid w:val="122CE5B4"/>
    <w:rsid w:val="122F36AB"/>
    <w:rsid w:val="122FE8F4"/>
    <w:rsid w:val="124D612F"/>
    <w:rsid w:val="12706CC5"/>
    <w:rsid w:val="1278AAF6"/>
    <w:rsid w:val="127E39A1"/>
    <w:rsid w:val="1286AE92"/>
    <w:rsid w:val="1295804F"/>
    <w:rsid w:val="12AC343D"/>
    <w:rsid w:val="12C84BF5"/>
    <w:rsid w:val="12CF0921"/>
    <w:rsid w:val="12DAEA65"/>
    <w:rsid w:val="12F2FBEB"/>
    <w:rsid w:val="130C89E1"/>
    <w:rsid w:val="13152709"/>
    <w:rsid w:val="1328A8DF"/>
    <w:rsid w:val="132C8229"/>
    <w:rsid w:val="1342DF96"/>
    <w:rsid w:val="1348FB21"/>
    <w:rsid w:val="135C015C"/>
    <w:rsid w:val="1360C2E5"/>
    <w:rsid w:val="1362AD34"/>
    <w:rsid w:val="1366238E"/>
    <w:rsid w:val="1387337A"/>
    <w:rsid w:val="138DDE95"/>
    <w:rsid w:val="138E5838"/>
    <w:rsid w:val="1390E66D"/>
    <w:rsid w:val="1399979E"/>
    <w:rsid w:val="13A7E3BB"/>
    <w:rsid w:val="13B3C06E"/>
    <w:rsid w:val="13B8C483"/>
    <w:rsid w:val="13C3D3F9"/>
    <w:rsid w:val="13C56D54"/>
    <w:rsid w:val="13D4545D"/>
    <w:rsid w:val="13D74E7D"/>
    <w:rsid w:val="13E50CD6"/>
    <w:rsid w:val="13E8A99B"/>
    <w:rsid w:val="13ED13B2"/>
    <w:rsid w:val="13F4087F"/>
    <w:rsid w:val="140338DD"/>
    <w:rsid w:val="140DBABC"/>
    <w:rsid w:val="14109478"/>
    <w:rsid w:val="14401718"/>
    <w:rsid w:val="1474259F"/>
    <w:rsid w:val="147A2C24"/>
    <w:rsid w:val="14897821"/>
    <w:rsid w:val="1492DA4B"/>
    <w:rsid w:val="14B27BC3"/>
    <w:rsid w:val="14BFC61E"/>
    <w:rsid w:val="14C225B3"/>
    <w:rsid w:val="14C55F69"/>
    <w:rsid w:val="14C69506"/>
    <w:rsid w:val="14D39A8E"/>
    <w:rsid w:val="14DD0E9E"/>
    <w:rsid w:val="14EF1AE9"/>
    <w:rsid w:val="14F3926A"/>
    <w:rsid w:val="14FAF1C0"/>
    <w:rsid w:val="150B206F"/>
    <w:rsid w:val="150D69F4"/>
    <w:rsid w:val="150E0147"/>
    <w:rsid w:val="1513DF96"/>
    <w:rsid w:val="151527FF"/>
    <w:rsid w:val="1548500C"/>
    <w:rsid w:val="1552C6DE"/>
    <w:rsid w:val="1559DA5A"/>
    <w:rsid w:val="155A8395"/>
    <w:rsid w:val="1582B3BE"/>
    <w:rsid w:val="1582CFF3"/>
    <w:rsid w:val="1588ACBD"/>
    <w:rsid w:val="1589A118"/>
    <w:rsid w:val="158B1B81"/>
    <w:rsid w:val="15AE2B41"/>
    <w:rsid w:val="15AF2760"/>
    <w:rsid w:val="15B33F64"/>
    <w:rsid w:val="15B43A05"/>
    <w:rsid w:val="15B4C174"/>
    <w:rsid w:val="15BBA1D6"/>
    <w:rsid w:val="15BFBA9E"/>
    <w:rsid w:val="15C339C4"/>
    <w:rsid w:val="15CD5259"/>
    <w:rsid w:val="15D29728"/>
    <w:rsid w:val="15D9A020"/>
    <w:rsid w:val="15E9CE50"/>
    <w:rsid w:val="15F51A6E"/>
    <w:rsid w:val="15FAFC80"/>
    <w:rsid w:val="160502AA"/>
    <w:rsid w:val="16100190"/>
    <w:rsid w:val="16128B27"/>
    <w:rsid w:val="1616C6CE"/>
    <w:rsid w:val="16182A25"/>
    <w:rsid w:val="161E57CB"/>
    <w:rsid w:val="162C3CDA"/>
    <w:rsid w:val="1634F1F1"/>
    <w:rsid w:val="1636FDEB"/>
    <w:rsid w:val="163A79F4"/>
    <w:rsid w:val="163CEE5B"/>
    <w:rsid w:val="1659B97B"/>
    <w:rsid w:val="165D900F"/>
    <w:rsid w:val="1661D693"/>
    <w:rsid w:val="166A674A"/>
    <w:rsid w:val="166F8C3A"/>
    <w:rsid w:val="16729612"/>
    <w:rsid w:val="1673865E"/>
    <w:rsid w:val="1676DE58"/>
    <w:rsid w:val="16809D35"/>
    <w:rsid w:val="16AAADF6"/>
    <w:rsid w:val="16AFE7AB"/>
    <w:rsid w:val="16D341D4"/>
    <w:rsid w:val="16E61ADA"/>
    <w:rsid w:val="1711BEA7"/>
    <w:rsid w:val="1718432E"/>
    <w:rsid w:val="1723A0FC"/>
    <w:rsid w:val="172413E1"/>
    <w:rsid w:val="172BDC69"/>
    <w:rsid w:val="17352B77"/>
    <w:rsid w:val="174CBE29"/>
    <w:rsid w:val="174F810A"/>
    <w:rsid w:val="175BD755"/>
    <w:rsid w:val="1764A55E"/>
    <w:rsid w:val="176CA1F2"/>
    <w:rsid w:val="17749C3F"/>
    <w:rsid w:val="17791B1C"/>
    <w:rsid w:val="17899EE8"/>
    <w:rsid w:val="179156A0"/>
    <w:rsid w:val="1791AD75"/>
    <w:rsid w:val="17998B63"/>
    <w:rsid w:val="179D93A0"/>
    <w:rsid w:val="17A22AA2"/>
    <w:rsid w:val="17A23C2D"/>
    <w:rsid w:val="17A48E1E"/>
    <w:rsid w:val="17AC29BE"/>
    <w:rsid w:val="17B3DC28"/>
    <w:rsid w:val="17BB4B4A"/>
    <w:rsid w:val="17C492B6"/>
    <w:rsid w:val="17D33FCD"/>
    <w:rsid w:val="17D80477"/>
    <w:rsid w:val="17DA6B33"/>
    <w:rsid w:val="17DA9C83"/>
    <w:rsid w:val="17E1BDBB"/>
    <w:rsid w:val="17E28234"/>
    <w:rsid w:val="17E451D6"/>
    <w:rsid w:val="1814F9EC"/>
    <w:rsid w:val="182AA4FC"/>
    <w:rsid w:val="182C8144"/>
    <w:rsid w:val="182D60C8"/>
    <w:rsid w:val="18364C51"/>
    <w:rsid w:val="18456395"/>
    <w:rsid w:val="184C90D8"/>
    <w:rsid w:val="186F9153"/>
    <w:rsid w:val="187580B5"/>
    <w:rsid w:val="187627C5"/>
    <w:rsid w:val="187B9154"/>
    <w:rsid w:val="188F7260"/>
    <w:rsid w:val="189F1C18"/>
    <w:rsid w:val="189F9165"/>
    <w:rsid w:val="18A03D9C"/>
    <w:rsid w:val="18B57303"/>
    <w:rsid w:val="18B7FDAE"/>
    <w:rsid w:val="18BF1487"/>
    <w:rsid w:val="18BFE442"/>
    <w:rsid w:val="18CBB27B"/>
    <w:rsid w:val="18CD5F60"/>
    <w:rsid w:val="18D0EA6D"/>
    <w:rsid w:val="18D357A4"/>
    <w:rsid w:val="18ED360C"/>
    <w:rsid w:val="1905E4CC"/>
    <w:rsid w:val="190A37EA"/>
    <w:rsid w:val="19118FFD"/>
    <w:rsid w:val="1915092A"/>
    <w:rsid w:val="192270C5"/>
    <w:rsid w:val="192D1FD7"/>
    <w:rsid w:val="193A5744"/>
    <w:rsid w:val="194BD6E7"/>
    <w:rsid w:val="195B1980"/>
    <w:rsid w:val="195D4608"/>
    <w:rsid w:val="195F6E3B"/>
    <w:rsid w:val="197A5955"/>
    <w:rsid w:val="197CC759"/>
    <w:rsid w:val="198291B9"/>
    <w:rsid w:val="198B327E"/>
    <w:rsid w:val="198C0871"/>
    <w:rsid w:val="19941F77"/>
    <w:rsid w:val="19A5E929"/>
    <w:rsid w:val="19B44217"/>
    <w:rsid w:val="19BC1B7C"/>
    <w:rsid w:val="19C6504E"/>
    <w:rsid w:val="19CAE048"/>
    <w:rsid w:val="19EA96FC"/>
    <w:rsid w:val="19EE5F06"/>
    <w:rsid w:val="19EF216C"/>
    <w:rsid w:val="19EFB763"/>
    <w:rsid w:val="1A0A1A42"/>
    <w:rsid w:val="1A178015"/>
    <w:rsid w:val="1A18D8FA"/>
    <w:rsid w:val="1A20C431"/>
    <w:rsid w:val="1A2BF77E"/>
    <w:rsid w:val="1A2FCE86"/>
    <w:rsid w:val="1A3C0F93"/>
    <w:rsid w:val="1A620739"/>
    <w:rsid w:val="1A637D2B"/>
    <w:rsid w:val="1A66AE9A"/>
    <w:rsid w:val="1A76FC13"/>
    <w:rsid w:val="1A7B109F"/>
    <w:rsid w:val="1A7ED15F"/>
    <w:rsid w:val="1A85BFB1"/>
    <w:rsid w:val="1A8EB540"/>
    <w:rsid w:val="1AB65472"/>
    <w:rsid w:val="1AB9B79D"/>
    <w:rsid w:val="1AC103AD"/>
    <w:rsid w:val="1AC27A74"/>
    <w:rsid w:val="1ACAB6A0"/>
    <w:rsid w:val="1ACBDDED"/>
    <w:rsid w:val="1ACCAEDE"/>
    <w:rsid w:val="1AFD43C8"/>
    <w:rsid w:val="1B02B0D6"/>
    <w:rsid w:val="1B074E92"/>
    <w:rsid w:val="1B1A22F6"/>
    <w:rsid w:val="1B1C75CC"/>
    <w:rsid w:val="1B1EE370"/>
    <w:rsid w:val="1B210980"/>
    <w:rsid w:val="1B37AA8D"/>
    <w:rsid w:val="1B404279"/>
    <w:rsid w:val="1B4336D6"/>
    <w:rsid w:val="1B4432F5"/>
    <w:rsid w:val="1B5D382F"/>
    <w:rsid w:val="1B62EAF8"/>
    <w:rsid w:val="1B63FCA3"/>
    <w:rsid w:val="1B74C7DF"/>
    <w:rsid w:val="1B816F2F"/>
    <w:rsid w:val="1B8E18FB"/>
    <w:rsid w:val="1B9382DF"/>
    <w:rsid w:val="1B99A0C0"/>
    <w:rsid w:val="1BA73128"/>
    <w:rsid w:val="1BBC965B"/>
    <w:rsid w:val="1BC85E5C"/>
    <w:rsid w:val="1BCC00D9"/>
    <w:rsid w:val="1BCFE7C1"/>
    <w:rsid w:val="1BDB7AC2"/>
    <w:rsid w:val="1BDBDA6D"/>
    <w:rsid w:val="1BF28EC2"/>
    <w:rsid w:val="1BF7873A"/>
    <w:rsid w:val="1C03A258"/>
    <w:rsid w:val="1C06C4B9"/>
    <w:rsid w:val="1C138701"/>
    <w:rsid w:val="1C14E029"/>
    <w:rsid w:val="1C1EDBB1"/>
    <w:rsid w:val="1C2208B5"/>
    <w:rsid w:val="1C25420A"/>
    <w:rsid w:val="1C28EE89"/>
    <w:rsid w:val="1C353361"/>
    <w:rsid w:val="1C362F80"/>
    <w:rsid w:val="1C40EDAE"/>
    <w:rsid w:val="1C45FE5A"/>
    <w:rsid w:val="1C4C463B"/>
    <w:rsid w:val="1C5B030E"/>
    <w:rsid w:val="1C6E6950"/>
    <w:rsid w:val="1C7343D9"/>
    <w:rsid w:val="1C74D7D2"/>
    <w:rsid w:val="1C7B266F"/>
    <w:rsid w:val="1C7BC924"/>
    <w:rsid w:val="1C8A23FF"/>
    <w:rsid w:val="1C92BA42"/>
    <w:rsid w:val="1C9A8B76"/>
    <w:rsid w:val="1CACB778"/>
    <w:rsid w:val="1CAF5CBA"/>
    <w:rsid w:val="1CBF1B62"/>
    <w:rsid w:val="1CC3DFF4"/>
    <w:rsid w:val="1CC86881"/>
    <w:rsid w:val="1CD23784"/>
    <w:rsid w:val="1CE0E32B"/>
    <w:rsid w:val="1CF43E31"/>
    <w:rsid w:val="1CF87566"/>
    <w:rsid w:val="1D025C78"/>
    <w:rsid w:val="1D092562"/>
    <w:rsid w:val="1D0E12F8"/>
    <w:rsid w:val="1D113821"/>
    <w:rsid w:val="1D16D25F"/>
    <w:rsid w:val="1D18CC5D"/>
    <w:rsid w:val="1D1E8386"/>
    <w:rsid w:val="1D2F6670"/>
    <w:rsid w:val="1D3D161C"/>
    <w:rsid w:val="1D5B5B9F"/>
    <w:rsid w:val="1D5D72A3"/>
    <w:rsid w:val="1D61078F"/>
    <w:rsid w:val="1D6627B2"/>
    <w:rsid w:val="1D6CD359"/>
    <w:rsid w:val="1D6F3A23"/>
    <w:rsid w:val="1D73447C"/>
    <w:rsid w:val="1D7CC123"/>
    <w:rsid w:val="1D85DF93"/>
    <w:rsid w:val="1D9128E9"/>
    <w:rsid w:val="1D91BA3C"/>
    <w:rsid w:val="1D9FB022"/>
    <w:rsid w:val="1DA61505"/>
    <w:rsid w:val="1DA9BEA5"/>
    <w:rsid w:val="1DB31608"/>
    <w:rsid w:val="1DBBE268"/>
    <w:rsid w:val="1DDBE376"/>
    <w:rsid w:val="1DDD51EC"/>
    <w:rsid w:val="1DEA8285"/>
    <w:rsid w:val="1DEE5A04"/>
    <w:rsid w:val="1DFAA840"/>
    <w:rsid w:val="1DFC46CB"/>
    <w:rsid w:val="1DFE3765"/>
    <w:rsid w:val="1E0F0A45"/>
    <w:rsid w:val="1E208D79"/>
    <w:rsid w:val="1E23E4ED"/>
    <w:rsid w:val="1E29BCE8"/>
    <w:rsid w:val="1E3A42B1"/>
    <w:rsid w:val="1E53A058"/>
    <w:rsid w:val="1E56BAF3"/>
    <w:rsid w:val="1E5DB427"/>
    <w:rsid w:val="1E60AA05"/>
    <w:rsid w:val="1E934B38"/>
    <w:rsid w:val="1E9EC40A"/>
    <w:rsid w:val="1EAB9D24"/>
    <w:rsid w:val="1EACCD48"/>
    <w:rsid w:val="1EB160CF"/>
    <w:rsid w:val="1EB42DC4"/>
    <w:rsid w:val="1EBE2802"/>
    <w:rsid w:val="1ED45FE1"/>
    <w:rsid w:val="1EE339AC"/>
    <w:rsid w:val="1F05F517"/>
    <w:rsid w:val="1F079C24"/>
    <w:rsid w:val="1F2A8C2E"/>
    <w:rsid w:val="1F2C6F3C"/>
    <w:rsid w:val="1F3F3917"/>
    <w:rsid w:val="1F4BF888"/>
    <w:rsid w:val="1F552CCB"/>
    <w:rsid w:val="1F569807"/>
    <w:rsid w:val="1F61EC51"/>
    <w:rsid w:val="1F667900"/>
    <w:rsid w:val="1F76857C"/>
    <w:rsid w:val="1F78AB7D"/>
    <w:rsid w:val="1F79796E"/>
    <w:rsid w:val="1F8C600C"/>
    <w:rsid w:val="1F97F84F"/>
    <w:rsid w:val="1F9B2292"/>
    <w:rsid w:val="1FB6698D"/>
    <w:rsid w:val="1FBA1201"/>
    <w:rsid w:val="1FBE420D"/>
    <w:rsid w:val="1FC6EE6B"/>
    <w:rsid w:val="1FD4DD34"/>
    <w:rsid w:val="1FF10B1D"/>
    <w:rsid w:val="1FF3177C"/>
    <w:rsid w:val="1FF46B28"/>
    <w:rsid w:val="1FFD4623"/>
    <w:rsid w:val="1FFD4B97"/>
    <w:rsid w:val="20018619"/>
    <w:rsid w:val="20060F05"/>
    <w:rsid w:val="200B88AD"/>
    <w:rsid w:val="20110C6C"/>
    <w:rsid w:val="2011DAC7"/>
    <w:rsid w:val="2020D31D"/>
    <w:rsid w:val="203A839C"/>
    <w:rsid w:val="203DA194"/>
    <w:rsid w:val="204D6DFA"/>
    <w:rsid w:val="20542C90"/>
    <w:rsid w:val="2056BB93"/>
    <w:rsid w:val="20570B61"/>
    <w:rsid w:val="206838C7"/>
    <w:rsid w:val="206BFD78"/>
    <w:rsid w:val="206FE432"/>
    <w:rsid w:val="20770B06"/>
    <w:rsid w:val="2087A04B"/>
    <w:rsid w:val="208BC32B"/>
    <w:rsid w:val="2094C007"/>
    <w:rsid w:val="209BD100"/>
    <w:rsid w:val="20A08D5B"/>
    <w:rsid w:val="20A36773"/>
    <w:rsid w:val="20CA5598"/>
    <w:rsid w:val="20CF8B97"/>
    <w:rsid w:val="20D2B024"/>
    <w:rsid w:val="20D3A19D"/>
    <w:rsid w:val="20D984E5"/>
    <w:rsid w:val="20E06C5F"/>
    <w:rsid w:val="20F8FC51"/>
    <w:rsid w:val="21129FD4"/>
    <w:rsid w:val="2112AED1"/>
    <w:rsid w:val="21259771"/>
    <w:rsid w:val="212A272C"/>
    <w:rsid w:val="212D46C2"/>
    <w:rsid w:val="2132AD15"/>
    <w:rsid w:val="21368DEF"/>
    <w:rsid w:val="2136F2D3"/>
    <w:rsid w:val="213AC2F3"/>
    <w:rsid w:val="2141EE13"/>
    <w:rsid w:val="2143DF3E"/>
    <w:rsid w:val="214BB6F1"/>
    <w:rsid w:val="214FDC0E"/>
    <w:rsid w:val="21517EA2"/>
    <w:rsid w:val="215F7491"/>
    <w:rsid w:val="21662B65"/>
    <w:rsid w:val="2169BD29"/>
    <w:rsid w:val="21780F74"/>
    <w:rsid w:val="218253AA"/>
    <w:rsid w:val="21834FC9"/>
    <w:rsid w:val="2198F448"/>
    <w:rsid w:val="21A1C9C4"/>
    <w:rsid w:val="21A1DF66"/>
    <w:rsid w:val="21A64436"/>
    <w:rsid w:val="21A6947B"/>
    <w:rsid w:val="21AEAF1C"/>
    <w:rsid w:val="21B0B6EE"/>
    <w:rsid w:val="21C37F2C"/>
    <w:rsid w:val="21D18742"/>
    <w:rsid w:val="21E86A19"/>
    <w:rsid w:val="21EFDA83"/>
    <w:rsid w:val="21F0DE8F"/>
    <w:rsid w:val="21F67AF4"/>
    <w:rsid w:val="21FC7C7D"/>
    <w:rsid w:val="2205E7A1"/>
    <w:rsid w:val="2205FE20"/>
    <w:rsid w:val="221D52F2"/>
    <w:rsid w:val="221DAF87"/>
    <w:rsid w:val="2220F8D8"/>
    <w:rsid w:val="222320C8"/>
    <w:rsid w:val="222E4D76"/>
    <w:rsid w:val="223FCACF"/>
    <w:rsid w:val="2242865C"/>
    <w:rsid w:val="22479FFB"/>
    <w:rsid w:val="2269A123"/>
    <w:rsid w:val="226F4A6F"/>
    <w:rsid w:val="2272FA63"/>
    <w:rsid w:val="227DF03A"/>
    <w:rsid w:val="22986322"/>
    <w:rsid w:val="22ACB424"/>
    <w:rsid w:val="22BB2292"/>
    <w:rsid w:val="22BB3F62"/>
    <w:rsid w:val="22C1FDF8"/>
    <w:rsid w:val="22C507E1"/>
    <w:rsid w:val="22C6DE63"/>
    <w:rsid w:val="22DE3F3B"/>
    <w:rsid w:val="22E31D78"/>
    <w:rsid w:val="22E79C55"/>
    <w:rsid w:val="22E894C4"/>
    <w:rsid w:val="22F313D0"/>
    <w:rsid w:val="22F72CFA"/>
    <w:rsid w:val="22F82C81"/>
    <w:rsid w:val="22FBF634"/>
    <w:rsid w:val="22FE3E13"/>
    <w:rsid w:val="22FEEF7C"/>
    <w:rsid w:val="23071DA6"/>
    <w:rsid w:val="230FC0C1"/>
    <w:rsid w:val="231AAAF7"/>
    <w:rsid w:val="231FEA73"/>
    <w:rsid w:val="23269A23"/>
    <w:rsid w:val="233C91C3"/>
    <w:rsid w:val="235A5138"/>
    <w:rsid w:val="2374F90F"/>
    <w:rsid w:val="23754529"/>
    <w:rsid w:val="23791217"/>
    <w:rsid w:val="238504C3"/>
    <w:rsid w:val="2391E29C"/>
    <w:rsid w:val="23A4BC62"/>
    <w:rsid w:val="23A60DD1"/>
    <w:rsid w:val="23B5B342"/>
    <w:rsid w:val="23B5DB50"/>
    <w:rsid w:val="23C19DF2"/>
    <w:rsid w:val="23C38F88"/>
    <w:rsid w:val="23C399C9"/>
    <w:rsid w:val="23C44CF7"/>
    <w:rsid w:val="23C84A84"/>
    <w:rsid w:val="23CB8143"/>
    <w:rsid w:val="23DECCF6"/>
    <w:rsid w:val="23E24E33"/>
    <w:rsid w:val="24110010"/>
    <w:rsid w:val="24124402"/>
    <w:rsid w:val="2422176E"/>
    <w:rsid w:val="242D95C0"/>
    <w:rsid w:val="2430AC6F"/>
    <w:rsid w:val="243F750D"/>
    <w:rsid w:val="2443019F"/>
    <w:rsid w:val="24437807"/>
    <w:rsid w:val="244C4837"/>
    <w:rsid w:val="2455F6D4"/>
    <w:rsid w:val="24756224"/>
    <w:rsid w:val="247FAC81"/>
    <w:rsid w:val="24801136"/>
    <w:rsid w:val="2480CCAF"/>
    <w:rsid w:val="248A4BC4"/>
    <w:rsid w:val="248F9EBD"/>
    <w:rsid w:val="2494E871"/>
    <w:rsid w:val="24958585"/>
    <w:rsid w:val="2497917F"/>
    <w:rsid w:val="249FC558"/>
    <w:rsid w:val="24B3B07E"/>
    <w:rsid w:val="24C793F8"/>
    <w:rsid w:val="24D771EC"/>
    <w:rsid w:val="24D91116"/>
    <w:rsid w:val="24F4EB65"/>
    <w:rsid w:val="24FA3096"/>
    <w:rsid w:val="25153024"/>
    <w:rsid w:val="251EC9B0"/>
    <w:rsid w:val="251F7416"/>
    <w:rsid w:val="2522C350"/>
    <w:rsid w:val="252B1E94"/>
    <w:rsid w:val="25315020"/>
    <w:rsid w:val="2539BCAA"/>
    <w:rsid w:val="2541337F"/>
    <w:rsid w:val="254AFEB7"/>
    <w:rsid w:val="255DA2A5"/>
    <w:rsid w:val="255DABBC"/>
    <w:rsid w:val="256485A9"/>
    <w:rsid w:val="2566E401"/>
    <w:rsid w:val="25700295"/>
    <w:rsid w:val="25729952"/>
    <w:rsid w:val="25752D85"/>
    <w:rsid w:val="257F6855"/>
    <w:rsid w:val="258A81D6"/>
    <w:rsid w:val="25A248F8"/>
    <w:rsid w:val="25A32D72"/>
    <w:rsid w:val="25A67657"/>
    <w:rsid w:val="25AB597F"/>
    <w:rsid w:val="25B6FADD"/>
    <w:rsid w:val="25B704B0"/>
    <w:rsid w:val="25B907DE"/>
    <w:rsid w:val="25BDE7CF"/>
    <w:rsid w:val="25C08CA0"/>
    <w:rsid w:val="25CBAB1E"/>
    <w:rsid w:val="25D2E73E"/>
    <w:rsid w:val="25D52FD3"/>
    <w:rsid w:val="25D9AEB0"/>
    <w:rsid w:val="25DDF856"/>
    <w:rsid w:val="25E7654A"/>
    <w:rsid w:val="25E7ED01"/>
    <w:rsid w:val="25F1ECD1"/>
    <w:rsid w:val="25F4F59D"/>
    <w:rsid w:val="25FA5CF6"/>
    <w:rsid w:val="26088719"/>
    <w:rsid w:val="261384AA"/>
    <w:rsid w:val="261710BC"/>
    <w:rsid w:val="26221219"/>
    <w:rsid w:val="262877AA"/>
    <w:rsid w:val="2632029E"/>
    <w:rsid w:val="264EE9ED"/>
    <w:rsid w:val="2658EBFB"/>
    <w:rsid w:val="266B27FB"/>
    <w:rsid w:val="266D1804"/>
    <w:rsid w:val="2689A729"/>
    <w:rsid w:val="268C9099"/>
    <w:rsid w:val="269333D8"/>
    <w:rsid w:val="26A358B5"/>
    <w:rsid w:val="26B0BFC3"/>
    <w:rsid w:val="26B474EA"/>
    <w:rsid w:val="26C11A8B"/>
    <w:rsid w:val="26DA2305"/>
    <w:rsid w:val="26EBE5ED"/>
    <w:rsid w:val="26EDF82A"/>
    <w:rsid w:val="26EF5248"/>
    <w:rsid w:val="26F8EF13"/>
    <w:rsid w:val="271004B1"/>
    <w:rsid w:val="271608E4"/>
    <w:rsid w:val="27175598"/>
    <w:rsid w:val="273782A0"/>
    <w:rsid w:val="27390B9F"/>
    <w:rsid w:val="273A1F0E"/>
    <w:rsid w:val="273A96E0"/>
    <w:rsid w:val="2749EC67"/>
    <w:rsid w:val="274E578B"/>
    <w:rsid w:val="274E6CB5"/>
    <w:rsid w:val="2751DDEE"/>
    <w:rsid w:val="275A6C2A"/>
    <w:rsid w:val="275D1D4D"/>
    <w:rsid w:val="27632A50"/>
    <w:rsid w:val="277B4250"/>
    <w:rsid w:val="2786A62F"/>
    <w:rsid w:val="2790DB94"/>
    <w:rsid w:val="2792D3D2"/>
    <w:rsid w:val="279AEAD8"/>
    <w:rsid w:val="279B8AA6"/>
    <w:rsid w:val="27A55E32"/>
    <w:rsid w:val="27A97AAC"/>
    <w:rsid w:val="27BDE13D"/>
    <w:rsid w:val="27C60AF5"/>
    <w:rsid w:val="27D4D664"/>
    <w:rsid w:val="27DCEA89"/>
    <w:rsid w:val="27DE1B77"/>
    <w:rsid w:val="27EE665D"/>
    <w:rsid w:val="27FE9F47"/>
    <w:rsid w:val="27FFCA1D"/>
    <w:rsid w:val="28110C54"/>
    <w:rsid w:val="281120EA"/>
    <w:rsid w:val="281265D1"/>
    <w:rsid w:val="281AC972"/>
    <w:rsid w:val="28366ED8"/>
    <w:rsid w:val="28469BA0"/>
    <w:rsid w:val="284E52B9"/>
    <w:rsid w:val="284F6464"/>
    <w:rsid w:val="28516CBB"/>
    <w:rsid w:val="286214F0"/>
    <w:rsid w:val="28821969"/>
    <w:rsid w:val="2886CAE0"/>
    <w:rsid w:val="2887F78B"/>
    <w:rsid w:val="28889A96"/>
    <w:rsid w:val="28935F34"/>
    <w:rsid w:val="28DB9145"/>
    <w:rsid w:val="28E2AAA0"/>
    <w:rsid w:val="28E4ADBB"/>
    <w:rsid w:val="28EB425C"/>
    <w:rsid w:val="28EE88A2"/>
    <w:rsid w:val="28F8F15E"/>
    <w:rsid w:val="290DD7A8"/>
    <w:rsid w:val="2914963E"/>
    <w:rsid w:val="29154358"/>
    <w:rsid w:val="29178EFD"/>
    <w:rsid w:val="2921E013"/>
    <w:rsid w:val="292FD713"/>
    <w:rsid w:val="29531F33"/>
    <w:rsid w:val="295BDF1E"/>
    <w:rsid w:val="2965C0CF"/>
    <w:rsid w:val="29692979"/>
    <w:rsid w:val="297AEF03"/>
    <w:rsid w:val="29AF6DBA"/>
    <w:rsid w:val="29B56FDF"/>
    <w:rsid w:val="29C617A6"/>
    <w:rsid w:val="29CF5E0F"/>
    <w:rsid w:val="29D532DA"/>
    <w:rsid w:val="29FFBEA7"/>
    <w:rsid w:val="2A1FE208"/>
    <w:rsid w:val="2A3CABC6"/>
    <w:rsid w:val="2A536450"/>
    <w:rsid w:val="2A5E6435"/>
    <w:rsid w:val="2A60A100"/>
    <w:rsid w:val="2A69274B"/>
    <w:rsid w:val="2A6BA1FB"/>
    <w:rsid w:val="2A6D7F3F"/>
    <w:rsid w:val="2A72E90F"/>
    <w:rsid w:val="2A8015EF"/>
    <w:rsid w:val="2A826CFE"/>
    <w:rsid w:val="2A94A36E"/>
    <w:rsid w:val="2A98227E"/>
    <w:rsid w:val="2AA92BA7"/>
    <w:rsid w:val="2AAB2CC9"/>
    <w:rsid w:val="2AB22D07"/>
    <w:rsid w:val="2AC51940"/>
    <w:rsid w:val="2ACC99DA"/>
    <w:rsid w:val="2AEA64A0"/>
    <w:rsid w:val="2B22DCFC"/>
    <w:rsid w:val="2B2CA57B"/>
    <w:rsid w:val="2B7C6F08"/>
    <w:rsid w:val="2B828D3B"/>
    <w:rsid w:val="2B961FFB"/>
    <w:rsid w:val="2B96DDA7"/>
    <w:rsid w:val="2BA5BA9E"/>
    <w:rsid w:val="2BAA10BC"/>
    <w:rsid w:val="2BB8E54A"/>
    <w:rsid w:val="2BC6D211"/>
    <w:rsid w:val="2BCDF5E0"/>
    <w:rsid w:val="2BD14811"/>
    <w:rsid w:val="2BD6C016"/>
    <w:rsid w:val="2BEF01EB"/>
    <w:rsid w:val="2BF5602D"/>
    <w:rsid w:val="2C0076E7"/>
    <w:rsid w:val="2C1682AA"/>
    <w:rsid w:val="2C1CE0ED"/>
    <w:rsid w:val="2C2084B8"/>
    <w:rsid w:val="2C28182C"/>
    <w:rsid w:val="2C308E70"/>
    <w:rsid w:val="2C358A1F"/>
    <w:rsid w:val="2C4B9F88"/>
    <w:rsid w:val="2C5AB6A5"/>
    <w:rsid w:val="2C5CCC37"/>
    <w:rsid w:val="2C75BF5B"/>
    <w:rsid w:val="2C7F2D07"/>
    <w:rsid w:val="2C919242"/>
    <w:rsid w:val="2CBA5B19"/>
    <w:rsid w:val="2CBA75FE"/>
    <w:rsid w:val="2CBE47BB"/>
    <w:rsid w:val="2CBE5D79"/>
    <w:rsid w:val="2CE91386"/>
    <w:rsid w:val="2D1D2306"/>
    <w:rsid w:val="2D1D3055"/>
    <w:rsid w:val="2D24EB0A"/>
    <w:rsid w:val="2D411454"/>
    <w:rsid w:val="2D53E0CA"/>
    <w:rsid w:val="2D6B68AE"/>
    <w:rsid w:val="2D6F6FCC"/>
    <w:rsid w:val="2D79FE77"/>
    <w:rsid w:val="2D7C7C47"/>
    <w:rsid w:val="2D82D785"/>
    <w:rsid w:val="2D82D906"/>
    <w:rsid w:val="2D91932D"/>
    <w:rsid w:val="2D97DD1B"/>
    <w:rsid w:val="2DA43F62"/>
    <w:rsid w:val="2DA6B1B7"/>
    <w:rsid w:val="2DA717C5"/>
    <w:rsid w:val="2DA7518A"/>
    <w:rsid w:val="2DAF0869"/>
    <w:rsid w:val="2DAFFAF6"/>
    <w:rsid w:val="2DCC3B63"/>
    <w:rsid w:val="2DE4291D"/>
    <w:rsid w:val="2DEAF21C"/>
    <w:rsid w:val="2DEC7173"/>
    <w:rsid w:val="2DFC228A"/>
    <w:rsid w:val="2E076486"/>
    <w:rsid w:val="2E14EF57"/>
    <w:rsid w:val="2E156B4E"/>
    <w:rsid w:val="2E1DB8ED"/>
    <w:rsid w:val="2E1DD39C"/>
    <w:rsid w:val="2E1E683F"/>
    <w:rsid w:val="2E1EB7D6"/>
    <w:rsid w:val="2E2F775A"/>
    <w:rsid w:val="2E316E10"/>
    <w:rsid w:val="2E3A073E"/>
    <w:rsid w:val="2E4B0418"/>
    <w:rsid w:val="2E4EC196"/>
    <w:rsid w:val="2E512F72"/>
    <w:rsid w:val="2E5D1D82"/>
    <w:rsid w:val="2E5E4EF3"/>
    <w:rsid w:val="2E76BCC5"/>
    <w:rsid w:val="2E7BA832"/>
    <w:rsid w:val="2E97D7FF"/>
    <w:rsid w:val="2E98342B"/>
    <w:rsid w:val="2E9B12FC"/>
    <w:rsid w:val="2E9B474E"/>
    <w:rsid w:val="2EA55B62"/>
    <w:rsid w:val="2EA7F319"/>
    <w:rsid w:val="2EAC6EF2"/>
    <w:rsid w:val="2EB2F286"/>
    <w:rsid w:val="2ECB58CB"/>
    <w:rsid w:val="2EDD158E"/>
    <w:rsid w:val="2EDF6A1D"/>
    <w:rsid w:val="2EF385FC"/>
    <w:rsid w:val="2EF4BD55"/>
    <w:rsid w:val="2EF8052D"/>
    <w:rsid w:val="2F089505"/>
    <w:rsid w:val="2F0AE04E"/>
    <w:rsid w:val="2F0D3F3A"/>
    <w:rsid w:val="2F0DA965"/>
    <w:rsid w:val="2F0E79C1"/>
    <w:rsid w:val="2F1D954B"/>
    <w:rsid w:val="2F2377DB"/>
    <w:rsid w:val="2F3A15C9"/>
    <w:rsid w:val="2F4BC96F"/>
    <w:rsid w:val="2F5B48FB"/>
    <w:rsid w:val="2F79E9C8"/>
    <w:rsid w:val="2F86C27D"/>
    <w:rsid w:val="2F8A1B2A"/>
    <w:rsid w:val="2FAC3501"/>
    <w:rsid w:val="2FAFC96E"/>
    <w:rsid w:val="2FB43FA6"/>
    <w:rsid w:val="2FC708E7"/>
    <w:rsid w:val="2FC7C56F"/>
    <w:rsid w:val="2FD14DF5"/>
    <w:rsid w:val="2FD41526"/>
    <w:rsid w:val="2FD8756B"/>
    <w:rsid w:val="2FE4EDD2"/>
    <w:rsid w:val="2FF14174"/>
    <w:rsid w:val="2FF88EBA"/>
    <w:rsid w:val="3001A0EC"/>
    <w:rsid w:val="300F42B0"/>
    <w:rsid w:val="302A03EA"/>
    <w:rsid w:val="302E77FA"/>
    <w:rsid w:val="303730FF"/>
    <w:rsid w:val="303AA3C9"/>
    <w:rsid w:val="30453CF3"/>
    <w:rsid w:val="3047924F"/>
    <w:rsid w:val="3050755D"/>
    <w:rsid w:val="30756283"/>
    <w:rsid w:val="308039E8"/>
    <w:rsid w:val="30855B69"/>
    <w:rsid w:val="3085B203"/>
    <w:rsid w:val="30AF91AA"/>
    <w:rsid w:val="30B0977F"/>
    <w:rsid w:val="30CAC197"/>
    <w:rsid w:val="30D49DDC"/>
    <w:rsid w:val="30D4B260"/>
    <w:rsid w:val="30D61E4B"/>
    <w:rsid w:val="30DE83CE"/>
    <w:rsid w:val="30E728DC"/>
    <w:rsid w:val="30F11FC5"/>
    <w:rsid w:val="30F43E38"/>
    <w:rsid w:val="3102129D"/>
    <w:rsid w:val="310CA514"/>
    <w:rsid w:val="310DD211"/>
    <w:rsid w:val="312624EC"/>
    <w:rsid w:val="3137946D"/>
    <w:rsid w:val="31383908"/>
    <w:rsid w:val="315DD98A"/>
    <w:rsid w:val="317144B2"/>
    <w:rsid w:val="318486BA"/>
    <w:rsid w:val="3184F45E"/>
    <w:rsid w:val="3191233B"/>
    <w:rsid w:val="319B4D16"/>
    <w:rsid w:val="319C8DFA"/>
    <w:rsid w:val="319DEE3F"/>
    <w:rsid w:val="31A8AD6C"/>
    <w:rsid w:val="31A8E8FD"/>
    <w:rsid w:val="31A9E51C"/>
    <w:rsid w:val="31BB7262"/>
    <w:rsid w:val="31C04B1F"/>
    <w:rsid w:val="31C90C5E"/>
    <w:rsid w:val="31CB1858"/>
    <w:rsid w:val="31D2BF51"/>
    <w:rsid w:val="31D87752"/>
    <w:rsid w:val="31D9A5AB"/>
    <w:rsid w:val="31DBDAA1"/>
    <w:rsid w:val="31DF8B1D"/>
    <w:rsid w:val="31E736E2"/>
    <w:rsid w:val="31FB7123"/>
    <w:rsid w:val="31FC6DC8"/>
    <w:rsid w:val="3209CB56"/>
    <w:rsid w:val="320DE820"/>
    <w:rsid w:val="32226552"/>
    <w:rsid w:val="3222D491"/>
    <w:rsid w:val="32346121"/>
    <w:rsid w:val="323FED6A"/>
    <w:rsid w:val="324A9C7C"/>
    <w:rsid w:val="32560425"/>
    <w:rsid w:val="325C6207"/>
    <w:rsid w:val="325E6985"/>
    <w:rsid w:val="325F5271"/>
    <w:rsid w:val="3263E6B8"/>
    <w:rsid w:val="3267287D"/>
    <w:rsid w:val="326AE073"/>
    <w:rsid w:val="329C50E6"/>
    <w:rsid w:val="329EE169"/>
    <w:rsid w:val="32A30204"/>
    <w:rsid w:val="32A7BD7A"/>
    <w:rsid w:val="32B043AC"/>
    <w:rsid w:val="32B411E6"/>
    <w:rsid w:val="32B43D8C"/>
    <w:rsid w:val="32BAE086"/>
    <w:rsid w:val="32CF2B80"/>
    <w:rsid w:val="32D139BF"/>
    <w:rsid w:val="32E0D896"/>
    <w:rsid w:val="330307F1"/>
    <w:rsid w:val="3305E25A"/>
    <w:rsid w:val="33193C40"/>
    <w:rsid w:val="3331E9F5"/>
    <w:rsid w:val="3338A88B"/>
    <w:rsid w:val="3345F2E6"/>
    <w:rsid w:val="334B27DE"/>
    <w:rsid w:val="338AF348"/>
    <w:rsid w:val="338CCF9D"/>
    <w:rsid w:val="33913D0E"/>
    <w:rsid w:val="3394004E"/>
    <w:rsid w:val="3394C96B"/>
    <w:rsid w:val="33977455"/>
    <w:rsid w:val="33989FAE"/>
    <w:rsid w:val="33B37C8F"/>
    <w:rsid w:val="33B9B5CE"/>
    <w:rsid w:val="33C76752"/>
    <w:rsid w:val="33CC8997"/>
    <w:rsid w:val="33F621FB"/>
    <w:rsid w:val="3408C396"/>
    <w:rsid w:val="340A5E6D"/>
    <w:rsid w:val="340B86ED"/>
    <w:rsid w:val="340CF472"/>
    <w:rsid w:val="3418C82F"/>
    <w:rsid w:val="3419376E"/>
    <w:rsid w:val="342A4B63"/>
    <w:rsid w:val="342FDB09"/>
    <w:rsid w:val="3448A2AF"/>
    <w:rsid w:val="34540C2B"/>
    <w:rsid w:val="34590456"/>
    <w:rsid w:val="345B7829"/>
    <w:rsid w:val="3463A130"/>
    <w:rsid w:val="34642F58"/>
    <w:rsid w:val="34677211"/>
    <w:rsid w:val="3478C072"/>
    <w:rsid w:val="347F2913"/>
    <w:rsid w:val="348607E5"/>
    <w:rsid w:val="349EC317"/>
    <w:rsid w:val="34AA35B7"/>
    <w:rsid w:val="34B18DAC"/>
    <w:rsid w:val="34B19A7C"/>
    <w:rsid w:val="34B2E28D"/>
    <w:rsid w:val="34B3A530"/>
    <w:rsid w:val="34B7A9B7"/>
    <w:rsid w:val="34C2D96E"/>
    <w:rsid w:val="34C477F9"/>
    <w:rsid w:val="34C7E5EC"/>
    <w:rsid w:val="34CA49D8"/>
    <w:rsid w:val="34D85F71"/>
    <w:rsid w:val="34D9493D"/>
    <w:rsid w:val="34E3E2C3"/>
    <w:rsid w:val="34F11D14"/>
    <w:rsid w:val="3506F21D"/>
    <w:rsid w:val="3519DF59"/>
    <w:rsid w:val="351FEAC6"/>
    <w:rsid w:val="35210CC5"/>
    <w:rsid w:val="3521A579"/>
    <w:rsid w:val="353AD152"/>
    <w:rsid w:val="353CDB00"/>
    <w:rsid w:val="353E9404"/>
    <w:rsid w:val="35465B22"/>
    <w:rsid w:val="3550102E"/>
    <w:rsid w:val="35551706"/>
    <w:rsid w:val="3555AE77"/>
    <w:rsid w:val="356055F1"/>
    <w:rsid w:val="35622570"/>
    <w:rsid w:val="35783EC4"/>
    <w:rsid w:val="357BA42C"/>
    <w:rsid w:val="357CFD4D"/>
    <w:rsid w:val="3596CD74"/>
    <w:rsid w:val="359D4287"/>
    <w:rsid w:val="359F6436"/>
    <w:rsid w:val="35A0EB8A"/>
    <w:rsid w:val="35C635DF"/>
    <w:rsid w:val="35CB4AB3"/>
    <w:rsid w:val="35D93D3D"/>
    <w:rsid w:val="35DB0B96"/>
    <w:rsid w:val="35DC700F"/>
    <w:rsid w:val="35DD8E1C"/>
    <w:rsid w:val="35E58109"/>
    <w:rsid w:val="35EBAEFE"/>
    <w:rsid w:val="35ECAEC7"/>
    <w:rsid w:val="35FD7E54"/>
    <w:rsid w:val="3606CC42"/>
    <w:rsid w:val="360E0C55"/>
    <w:rsid w:val="3618E4A1"/>
    <w:rsid w:val="3619DA1E"/>
    <w:rsid w:val="361F1B66"/>
    <w:rsid w:val="36211DF4"/>
    <w:rsid w:val="362F42E2"/>
    <w:rsid w:val="36301687"/>
    <w:rsid w:val="3642A5B5"/>
    <w:rsid w:val="36443D52"/>
    <w:rsid w:val="3654162F"/>
    <w:rsid w:val="3658EDFA"/>
    <w:rsid w:val="365B3758"/>
    <w:rsid w:val="36649BDA"/>
    <w:rsid w:val="3676E006"/>
    <w:rsid w:val="367CFC30"/>
    <w:rsid w:val="368B0F32"/>
    <w:rsid w:val="36A39A27"/>
    <w:rsid w:val="36E92E2A"/>
    <w:rsid w:val="36EED0CF"/>
    <w:rsid w:val="36F80184"/>
    <w:rsid w:val="36F9029F"/>
    <w:rsid w:val="36F9F9C2"/>
    <w:rsid w:val="36FA0BB9"/>
    <w:rsid w:val="3709712B"/>
    <w:rsid w:val="37115581"/>
    <w:rsid w:val="3713915E"/>
    <w:rsid w:val="371781DA"/>
    <w:rsid w:val="37195BCC"/>
    <w:rsid w:val="37200830"/>
    <w:rsid w:val="372034A6"/>
    <w:rsid w:val="373994DA"/>
    <w:rsid w:val="373E5196"/>
    <w:rsid w:val="37424310"/>
    <w:rsid w:val="3745414F"/>
    <w:rsid w:val="376319FA"/>
    <w:rsid w:val="3763375F"/>
    <w:rsid w:val="376FF4DA"/>
    <w:rsid w:val="3776697B"/>
    <w:rsid w:val="3779E307"/>
    <w:rsid w:val="37953673"/>
    <w:rsid w:val="37A29CA3"/>
    <w:rsid w:val="37A8A1DD"/>
    <w:rsid w:val="37C8AFAE"/>
    <w:rsid w:val="37C93AE0"/>
    <w:rsid w:val="37D8264C"/>
    <w:rsid w:val="37E13F98"/>
    <w:rsid w:val="37E290A2"/>
    <w:rsid w:val="37EB520E"/>
    <w:rsid w:val="37EBC30F"/>
    <w:rsid w:val="37EC5457"/>
    <w:rsid w:val="37EF1D7B"/>
    <w:rsid w:val="381555AF"/>
    <w:rsid w:val="382E681E"/>
    <w:rsid w:val="383319CC"/>
    <w:rsid w:val="385B1752"/>
    <w:rsid w:val="385C4BF0"/>
    <w:rsid w:val="3860174E"/>
    <w:rsid w:val="3865F59D"/>
    <w:rsid w:val="387A59E7"/>
    <w:rsid w:val="388CC3AE"/>
    <w:rsid w:val="388CC412"/>
    <w:rsid w:val="389EA606"/>
    <w:rsid w:val="38AC87D9"/>
    <w:rsid w:val="38AD90BF"/>
    <w:rsid w:val="38B777BC"/>
    <w:rsid w:val="38B8F868"/>
    <w:rsid w:val="38D1E357"/>
    <w:rsid w:val="38D58461"/>
    <w:rsid w:val="38EBC3EA"/>
    <w:rsid w:val="38FE9B76"/>
    <w:rsid w:val="3907798B"/>
    <w:rsid w:val="391E57C1"/>
    <w:rsid w:val="39234FC0"/>
    <w:rsid w:val="39285D89"/>
    <w:rsid w:val="392BB627"/>
    <w:rsid w:val="3935F6D9"/>
    <w:rsid w:val="393B8DAD"/>
    <w:rsid w:val="39473075"/>
    <w:rsid w:val="394AF87F"/>
    <w:rsid w:val="39565C74"/>
    <w:rsid w:val="395BB313"/>
    <w:rsid w:val="3962722C"/>
    <w:rsid w:val="3967AADA"/>
    <w:rsid w:val="39680578"/>
    <w:rsid w:val="3982D001"/>
    <w:rsid w:val="399D456B"/>
    <w:rsid w:val="399D5867"/>
    <w:rsid w:val="399E5C80"/>
    <w:rsid w:val="39B77679"/>
    <w:rsid w:val="39BD7C7F"/>
    <w:rsid w:val="39C5284B"/>
    <w:rsid w:val="39DE2E3A"/>
    <w:rsid w:val="39E37350"/>
    <w:rsid w:val="39E9E260"/>
    <w:rsid w:val="39EA194B"/>
    <w:rsid w:val="39EA6121"/>
    <w:rsid w:val="39EC0C1D"/>
    <w:rsid w:val="39F498A7"/>
    <w:rsid w:val="39F827D4"/>
    <w:rsid w:val="39FAAA77"/>
    <w:rsid w:val="39FF3612"/>
    <w:rsid w:val="3A09A92C"/>
    <w:rsid w:val="3A0B3A32"/>
    <w:rsid w:val="3A2557DB"/>
    <w:rsid w:val="3A337587"/>
    <w:rsid w:val="3A3830E1"/>
    <w:rsid w:val="3A457B3C"/>
    <w:rsid w:val="3A5D884E"/>
    <w:rsid w:val="3A778CED"/>
    <w:rsid w:val="3A8E6D12"/>
    <w:rsid w:val="3A9569DB"/>
    <w:rsid w:val="3AA3F39C"/>
    <w:rsid w:val="3AAE6CEA"/>
    <w:rsid w:val="3AB2D179"/>
    <w:rsid w:val="3AB7A7A9"/>
    <w:rsid w:val="3ACE22B0"/>
    <w:rsid w:val="3ADF4E3B"/>
    <w:rsid w:val="3AEF20C1"/>
    <w:rsid w:val="3AEF7B4C"/>
    <w:rsid w:val="3AEFA9A7"/>
    <w:rsid w:val="3AF04852"/>
    <w:rsid w:val="3AF1606A"/>
    <w:rsid w:val="3AF6A425"/>
    <w:rsid w:val="3AF85E26"/>
    <w:rsid w:val="3AF89E6E"/>
    <w:rsid w:val="3AFD935D"/>
    <w:rsid w:val="3AFE3FC5"/>
    <w:rsid w:val="3B03EE80"/>
    <w:rsid w:val="3B164AFF"/>
    <w:rsid w:val="3B1C1130"/>
    <w:rsid w:val="3B25DA88"/>
    <w:rsid w:val="3B29E9DB"/>
    <w:rsid w:val="3B2CB28A"/>
    <w:rsid w:val="3B37821B"/>
    <w:rsid w:val="3B4B29AE"/>
    <w:rsid w:val="3B588164"/>
    <w:rsid w:val="3B5E5763"/>
    <w:rsid w:val="3B637689"/>
    <w:rsid w:val="3B670FF3"/>
    <w:rsid w:val="3B6CC0DF"/>
    <w:rsid w:val="3B7F76CF"/>
    <w:rsid w:val="3B842EF7"/>
    <w:rsid w:val="3B8B7538"/>
    <w:rsid w:val="3BA1756C"/>
    <w:rsid w:val="3BAB0AC3"/>
    <w:rsid w:val="3BB51769"/>
    <w:rsid w:val="3BC0C29A"/>
    <w:rsid w:val="3BCAFFB8"/>
    <w:rsid w:val="3BCE7AD8"/>
    <w:rsid w:val="3BDE7E7E"/>
    <w:rsid w:val="3BEA29AF"/>
    <w:rsid w:val="3BEDBE14"/>
    <w:rsid w:val="3BF05936"/>
    <w:rsid w:val="3BF34FC2"/>
    <w:rsid w:val="3BF8AB63"/>
    <w:rsid w:val="3BFADBF8"/>
    <w:rsid w:val="3BFB6607"/>
    <w:rsid w:val="3C00F62B"/>
    <w:rsid w:val="3C080340"/>
    <w:rsid w:val="3C0BFFB5"/>
    <w:rsid w:val="3C1EBAFF"/>
    <w:rsid w:val="3C24154E"/>
    <w:rsid w:val="3C24F734"/>
    <w:rsid w:val="3C30DEB0"/>
    <w:rsid w:val="3C38B252"/>
    <w:rsid w:val="3C42B70B"/>
    <w:rsid w:val="3C54BE8F"/>
    <w:rsid w:val="3C57FAD3"/>
    <w:rsid w:val="3C68D96C"/>
    <w:rsid w:val="3C6CB929"/>
    <w:rsid w:val="3C7486CC"/>
    <w:rsid w:val="3C7B264D"/>
    <w:rsid w:val="3C7D06AA"/>
    <w:rsid w:val="3C7F35DE"/>
    <w:rsid w:val="3C83DF3F"/>
    <w:rsid w:val="3C849C17"/>
    <w:rsid w:val="3C9619AB"/>
    <w:rsid w:val="3C9D8016"/>
    <w:rsid w:val="3CC94D34"/>
    <w:rsid w:val="3CCA9CCC"/>
    <w:rsid w:val="3CDC263A"/>
    <w:rsid w:val="3CF63461"/>
    <w:rsid w:val="3CF7E43E"/>
    <w:rsid w:val="3CFBDAE2"/>
    <w:rsid w:val="3CFC26B0"/>
    <w:rsid w:val="3CFFFDA9"/>
    <w:rsid w:val="3D06581E"/>
    <w:rsid w:val="3D176A36"/>
    <w:rsid w:val="3D28445D"/>
    <w:rsid w:val="3D28FD17"/>
    <w:rsid w:val="3D2B15EE"/>
    <w:rsid w:val="3D35BA68"/>
    <w:rsid w:val="3D39114D"/>
    <w:rsid w:val="3D399991"/>
    <w:rsid w:val="3D41CD6A"/>
    <w:rsid w:val="3D470677"/>
    <w:rsid w:val="3D47ECE5"/>
    <w:rsid w:val="3D549676"/>
    <w:rsid w:val="3D620089"/>
    <w:rsid w:val="3D6A12D8"/>
    <w:rsid w:val="3D72514C"/>
    <w:rsid w:val="3D7ED02B"/>
    <w:rsid w:val="3D85DDC6"/>
    <w:rsid w:val="3DA69CD7"/>
    <w:rsid w:val="3DB4B617"/>
    <w:rsid w:val="3DCD26A6"/>
    <w:rsid w:val="3DD24793"/>
    <w:rsid w:val="3DD53ACB"/>
    <w:rsid w:val="3DD6B9B0"/>
    <w:rsid w:val="3DDEEACD"/>
    <w:rsid w:val="3DE244AC"/>
    <w:rsid w:val="3DF19613"/>
    <w:rsid w:val="3E121D95"/>
    <w:rsid w:val="3E2AD303"/>
    <w:rsid w:val="3E35490F"/>
    <w:rsid w:val="3E35D054"/>
    <w:rsid w:val="3E65B182"/>
    <w:rsid w:val="3E68CBBD"/>
    <w:rsid w:val="3E68CF89"/>
    <w:rsid w:val="3E7D16E8"/>
    <w:rsid w:val="3E85E802"/>
    <w:rsid w:val="3E87810B"/>
    <w:rsid w:val="3E889D8A"/>
    <w:rsid w:val="3E89C094"/>
    <w:rsid w:val="3E91EED7"/>
    <w:rsid w:val="3E923FA0"/>
    <w:rsid w:val="3EA20580"/>
    <w:rsid w:val="3EAB67FD"/>
    <w:rsid w:val="3EBFB011"/>
    <w:rsid w:val="3EC0ADB1"/>
    <w:rsid w:val="3EC16ED6"/>
    <w:rsid w:val="3EC39F3E"/>
    <w:rsid w:val="3ED9784F"/>
    <w:rsid w:val="3EEE6BA5"/>
    <w:rsid w:val="3F21FDC8"/>
    <w:rsid w:val="3F284A4F"/>
    <w:rsid w:val="3F3B3AA1"/>
    <w:rsid w:val="3F4829F6"/>
    <w:rsid w:val="3F4FC20D"/>
    <w:rsid w:val="3F51C7E3"/>
    <w:rsid w:val="3F56EB3F"/>
    <w:rsid w:val="3F5B7AD6"/>
    <w:rsid w:val="3F5CDD1D"/>
    <w:rsid w:val="3F69B308"/>
    <w:rsid w:val="3F6B2CAE"/>
    <w:rsid w:val="3F868883"/>
    <w:rsid w:val="3F93E1D8"/>
    <w:rsid w:val="3F95819E"/>
    <w:rsid w:val="3F98CC9C"/>
    <w:rsid w:val="3FA88DC2"/>
    <w:rsid w:val="3FA8B630"/>
    <w:rsid w:val="3FC1B02D"/>
    <w:rsid w:val="3FCD3C76"/>
    <w:rsid w:val="3FD914EB"/>
    <w:rsid w:val="3FECC67E"/>
    <w:rsid w:val="3FF7FBFB"/>
    <w:rsid w:val="3FF89BC9"/>
    <w:rsid w:val="400891BC"/>
    <w:rsid w:val="40091047"/>
    <w:rsid w:val="4015EE42"/>
    <w:rsid w:val="4016DF38"/>
    <w:rsid w:val="40225189"/>
    <w:rsid w:val="402BABEC"/>
    <w:rsid w:val="4031A551"/>
    <w:rsid w:val="4032F932"/>
    <w:rsid w:val="403E2730"/>
    <w:rsid w:val="404181E5"/>
    <w:rsid w:val="404CC78F"/>
    <w:rsid w:val="404EE8A7"/>
    <w:rsid w:val="404F852B"/>
    <w:rsid w:val="40510EC9"/>
    <w:rsid w:val="40577CC3"/>
    <w:rsid w:val="407D65CA"/>
    <w:rsid w:val="40815FB3"/>
    <w:rsid w:val="40835A11"/>
    <w:rsid w:val="408E4B03"/>
    <w:rsid w:val="409A5DEB"/>
    <w:rsid w:val="409CDDC6"/>
    <w:rsid w:val="40A87289"/>
    <w:rsid w:val="40AD7758"/>
    <w:rsid w:val="40B799BE"/>
    <w:rsid w:val="40C04F97"/>
    <w:rsid w:val="40C5F797"/>
    <w:rsid w:val="40C804DB"/>
    <w:rsid w:val="40CBE820"/>
    <w:rsid w:val="40CCAE8A"/>
    <w:rsid w:val="40EB926E"/>
    <w:rsid w:val="40F05ACB"/>
    <w:rsid w:val="40F3F075"/>
    <w:rsid w:val="40F4A43A"/>
    <w:rsid w:val="40FBD493"/>
    <w:rsid w:val="410DF86F"/>
    <w:rsid w:val="41121CB7"/>
    <w:rsid w:val="4119C3DF"/>
    <w:rsid w:val="412E90F5"/>
    <w:rsid w:val="412E9324"/>
    <w:rsid w:val="4135BB5D"/>
    <w:rsid w:val="413845E4"/>
    <w:rsid w:val="41394236"/>
    <w:rsid w:val="414067EF"/>
    <w:rsid w:val="41416C2A"/>
    <w:rsid w:val="414592DC"/>
    <w:rsid w:val="415AFD33"/>
    <w:rsid w:val="415BD606"/>
    <w:rsid w:val="41658C6C"/>
    <w:rsid w:val="416CCB7D"/>
    <w:rsid w:val="416E1A0B"/>
    <w:rsid w:val="417713B9"/>
    <w:rsid w:val="41A2D458"/>
    <w:rsid w:val="41A7135A"/>
    <w:rsid w:val="41B94687"/>
    <w:rsid w:val="41D1635B"/>
    <w:rsid w:val="41D61E20"/>
    <w:rsid w:val="41DF91A7"/>
    <w:rsid w:val="41E35375"/>
    <w:rsid w:val="41E6E8AE"/>
    <w:rsid w:val="41EB7B3A"/>
    <w:rsid w:val="4209F889"/>
    <w:rsid w:val="420A9D03"/>
    <w:rsid w:val="420EB0DC"/>
    <w:rsid w:val="424DDFA0"/>
    <w:rsid w:val="424E6C80"/>
    <w:rsid w:val="42603CCA"/>
    <w:rsid w:val="42826368"/>
    <w:rsid w:val="428ADEF7"/>
    <w:rsid w:val="428F033F"/>
    <w:rsid w:val="429A949B"/>
    <w:rsid w:val="42A3BEF7"/>
    <w:rsid w:val="42A8AE0E"/>
    <w:rsid w:val="42AEE75C"/>
    <w:rsid w:val="42B49FBF"/>
    <w:rsid w:val="42B8B1CC"/>
    <w:rsid w:val="42B97785"/>
    <w:rsid w:val="42C135D2"/>
    <w:rsid w:val="42D5A197"/>
    <w:rsid w:val="42E0FCCC"/>
    <w:rsid w:val="42EA0E56"/>
    <w:rsid w:val="42F5CEC2"/>
    <w:rsid w:val="42FB76AA"/>
    <w:rsid w:val="432D7AD2"/>
    <w:rsid w:val="4331434A"/>
    <w:rsid w:val="4333D44A"/>
    <w:rsid w:val="43432124"/>
    <w:rsid w:val="43446A36"/>
    <w:rsid w:val="435F3DDE"/>
    <w:rsid w:val="4362323B"/>
    <w:rsid w:val="43731303"/>
    <w:rsid w:val="43742A79"/>
    <w:rsid w:val="437AAEA3"/>
    <w:rsid w:val="439940AF"/>
    <w:rsid w:val="439CE957"/>
    <w:rsid w:val="43A39C62"/>
    <w:rsid w:val="43B2C3AA"/>
    <w:rsid w:val="43CACD29"/>
    <w:rsid w:val="43CE6A70"/>
    <w:rsid w:val="43D7BE14"/>
    <w:rsid w:val="43DCF3C8"/>
    <w:rsid w:val="43E662BB"/>
    <w:rsid w:val="43E9C709"/>
    <w:rsid w:val="43EA3D67"/>
    <w:rsid w:val="43EF1271"/>
    <w:rsid w:val="43F7C447"/>
    <w:rsid w:val="43FC1400"/>
    <w:rsid w:val="4404F30D"/>
    <w:rsid w:val="440D621A"/>
    <w:rsid w:val="441A7F20"/>
    <w:rsid w:val="4421A19E"/>
    <w:rsid w:val="4422427A"/>
    <w:rsid w:val="4426C3C7"/>
    <w:rsid w:val="4433D139"/>
    <w:rsid w:val="444003E9"/>
    <w:rsid w:val="4447B7CD"/>
    <w:rsid w:val="444F61C6"/>
    <w:rsid w:val="4451B1B9"/>
    <w:rsid w:val="446631B7"/>
    <w:rsid w:val="446E583E"/>
    <w:rsid w:val="44787574"/>
    <w:rsid w:val="4499FCEA"/>
    <w:rsid w:val="44A0E06A"/>
    <w:rsid w:val="44B7D281"/>
    <w:rsid w:val="44B9B60D"/>
    <w:rsid w:val="44C0E086"/>
    <w:rsid w:val="44C23CAC"/>
    <w:rsid w:val="44C453B8"/>
    <w:rsid w:val="44D469B1"/>
    <w:rsid w:val="44D99935"/>
    <w:rsid w:val="44E5ECE5"/>
    <w:rsid w:val="44EFBFE1"/>
    <w:rsid w:val="44F7952B"/>
    <w:rsid w:val="44FD43E6"/>
    <w:rsid w:val="4504298D"/>
    <w:rsid w:val="45088CDD"/>
    <w:rsid w:val="450C48CB"/>
    <w:rsid w:val="45141957"/>
    <w:rsid w:val="45191B94"/>
    <w:rsid w:val="4545C122"/>
    <w:rsid w:val="45581427"/>
    <w:rsid w:val="455A8D56"/>
    <w:rsid w:val="455C772F"/>
    <w:rsid w:val="45639A32"/>
    <w:rsid w:val="457B71E9"/>
    <w:rsid w:val="4584DE52"/>
    <w:rsid w:val="4593D914"/>
    <w:rsid w:val="45976E4D"/>
    <w:rsid w:val="45A33810"/>
    <w:rsid w:val="45A86F6B"/>
    <w:rsid w:val="45B6086F"/>
    <w:rsid w:val="45C5106A"/>
    <w:rsid w:val="45C92120"/>
    <w:rsid w:val="45CF2AC0"/>
    <w:rsid w:val="45DB9598"/>
    <w:rsid w:val="45E45277"/>
    <w:rsid w:val="45E4855D"/>
    <w:rsid w:val="45ED665A"/>
    <w:rsid w:val="45FCCD04"/>
    <w:rsid w:val="4619FE4A"/>
    <w:rsid w:val="46339BA1"/>
    <w:rsid w:val="463CC5D1"/>
    <w:rsid w:val="464B54CB"/>
    <w:rsid w:val="46515039"/>
    <w:rsid w:val="46545A97"/>
    <w:rsid w:val="465BFF4B"/>
    <w:rsid w:val="465CD81C"/>
    <w:rsid w:val="465DAB15"/>
    <w:rsid w:val="466CC0FE"/>
    <w:rsid w:val="466F905F"/>
    <w:rsid w:val="46726FB9"/>
    <w:rsid w:val="467548B6"/>
    <w:rsid w:val="468E8C73"/>
    <w:rsid w:val="469180D0"/>
    <w:rsid w:val="469522D0"/>
    <w:rsid w:val="469B33C3"/>
    <w:rsid w:val="46A1ADE1"/>
    <w:rsid w:val="46AA7B58"/>
    <w:rsid w:val="46C3105A"/>
    <w:rsid w:val="46C7D517"/>
    <w:rsid w:val="46D53170"/>
    <w:rsid w:val="46D71ACA"/>
    <w:rsid w:val="46E0A55A"/>
    <w:rsid w:val="46E82D3E"/>
    <w:rsid w:val="46F28004"/>
    <w:rsid w:val="46F9A433"/>
    <w:rsid w:val="46FB26C7"/>
    <w:rsid w:val="47070CA9"/>
    <w:rsid w:val="47101F0D"/>
    <w:rsid w:val="4714875B"/>
    <w:rsid w:val="47268AE0"/>
    <w:rsid w:val="4738CE54"/>
    <w:rsid w:val="473A3C3D"/>
    <w:rsid w:val="47563038"/>
    <w:rsid w:val="47603226"/>
    <w:rsid w:val="4787C141"/>
    <w:rsid w:val="47958E0E"/>
    <w:rsid w:val="47A1D8AE"/>
    <w:rsid w:val="47ACBB4C"/>
    <w:rsid w:val="47B73744"/>
    <w:rsid w:val="47C58B61"/>
    <w:rsid w:val="47CB32D1"/>
    <w:rsid w:val="47CBE3DE"/>
    <w:rsid w:val="47DA4F87"/>
    <w:rsid w:val="47EA6EAB"/>
    <w:rsid w:val="47FE2DD9"/>
    <w:rsid w:val="481ACB20"/>
    <w:rsid w:val="482B271D"/>
    <w:rsid w:val="4831F9BE"/>
    <w:rsid w:val="483921E6"/>
    <w:rsid w:val="484AA773"/>
    <w:rsid w:val="484C469D"/>
    <w:rsid w:val="484C6EA9"/>
    <w:rsid w:val="48569BFC"/>
    <w:rsid w:val="4861392D"/>
    <w:rsid w:val="4879E68B"/>
    <w:rsid w:val="488A9F2D"/>
    <w:rsid w:val="488C0052"/>
    <w:rsid w:val="488EA243"/>
    <w:rsid w:val="48935B03"/>
    <w:rsid w:val="48A27AB1"/>
    <w:rsid w:val="48AD5A46"/>
    <w:rsid w:val="48D52E1B"/>
    <w:rsid w:val="48DAEB91"/>
    <w:rsid w:val="48FA79A7"/>
    <w:rsid w:val="48FF67C4"/>
    <w:rsid w:val="49043685"/>
    <w:rsid w:val="490A1BD2"/>
    <w:rsid w:val="490CC5DB"/>
    <w:rsid w:val="491265BE"/>
    <w:rsid w:val="491E1219"/>
    <w:rsid w:val="492745DA"/>
    <w:rsid w:val="492A9554"/>
    <w:rsid w:val="492BC4B7"/>
    <w:rsid w:val="4939A2DA"/>
    <w:rsid w:val="494186CA"/>
    <w:rsid w:val="494B4608"/>
    <w:rsid w:val="4951E448"/>
    <w:rsid w:val="49577A4B"/>
    <w:rsid w:val="495BD0C6"/>
    <w:rsid w:val="49809ECE"/>
    <w:rsid w:val="499F56D1"/>
    <w:rsid w:val="49A0FFF4"/>
    <w:rsid w:val="49A80DA5"/>
    <w:rsid w:val="49A90FD4"/>
    <w:rsid w:val="49B33663"/>
    <w:rsid w:val="49BE6C73"/>
    <w:rsid w:val="49C51B7D"/>
    <w:rsid w:val="49CBB243"/>
    <w:rsid w:val="49E645FE"/>
    <w:rsid w:val="49EF6F61"/>
    <w:rsid w:val="4A03CE16"/>
    <w:rsid w:val="4A06695F"/>
    <w:rsid w:val="4A143D70"/>
    <w:rsid w:val="4A17D7DC"/>
    <w:rsid w:val="4A19BC57"/>
    <w:rsid w:val="4A257A76"/>
    <w:rsid w:val="4A2F2B64"/>
    <w:rsid w:val="4A2F2D69"/>
    <w:rsid w:val="4A4EB03B"/>
    <w:rsid w:val="4A54E0B6"/>
    <w:rsid w:val="4A569BD3"/>
    <w:rsid w:val="4A71E149"/>
    <w:rsid w:val="4A8A8139"/>
    <w:rsid w:val="4A8BC508"/>
    <w:rsid w:val="4A8CACE7"/>
    <w:rsid w:val="4A917244"/>
    <w:rsid w:val="4A928A48"/>
    <w:rsid w:val="4A939CC1"/>
    <w:rsid w:val="4A93D87A"/>
    <w:rsid w:val="4A9CF140"/>
    <w:rsid w:val="4AB70653"/>
    <w:rsid w:val="4AB8CA9C"/>
    <w:rsid w:val="4ABA85B8"/>
    <w:rsid w:val="4AC20F57"/>
    <w:rsid w:val="4ADC25B8"/>
    <w:rsid w:val="4AE2F19B"/>
    <w:rsid w:val="4AE4E9D9"/>
    <w:rsid w:val="4AEACF0B"/>
    <w:rsid w:val="4AED00DF"/>
    <w:rsid w:val="4B0B721D"/>
    <w:rsid w:val="4B1AB900"/>
    <w:rsid w:val="4B1B9A4E"/>
    <w:rsid w:val="4B22F72E"/>
    <w:rsid w:val="4B310E9D"/>
    <w:rsid w:val="4B3E58F8"/>
    <w:rsid w:val="4B4A1E1A"/>
    <w:rsid w:val="4B58FDB2"/>
    <w:rsid w:val="4B670ACA"/>
    <w:rsid w:val="4B671D02"/>
    <w:rsid w:val="4B6822F0"/>
    <w:rsid w:val="4B7CDE99"/>
    <w:rsid w:val="4B7E3FFF"/>
    <w:rsid w:val="4B8CA927"/>
    <w:rsid w:val="4B8CE6FE"/>
    <w:rsid w:val="4B9043BA"/>
    <w:rsid w:val="4B92334A"/>
    <w:rsid w:val="4B96939F"/>
    <w:rsid w:val="4B992528"/>
    <w:rsid w:val="4BA6A4E4"/>
    <w:rsid w:val="4BD47EE7"/>
    <w:rsid w:val="4BDEB6A5"/>
    <w:rsid w:val="4BFC628C"/>
    <w:rsid w:val="4BFC90A0"/>
    <w:rsid w:val="4C08082E"/>
    <w:rsid w:val="4C2D8660"/>
    <w:rsid w:val="4C3D5863"/>
    <w:rsid w:val="4C459910"/>
    <w:rsid w:val="4C6300D2"/>
    <w:rsid w:val="4C7049FF"/>
    <w:rsid w:val="4C763C7B"/>
    <w:rsid w:val="4C775AA5"/>
    <w:rsid w:val="4C873938"/>
    <w:rsid w:val="4CB03023"/>
    <w:rsid w:val="4CB04017"/>
    <w:rsid w:val="4CBCDE0B"/>
    <w:rsid w:val="4D0A2798"/>
    <w:rsid w:val="4D11AC80"/>
    <w:rsid w:val="4D12D126"/>
    <w:rsid w:val="4D1D4F48"/>
    <w:rsid w:val="4D1F08CE"/>
    <w:rsid w:val="4D2B3028"/>
    <w:rsid w:val="4D34F99A"/>
    <w:rsid w:val="4D3E038A"/>
    <w:rsid w:val="4D43C601"/>
    <w:rsid w:val="4D45D052"/>
    <w:rsid w:val="4D50D88F"/>
    <w:rsid w:val="4D51D4AE"/>
    <w:rsid w:val="4D5583BA"/>
    <w:rsid w:val="4D6ADE62"/>
    <w:rsid w:val="4D71F80F"/>
    <w:rsid w:val="4D7EBF42"/>
    <w:rsid w:val="4D846C44"/>
    <w:rsid w:val="4D84EEB6"/>
    <w:rsid w:val="4D8C4E8C"/>
    <w:rsid w:val="4D8E14C9"/>
    <w:rsid w:val="4D9A2882"/>
    <w:rsid w:val="4D9ED29F"/>
    <w:rsid w:val="4DAF8191"/>
    <w:rsid w:val="4DB2B707"/>
    <w:rsid w:val="4DBFA363"/>
    <w:rsid w:val="4DC99392"/>
    <w:rsid w:val="4DC9E2A5"/>
    <w:rsid w:val="4DD48305"/>
    <w:rsid w:val="4DEB3703"/>
    <w:rsid w:val="4DF19AB6"/>
    <w:rsid w:val="4DF34C1B"/>
    <w:rsid w:val="4DFD6EEC"/>
    <w:rsid w:val="4E0055FC"/>
    <w:rsid w:val="4E023945"/>
    <w:rsid w:val="4E0F4BD3"/>
    <w:rsid w:val="4E2112EB"/>
    <w:rsid w:val="4E2A02EB"/>
    <w:rsid w:val="4E49BFEA"/>
    <w:rsid w:val="4E55FC9E"/>
    <w:rsid w:val="4E7C8350"/>
    <w:rsid w:val="4E844AA2"/>
    <w:rsid w:val="4E873EFF"/>
    <w:rsid w:val="4E8EC6E3"/>
    <w:rsid w:val="4E97B10E"/>
    <w:rsid w:val="4E9A4C85"/>
    <w:rsid w:val="4EAA659E"/>
    <w:rsid w:val="4EBEB208"/>
    <w:rsid w:val="4ECDED5C"/>
    <w:rsid w:val="4EFD51C0"/>
    <w:rsid w:val="4EFF20D4"/>
    <w:rsid w:val="4F09FF32"/>
    <w:rsid w:val="4F12D543"/>
    <w:rsid w:val="4F28D61D"/>
    <w:rsid w:val="4F2F6F34"/>
    <w:rsid w:val="4F355E85"/>
    <w:rsid w:val="4F666931"/>
    <w:rsid w:val="4F689C7C"/>
    <w:rsid w:val="4F729ABF"/>
    <w:rsid w:val="4F7B8D7D"/>
    <w:rsid w:val="4F850486"/>
    <w:rsid w:val="4F86C9ED"/>
    <w:rsid w:val="4F8F26B8"/>
    <w:rsid w:val="4F90C5E2"/>
    <w:rsid w:val="4F937EFA"/>
    <w:rsid w:val="4F9D8D15"/>
    <w:rsid w:val="4FAFD6F9"/>
    <w:rsid w:val="4FB12AF8"/>
    <w:rsid w:val="4FC1B3E0"/>
    <w:rsid w:val="4FC3F62A"/>
    <w:rsid w:val="4FD47BA6"/>
    <w:rsid w:val="4FDDDE12"/>
    <w:rsid w:val="4FEBD8B8"/>
    <w:rsid w:val="4FF2D5AA"/>
    <w:rsid w:val="5002060B"/>
    <w:rsid w:val="50115EC7"/>
    <w:rsid w:val="50265EF1"/>
    <w:rsid w:val="5029E766"/>
    <w:rsid w:val="5042EAEA"/>
    <w:rsid w:val="5048C64A"/>
    <w:rsid w:val="50498A6B"/>
    <w:rsid w:val="505C3880"/>
    <w:rsid w:val="506C51FF"/>
    <w:rsid w:val="506F465C"/>
    <w:rsid w:val="507C13B6"/>
    <w:rsid w:val="50829A90"/>
    <w:rsid w:val="5084135C"/>
    <w:rsid w:val="508B88E3"/>
    <w:rsid w:val="5096D6D3"/>
    <w:rsid w:val="50A3A305"/>
    <w:rsid w:val="50B94D35"/>
    <w:rsid w:val="50C0B6B5"/>
    <w:rsid w:val="50C9EC62"/>
    <w:rsid w:val="50F18D0F"/>
    <w:rsid w:val="50F65569"/>
    <w:rsid w:val="50F96791"/>
    <w:rsid w:val="5100620F"/>
    <w:rsid w:val="510BCE88"/>
    <w:rsid w:val="51191400"/>
    <w:rsid w:val="511B8B13"/>
    <w:rsid w:val="511DCCFD"/>
    <w:rsid w:val="512AECDD"/>
    <w:rsid w:val="512C1129"/>
    <w:rsid w:val="512CA7F2"/>
    <w:rsid w:val="513391A3"/>
    <w:rsid w:val="513EB4F7"/>
    <w:rsid w:val="513EEDCF"/>
    <w:rsid w:val="51650D20"/>
    <w:rsid w:val="516D4B64"/>
    <w:rsid w:val="5170CDDD"/>
    <w:rsid w:val="518CBE80"/>
    <w:rsid w:val="519B23A2"/>
    <w:rsid w:val="51A3B4B8"/>
    <w:rsid w:val="51AFAD13"/>
    <w:rsid w:val="51CDBE39"/>
    <w:rsid w:val="51D1988A"/>
    <w:rsid w:val="51D2E419"/>
    <w:rsid w:val="51E6C7B9"/>
    <w:rsid w:val="51EB4651"/>
    <w:rsid w:val="51F89201"/>
    <w:rsid w:val="51FC118D"/>
    <w:rsid w:val="5224C024"/>
    <w:rsid w:val="522F2B95"/>
    <w:rsid w:val="52318024"/>
    <w:rsid w:val="523C0028"/>
    <w:rsid w:val="52459C03"/>
    <w:rsid w:val="524F2475"/>
    <w:rsid w:val="5251A2C4"/>
    <w:rsid w:val="5257E7BC"/>
    <w:rsid w:val="52580400"/>
    <w:rsid w:val="525D62DC"/>
    <w:rsid w:val="525F345E"/>
    <w:rsid w:val="527A73B9"/>
    <w:rsid w:val="527CB727"/>
    <w:rsid w:val="527D764D"/>
    <w:rsid w:val="52890986"/>
    <w:rsid w:val="528F9F70"/>
    <w:rsid w:val="529464CD"/>
    <w:rsid w:val="52A156D8"/>
    <w:rsid w:val="52BB80F0"/>
    <w:rsid w:val="52BB95F5"/>
    <w:rsid w:val="52CBA293"/>
    <w:rsid w:val="52D4E24D"/>
    <w:rsid w:val="52F0C788"/>
    <w:rsid w:val="5301F93E"/>
    <w:rsid w:val="53104758"/>
    <w:rsid w:val="532DD096"/>
    <w:rsid w:val="534AA4C1"/>
    <w:rsid w:val="53503381"/>
    <w:rsid w:val="53526AA3"/>
    <w:rsid w:val="5358EB62"/>
    <w:rsid w:val="535F7605"/>
    <w:rsid w:val="536730BA"/>
    <w:rsid w:val="5382569A"/>
    <w:rsid w:val="53949E43"/>
    <w:rsid w:val="53993257"/>
    <w:rsid w:val="5399A856"/>
    <w:rsid w:val="53A35B49"/>
    <w:rsid w:val="53A46CF4"/>
    <w:rsid w:val="53ADDC86"/>
    <w:rsid w:val="53B072A6"/>
    <w:rsid w:val="53C267D8"/>
    <w:rsid w:val="53C30D3C"/>
    <w:rsid w:val="53C7C801"/>
    <w:rsid w:val="53D1BAD6"/>
    <w:rsid w:val="53D49061"/>
    <w:rsid w:val="53D60E46"/>
    <w:rsid w:val="53DC057D"/>
    <w:rsid w:val="53F2B1A9"/>
    <w:rsid w:val="54034A24"/>
    <w:rsid w:val="54091805"/>
    <w:rsid w:val="54197EF1"/>
    <w:rsid w:val="541CD79E"/>
    <w:rsid w:val="541E39E5"/>
    <w:rsid w:val="543099D5"/>
    <w:rsid w:val="54493FEE"/>
    <w:rsid w:val="54504DF7"/>
    <w:rsid w:val="54566F23"/>
    <w:rsid w:val="54577703"/>
    <w:rsid w:val="545F5DBF"/>
    <w:rsid w:val="5461CD9A"/>
    <w:rsid w:val="54628D9F"/>
    <w:rsid w:val="547804AD"/>
    <w:rsid w:val="5478CBDB"/>
    <w:rsid w:val="547E42E8"/>
    <w:rsid w:val="549195BB"/>
    <w:rsid w:val="5495BA4C"/>
    <w:rsid w:val="54AFD510"/>
    <w:rsid w:val="54B81F97"/>
    <w:rsid w:val="54BB8501"/>
    <w:rsid w:val="54CA6A1A"/>
    <w:rsid w:val="54CF65EE"/>
    <w:rsid w:val="54E9ECEC"/>
    <w:rsid w:val="54F8A7EF"/>
    <w:rsid w:val="54FAFF04"/>
    <w:rsid w:val="54FEE307"/>
    <w:rsid w:val="550DD80A"/>
    <w:rsid w:val="550FA9A1"/>
    <w:rsid w:val="55123324"/>
    <w:rsid w:val="55173F79"/>
    <w:rsid w:val="551B2265"/>
    <w:rsid w:val="5523E1A2"/>
    <w:rsid w:val="5527C9A8"/>
    <w:rsid w:val="552BBBB2"/>
    <w:rsid w:val="55362952"/>
    <w:rsid w:val="5537AE5E"/>
    <w:rsid w:val="5553E01E"/>
    <w:rsid w:val="5555908D"/>
    <w:rsid w:val="5556F017"/>
    <w:rsid w:val="555967D6"/>
    <w:rsid w:val="555BE15D"/>
    <w:rsid w:val="555EDD9D"/>
    <w:rsid w:val="555F7649"/>
    <w:rsid w:val="55678858"/>
    <w:rsid w:val="556E0D55"/>
    <w:rsid w:val="5574EA98"/>
    <w:rsid w:val="5581B1CB"/>
    <w:rsid w:val="559CB283"/>
    <w:rsid w:val="559EF8D5"/>
    <w:rsid w:val="55A3DD0F"/>
    <w:rsid w:val="55AF0A98"/>
    <w:rsid w:val="55D4F48A"/>
    <w:rsid w:val="55FF15B5"/>
    <w:rsid w:val="560259B3"/>
    <w:rsid w:val="56088B69"/>
    <w:rsid w:val="560B7609"/>
    <w:rsid w:val="560DB3EE"/>
    <w:rsid w:val="5618DDDD"/>
    <w:rsid w:val="561B2132"/>
    <w:rsid w:val="563D10CF"/>
    <w:rsid w:val="56526F1C"/>
    <w:rsid w:val="566ECE12"/>
    <w:rsid w:val="566F768F"/>
    <w:rsid w:val="5679AEE9"/>
    <w:rsid w:val="5684B2C5"/>
    <w:rsid w:val="56875353"/>
    <w:rsid w:val="5688B085"/>
    <w:rsid w:val="5691A962"/>
    <w:rsid w:val="56941110"/>
    <w:rsid w:val="569A14E7"/>
    <w:rsid w:val="569D90F3"/>
    <w:rsid w:val="56A71686"/>
    <w:rsid w:val="56ACDA31"/>
    <w:rsid w:val="56B24C51"/>
    <w:rsid w:val="56C387DE"/>
    <w:rsid w:val="56C7FACC"/>
    <w:rsid w:val="56CBDEAB"/>
    <w:rsid w:val="56DFC53B"/>
    <w:rsid w:val="56E6364F"/>
    <w:rsid w:val="56E64066"/>
    <w:rsid w:val="56F161E1"/>
    <w:rsid w:val="56FC6600"/>
    <w:rsid w:val="57059296"/>
    <w:rsid w:val="570E76A5"/>
    <w:rsid w:val="57142219"/>
    <w:rsid w:val="571FA0C1"/>
    <w:rsid w:val="5733787E"/>
    <w:rsid w:val="57430410"/>
    <w:rsid w:val="57581ABC"/>
    <w:rsid w:val="57598E9D"/>
    <w:rsid w:val="5762ADB4"/>
    <w:rsid w:val="576ADE36"/>
    <w:rsid w:val="576D6F33"/>
    <w:rsid w:val="576FB899"/>
    <w:rsid w:val="5773950A"/>
    <w:rsid w:val="57768967"/>
    <w:rsid w:val="5784B0DD"/>
    <w:rsid w:val="5788A8B3"/>
    <w:rsid w:val="578D7238"/>
    <w:rsid w:val="5792E07E"/>
    <w:rsid w:val="57A09C68"/>
    <w:rsid w:val="57EF099D"/>
    <w:rsid w:val="57F30006"/>
    <w:rsid w:val="57FBF7BA"/>
    <w:rsid w:val="57FEE52F"/>
    <w:rsid w:val="5801BA06"/>
    <w:rsid w:val="580D7CCD"/>
    <w:rsid w:val="581799A2"/>
    <w:rsid w:val="581A0EE1"/>
    <w:rsid w:val="581DE183"/>
    <w:rsid w:val="581E866C"/>
    <w:rsid w:val="5829C0B9"/>
    <w:rsid w:val="582B5F44"/>
    <w:rsid w:val="582BC4E6"/>
    <w:rsid w:val="582EA835"/>
    <w:rsid w:val="583586D6"/>
    <w:rsid w:val="58381FBB"/>
    <w:rsid w:val="5846E284"/>
    <w:rsid w:val="584AAE39"/>
    <w:rsid w:val="584E9447"/>
    <w:rsid w:val="584F8640"/>
    <w:rsid w:val="5851C071"/>
    <w:rsid w:val="5859DC23"/>
    <w:rsid w:val="586471A4"/>
    <w:rsid w:val="586A22ED"/>
    <w:rsid w:val="5873C426"/>
    <w:rsid w:val="5880CE10"/>
    <w:rsid w:val="588210C7"/>
    <w:rsid w:val="5882DE9E"/>
    <w:rsid w:val="588534A0"/>
    <w:rsid w:val="588B5688"/>
    <w:rsid w:val="58927F14"/>
    <w:rsid w:val="589474CD"/>
    <w:rsid w:val="589AA3DB"/>
    <w:rsid w:val="58A621A9"/>
    <w:rsid w:val="58C2DEF5"/>
    <w:rsid w:val="58CE46A6"/>
    <w:rsid w:val="58DEB0D8"/>
    <w:rsid w:val="58DF697A"/>
    <w:rsid w:val="58ECE5AB"/>
    <w:rsid w:val="58EDD9A1"/>
    <w:rsid w:val="58F36FEF"/>
    <w:rsid w:val="58F66F18"/>
    <w:rsid w:val="59020746"/>
    <w:rsid w:val="59240C98"/>
    <w:rsid w:val="59276C03"/>
    <w:rsid w:val="593866DE"/>
    <w:rsid w:val="594172ED"/>
    <w:rsid w:val="5942884B"/>
    <w:rsid w:val="596BF025"/>
    <w:rsid w:val="5972C447"/>
    <w:rsid w:val="597CD0ED"/>
    <w:rsid w:val="597DFA41"/>
    <w:rsid w:val="598C4B6A"/>
    <w:rsid w:val="59911309"/>
    <w:rsid w:val="59A70CE3"/>
    <w:rsid w:val="59B18226"/>
    <w:rsid w:val="59BA3E79"/>
    <w:rsid w:val="59D98830"/>
    <w:rsid w:val="59E1BCD0"/>
    <w:rsid w:val="59F43F35"/>
    <w:rsid w:val="59F7D89C"/>
    <w:rsid w:val="5A20A8AD"/>
    <w:rsid w:val="5A306C0B"/>
    <w:rsid w:val="5A3C4050"/>
    <w:rsid w:val="5A4A178B"/>
    <w:rsid w:val="5A4A2D17"/>
    <w:rsid w:val="5A4B13AA"/>
    <w:rsid w:val="5A51C3AE"/>
    <w:rsid w:val="5A5CF091"/>
    <w:rsid w:val="5A682FCE"/>
    <w:rsid w:val="5A7A1554"/>
    <w:rsid w:val="5A7A41FB"/>
    <w:rsid w:val="5A8C758C"/>
    <w:rsid w:val="5A95F339"/>
    <w:rsid w:val="5AABAFFF"/>
    <w:rsid w:val="5AC20AE1"/>
    <w:rsid w:val="5AD719EA"/>
    <w:rsid w:val="5AE051B7"/>
    <w:rsid w:val="5AE11BF8"/>
    <w:rsid w:val="5AE54679"/>
    <w:rsid w:val="5AEBBD83"/>
    <w:rsid w:val="5AFAB394"/>
    <w:rsid w:val="5B1B50E7"/>
    <w:rsid w:val="5B252C54"/>
    <w:rsid w:val="5B2612E7"/>
    <w:rsid w:val="5B291158"/>
    <w:rsid w:val="5B3EA66A"/>
    <w:rsid w:val="5B484487"/>
    <w:rsid w:val="5B57A3F0"/>
    <w:rsid w:val="5B6156E3"/>
    <w:rsid w:val="5B6D1A2A"/>
    <w:rsid w:val="5B798014"/>
    <w:rsid w:val="5B958D2E"/>
    <w:rsid w:val="5BA6A5D6"/>
    <w:rsid w:val="5BB22D55"/>
    <w:rsid w:val="5BB8CC9F"/>
    <w:rsid w:val="5BCD8DD9"/>
    <w:rsid w:val="5BCE2445"/>
    <w:rsid w:val="5BD66EFE"/>
    <w:rsid w:val="5BD7C07F"/>
    <w:rsid w:val="5BE80419"/>
    <w:rsid w:val="5BF89871"/>
    <w:rsid w:val="5C226570"/>
    <w:rsid w:val="5C25001A"/>
    <w:rsid w:val="5C351699"/>
    <w:rsid w:val="5C43CC97"/>
    <w:rsid w:val="5C4F2A85"/>
    <w:rsid w:val="5C62C09A"/>
    <w:rsid w:val="5C65BD35"/>
    <w:rsid w:val="5C6C0447"/>
    <w:rsid w:val="5C6DD0AA"/>
    <w:rsid w:val="5C6FF806"/>
    <w:rsid w:val="5C80D15A"/>
    <w:rsid w:val="5C89DA76"/>
    <w:rsid w:val="5C8E5849"/>
    <w:rsid w:val="5C99467C"/>
    <w:rsid w:val="5C9B3EBA"/>
    <w:rsid w:val="5CA64136"/>
    <w:rsid w:val="5CC5895B"/>
    <w:rsid w:val="5CC6DB5B"/>
    <w:rsid w:val="5CCF1B26"/>
    <w:rsid w:val="5CD48A78"/>
    <w:rsid w:val="5CD4E608"/>
    <w:rsid w:val="5CDB4006"/>
    <w:rsid w:val="5CEAF88B"/>
    <w:rsid w:val="5CEEEA2E"/>
    <w:rsid w:val="5CF844A2"/>
    <w:rsid w:val="5CFDF18D"/>
    <w:rsid w:val="5D001F91"/>
    <w:rsid w:val="5D036602"/>
    <w:rsid w:val="5D0AAFC8"/>
    <w:rsid w:val="5D0D39C6"/>
    <w:rsid w:val="5D143EBE"/>
    <w:rsid w:val="5D397E41"/>
    <w:rsid w:val="5D3E2224"/>
    <w:rsid w:val="5D45DCD9"/>
    <w:rsid w:val="5D5E8DE2"/>
    <w:rsid w:val="5D615FEC"/>
    <w:rsid w:val="5D721FF2"/>
    <w:rsid w:val="5D8969B1"/>
    <w:rsid w:val="5D979143"/>
    <w:rsid w:val="5D9DACCE"/>
    <w:rsid w:val="5DA14436"/>
    <w:rsid w:val="5DA5AF5A"/>
    <w:rsid w:val="5DBE5D0F"/>
    <w:rsid w:val="5DD6C01F"/>
    <w:rsid w:val="5DD8E2A7"/>
    <w:rsid w:val="5DD97CD5"/>
    <w:rsid w:val="5DDA4084"/>
    <w:rsid w:val="5DDBC1B4"/>
    <w:rsid w:val="5DDBE527"/>
    <w:rsid w:val="5DECD628"/>
    <w:rsid w:val="5DFAB2B6"/>
    <w:rsid w:val="5DFF6DC9"/>
    <w:rsid w:val="5E026D6B"/>
    <w:rsid w:val="5E2E57F0"/>
    <w:rsid w:val="5E336BE7"/>
    <w:rsid w:val="5E37D964"/>
    <w:rsid w:val="5E46683B"/>
    <w:rsid w:val="5E4DF9E3"/>
    <w:rsid w:val="5E517100"/>
    <w:rsid w:val="5E541179"/>
    <w:rsid w:val="5E57C8C0"/>
    <w:rsid w:val="5E62B94F"/>
    <w:rsid w:val="5E6AADB6"/>
    <w:rsid w:val="5E7EC891"/>
    <w:rsid w:val="5E8EF703"/>
    <w:rsid w:val="5E8F3B9B"/>
    <w:rsid w:val="5E937118"/>
    <w:rsid w:val="5E940367"/>
    <w:rsid w:val="5EB19DC2"/>
    <w:rsid w:val="5EBA8EB1"/>
    <w:rsid w:val="5EBAAEA5"/>
    <w:rsid w:val="5EBB767C"/>
    <w:rsid w:val="5EC18F63"/>
    <w:rsid w:val="5EC9642C"/>
    <w:rsid w:val="5ED18CD6"/>
    <w:rsid w:val="5EE703C9"/>
    <w:rsid w:val="5EE8E6FD"/>
    <w:rsid w:val="5EFBFBEC"/>
    <w:rsid w:val="5F028D22"/>
    <w:rsid w:val="5F0306FA"/>
    <w:rsid w:val="5F072D70"/>
    <w:rsid w:val="5F0A2E98"/>
    <w:rsid w:val="5F24150D"/>
    <w:rsid w:val="5F2A2B00"/>
    <w:rsid w:val="5F2F4CB5"/>
    <w:rsid w:val="5F416312"/>
    <w:rsid w:val="5F4466CA"/>
    <w:rsid w:val="5F4565C9"/>
    <w:rsid w:val="5F5079B1"/>
    <w:rsid w:val="5F5503F2"/>
    <w:rsid w:val="5F56E8FD"/>
    <w:rsid w:val="5F5E3FBD"/>
    <w:rsid w:val="5F772D76"/>
    <w:rsid w:val="5F7783B2"/>
    <w:rsid w:val="5F823225"/>
    <w:rsid w:val="5F8B58D7"/>
    <w:rsid w:val="5F9BE5B7"/>
    <w:rsid w:val="5FAC6E8D"/>
    <w:rsid w:val="5FB1CB8F"/>
    <w:rsid w:val="5FB730CD"/>
    <w:rsid w:val="5FD04FC6"/>
    <w:rsid w:val="5FD3A2EA"/>
    <w:rsid w:val="5FDE0663"/>
    <w:rsid w:val="5FE05A79"/>
    <w:rsid w:val="5FE789BB"/>
    <w:rsid w:val="5FF8D048"/>
    <w:rsid w:val="600187E7"/>
    <w:rsid w:val="6002B30F"/>
    <w:rsid w:val="600AE660"/>
    <w:rsid w:val="600CC133"/>
    <w:rsid w:val="60150D3C"/>
    <w:rsid w:val="602A76F3"/>
    <w:rsid w:val="603570BF"/>
    <w:rsid w:val="60586E25"/>
    <w:rsid w:val="605BA742"/>
    <w:rsid w:val="605C9194"/>
    <w:rsid w:val="606574BE"/>
    <w:rsid w:val="60677592"/>
    <w:rsid w:val="6068565A"/>
    <w:rsid w:val="6069803D"/>
    <w:rsid w:val="606F239F"/>
    <w:rsid w:val="60851017"/>
    <w:rsid w:val="6093E371"/>
    <w:rsid w:val="6094DF90"/>
    <w:rsid w:val="60A7CE22"/>
    <w:rsid w:val="60B29C9F"/>
    <w:rsid w:val="60BC1CE1"/>
    <w:rsid w:val="60C4C396"/>
    <w:rsid w:val="60DD02AC"/>
    <w:rsid w:val="60DE0DC8"/>
    <w:rsid w:val="60E82D2E"/>
    <w:rsid w:val="60ECC511"/>
    <w:rsid w:val="60F03304"/>
    <w:rsid w:val="611F1340"/>
    <w:rsid w:val="611F94B7"/>
    <w:rsid w:val="612ED973"/>
    <w:rsid w:val="612F0115"/>
    <w:rsid w:val="6130BFE1"/>
    <w:rsid w:val="61442BC3"/>
    <w:rsid w:val="615CE284"/>
    <w:rsid w:val="616575C0"/>
    <w:rsid w:val="616DFC1B"/>
    <w:rsid w:val="616F7F22"/>
    <w:rsid w:val="6170DAEC"/>
    <w:rsid w:val="61814DF6"/>
    <w:rsid w:val="61850B4D"/>
    <w:rsid w:val="61906044"/>
    <w:rsid w:val="61A58C7B"/>
    <w:rsid w:val="61A91DE9"/>
    <w:rsid w:val="61AA589A"/>
    <w:rsid w:val="61DA4293"/>
    <w:rsid w:val="61E56AA6"/>
    <w:rsid w:val="61E8943D"/>
    <w:rsid w:val="61ED491A"/>
    <w:rsid w:val="61EEA038"/>
    <w:rsid w:val="62058032"/>
    <w:rsid w:val="62091973"/>
    <w:rsid w:val="6212C3B8"/>
    <w:rsid w:val="62130ACC"/>
    <w:rsid w:val="62227F22"/>
    <w:rsid w:val="62241E2D"/>
    <w:rsid w:val="6228F30D"/>
    <w:rsid w:val="622B3FE9"/>
    <w:rsid w:val="62376536"/>
    <w:rsid w:val="62571958"/>
    <w:rsid w:val="6269960D"/>
    <w:rsid w:val="6269AB99"/>
    <w:rsid w:val="626E929B"/>
    <w:rsid w:val="6275C67E"/>
    <w:rsid w:val="62804440"/>
    <w:rsid w:val="628A464E"/>
    <w:rsid w:val="628D3D00"/>
    <w:rsid w:val="628FB1B9"/>
    <w:rsid w:val="62A9AC66"/>
    <w:rsid w:val="62E8E736"/>
    <w:rsid w:val="62F91391"/>
    <w:rsid w:val="62FB63AF"/>
    <w:rsid w:val="6306B57E"/>
    <w:rsid w:val="6308A277"/>
    <w:rsid w:val="630B394D"/>
    <w:rsid w:val="630F00D7"/>
    <w:rsid w:val="633CDD57"/>
    <w:rsid w:val="63415CDC"/>
    <w:rsid w:val="63432B6D"/>
    <w:rsid w:val="634DF33E"/>
    <w:rsid w:val="635952E0"/>
    <w:rsid w:val="635D8AD6"/>
    <w:rsid w:val="636135FA"/>
    <w:rsid w:val="63706D40"/>
    <w:rsid w:val="6372E39E"/>
    <w:rsid w:val="63760FD4"/>
    <w:rsid w:val="63838769"/>
    <w:rsid w:val="638568EC"/>
    <w:rsid w:val="638EACA0"/>
    <w:rsid w:val="63A324D0"/>
    <w:rsid w:val="63A6075A"/>
    <w:rsid w:val="63A72585"/>
    <w:rsid w:val="63B6D192"/>
    <w:rsid w:val="63BC74F1"/>
    <w:rsid w:val="63C4C36E"/>
    <w:rsid w:val="63C8AF74"/>
    <w:rsid w:val="63D83F7F"/>
    <w:rsid w:val="63FC7DC4"/>
    <w:rsid w:val="6412FD16"/>
    <w:rsid w:val="641BEB91"/>
    <w:rsid w:val="644270D2"/>
    <w:rsid w:val="64446910"/>
    <w:rsid w:val="644C26BA"/>
    <w:rsid w:val="644DEAB3"/>
    <w:rsid w:val="645549D8"/>
    <w:rsid w:val="64573579"/>
    <w:rsid w:val="64574216"/>
    <w:rsid w:val="64764C88"/>
    <w:rsid w:val="6477349B"/>
    <w:rsid w:val="64971F1C"/>
    <w:rsid w:val="64A1194E"/>
    <w:rsid w:val="64AFDBAD"/>
    <w:rsid w:val="64B18577"/>
    <w:rsid w:val="64B97948"/>
    <w:rsid w:val="64E14580"/>
    <w:rsid w:val="64ECDCA6"/>
    <w:rsid w:val="6501E035"/>
    <w:rsid w:val="6501F5C1"/>
    <w:rsid w:val="650508E4"/>
    <w:rsid w:val="6519DA28"/>
    <w:rsid w:val="652FDB57"/>
    <w:rsid w:val="6533713E"/>
    <w:rsid w:val="65337DE8"/>
    <w:rsid w:val="6535697C"/>
    <w:rsid w:val="653B2B00"/>
    <w:rsid w:val="654F2572"/>
    <w:rsid w:val="65501DCD"/>
    <w:rsid w:val="6551F575"/>
    <w:rsid w:val="6555B6C0"/>
    <w:rsid w:val="655C0E90"/>
    <w:rsid w:val="65627196"/>
    <w:rsid w:val="6562D70F"/>
    <w:rsid w:val="6568DFD5"/>
    <w:rsid w:val="6575D677"/>
    <w:rsid w:val="65764587"/>
    <w:rsid w:val="6579644C"/>
    <w:rsid w:val="65A09F57"/>
    <w:rsid w:val="65A41316"/>
    <w:rsid w:val="65A98DF8"/>
    <w:rsid w:val="65BBE774"/>
    <w:rsid w:val="65BF413C"/>
    <w:rsid w:val="65D4289E"/>
    <w:rsid w:val="65DCF4FE"/>
    <w:rsid w:val="65F046D9"/>
    <w:rsid w:val="65F2E0A1"/>
    <w:rsid w:val="65F305DA"/>
    <w:rsid w:val="65FD71D9"/>
    <w:rsid w:val="662BF75F"/>
    <w:rsid w:val="66300374"/>
    <w:rsid w:val="663673A0"/>
    <w:rsid w:val="665F774A"/>
    <w:rsid w:val="666F4AAB"/>
    <w:rsid w:val="66991BD3"/>
    <w:rsid w:val="66AB8DE2"/>
    <w:rsid w:val="66B08AEE"/>
    <w:rsid w:val="66B153E5"/>
    <w:rsid w:val="66BEAD7E"/>
    <w:rsid w:val="66CCC4AA"/>
    <w:rsid w:val="66EE901F"/>
    <w:rsid w:val="66EEFF5E"/>
    <w:rsid w:val="66FC32D0"/>
    <w:rsid w:val="67001353"/>
    <w:rsid w:val="6720F8CD"/>
    <w:rsid w:val="6722EB31"/>
    <w:rsid w:val="67248CEC"/>
    <w:rsid w:val="673836AE"/>
    <w:rsid w:val="6743E03A"/>
    <w:rsid w:val="67450219"/>
    <w:rsid w:val="674A9DD8"/>
    <w:rsid w:val="674B3964"/>
    <w:rsid w:val="674E9476"/>
    <w:rsid w:val="67562F8D"/>
    <w:rsid w:val="676430FE"/>
    <w:rsid w:val="676E27FF"/>
    <w:rsid w:val="676E9F78"/>
    <w:rsid w:val="67756C85"/>
    <w:rsid w:val="6790E6A9"/>
    <w:rsid w:val="679EF8DC"/>
    <w:rsid w:val="67A93E26"/>
    <w:rsid w:val="67AE2FB6"/>
    <w:rsid w:val="67B09434"/>
    <w:rsid w:val="67B504F4"/>
    <w:rsid w:val="67BD9B45"/>
    <w:rsid w:val="67C6414C"/>
    <w:rsid w:val="67C8BFB4"/>
    <w:rsid w:val="67CE22E3"/>
    <w:rsid w:val="67E272B0"/>
    <w:rsid w:val="67E56808"/>
    <w:rsid w:val="67F2DC63"/>
    <w:rsid w:val="67F4081C"/>
    <w:rsid w:val="6808B5D3"/>
    <w:rsid w:val="680A462E"/>
    <w:rsid w:val="68184C86"/>
    <w:rsid w:val="682175D2"/>
    <w:rsid w:val="682FEDA2"/>
    <w:rsid w:val="68361586"/>
    <w:rsid w:val="684A1CB3"/>
    <w:rsid w:val="684F59ED"/>
    <w:rsid w:val="6852DB2A"/>
    <w:rsid w:val="68583CFB"/>
    <w:rsid w:val="68595F1A"/>
    <w:rsid w:val="685AF230"/>
    <w:rsid w:val="68662F5E"/>
    <w:rsid w:val="686E7468"/>
    <w:rsid w:val="688B8DD0"/>
    <w:rsid w:val="68AAAB1F"/>
    <w:rsid w:val="68AAC0AB"/>
    <w:rsid w:val="68B45E12"/>
    <w:rsid w:val="68C74CD6"/>
    <w:rsid w:val="68E4F2B6"/>
    <w:rsid w:val="68E7ACCC"/>
    <w:rsid w:val="692B47E8"/>
    <w:rsid w:val="693D2664"/>
    <w:rsid w:val="6960DF1E"/>
    <w:rsid w:val="697BE47B"/>
    <w:rsid w:val="69858C7E"/>
    <w:rsid w:val="6995C759"/>
    <w:rsid w:val="69970477"/>
    <w:rsid w:val="69971ECB"/>
    <w:rsid w:val="699C588F"/>
    <w:rsid w:val="69A05626"/>
    <w:rsid w:val="69A36640"/>
    <w:rsid w:val="69A373BB"/>
    <w:rsid w:val="69A65A9D"/>
    <w:rsid w:val="69AFD2BF"/>
    <w:rsid w:val="69C485C0"/>
    <w:rsid w:val="69CCAD67"/>
    <w:rsid w:val="69E7D04F"/>
    <w:rsid w:val="69E9C98F"/>
    <w:rsid w:val="69ED210D"/>
    <w:rsid w:val="69FAC4FC"/>
    <w:rsid w:val="6A06955E"/>
    <w:rsid w:val="6A20C62E"/>
    <w:rsid w:val="6A269588"/>
    <w:rsid w:val="6A2D59C3"/>
    <w:rsid w:val="6A453FC9"/>
    <w:rsid w:val="6A4649AA"/>
    <w:rsid w:val="6A5E6553"/>
    <w:rsid w:val="6A70F095"/>
    <w:rsid w:val="6A7AA5A3"/>
    <w:rsid w:val="6A8F3115"/>
    <w:rsid w:val="6A9354BE"/>
    <w:rsid w:val="6A9E2EA5"/>
    <w:rsid w:val="6A9F15BE"/>
    <w:rsid w:val="6AA6CB76"/>
    <w:rsid w:val="6ABC3018"/>
    <w:rsid w:val="6AC28A85"/>
    <w:rsid w:val="6ACB3792"/>
    <w:rsid w:val="6AD38836"/>
    <w:rsid w:val="6AD97690"/>
    <w:rsid w:val="6ADB766F"/>
    <w:rsid w:val="6AE3CA23"/>
    <w:rsid w:val="6AECD90D"/>
    <w:rsid w:val="6AEFC0F7"/>
    <w:rsid w:val="6AF43DCD"/>
    <w:rsid w:val="6AFA553E"/>
    <w:rsid w:val="6AFCB31E"/>
    <w:rsid w:val="6B05B90D"/>
    <w:rsid w:val="6B0A000B"/>
    <w:rsid w:val="6B1B1F9A"/>
    <w:rsid w:val="6B204CC8"/>
    <w:rsid w:val="6B2B94E1"/>
    <w:rsid w:val="6B2C95BD"/>
    <w:rsid w:val="6B2EBE5B"/>
    <w:rsid w:val="6B2F04FE"/>
    <w:rsid w:val="6B381CC8"/>
    <w:rsid w:val="6B3BBD8D"/>
    <w:rsid w:val="6B403196"/>
    <w:rsid w:val="6B430AD3"/>
    <w:rsid w:val="6B44ED85"/>
    <w:rsid w:val="6B607D84"/>
    <w:rsid w:val="6B737665"/>
    <w:rsid w:val="6B86F017"/>
    <w:rsid w:val="6B8A27CA"/>
    <w:rsid w:val="6BA1D63E"/>
    <w:rsid w:val="6BA61759"/>
    <w:rsid w:val="6BA6706D"/>
    <w:rsid w:val="6BA8B203"/>
    <w:rsid w:val="6BB3503A"/>
    <w:rsid w:val="6BCBFC92"/>
    <w:rsid w:val="6BCD2C91"/>
    <w:rsid w:val="6BD7529F"/>
    <w:rsid w:val="6BDDA4D8"/>
    <w:rsid w:val="6BE48432"/>
    <w:rsid w:val="6BF2F43C"/>
    <w:rsid w:val="6C01D7CA"/>
    <w:rsid w:val="6C0938CC"/>
    <w:rsid w:val="6C0FEFB2"/>
    <w:rsid w:val="6C1BDEA2"/>
    <w:rsid w:val="6C305B67"/>
    <w:rsid w:val="6C3641AC"/>
    <w:rsid w:val="6C3CAC87"/>
    <w:rsid w:val="6C431A81"/>
    <w:rsid w:val="6C485BA8"/>
    <w:rsid w:val="6C4BFCF6"/>
    <w:rsid w:val="6C55D046"/>
    <w:rsid w:val="6C5EDBE2"/>
    <w:rsid w:val="6C664A6E"/>
    <w:rsid w:val="6C8A13EC"/>
    <w:rsid w:val="6CA5B524"/>
    <w:rsid w:val="6CA9EFF3"/>
    <w:rsid w:val="6CB4309E"/>
    <w:rsid w:val="6CC0D7EE"/>
    <w:rsid w:val="6CD023A0"/>
    <w:rsid w:val="6CE71D8A"/>
    <w:rsid w:val="6CE816E9"/>
    <w:rsid w:val="6CFA23AC"/>
    <w:rsid w:val="6CFED029"/>
    <w:rsid w:val="6D04D2BE"/>
    <w:rsid w:val="6D12C04B"/>
    <w:rsid w:val="6D20065A"/>
    <w:rsid w:val="6D30A606"/>
    <w:rsid w:val="6D375FE6"/>
    <w:rsid w:val="6D3D319B"/>
    <w:rsid w:val="6D3D7BD9"/>
    <w:rsid w:val="6D3DEA3F"/>
    <w:rsid w:val="6D430B17"/>
    <w:rsid w:val="6D4E44DA"/>
    <w:rsid w:val="6D5A8B60"/>
    <w:rsid w:val="6D655390"/>
    <w:rsid w:val="6D6BD25E"/>
    <w:rsid w:val="6D77907D"/>
    <w:rsid w:val="6D80134C"/>
    <w:rsid w:val="6D804751"/>
    <w:rsid w:val="6D82D452"/>
    <w:rsid w:val="6D84158B"/>
    <w:rsid w:val="6D8BAEFA"/>
    <w:rsid w:val="6D8E8F4C"/>
    <w:rsid w:val="6D980154"/>
    <w:rsid w:val="6D9A263B"/>
    <w:rsid w:val="6DB1FD93"/>
    <w:rsid w:val="6DBBFF31"/>
    <w:rsid w:val="6DD535DC"/>
    <w:rsid w:val="6DEA77CC"/>
    <w:rsid w:val="6DEDD2B9"/>
    <w:rsid w:val="6DEE1875"/>
    <w:rsid w:val="6DEEC579"/>
    <w:rsid w:val="6E0251BD"/>
    <w:rsid w:val="6E054700"/>
    <w:rsid w:val="6E0BEFF9"/>
    <w:rsid w:val="6E1C59ED"/>
    <w:rsid w:val="6E292E54"/>
    <w:rsid w:val="6E2B4EC0"/>
    <w:rsid w:val="6E2E0052"/>
    <w:rsid w:val="6E3603C1"/>
    <w:rsid w:val="6E376702"/>
    <w:rsid w:val="6E43DA5D"/>
    <w:rsid w:val="6E46ADB1"/>
    <w:rsid w:val="6E4A0BBF"/>
    <w:rsid w:val="6E54CEC5"/>
    <w:rsid w:val="6E60144D"/>
    <w:rsid w:val="6E6C05F4"/>
    <w:rsid w:val="6E6F4F7F"/>
    <w:rsid w:val="6E75EF00"/>
    <w:rsid w:val="6E8324A4"/>
    <w:rsid w:val="6E8E2E21"/>
    <w:rsid w:val="6E9AC45E"/>
    <w:rsid w:val="6EAA4930"/>
    <w:rsid w:val="6EB20AE4"/>
    <w:rsid w:val="6EB9F191"/>
    <w:rsid w:val="6EBC29E2"/>
    <w:rsid w:val="6ED2696A"/>
    <w:rsid w:val="6EDEDCF9"/>
    <w:rsid w:val="6EE6CF60"/>
    <w:rsid w:val="6EE92764"/>
    <w:rsid w:val="6EF57324"/>
    <w:rsid w:val="6EFB343C"/>
    <w:rsid w:val="6EFD2DD9"/>
    <w:rsid w:val="6F1349AF"/>
    <w:rsid w:val="6F1368F6"/>
    <w:rsid w:val="6F1F9471"/>
    <w:rsid w:val="6F290167"/>
    <w:rsid w:val="6F2CC6A4"/>
    <w:rsid w:val="6F2E1E53"/>
    <w:rsid w:val="6F30BC1C"/>
    <w:rsid w:val="6F34B53C"/>
    <w:rsid w:val="6F376523"/>
    <w:rsid w:val="6F4018FD"/>
    <w:rsid w:val="6F4ECE8F"/>
    <w:rsid w:val="6F631ADB"/>
    <w:rsid w:val="6F6925A7"/>
    <w:rsid w:val="6F6FA876"/>
    <w:rsid w:val="6F881957"/>
    <w:rsid w:val="6FB0F20B"/>
    <w:rsid w:val="6FCA8828"/>
    <w:rsid w:val="6FCB54FD"/>
    <w:rsid w:val="6FD2B3F7"/>
    <w:rsid w:val="6FDD55E6"/>
    <w:rsid w:val="6FE27E12"/>
    <w:rsid w:val="6FF85484"/>
    <w:rsid w:val="7009D6AE"/>
    <w:rsid w:val="70177687"/>
    <w:rsid w:val="701FA733"/>
    <w:rsid w:val="70297085"/>
    <w:rsid w:val="702E3158"/>
    <w:rsid w:val="7048FBFB"/>
    <w:rsid w:val="704C2479"/>
    <w:rsid w:val="704E5E1C"/>
    <w:rsid w:val="705176A2"/>
    <w:rsid w:val="7055D1A3"/>
    <w:rsid w:val="70725D9C"/>
    <w:rsid w:val="707355CB"/>
    <w:rsid w:val="70777974"/>
    <w:rsid w:val="7077965D"/>
    <w:rsid w:val="707CEBEB"/>
    <w:rsid w:val="70860FA3"/>
    <w:rsid w:val="70868DCB"/>
    <w:rsid w:val="70898677"/>
    <w:rsid w:val="709C4FE3"/>
    <w:rsid w:val="70A3EAB5"/>
    <w:rsid w:val="70A89342"/>
    <w:rsid w:val="70AC477A"/>
    <w:rsid w:val="70B552F7"/>
    <w:rsid w:val="70BE4C70"/>
    <w:rsid w:val="70E0D7D4"/>
    <w:rsid w:val="70EDDDC3"/>
    <w:rsid w:val="70FC478A"/>
    <w:rsid w:val="70FD5763"/>
    <w:rsid w:val="710096A4"/>
    <w:rsid w:val="710D8C78"/>
    <w:rsid w:val="71240FAC"/>
    <w:rsid w:val="7128FADC"/>
    <w:rsid w:val="712A1C1C"/>
    <w:rsid w:val="712AC521"/>
    <w:rsid w:val="712F3E55"/>
    <w:rsid w:val="7143C69A"/>
    <w:rsid w:val="714AF16C"/>
    <w:rsid w:val="714E048D"/>
    <w:rsid w:val="7154602C"/>
    <w:rsid w:val="7155ABE4"/>
    <w:rsid w:val="71565915"/>
    <w:rsid w:val="716DA48B"/>
    <w:rsid w:val="716DB016"/>
    <w:rsid w:val="71715C4F"/>
    <w:rsid w:val="7173B814"/>
    <w:rsid w:val="7175207F"/>
    <w:rsid w:val="718592CC"/>
    <w:rsid w:val="7193954F"/>
    <w:rsid w:val="719A9A05"/>
    <w:rsid w:val="71AB1CA7"/>
    <w:rsid w:val="71ADB313"/>
    <w:rsid w:val="71AE092A"/>
    <w:rsid w:val="71B2B6E6"/>
    <w:rsid w:val="71B7B4E0"/>
    <w:rsid w:val="71BBEB3F"/>
    <w:rsid w:val="71C0924B"/>
    <w:rsid w:val="71C7C020"/>
    <w:rsid w:val="71E7F23D"/>
    <w:rsid w:val="71ECD0A9"/>
    <w:rsid w:val="71EF5635"/>
    <w:rsid w:val="721466AF"/>
    <w:rsid w:val="7214CC59"/>
    <w:rsid w:val="72193C7B"/>
    <w:rsid w:val="7228AFEE"/>
    <w:rsid w:val="722C235A"/>
    <w:rsid w:val="722E02B8"/>
    <w:rsid w:val="7230E2A5"/>
    <w:rsid w:val="723D84DF"/>
    <w:rsid w:val="7240F49E"/>
    <w:rsid w:val="72430098"/>
    <w:rsid w:val="7253DC19"/>
    <w:rsid w:val="725D1158"/>
    <w:rsid w:val="7288B101"/>
    <w:rsid w:val="728F44CD"/>
    <w:rsid w:val="72951328"/>
    <w:rsid w:val="72985554"/>
    <w:rsid w:val="72A4FCA4"/>
    <w:rsid w:val="72A678DC"/>
    <w:rsid w:val="72A86A2D"/>
    <w:rsid w:val="72A978CC"/>
    <w:rsid w:val="72AAD4A7"/>
    <w:rsid w:val="72B6A921"/>
    <w:rsid w:val="72B72939"/>
    <w:rsid w:val="72B86085"/>
    <w:rsid w:val="72C2B888"/>
    <w:rsid w:val="72C4B0C6"/>
    <w:rsid w:val="72C85467"/>
    <w:rsid w:val="72D5918E"/>
    <w:rsid w:val="72D9F241"/>
    <w:rsid w:val="72E2DBE9"/>
    <w:rsid w:val="72EF7101"/>
    <w:rsid w:val="730417EA"/>
    <w:rsid w:val="73078CCA"/>
    <w:rsid w:val="7314F6A8"/>
    <w:rsid w:val="7324B20A"/>
    <w:rsid w:val="732FEB9D"/>
    <w:rsid w:val="73370EDA"/>
    <w:rsid w:val="73445ED1"/>
    <w:rsid w:val="7344EBB1"/>
    <w:rsid w:val="7347A0D4"/>
    <w:rsid w:val="735096E2"/>
    <w:rsid w:val="7351B770"/>
    <w:rsid w:val="736177AA"/>
    <w:rsid w:val="73628987"/>
    <w:rsid w:val="73628E40"/>
    <w:rsid w:val="737C25DC"/>
    <w:rsid w:val="737E19A4"/>
    <w:rsid w:val="737E34F5"/>
    <w:rsid w:val="73814C23"/>
    <w:rsid w:val="73967BD5"/>
    <w:rsid w:val="73A0173A"/>
    <w:rsid w:val="73A39A26"/>
    <w:rsid w:val="73AEE064"/>
    <w:rsid w:val="73C0B259"/>
    <w:rsid w:val="73C3BB95"/>
    <w:rsid w:val="73C97369"/>
    <w:rsid w:val="73D71532"/>
    <w:rsid w:val="73D8712E"/>
    <w:rsid w:val="73E95005"/>
    <w:rsid w:val="73EF54D0"/>
    <w:rsid w:val="73FAA821"/>
    <w:rsid w:val="73FD595F"/>
    <w:rsid w:val="74134A9B"/>
    <w:rsid w:val="7417341A"/>
    <w:rsid w:val="74228637"/>
    <w:rsid w:val="743C0929"/>
    <w:rsid w:val="743E2A64"/>
    <w:rsid w:val="7441388D"/>
    <w:rsid w:val="7441AC54"/>
    <w:rsid w:val="74446B37"/>
    <w:rsid w:val="744B7D98"/>
    <w:rsid w:val="745F901F"/>
    <w:rsid w:val="7477A464"/>
    <w:rsid w:val="7488552B"/>
    <w:rsid w:val="74899427"/>
    <w:rsid w:val="748AA43D"/>
    <w:rsid w:val="74A226AF"/>
    <w:rsid w:val="74B051A3"/>
    <w:rsid w:val="74C2CE58"/>
    <w:rsid w:val="74C2F986"/>
    <w:rsid w:val="74CF0069"/>
    <w:rsid w:val="74D2CE58"/>
    <w:rsid w:val="74DEE58B"/>
    <w:rsid w:val="74FB059D"/>
    <w:rsid w:val="74FC9645"/>
    <w:rsid w:val="7506DE2E"/>
    <w:rsid w:val="7513B0EB"/>
    <w:rsid w:val="751811DC"/>
    <w:rsid w:val="751FD440"/>
    <w:rsid w:val="75208ED3"/>
    <w:rsid w:val="75309F7C"/>
    <w:rsid w:val="7534E63E"/>
    <w:rsid w:val="753D5C58"/>
    <w:rsid w:val="753F3F0A"/>
    <w:rsid w:val="754C639C"/>
    <w:rsid w:val="754E2794"/>
    <w:rsid w:val="755E497C"/>
    <w:rsid w:val="7576FB5B"/>
    <w:rsid w:val="75799C73"/>
    <w:rsid w:val="757D1088"/>
    <w:rsid w:val="7581419C"/>
    <w:rsid w:val="7586709C"/>
    <w:rsid w:val="75944993"/>
    <w:rsid w:val="759B3843"/>
    <w:rsid w:val="75A36D74"/>
    <w:rsid w:val="75B39F5F"/>
    <w:rsid w:val="75B3CEC4"/>
    <w:rsid w:val="75BF79F5"/>
    <w:rsid w:val="75D84089"/>
    <w:rsid w:val="75DB1F8D"/>
    <w:rsid w:val="75EA5FC1"/>
    <w:rsid w:val="75EFECFF"/>
    <w:rsid w:val="75F8B378"/>
    <w:rsid w:val="75FCB62F"/>
    <w:rsid w:val="762AB151"/>
    <w:rsid w:val="7630EBF4"/>
    <w:rsid w:val="764109BF"/>
    <w:rsid w:val="764115AE"/>
    <w:rsid w:val="7642096F"/>
    <w:rsid w:val="76452C2E"/>
    <w:rsid w:val="7651522F"/>
    <w:rsid w:val="76549BE2"/>
    <w:rsid w:val="76622C0F"/>
    <w:rsid w:val="7667C34D"/>
    <w:rsid w:val="766A8753"/>
    <w:rsid w:val="76743A46"/>
    <w:rsid w:val="76753665"/>
    <w:rsid w:val="7683B3B1"/>
    <w:rsid w:val="76859A5D"/>
    <w:rsid w:val="768E5100"/>
    <w:rsid w:val="76A67D3E"/>
    <w:rsid w:val="76AAC7ED"/>
    <w:rsid w:val="76B159B0"/>
    <w:rsid w:val="76B36EBE"/>
    <w:rsid w:val="76B946C1"/>
    <w:rsid w:val="76D54DEF"/>
    <w:rsid w:val="76D9E176"/>
    <w:rsid w:val="76F38E18"/>
    <w:rsid w:val="76F40D46"/>
    <w:rsid w:val="76F66D6F"/>
    <w:rsid w:val="76F99907"/>
    <w:rsid w:val="76FD937E"/>
    <w:rsid w:val="77037761"/>
    <w:rsid w:val="770ABDC2"/>
    <w:rsid w:val="770BC5B4"/>
    <w:rsid w:val="770BD13A"/>
    <w:rsid w:val="7722E2A4"/>
    <w:rsid w:val="7739A45B"/>
    <w:rsid w:val="773A7DCB"/>
    <w:rsid w:val="773FB77C"/>
    <w:rsid w:val="7744C44E"/>
    <w:rsid w:val="7744F4EC"/>
    <w:rsid w:val="776EEDA5"/>
    <w:rsid w:val="77701D05"/>
    <w:rsid w:val="778B2530"/>
    <w:rsid w:val="779CBD1C"/>
    <w:rsid w:val="77AA31A1"/>
    <w:rsid w:val="77AB2DC0"/>
    <w:rsid w:val="77B0D122"/>
    <w:rsid w:val="77BAD80E"/>
    <w:rsid w:val="77CCD01D"/>
    <w:rsid w:val="77DBFEEE"/>
    <w:rsid w:val="77E0FC8D"/>
    <w:rsid w:val="77EC68A8"/>
    <w:rsid w:val="77F103FE"/>
    <w:rsid w:val="77F21CED"/>
    <w:rsid w:val="77F3B9E8"/>
    <w:rsid w:val="77F9D7A2"/>
    <w:rsid w:val="7800309E"/>
    <w:rsid w:val="780D52C0"/>
    <w:rsid w:val="7811E69B"/>
    <w:rsid w:val="7817F884"/>
    <w:rsid w:val="781C8755"/>
    <w:rsid w:val="7822B1D7"/>
    <w:rsid w:val="7829389A"/>
    <w:rsid w:val="783234CB"/>
    <w:rsid w:val="7837F126"/>
    <w:rsid w:val="784CE736"/>
    <w:rsid w:val="784D150B"/>
    <w:rsid w:val="785FEE11"/>
    <w:rsid w:val="7860EF30"/>
    <w:rsid w:val="786D386C"/>
    <w:rsid w:val="7870E8CA"/>
    <w:rsid w:val="787FE90F"/>
    <w:rsid w:val="788C4983"/>
    <w:rsid w:val="78A09A43"/>
    <w:rsid w:val="78A0D6B9"/>
    <w:rsid w:val="78A8374C"/>
    <w:rsid w:val="78B673BD"/>
    <w:rsid w:val="78C170F9"/>
    <w:rsid w:val="78DAF365"/>
    <w:rsid w:val="78F3E852"/>
    <w:rsid w:val="78FA0958"/>
    <w:rsid w:val="78FEF782"/>
    <w:rsid w:val="791C5348"/>
    <w:rsid w:val="7932F5E4"/>
    <w:rsid w:val="7937983D"/>
    <w:rsid w:val="79447454"/>
    <w:rsid w:val="794C645A"/>
    <w:rsid w:val="794DE3F5"/>
    <w:rsid w:val="794E29BD"/>
    <w:rsid w:val="795AA170"/>
    <w:rsid w:val="795D46B2"/>
    <w:rsid w:val="79790D3D"/>
    <w:rsid w:val="7980C8FD"/>
    <w:rsid w:val="7988F2F1"/>
    <w:rsid w:val="798B1FA6"/>
    <w:rsid w:val="798F26D6"/>
    <w:rsid w:val="79966AA9"/>
    <w:rsid w:val="7997771B"/>
    <w:rsid w:val="79ABE45B"/>
    <w:rsid w:val="79ACE2BA"/>
    <w:rsid w:val="79AF1273"/>
    <w:rsid w:val="79C3C23D"/>
    <w:rsid w:val="79C632DB"/>
    <w:rsid w:val="79C7604A"/>
    <w:rsid w:val="79CB8248"/>
    <w:rsid w:val="79CE15EB"/>
    <w:rsid w:val="79E3A4EF"/>
    <w:rsid w:val="79E6761A"/>
    <w:rsid w:val="79E87FCA"/>
    <w:rsid w:val="7A1106D5"/>
    <w:rsid w:val="7A1AFA04"/>
    <w:rsid w:val="7A33BE6D"/>
    <w:rsid w:val="7A385A1D"/>
    <w:rsid w:val="7A4772FE"/>
    <w:rsid w:val="7A4BDF1B"/>
    <w:rsid w:val="7A4D4067"/>
    <w:rsid w:val="7A5F07C2"/>
    <w:rsid w:val="7A6018E7"/>
    <w:rsid w:val="7A617B2E"/>
    <w:rsid w:val="7A64C7BF"/>
    <w:rsid w:val="7A66158D"/>
    <w:rsid w:val="7A77583E"/>
    <w:rsid w:val="7A776F6C"/>
    <w:rsid w:val="7A8BEAA0"/>
    <w:rsid w:val="7A9118C9"/>
    <w:rsid w:val="7A9C43FC"/>
    <w:rsid w:val="7AA89238"/>
    <w:rsid w:val="7AB9A386"/>
    <w:rsid w:val="7ABB1DDA"/>
    <w:rsid w:val="7ABB2C56"/>
    <w:rsid w:val="7AC89F6E"/>
    <w:rsid w:val="7ACBABF1"/>
    <w:rsid w:val="7AD05A23"/>
    <w:rsid w:val="7AD84226"/>
    <w:rsid w:val="7ADCC6A8"/>
    <w:rsid w:val="7AFF5115"/>
    <w:rsid w:val="7B0D965D"/>
    <w:rsid w:val="7B0E927C"/>
    <w:rsid w:val="7B12B625"/>
    <w:rsid w:val="7B130BB4"/>
    <w:rsid w:val="7B20088D"/>
    <w:rsid w:val="7B39A3D6"/>
    <w:rsid w:val="7B457BEF"/>
    <w:rsid w:val="7B5724D4"/>
    <w:rsid w:val="7B5FA913"/>
    <w:rsid w:val="7B8136FD"/>
    <w:rsid w:val="7B8A1275"/>
    <w:rsid w:val="7B97301D"/>
    <w:rsid w:val="7B983B51"/>
    <w:rsid w:val="7B9E71EC"/>
    <w:rsid w:val="7B9E7688"/>
    <w:rsid w:val="7BB8497F"/>
    <w:rsid w:val="7BFA04C3"/>
    <w:rsid w:val="7BFD9AAA"/>
    <w:rsid w:val="7C036691"/>
    <w:rsid w:val="7C0A3DDF"/>
    <w:rsid w:val="7C13289F"/>
    <w:rsid w:val="7C253113"/>
    <w:rsid w:val="7C269036"/>
    <w:rsid w:val="7C2B01CF"/>
    <w:rsid w:val="7C3A4A04"/>
    <w:rsid w:val="7C4585F6"/>
    <w:rsid w:val="7C549984"/>
    <w:rsid w:val="7C659669"/>
    <w:rsid w:val="7C710B0D"/>
    <w:rsid w:val="7C80DF7E"/>
    <w:rsid w:val="7C8CB478"/>
    <w:rsid w:val="7C962C52"/>
    <w:rsid w:val="7C99465A"/>
    <w:rsid w:val="7CA05F3F"/>
    <w:rsid w:val="7CA226B1"/>
    <w:rsid w:val="7CBC3524"/>
    <w:rsid w:val="7CBE062C"/>
    <w:rsid w:val="7CC4C862"/>
    <w:rsid w:val="7CCEE6F4"/>
    <w:rsid w:val="7CCFE313"/>
    <w:rsid w:val="7CD07174"/>
    <w:rsid w:val="7CDC314F"/>
    <w:rsid w:val="7CDC8E05"/>
    <w:rsid w:val="7CDEA6D3"/>
    <w:rsid w:val="7CE3C088"/>
    <w:rsid w:val="7D056E7D"/>
    <w:rsid w:val="7D1065BF"/>
    <w:rsid w:val="7D2A6C78"/>
    <w:rsid w:val="7D311F36"/>
    <w:rsid w:val="7D461158"/>
    <w:rsid w:val="7D4BD24E"/>
    <w:rsid w:val="7D561098"/>
    <w:rsid w:val="7D66CF96"/>
    <w:rsid w:val="7D7D758F"/>
    <w:rsid w:val="7D8D5A38"/>
    <w:rsid w:val="7D8E5657"/>
    <w:rsid w:val="7D938214"/>
    <w:rsid w:val="7D9E9E73"/>
    <w:rsid w:val="7DA4BBEC"/>
    <w:rsid w:val="7DACA4B1"/>
    <w:rsid w:val="7DAFD95D"/>
    <w:rsid w:val="7DC7090F"/>
    <w:rsid w:val="7E0CC9A6"/>
    <w:rsid w:val="7E1A4EB0"/>
    <w:rsid w:val="7E2442D0"/>
    <w:rsid w:val="7E247A17"/>
    <w:rsid w:val="7E26D7DC"/>
    <w:rsid w:val="7E3E9733"/>
    <w:rsid w:val="7E45E293"/>
    <w:rsid w:val="7E518DC4"/>
    <w:rsid w:val="7E5E2455"/>
    <w:rsid w:val="7E5F96D5"/>
    <w:rsid w:val="7E612262"/>
    <w:rsid w:val="7E627117"/>
    <w:rsid w:val="7E62E9B2"/>
    <w:rsid w:val="7E65BA7F"/>
    <w:rsid w:val="7E729743"/>
    <w:rsid w:val="7E7828EE"/>
    <w:rsid w:val="7E79683E"/>
    <w:rsid w:val="7E7E9E6E"/>
    <w:rsid w:val="7E7FD938"/>
    <w:rsid w:val="7E7FEDA5"/>
    <w:rsid w:val="7E809D8D"/>
    <w:rsid w:val="7E8428BE"/>
    <w:rsid w:val="7EA9B9F7"/>
    <w:rsid w:val="7EB189B2"/>
    <w:rsid w:val="7EB36CEA"/>
    <w:rsid w:val="7EBC394A"/>
    <w:rsid w:val="7EC39A51"/>
    <w:rsid w:val="7EC3C619"/>
    <w:rsid w:val="7EC87AD9"/>
    <w:rsid w:val="7ED63DEE"/>
    <w:rsid w:val="7ED745DA"/>
    <w:rsid w:val="7ED98753"/>
    <w:rsid w:val="7EDC7ED8"/>
    <w:rsid w:val="7EE6F631"/>
    <w:rsid w:val="7EE7A335"/>
    <w:rsid w:val="7EF1A543"/>
    <w:rsid w:val="7EF3EC9F"/>
    <w:rsid w:val="7EF6945A"/>
    <w:rsid w:val="7EFA5C17"/>
    <w:rsid w:val="7EFFD03F"/>
    <w:rsid w:val="7F003BE4"/>
    <w:rsid w:val="7F0AF38F"/>
    <w:rsid w:val="7F174028"/>
    <w:rsid w:val="7F2AF101"/>
    <w:rsid w:val="7F2BDA32"/>
    <w:rsid w:val="7F2EC1B9"/>
    <w:rsid w:val="7F40AE72"/>
    <w:rsid w:val="7F41B506"/>
    <w:rsid w:val="7F6837D3"/>
    <w:rsid w:val="7F691175"/>
    <w:rsid w:val="7F69295A"/>
    <w:rsid w:val="7F747B77"/>
    <w:rsid w:val="7F7BEBE1"/>
    <w:rsid w:val="7F841C20"/>
    <w:rsid w:val="7F90EB22"/>
    <w:rsid w:val="7F95B716"/>
    <w:rsid w:val="7F9E60AF"/>
    <w:rsid w:val="7FA46A10"/>
    <w:rsid w:val="7FB01887"/>
    <w:rsid w:val="7FB7BBFF"/>
    <w:rsid w:val="7FBD3BDA"/>
    <w:rsid w:val="7FE6DC86"/>
    <w:rsid w:val="7FE6F99E"/>
    <w:rsid w:val="7FED54C1"/>
    <w:rsid w:val="7FF428E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516082"/>
  <w15:chartTrackingRefBased/>
  <w15:docId w15:val="{05E2FE0A-E85F-4699-B57F-F21A30ABC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6DEDD2B9"/>
    <w:rPr>
      <w:lang w:val="de-DE"/>
    </w:rPr>
  </w:style>
  <w:style w:type="paragraph" w:styleId="Heading1">
    <w:name w:val="heading 1"/>
    <w:basedOn w:val="Normal"/>
    <w:next w:val="Normal"/>
    <w:link w:val="Heading1Char"/>
    <w:uiPriority w:val="9"/>
    <w:qFormat/>
    <w:rsid w:val="6DEDD2B9"/>
    <w:pPr>
      <w:keepNext/>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2C02"/>
    <w:pPr>
      <w:keepNext/>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2C02"/>
    <w:pPr>
      <w:keepNext/>
      <w:spacing w:before="40" w:after="0"/>
      <w:outlineLvl w:val="2"/>
    </w:pPr>
    <w:rPr>
      <w:rFonts w:asciiTheme="majorHAnsi" w:eastAsiaTheme="majorEastAsia" w:hAnsiTheme="majorHAnsi" w:cstheme="majorBidi"/>
      <w:color w:val="1F3763"/>
      <w:sz w:val="24"/>
      <w:szCs w:val="24"/>
    </w:rPr>
  </w:style>
  <w:style w:type="paragraph" w:styleId="Heading4">
    <w:name w:val="heading 4"/>
    <w:basedOn w:val="Normal"/>
    <w:next w:val="Normal"/>
    <w:link w:val="Heading4Char"/>
    <w:uiPriority w:val="9"/>
    <w:unhideWhenUsed/>
    <w:qFormat/>
    <w:rsid w:val="00E62C02"/>
    <w:pPr>
      <w:keepNext/>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62C02"/>
    <w:pPr>
      <w:keepNext/>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E62C02"/>
    <w:pPr>
      <w:keepNext/>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00E62C02"/>
    <w:pPr>
      <w:keepNext/>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00E62C02"/>
    <w:pPr>
      <w:keepNext/>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00E62C02"/>
    <w:pPr>
      <w:keepNext/>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6BD4"/>
    <w:rPr>
      <w:rFonts w:asciiTheme="majorHAnsi" w:eastAsiaTheme="majorEastAsia" w:hAnsiTheme="majorHAnsi" w:cstheme="majorBidi"/>
      <w:color w:val="2F5496" w:themeColor="accent1" w:themeShade="BF"/>
      <w:sz w:val="32"/>
      <w:szCs w:val="32"/>
      <w:lang w:val="de-DE"/>
    </w:rPr>
  </w:style>
  <w:style w:type="paragraph" w:styleId="TOCHeading">
    <w:name w:val="TOC Heading"/>
    <w:basedOn w:val="Heading1"/>
    <w:next w:val="Normal"/>
    <w:uiPriority w:val="39"/>
    <w:unhideWhenUsed/>
    <w:qFormat/>
    <w:rsid w:val="6DEDD2B9"/>
  </w:style>
  <w:style w:type="paragraph" w:styleId="Header">
    <w:name w:val="header"/>
    <w:basedOn w:val="Normal"/>
    <w:link w:val="HeaderChar"/>
    <w:uiPriority w:val="99"/>
    <w:unhideWhenUsed/>
    <w:rsid w:val="6DEDD2B9"/>
    <w:pPr>
      <w:tabs>
        <w:tab w:val="center" w:pos="4680"/>
        <w:tab w:val="right" w:pos="9360"/>
      </w:tabs>
      <w:spacing w:after="0"/>
    </w:pPr>
  </w:style>
  <w:style w:type="character" w:customStyle="1" w:styleId="HeaderChar">
    <w:name w:val="Header Char"/>
    <w:basedOn w:val="DefaultParagraphFont"/>
    <w:link w:val="Header"/>
    <w:uiPriority w:val="99"/>
    <w:rsid w:val="00F757A4"/>
    <w:rPr>
      <w:lang w:val="de-DE"/>
    </w:rPr>
  </w:style>
  <w:style w:type="paragraph" w:styleId="Footer">
    <w:name w:val="footer"/>
    <w:basedOn w:val="Normal"/>
    <w:link w:val="FooterChar"/>
    <w:uiPriority w:val="99"/>
    <w:unhideWhenUsed/>
    <w:rsid w:val="6DEDD2B9"/>
    <w:pPr>
      <w:tabs>
        <w:tab w:val="center" w:pos="4680"/>
        <w:tab w:val="right" w:pos="9360"/>
      </w:tabs>
      <w:spacing w:after="0"/>
    </w:pPr>
  </w:style>
  <w:style w:type="character" w:customStyle="1" w:styleId="FooterChar">
    <w:name w:val="Footer Char"/>
    <w:basedOn w:val="DefaultParagraphFont"/>
    <w:link w:val="Footer"/>
    <w:uiPriority w:val="99"/>
    <w:rsid w:val="00F757A4"/>
    <w:rPr>
      <w:lang w:val="de-DE"/>
    </w:rPr>
  </w:style>
  <w:style w:type="paragraph" w:styleId="TOC1">
    <w:name w:val="toc 1"/>
    <w:basedOn w:val="Normal"/>
    <w:next w:val="Normal"/>
    <w:uiPriority w:val="39"/>
    <w:unhideWhenUsed/>
    <w:rsid w:val="6DEDD2B9"/>
    <w:pPr>
      <w:spacing w:before="240" w:after="120"/>
    </w:pPr>
    <w:rPr>
      <w:rFonts w:cstheme="minorHAnsi"/>
      <w:b/>
      <w:bCs/>
      <w:sz w:val="20"/>
      <w:szCs w:val="20"/>
    </w:rPr>
  </w:style>
  <w:style w:type="character" w:styleId="Hyperlink">
    <w:name w:val="Hyperlink"/>
    <w:basedOn w:val="DefaultParagraphFont"/>
    <w:uiPriority w:val="99"/>
    <w:unhideWhenUsed/>
    <w:rsid w:val="00216B88"/>
    <w:rPr>
      <w:color w:val="0563C1" w:themeColor="hyperlink"/>
      <w:u w:val="single"/>
    </w:rPr>
  </w:style>
  <w:style w:type="paragraph" w:styleId="ListParagraph">
    <w:name w:val="List Paragraph"/>
    <w:basedOn w:val="Normal"/>
    <w:uiPriority w:val="34"/>
    <w:qFormat/>
    <w:rsid w:val="000F1189"/>
    <w:pPr>
      <w:ind w:left="720"/>
      <w:contextualSpacing/>
    </w:pPr>
  </w:style>
  <w:style w:type="character" w:customStyle="1" w:styleId="Heading2Char">
    <w:name w:val="Heading 2 Char"/>
    <w:basedOn w:val="DefaultParagraphFont"/>
    <w:link w:val="Heading2"/>
    <w:uiPriority w:val="9"/>
    <w:rsid w:val="00E62C02"/>
    <w:rPr>
      <w:rFonts w:asciiTheme="majorHAnsi" w:eastAsiaTheme="majorEastAsia" w:hAnsiTheme="majorHAnsi" w:cstheme="majorBidi"/>
      <w:color w:val="2F5496" w:themeColor="accent1" w:themeShade="BF"/>
      <w:sz w:val="26"/>
      <w:szCs w:val="26"/>
      <w:lang w:val="de-DE"/>
    </w:rPr>
  </w:style>
  <w:style w:type="character" w:customStyle="1" w:styleId="Heading3Char">
    <w:name w:val="Heading 3 Char"/>
    <w:basedOn w:val="DefaultParagraphFont"/>
    <w:link w:val="Heading3"/>
    <w:uiPriority w:val="9"/>
    <w:rsid w:val="00E62C02"/>
    <w:rPr>
      <w:rFonts w:asciiTheme="majorHAnsi" w:eastAsiaTheme="majorEastAsia" w:hAnsiTheme="majorHAnsi" w:cstheme="majorBidi"/>
      <w:color w:val="1F3763"/>
      <w:sz w:val="24"/>
      <w:szCs w:val="24"/>
      <w:lang w:val="de-DE"/>
    </w:rPr>
  </w:style>
  <w:style w:type="character" w:customStyle="1" w:styleId="Heading4Char">
    <w:name w:val="Heading 4 Char"/>
    <w:basedOn w:val="DefaultParagraphFont"/>
    <w:link w:val="Heading4"/>
    <w:uiPriority w:val="9"/>
    <w:rsid w:val="00E62C02"/>
    <w:rPr>
      <w:rFonts w:asciiTheme="majorHAnsi" w:eastAsiaTheme="majorEastAsia" w:hAnsiTheme="majorHAnsi" w:cstheme="majorBidi"/>
      <w:i/>
      <w:iCs/>
      <w:color w:val="2F5496" w:themeColor="accent1" w:themeShade="BF"/>
      <w:lang w:val="de-DE"/>
    </w:rPr>
  </w:style>
  <w:style w:type="character" w:customStyle="1" w:styleId="Heading5Char">
    <w:name w:val="Heading 5 Char"/>
    <w:basedOn w:val="DefaultParagraphFont"/>
    <w:link w:val="Heading5"/>
    <w:uiPriority w:val="9"/>
    <w:rsid w:val="00E62C02"/>
    <w:rPr>
      <w:rFonts w:asciiTheme="majorHAnsi" w:eastAsiaTheme="majorEastAsia" w:hAnsiTheme="majorHAnsi" w:cstheme="majorBidi"/>
      <w:color w:val="2F5496" w:themeColor="accent1" w:themeShade="BF"/>
      <w:lang w:val="de-DE"/>
    </w:rPr>
  </w:style>
  <w:style w:type="character" w:customStyle="1" w:styleId="Heading6Char">
    <w:name w:val="Heading 6 Char"/>
    <w:basedOn w:val="DefaultParagraphFont"/>
    <w:link w:val="Heading6"/>
    <w:uiPriority w:val="9"/>
    <w:rsid w:val="00E62C02"/>
    <w:rPr>
      <w:rFonts w:asciiTheme="majorHAnsi" w:eastAsiaTheme="majorEastAsia" w:hAnsiTheme="majorHAnsi" w:cstheme="majorBidi"/>
      <w:color w:val="1F3763"/>
      <w:lang w:val="de-DE"/>
    </w:rPr>
  </w:style>
  <w:style w:type="character" w:customStyle="1" w:styleId="Heading7Char">
    <w:name w:val="Heading 7 Char"/>
    <w:basedOn w:val="DefaultParagraphFont"/>
    <w:link w:val="Heading7"/>
    <w:uiPriority w:val="9"/>
    <w:rsid w:val="00E62C02"/>
    <w:rPr>
      <w:rFonts w:asciiTheme="majorHAnsi" w:eastAsiaTheme="majorEastAsia" w:hAnsiTheme="majorHAnsi" w:cstheme="majorBidi"/>
      <w:i/>
      <w:iCs/>
      <w:color w:val="1F3763"/>
      <w:lang w:val="de-DE"/>
    </w:rPr>
  </w:style>
  <w:style w:type="character" w:customStyle="1" w:styleId="Heading8Char">
    <w:name w:val="Heading 8 Char"/>
    <w:basedOn w:val="DefaultParagraphFont"/>
    <w:link w:val="Heading8"/>
    <w:uiPriority w:val="9"/>
    <w:rsid w:val="00E62C02"/>
    <w:rPr>
      <w:rFonts w:asciiTheme="majorHAnsi" w:eastAsiaTheme="majorEastAsia" w:hAnsiTheme="majorHAnsi" w:cstheme="majorBidi"/>
      <w:color w:val="272727"/>
      <w:sz w:val="21"/>
      <w:szCs w:val="21"/>
      <w:lang w:val="de-DE"/>
    </w:rPr>
  </w:style>
  <w:style w:type="character" w:customStyle="1" w:styleId="Heading9Char">
    <w:name w:val="Heading 9 Char"/>
    <w:basedOn w:val="DefaultParagraphFont"/>
    <w:link w:val="Heading9"/>
    <w:uiPriority w:val="9"/>
    <w:rsid w:val="00E62C02"/>
    <w:rPr>
      <w:rFonts w:asciiTheme="majorHAnsi" w:eastAsiaTheme="majorEastAsia" w:hAnsiTheme="majorHAnsi" w:cstheme="majorBidi"/>
      <w:i/>
      <w:iCs/>
      <w:color w:val="272727"/>
      <w:sz w:val="21"/>
      <w:szCs w:val="21"/>
      <w:lang w:val="de-DE"/>
    </w:rPr>
  </w:style>
  <w:style w:type="paragraph" w:styleId="Title">
    <w:name w:val="Title"/>
    <w:basedOn w:val="Normal"/>
    <w:next w:val="Normal"/>
    <w:link w:val="TitleChar"/>
    <w:uiPriority w:val="10"/>
    <w:qFormat/>
    <w:rsid w:val="00E62C02"/>
    <w:pPr>
      <w:spacing w:after="0"/>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E62C02"/>
    <w:rPr>
      <w:rFonts w:asciiTheme="majorHAnsi" w:eastAsiaTheme="majorEastAsia" w:hAnsiTheme="majorHAnsi" w:cstheme="majorBidi"/>
      <w:sz w:val="56"/>
      <w:szCs w:val="56"/>
      <w:lang w:val="de-DE"/>
    </w:rPr>
  </w:style>
  <w:style w:type="paragraph" w:styleId="Subtitle">
    <w:name w:val="Subtitle"/>
    <w:basedOn w:val="Normal"/>
    <w:next w:val="Normal"/>
    <w:link w:val="SubtitleChar"/>
    <w:uiPriority w:val="11"/>
    <w:qFormat/>
    <w:rsid w:val="00E62C02"/>
    <w:rPr>
      <w:rFonts w:eastAsiaTheme="minorEastAsia"/>
      <w:color w:val="5A5A5A"/>
    </w:rPr>
  </w:style>
  <w:style w:type="character" w:customStyle="1" w:styleId="SubtitleChar">
    <w:name w:val="Subtitle Char"/>
    <w:basedOn w:val="DefaultParagraphFont"/>
    <w:link w:val="Subtitle"/>
    <w:uiPriority w:val="11"/>
    <w:rsid w:val="00E62C02"/>
    <w:rPr>
      <w:rFonts w:eastAsiaTheme="minorEastAsia"/>
      <w:color w:val="5A5A5A"/>
      <w:lang w:val="de-DE"/>
    </w:rPr>
  </w:style>
  <w:style w:type="paragraph" w:styleId="Quote">
    <w:name w:val="Quote"/>
    <w:basedOn w:val="Normal"/>
    <w:next w:val="Normal"/>
    <w:link w:val="QuoteChar"/>
    <w:uiPriority w:val="29"/>
    <w:qFormat/>
    <w:rsid w:val="00E62C0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E62C02"/>
    <w:rPr>
      <w:i/>
      <w:iCs/>
      <w:color w:val="404040" w:themeColor="text1" w:themeTint="BF"/>
      <w:lang w:val="de-DE"/>
    </w:rPr>
  </w:style>
  <w:style w:type="paragraph" w:styleId="IntenseQuote">
    <w:name w:val="Intense Quote"/>
    <w:basedOn w:val="Normal"/>
    <w:next w:val="Normal"/>
    <w:link w:val="IntenseQuoteChar"/>
    <w:uiPriority w:val="30"/>
    <w:qFormat/>
    <w:rsid w:val="00E62C02"/>
    <w:pP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62C02"/>
    <w:rPr>
      <w:i/>
      <w:iCs/>
      <w:color w:val="4472C4" w:themeColor="accent1"/>
      <w:lang w:val="de-DE"/>
    </w:rPr>
  </w:style>
  <w:style w:type="paragraph" w:styleId="TOC2">
    <w:name w:val="toc 2"/>
    <w:basedOn w:val="Normal"/>
    <w:next w:val="Normal"/>
    <w:uiPriority w:val="39"/>
    <w:unhideWhenUsed/>
    <w:rsid w:val="00E62C02"/>
    <w:pPr>
      <w:spacing w:before="120" w:after="0"/>
      <w:ind w:left="220"/>
    </w:pPr>
    <w:rPr>
      <w:rFonts w:cstheme="minorHAnsi"/>
      <w:i/>
      <w:iCs/>
      <w:sz w:val="20"/>
      <w:szCs w:val="20"/>
    </w:rPr>
  </w:style>
  <w:style w:type="paragraph" w:styleId="TOC3">
    <w:name w:val="toc 3"/>
    <w:basedOn w:val="Normal"/>
    <w:next w:val="Normal"/>
    <w:uiPriority w:val="39"/>
    <w:unhideWhenUsed/>
    <w:rsid w:val="00E62C02"/>
    <w:pPr>
      <w:spacing w:after="0"/>
      <w:ind w:left="440"/>
    </w:pPr>
    <w:rPr>
      <w:rFonts w:cstheme="minorHAnsi"/>
      <w:sz w:val="20"/>
      <w:szCs w:val="20"/>
    </w:rPr>
  </w:style>
  <w:style w:type="paragraph" w:styleId="TOC4">
    <w:name w:val="toc 4"/>
    <w:basedOn w:val="Normal"/>
    <w:next w:val="Normal"/>
    <w:uiPriority w:val="39"/>
    <w:unhideWhenUsed/>
    <w:rsid w:val="00E62C02"/>
    <w:pPr>
      <w:spacing w:after="0"/>
      <w:ind w:left="660"/>
    </w:pPr>
    <w:rPr>
      <w:rFonts w:cstheme="minorHAnsi"/>
      <w:sz w:val="20"/>
      <w:szCs w:val="20"/>
    </w:rPr>
  </w:style>
  <w:style w:type="paragraph" w:styleId="TOC5">
    <w:name w:val="toc 5"/>
    <w:basedOn w:val="Normal"/>
    <w:next w:val="Normal"/>
    <w:uiPriority w:val="39"/>
    <w:unhideWhenUsed/>
    <w:rsid w:val="00E62C02"/>
    <w:pPr>
      <w:spacing w:after="0"/>
      <w:ind w:left="880"/>
    </w:pPr>
    <w:rPr>
      <w:rFonts w:cstheme="minorHAnsi"/>
      <w:sz w:val="20"/>
      <w:szCs w:val="20"/>
    </w:rPr>
  </w:style>
  <w:style w:type="paragraph" w:styleId="TOC6">
    <w:name w:val="toc 6"/>
    <w:basedOn w:val="Normal"/>
    <w:next w:val="Normal"/>
    <w:uiPriority w:val="39"/>
    <w:unhideWhenUsed/>
    <w:rsid w:val="00E62C02"/>
    <w:pPr>
      <w:spacing w:after="0"/>
      <w:ind w:left="1100"/>
    </w:pPr>
    <w:rPr>
      <w:rFonts w:cstheme="minorHAnsi"/>
      <w:sz w:val="20"/>
      <w:szCs w:val="20"/>
    </w:rPr>
  </w:style>
  <w:style w:type="paragraph" w:styleId="TOC7">
    <w:name w:val="toc 7"/>
    <w:basedOn w:val="Normal"/>
    <w:next w:val="Normal"/>
    <w:uiPriority w:val="39"/>
    <w:unhideWhenUsed/>
    <w:rsid w:val="00E62C02"/>
    <w:pPr>
      <w:spacing w:after="0"/>
      <w:ind w:left="1320"/>
    </w:pPr>
    <w:rPr>
      <w:rFonts w:cstheme="minorHAnsi"/>
      <w:sz w:val="20"/>
      <w:szCs w:val="20"/>
    </w:rPr>
  </w:style>
  <w:style w:type="paragraph" w:styleId="TOC8">
    <w:name w:val="toc 8"/>
    <w:basedOn w:val="Normal"/>
    <w:next w:val="Normal"/>
    <w:uiPriority w:val="39"/>
    <w:unhideWhenUsed/>
    <w:rsid w:val="00E62C02"/>
    <w:pPr>
      <w:spacing w:after="0"/>
      <w:ind w:left="1540"/>
    </w:pPr>
    <w:rPr>
      <w:rFonts w:cstheme="minorHAnsi"/>
      <w:sz w:val="20"/>
      <w:szCs w:val="20"/>
    </w:rPr>
  </w:style>
  <w:style w:type="paragraph" w:styleId="TOC9">
    <w:name w:val="toc 9"/>
    <w:basedOn w:val="Normal"/>
    <w:next w:val="Normal"/>
    <w:uiPriority w:val="39"/>
    <w:unhideWhenUsed/>
    <w:rsid w:val="00E62C02"/>
    <w:pPr>
      <w:spacing w:after="0"/>
      <w:ind w:left="1760"/>
    </w:pPr>
    <w:rPr>
      <w:rFonts w:cstheme="minorHAnsi"/>
      <w:sz w:val="20"/>
      <w:szCs w:val="20"/>
    </w:rPr>
  </w:style>
  <w:style w:type="paragraph" w:styleId="EndnoteText">
    <w:name w:val="endnote text"/>
    <w:basedOn w:val="Normal"/>
    <w:link w:val="EndnoteTextChar"/>
    <w:uiPriority w:val="99"/>
    <w:semiHidden/>
    <w:unhideWhenUsed/>
    <w:rsid w:val="00E62C02"/>
    <w:pPr>
      <w:spacing w:after="0"/>
    </w:pPr>
    <w:rPr>
      <w:sz w:val="20"/>
      <w:szCs w:val="20"/>
    </w:rPr>
  </w:style>
  <w:style w:type="character" w:customStyle="1" w:styleId="EndnoteTextChar">
    <w:name w:val="Endnote Text Char"/>
    <w:basedOn w:val="DefaultParagraphFont"/>
    <w:link w:val="EndnoteText"/>
    <w:uiPriority w:val="99"/>
    <w:semiHidden/>
    <w:rsid w:val="00E62C02"/>
    <w:rPr>
      <w:sz w:val="20"/>
      <w:szCs w:val="20"/>
      <w:lang w:val="de-DE"/>
    </w:rPr>
  </w:style>
  <w:style w:type="paragraph" w:styleId="FootnoteText">
    <w:name w:val="footnote text"/>
    <w:basedOn w:val="Normal"/>
    <w:link w:val="FootnoteTextChar"/>
    <w:uiPriority w:val="99"/>
    <w:semiHidden/>
    <w:unhideWhenUsed/>
    <w:rsid w:val="00E62C02"/>
    <w:pPr>
      <w:spacing w:after="0"/>
    </w:pPr>
    <w:rPr>
      <w:sz w:val="20"/>
      <w:szCs w:val="20"/>
    </w:rPr>
  </w:style>
  <w:style w:type="character" w:customStyle="1" w:styleId="FootnoteTextChar">
    <w:name w:val="Footnote Text Char"/>
    <w:basedOn w:val="DefaultParagraphFont"/>
    <w:link w:val="FootnoteText"/>
    <w:uiPriority w:val="99"/>
    <w:semiHidden/>
    <w:rsid w:val="00E62C02"/>
    <w:rPr>
      <w:sz w:val="20"/>
      <w:szCs w:val="20"/>
      <w:lang w:val="de-DE"/>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lang w:val="de-DE"/>
    </w:rPr>
  </w:style>
  <w:style w:type="character" w:styleId="CommentReference">
    <w:name w:val="annotation reference"/>
    <w:basedOn w:val="DefaultParagraphFont"/>
    <w:uiPriority w:val="99"/>
    <w:semiHidden/>
    <w:unhideWhenUsed/>
    <w:rPr>
      <w:sz w:val="16"/>
      <w:szCs w:val="16"/>
    </w:rPr>
  </w:style>
  <w:style w:type="character" w:styleId="PageNumber">
    <w:name w:val="page number"/>
    <w:basedOn w:val="DefaultParagraphFont"/>
    <w:uiPriority w:val="99"/>
    <w:semiHidden/>
    <w:unhideWhenUsed/>
    <w:rsid w:val="00664B45"/>
  </w:style>
  <w:style w:type="character" w:styleId="Strong">
    <w:name w:val="Strong"/>
    <w:basedOn w:val="DefaultParagraphFont"/>
    <w:uiPriority w:val="22"/>
    <w:qFormat/>
    <w:rsid w:val="005B71D7"/>
    <w:rPr>
      <w:b/>
      <w:bCs/>
    </w:rPr>
  </w:style>
  <w:style w:type="character" w:customStyle="1" w:styleId="apple-converted-space">
    <w:name w:val="apple-converted-space"/>
    <w:basedOn w:val="DefaultParagraphFont"/>
    <w:rsid w:val="005B71D7"/>
  </w:style>
  <w:style w:type="paragraph" w:styleId="NormalWeb">
    <w:name w:val="Normal (Web)"/>
    <w:basedOn w:val="Normal"/>
    <w:uiPriority w:val="99"/>
    <w:semiHidden/>
    <w:unhideWhenUsed/>
    <w:rsid w:val="00844C07"/>
    <w:pPr>
      <w:spacing w:before="100" w:beforeAutospacing="1" w:after="100" w:afterAutospacing="1" w:line="240" w:lineRule="auto"/>
    </w:pPr>
    <w:rPr>
      <w:rFonts w:ascii="Times New Roman" w:eastAsia="Times New Roman" w:hAnsi="Times New Roman" w:cs="Times New Roman"/>
      <w:sz w:val="24"/>
      <w:szCs w:val="24"/>
      <w:lang w:val="en-US" w:eastAsia="en-GB"/>
    </w:rPr>
  </w:style>
  <w:style w:type="character" w:styleId="Mention">
    <w:name w:val="Mention"/>
    <w:basedOn w:val="DefaultParagraphFont"/>
    <w:uiPriority w:val="99"/>
    <w:unhideWhenUsed/>
    <w:rPr>
      <w:color w:val="2B579A"/>
      <w:shd w:val="clear" w:color="auto" w:fill="E6E6E6"/>
    </w:rPr>
  </w:style>
  <w:style w:type="paragraph" w:styleId="CommentSubject">
    <w:name w:val="annotation subject"/>
    <w:basedOn w:val="CommentText"/>
    <w:next w:val="CommentText"/>
    <w:link w:val="CommentSubjectChar"/>
    <w:uiPriority w:val="99"/>
    <w:semiHidden/>
    <w:unhideWhenUsed/>
    <w:rsid w:val="00FA34E3"/>
    <w:rPr>
      <w:b/>
      <w:bCs/>
    </w:rPr>
  </w:style>
  <w:style w:type="character" w:customStyle="1" w:styleId="CommentSubjectChar">
    <w:name w:val="Comment Subject Char"/>
    <w:basedOn w:val="CommentTextChar"/>
    <w:link w:val="CommentSubject"/>
    <w:uiPriority w:val="99"/>
    <w:semiHidden/>
    <w:rsid w:val="00FA34E3"/>
    <w:rPr>
      <w:b/>
      <w:bCs/>
      <w:sz w:val="20"/>
      <w:szCs w:val="20"/>
      <w:lang w:val="de-DE"/>
    </w:rPr>
  </w:style>
  <w:style w:type="paragraph" w:styleId="Caption">
    <w:name w:val="caption"/>
    <w:basedOn w:val="Normal"/>
    <w:next w:val="Normal"/>
    <w:uiPriority w:val="35"/>
    <w:unhideWhenUsed/>
    <w:qFormat/>
    <w:rsid w:val="00CD2369"/>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131B24"/>
    <w:rPr>
      <w:color w:val="605E5C"/>
      <w:shd w:val="clear" w:color="auto" w:fill="E1DFDD"/>
    </w:rPr>
  </w:style>
  <w:style w:type="character" w:styleId="FollowedHyperlink">
    <w:name w:val="FollowedHyperlink"/>
    <w:basedOn w:val="DefaultParagraphFont"/>
    <w:uiPriority w:val="99"/>
    <w:semiHidden/>
    <w:unhideWhenUsed/>
    <w:rsid w:val="00131B24"/>
    <w:rPr>
      <w:color w:val="954F72" w:themeColor="followedHyperlink"/>
      <w:u w:val="single"/>
    </w:rPr>
  </w:style>
  <w:style w:type="character" w:styleId="FootnoteReference">
    <w:name w:val="footnote reference"/>
    <w:basedOn w:val="DefaultParagraphFont"/>
    <w:uiPriority w:val="99"/>
    <w:semiHidden/>
    <w:unhideWhenUsed/>
    <w:rsid w:val="00240CFE"/>
    <w:rPr>
      <w:vertAlign w:val="superscript"/>
    </w:rPr>
  </w:style>
  <w:style w:type="character" w:styleId="EndnoteReference">
    <w:name w:val="endnote reference"/>
    <w:basedOn w:val="DefaultParagraphFont"/>
    <w:uiPriority w:val="99"/>
    <w:semiHidden/>
    <w:unhideWhenUsed/>
    <w:rPr>
      <w:vertAlign w:val="superscript"/>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056547">
      <w:bodyDiv w:val="1"/>
      <w:marLeft w:val="0"/>
      <w:marRight w:val="0"/>
      <w:marTop w:val="0"/>
      <w:marBottom w:val="0"/>
      <w:divBdr>
        <w:top w:val="none" w:sz="0" w:space="0" w:color="auto"/>
        <w:left w:val="none" w:sz="0" w:space="0" w:color="auto"/>
        <w:bottom w:val="none" w:sz="0" w:space="0" w:color="auto"/>
        <w:right w:val="none" w:sz="0" w:space="0" w:color="auto"/>
      </w:divBdr>
    </w:div>
    <w:div w:id="1288203277">
      <w:bodyDiv w:val="1"/>
      <w:marLeft w:val="0"/>
      <w:marRight w:val="0"/>
      <w:marTop w:val="0"/>
      <w:marBottom w:val="0"/>
      <w:divBdr>
        <w:top w:val="none" w:sz="0" w:space="0" w:color="auto"/>
        <w:left w:val="none" w:sz="0" w:space="0" w:color="auto"/>
        <w:bottom w:val="none" w:sz="0" w:space="0" w:color="auto"/>
        <w:right w:val="none" w:sz="0" w:space="0" w:color="auto"/>
      </w:divBdr>
    </w:div>
    <w:div w:id="1441411430">
      <w:bodyDiv w:val="1"/>
      <w:marLeft w:val="0"/>
      <w:marRight w:val="0"/>
      <w:marTop w:val="0"/>
      <w:marBottom w:val="0"/>
      <w:divBdr>
        <w:top w:val="none" w:sz="0" w:space="0" w:color="auto"/>
        <w:left w:val="none" w:sz="0" w:space="0" w:color="auto"/>
        <w:bottom w:val="none" w:sz="0" w:space="0" w:color="auto"/>
        <w:right w:val="none" w:sz="0" w:space="0" w:color="auto"/>
      </w:divBdr>
    </w:div>
    <w:div w:id="1555312928">
      <w:bodyDiv w:val="1"/>
      <w:marLeft w:val="0"/>
      <w:marRight w:val="0"/>
      <w:marTop w:val="0"/>
      <w:marBottom w:val="0"/>
      <w:divBdr>
        <w:top w:val="none" w:sz="0" w:space="0" w:color="auto"/>
        <w:left w:val="none" w:sz="0" w:space="0" w:color="auto"/>
        <w:bottom w:val="none" w:sz="0" w:space="0" w:color="auto"/>
        <w:right w:val="none" w:sz="0" w:space="0" w:color="auto"/>
      </w:divBdr>
    </w:div>
    <w:div w:id="1598174873">
      <w:bodyDiv w:val="1"/>
      <w:marLeft w:val="0"/>
      <w:marRight w:val="0"/>
      <w:marTop w:val="0"/>
      <w:marBottom w:val="0"/>
      <w:divBdr>
        <w:top w:val="none" w:sz="0" w:space="0" w:color="auto"/>
        <w:left w:val="none" w:sz="0" w:space="0" w:color="auto"/>
        <w:bottom w:val="none" w:sz="0" w:space="0" w:color="auto"/>
        <w:right w:val="none" w:sz="0" w:space="0" w:color="auto"/>
      </w:divBdr>
    </w:div>
    <w:div w:id="1656491663">
      <w:bodyDiv w:val="1"/>
      <w:marLeft w:val="0"/>
      <w:marRight w:val="0"/>
      <w:marTop w:val="0"/>
      <w:marBottom w:val="0"/>
      <w:divBdr>
        <w:top w:val="none" w:sz="0" w:space="0" w:color="auto"/>
        <w:left w:val="none" w:sz="0" w:space="0" w:color="auto"/>
        <w:bottom w:val="none" w:sz="0" w:space="0" w:color="auto"/>
        <w:right w:val="none" w:sz="0" w:space="0" w:color="auto"/>
      </w:divBdr>
    </w:div>
    <w:div w:id="1819806189">
      <w:bodyDiv w:val="1"/>
      <w:marLeft w:val="0"/>
      <w:marRight w:val="0"/>
      <w:marTop w:val="0"/>
      <w:marBottom w:val="0"/>
      <w:divBdr>
        <w:top w:val="none" w:sz="0" w:space="0" w:color="auto"/>
        <w:left w:val="none" w:sz="0" w:space="0" w:color="auto"/>
        <w:bottom w:val="none" w:sz="0" w:space="0" w:color="auto"/>
        <w:right w:val="none" w:sz="0" w:space="0" w:color="auto"/>
      </w:divBdr>
    </w:div>
    <w:div w:id="1820805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www.renpy.org" TargetMode="External"/><Relationship Id="rId26" Type="http://schemas.openxmlformats.org/officeDocument/2006/relationships/hyperlink" Target="https://videlais.com/2018/07/02/working-with-renpy-part-5-variables-and-conditional-statements/" TargetMode="External"/><Relationship Id="rId21" Type="http://schemas.openxmlformats.org/officeDocument/2006/relationships/image" Target="media/image4.png"/><Relationship Id="rId34" Type="http://schemas.openxmlformats.org/officeDocument/2006/relationships/header" Target="header4.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de.wikipedia.org/wiki/GitHub" TargetMode="External"/><Relationship Id="rId25" Type="http://schemas.openxmlformats.org/officeDocument/2006/relationships/hyperlink" Target="https://www.renpy.org/doc/html/" TargetMode="External"/><Relationship Id="rId33" Type="http://schemas.openxmlformats.org/officeDocument/2006/relationships/footer" Target="footer4.xml"/><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3.png"/><Relationship Id="rId29" Type="http://schemas.openxmlformats.org/officeDocument/2006/relationships/hyperlink" Target="https://en.wikipedia.org/wiki/Visual_nove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renpy.org" TargetMode="External"/><Relationship Id="rId32" Type="http://schemas.openxmlformats.org/officeDocument/2006/relationships/header" Target="header3.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s://www.ign.com/wikis/black-mirror/Bandersnatch_Endings" TargetMode="External"/><Relationship Id="rId28" Type="http://schemas.openxmlformats.org/officeDocument/2006/relationships/hyperlink" Target="https://github.com"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teamsalvato.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s://www.ravensburger.de/de-DE/suche?query=1000+gefahren&amp;productCategories=Ravensburger&amp;productCategories=BRIO&amp;productCategories=Thinkfun" TargetMode="External"/><Relationship Id="rId27" Type="http://schemas.openxmlformats.org/officeDocument/2006/relationships/hyperlink" Target="https://app.diagrams.net" TargetMode="External"/><Relationship Id="rId30" Type="http://schemas.openxmlformats.org/officeDocument/2006/relationships/hyperlink" Target="https://emmarie.sites.gettysburg.edu/visual-novels/is-a-visual-novel/" TargetMode="External"/><Relationship Id="rId35" Type="http://schemas.openxmlformats.org/officeDocument/2006/relationships/footer" Target="footer5.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94d2f61a-f4c7-42e6-ac0e-6a125cfedcaa">
      <Terms xmlns="http://schemas.microsoft.com/office/infopath/2007/PartnerControls"/>
    </lcf76f155ced4ddcb4097134ff3c332f>
    <TaxCatchAll xmlns="9039e5fe-7b71-49a6-8bd0-ebdec7d05bfe"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7AEC79FF703349418F1AFB53CD0A66A9" ma:contentTypeVersion="9" ma:contentTypeDescription="Ein neues Dokument erstellen." ma:contentTypeScope="" ma:versionID="a8a75145ce555dc6e75a716bc19f5fdb">
  <xsd:schema xmlns:xsd="http://www.w3.org/2001/XMLSchema" xmlns:xs="http://www.w3.org/2001/XMLSchema" xmlns:p="http://schemas.microsoft.com/office/2006/metadata/properties" xmlns:ns2="94d2f61a-f4c7-42e6-ac0e-6a125cfedcaa" xmlns:ns3="9039e5fe-7b71-49a6-8bd0-ebdec7d05bfe" targetNamespace="http://schemas.microsoft.com/office/2006/metadata/properties" ma:root="true" ma:fieldsID="d076be84950de419fc0524578e00cd6b" ns2:_="" ns3:_="">
    <xsd:import namespace="94d2f61a-f4c7-42e6-ac0e-6a125cfedcaa"/>
    <xsd:import namespace="9039e5fe-7b71-49a6-8bd0-ebdec7d05bfe"/>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Location"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d2f61a-f4c7-42e6-ac0e-6a125cfedc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ildmarkierungen" ma:readOnly="false" ma:fieldId="{5cf76f15-5ced-4ddc-b409-7134ff3c332f}" ma:taxonomyMulti="true" ma:sspId="d3ebf75d-a44c-490e-b061-5d1ad43ecbb3"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039e5fe-7b71-49a6-8bd0-ebdec7d05bfe"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aec87cb7-5681-4d12-bd9e-1af0b77fce31}" ma:internalName="TaxCatchAll" ma:showField="CatchAllData" ma:web="9039e5fe-7b71-49a6-8bd0-ebdec7d05bf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18077FD-D2A8-47CA-B179-F00FE4DA9693}">
  <ds:schemaRefs>
    <ds:schemaRef ds:uri="http://schemas.openxmlformats.org/officeDocument/2006/bibliography"/>
  </ds:schemaRefs>
</ds:datastoreItem>
</file>

<file path=customXml/itemProps2.xml><?xml version="1.0" encoding="utf-8"?>
<ds:datastoreItem xmlns:ds="http://schemas.openxmlformats.org/officeDocument/2006/customXml" ds:itemID="{29CC45C9-8F3A-4941-B07A-7E28BA62FE0C}">
  <ds:schemaRefs>
    <ds:schemaRef ds:uri="http://schemas.microsoft.com/sharepoint/v3/contenttype/forms"/>
  </ds:schemaRefs>
</ds:datastoreItem>
</file>

<file path=customXml/itemProps3.xml><?xml version="1.0" encoding="utf-8"?>
<ds:datastoreItem xmlns:ds="http://schemas.openxmlformats.org/officeDocument/2006/customXml" ds:itemID="{C8A88B8E-BCD6-40DA-AD6D-8FFE1A8CDDAD}">
  <ds:schemaRefs>
    <ds:schemaRef ds:uri="http://schemas.microsoft.com/office/2006/metadata/properties"/>
    <ds:schemaRef ds:uri="http://schemas.microsoft.com/office/infopath/2007/PartnerControls"/>
    <ds:schemaRef ds:uri="94d2f61a-f4c7-42e6-ac0e-6a125cfedcaa"/>
    <ds:schemaRef ds:uri="9039e5fe-7b71-49a6-8bd0-ebdec7d05bfe"/>
  </ds:schemaRefs>
</ds:datastoreItem>
</file>

<file path=customXml/itemProps4.xml><?xml version="1.0" encoding="utf-8"?>
<ds:datastoreItem xmlns:ds="http://schemas.openxmlformats.org/officeDocument/2006/customXml" ds:itemID="{16178438-94D1-49E5-ACAD-DA613A955C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d2f61a-f4c7-42e6-ac0e-6a125cfedcaa"/>
    <ds:schemaRef ds:uri="9039e5fe-7b71-49a6-8bd0-ebdec7d05b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917</TotalTime>
  <Pages>16</Pages>
  <Words>5371</Words>
  <Characters>30621</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Leonie Olivia Kleiner</dc:creator>
  <cp:keywords/>
  <dc:description/>
  <cp:lastModifiedBy>Carole Elisabeth Meier</cp:lastModifiedBy>
  <cp:revision>113</cp:revision>
  <dcterms:created xsi:type="dcterms:W3CDTF">2023-08-31T10:52:00Z</dcterms:created>
  <dcterms:modified xsi:type="dcterms:W3CDTF">2023-09-22T06:04:00Z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0x0101007AEC79FF703349418F1AFB53CD0A66A9</vt:lpwstr>
  </property>
  <property fmtid="{D5CDD505-2E9C-101B-9397-08002B2CF9AE}" pid="3" name="MediaServiceImageTags">
    <vt:lpwstr/>
  </property>
</Properties>
</file>