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6t30f7cxlnc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855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kwbcvb8q2h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do Consumidor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bfbcd4mieu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UC01 — Manter Assinatura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Consumidor.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O cliente precisa estar logado na sua conta.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Quando o cliente clica para criar, alterar ou cancelar um plano de marmitas.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abre a tela de assinaturas.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Escolhe os dias da semana que quer receber, o plano de refeições e o endereço de entrega.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calcula o valor total do plano.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confirma.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salva os dados e envia o cliente para a tela de pagamento (</w:t>
      </w:r>
      <w:r w:rsidDel="00000000" w:rsidR="00000000" w:rsidRPr="00000000">
        <w:rPr>
          <w:b w:val="1"/>
          <w:bCs w:val="1"/>
          <w:rtl w:val="0"/>
        </w:rPr>
        <w:t xml:space="preserve">UC04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Mudar plano:</w:t>
      </w:r>
      <w:r w:rsidDel="00000000" w:rsidR="00000000" w:rsidRPr="00000000">
        <w:rPr>
          <w:rtl w:val="0"/>
        </w:rPr>
        <w:t xml:space="preserve"> Se o cliente alterar os dias ou pratos de um plano ativo, o novo valor é atualizado para a próxima cobrança.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Cancelar em cima da hora:</w:t>
      </w:r>
      <w:r w:rsidDel="00000000" w:rsidR="00000000" w:rsidRPr="00000000">
        <w:rPr>
          <w:rtl w:val="0"/>
        </w:rPr>
        <w:t xml:space="preserve"> Se o cliente tentar cancelar com menos de 24h da próxima entrega, o sistema avisa que a entrega do dia seguinte ainda acontecerá e agenda o cancelamento para a semana seguinte.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A assinatura fica salva no sistema e o cancelamento respeita o prazo limite.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gchtmg99hs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UC02 — Buscar Refeições por Filtros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Consumidor.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Não precisa de login (acesso livre).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Quando o cliente escolhe filtros na busca do cardápio.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abre o catálogo de pratos.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 o que deseja filtrar (ex.: sem glúten, sem lactose, calorias, tipo de dieta).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procura os pratos dos restaurantes que combinam com os filtros.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mostra a lista de pratos na tela, destacando os nutrientes e alérgenos.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Nenhum prato encontrado:</w:t>
      </w:r>
      <w:r w:rsidDel="00000000" w:rsidR="00000000" w:rsidRPr="00000000">
        <w:rPr>
          <w:rtl w:val="0"/>
        </w:rPr>
        <w:t xml:space="preserve"> O sistema avisa que não achou nada com aqueles filtros e sugere opções parecidas.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Pratos com ingredientes que o cliente não pode comer jamais aparecem nos resultados.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r1mlho991sn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5nuy2tzj77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UC03 — Personalizar Pedido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Consumidor.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O cliente precisa estar logado e escolhendo um prato para a sua assinatura.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Quando o cliente clica em "Personalizar" em um prato do cardápio.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mostra o que pode ser alterado no prato (ex.: trocar ou tirar um acompanhamento).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marca as mudanças que deseja.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clica em salvar.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guarda essas preferências na assinatura do cliente.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Tentar tirar item obrigatório:</w:t>
      </w:r>
      <w:r w:rsidDel="00000000" w:rsidR="00000000" w:rsidRPr="00000000">
        <w:rPr>
          <w:rtl w:val="0"/>
        </w:rPr>
        <w:t xml:space="preserve"> Se o cliente tentar remover um ingrediente principal do prato, o sistema avisa que não é possível e impede a mudança.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As alterações salvas aparecem no resumo do pedido e são repassadas certinho para a cozinha do restaurante.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3a6mwiciyba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UC04 — Realizar Pagamento Antecipado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Consumidor.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Ter um plano novo criado ou uma renovação do mês pendente.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Ao finalizar a escolha da assinatura ou no dia da renovação.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mostra o valor cobrado pelo plano.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escolhe como quer pagar (Cartão de Crédito, Pix ou Boleto).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envia a cobrança para a operadora do cartão/banco.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 o pagamento aprovado, o sistema ativa a assinatura e libera o agendamento das entregas.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Pagamento recusado:</w:t>
      </w:r>
      <w:r w:rsidDel="00000000" w:rsidR="00000000" w:rsidRPr="00000000">
        <w:rPr>
          <w:rtl w:val="0"/>
        </w:rPr>
        <w:t xml:space="preserve"> O sistema avisa que a cobrança falhou e não manda o pedido para a produção do restaurante.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Nenhuma marmita começa a ser feita sem o pagamento estar confirmado antes.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unh9cxslbv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UC05 — Informar Ausência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Consumidor.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Ter uma assinatura ativa e paga.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Quando o cliente marca no calendário que não estará em casa em um determinado dia.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abre o calendário com suas entregas agendadas.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Escolhe o dia em que estará ausente e pede para pausar a entrega.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checa se ainda está dentro do prazo de antecedência permitido.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confirma.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cancela a entrega daquele dia e converte o valor em desconto para o próximo mês.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Pausar em cima da hora:</w:t>
      </w:r>
      <w:r w:rsidDel="00000000" w:rsidR="00000000" w:rsidRPr="00000000">
        <w:rPr>
          <w:rtl w:val="0"/>
        </w:rPr>
        <w:t xml:space="preserve"> Se a comida já estiver sendo preparada na cozinha do restaurante, o sistema avisa que não dá mais para cancelar aquele dia.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A entrega do dia marcado sai da lista de produção do restaurante.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hcb0bgew12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do Restaurante Parceiro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pci6jjwq6a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UC06 — Cadastrar Pratos e Alérgenos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Restaurante Parceiro.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O restaurante precisa estar logado na sua conta.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Ao clicar no botão "Novo Prato".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restaurante digita o nome, descrição, foto e preço da refeição.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Preenche a tabela nutricional (calorias, proteínas, carboidratos).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 se o prato contém alérgenos (como glúten, lactose ou amendoim).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Clica em salvar.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prato fica disponível no catálogo do aplicativo.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Deixar campos vazios:</w:t>
      </w:r>
      <w:r w:rsidDel="00000000" w:rsidR="00000000" w:rsidRPr="00000000">
        <w:rPr>
          <w:rtl w:val="0"/>
        </w:rPr>
        <w:t xml:space="preserve"> O sistema avisa quais informações faltam e não deixa salvar até preencher tudo.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O preenchimento da lista de alérgenos é obrigatório para cadastrar o prato.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f57dccocks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UC07 — Visualizar Lote de Produção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Restaurante Parceiro.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Estar logado e ter pedidos confirmados para a data.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Ao abrir a tela "Produção do Dia".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restaurante escolhe a data que deseja consultar.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junta todos os pedidos agendados para aquele dia.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mostra o total de marmitas a fazer por tipo de prato, com os avisos de personalização de cada cliente.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cozinha usa essa lista para preparar os alimentos em lote.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 pedidos no dia:</w:t>
      </w:r>
      <w:r w:rsidDel="00000000" w:rsidR="00000000" w:rsidRPr="00000000">
        <w:rPr>
          <w:rtl w:val="0"/>
        </w:rPr>
        <w:t xml:space="preserve"> O sistema avisa que não há marmitas agendadas para aquela data.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O total de refeições na lista bate exatamente com o número de clientes pagantes do dia.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ws6jrytbk4u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UC08 — Despachar Pedidos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Restaurante Parceiro.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As refeições do dia estarem todas prontas e embaladas.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Ao clicar em "Liberar para Entrega".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restaurante confere as embalagens com os rótulos do sistema.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 o lote como "Pronto para Envio".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avisa os entregadores que os pedidos já podem ser coletados.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Faltar alguma marmita:</w:t>
      </w:r>
      <w:r w:rsidDel="00000000" w:rsidR="00000000" w:rsidRPr="00000000">
        <w:rPr>
          <w:rtl w:val="0"/>
        </w:rPr>
        <w:t xml:space="preserve"> Se faltar algum prato, o restaurante registra o problema e o sistema avisa o suporte.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O lote só muda para "Despachado" quando todas as marmitas estiverem prontas.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2q2udsrpmf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Automação do Sistema (Recorrência)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hnedbfkl97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UC09 — Consolidar Pedidos Diários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Sistema (Robô automático do servidor).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Chegar o horário programado no servidor (ex.: meia-noite).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Disparo automático do temporizador do sistema.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busca todas as assinaturas ativas com pagamento confirmado para o dia.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da lista os clientes que avisaram ausência (</w:t>
      </w:r>
      <w:r w:rsidDel="00000000" w:rsidR="00000000" w:rsidRPr="00000000">
        <w:rPr>
          <w:b w:val="1"/>
          <w:bCs w:val="1"/>
          <w:rtl w:val="0"/>
        </w:rPr>
        <w:t xml:space="preserve">UC05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Agrupa as refeições por restaurante e cria a lista de produção.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Muda o status dos pedidos para "Em Produção".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Falha no sistema:</w:t>
      </w:r>
      <w:r w:rsidDel="00000000" w:rsidR="00000000" w:rsidRPr="00000000">
        <w:rPr>
          <w:rtl w:val="0"/>
        </w:rPr>
        <w:t xml:space="preserve"> Se houver um erro no processamento, o sistema envia um alerta para os técnicos e tenta rodar novamente.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Assinaturas sem pagamento ou pausadas são deixadas de fora automaticamente.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6h7j4brjyv46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UC10 — Gerar Rotas de Entrega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usa:</w:t>
      </w:r>
      <w:r w:rsidDel="00000000" w:rsidR="00000000" w:rsidRPr="00000000">
        <w:rPr>
          <w:rtl w:val="0"/>
        </w:rPr>
        <w:t xml:space="preserve"> Sistema (Robô automático).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antes:</w:t>
      </w:r>
      <w:r w:rsidDel="00000000" w:rsidR="00000000" w:rsidRPr="00000000">
        <w:rPr>
          <w:rtl w:val="0"/>
        </w:rPr>
        <w:t xml:space="preserve"> Conclusão da consolidação de pedidos (</w:t>
      </w:r>
      <w:r w:rsidDel="00000000" w:rsidR="00000000" w:rsidRPr="00000000">
        <w:rPr>
          <w:b w:val="1"/>
          <w:bCs w:val="1"/>
          <w:rtl w:val="0"/>
        </w:rPr>
        <w:t xml:space="preserve">UC09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começa:</w:t>
      </w:r>
      <w:r w:rsidDel="00000000" w:rsidR="00000000" w:rsidRPr="00000000">
        <w:rPr>
          <w:rtl w:val="0"/>
        </w:rPr>
        <w:t xml:space="preserve"> Assim que a lista de produção do dia é finalizada.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(Fluxo Principal):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pega os endereços de entrega dos clientes do dia.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Agrupa os endereços por bairro e proximidade dos restaurantes.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 os dados para calcular o caminho mais rápido.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 a lista de rotas organizadas para os entregadores.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pode dar errado: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Endereço não encontrado:</w:t>
      </w:r>
      <w:r w:rsidDel="00000000" w:rsidR="00000000" w:rsidRPr="00000000">
        <w:rPr>
          <w:rtl w:val="0"/>
        </w:rPr>
        <w:t xml:space="preserve"> O sistema marca o pedido com um aviso de erro no mapa e avisa a equipe de atendimento.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saber se deu certo:</w:t>
      </w:r>
      <w:r w:rsidDel="00000000" w:rsidR="00000000" w:rsidRPr="00000000">
        <w:rPr>
          <w:rtl w:val="0"/>
        </w:rPr>
        <w:t xml:space="preserve"> As rotas criadas respeitam os horários de entrega escolhidos pelos clientes.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