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6D6" w:rsidRPr="00436283" w:rsidRDefault="000036D6" w:rsidP="000036D6">
      <w:pPr>
        <w:ind w:right="-427"/>
        <w:jc w:val="center"/>
        <w:rPr>
          <w:rFonts w:ascii="Arial" w:hAnsi="Arial" w:cs="Arial"/>
          <w:b/>
          <w:sz w:val="22"/>
          <w:szCs w:val="22"/>
        </w:rPr>
      </w:pPr>
      <w:bookmarkStart w:id="0" w:name="_Toc19128272"/>
      <w:r w:rsidRPr="003E64C7">
        <w:rPr>
          <w:b/>
        </w:rPr>
        <w:t xml:space="preserve">  </w:t>
      </w:r>
      <w:r>
        <w:rPr>
          <w:b/>
        </w:rPr>
        <w:t xml:space="preserve"> </w:t>
      </w:r>
      <w:r w:rsidRPr="00436283">
        <w:rPr>
          <w:rFonts w:ascii="Arial" w:hAnsi="Arial" w:cs="Arial"/>
          <w:b/>
          <w:sz w:val="22"/>
          <w:szCs w:val="22"/>
        </w:rPr>
        <w:t>ФЕДЕРАЛЬНОЕ ГОСУДАРСТВЕННОЕ БЮДЖЕТНОЕ ОБРАЗОВАТЕЛЬНОЕ УЧРЕЖДЕНИЕ ВЫСШЕГО ОБРАЗОВАНИЯ</w:t>
      </w:r>
    </w:p>
    <w:p w:rsidR="000036D6" w:rsidRPr="00DA0959" w:rsidRDefault="000036D6" w:rsidP="000036D6">
      <w:pPr>
        <w:rPr>
          <w:rFonts w:ascii="Arial" w:hAnsi="Arial" w:cs="Arial"/>
          <w:b/>
        </w:rPr>
      </w:pPr>
      <w:r>
        <w:rPr>
          <w:noProof/>
        </w:rPr>
        <w:drawing>
          <wp:anchor distT="0" distB="0" distL="114300" distR="114300" simplePos="0" relativeHeight="251657216" behindDoc="1" locked="0" layoutInCell="1" allowOverlap="1" wp14:anchorId="043C2F44" wp14:editId="13EE0352">
            <wp:simplePos x="0" y="0"/>
            <wp:positionH relativeFrom="column">
              <wp:posOffset>-3810</wp:posOffset>
            </wp:positionH>
            <wp:positionV relativeFrom="paragraph">
              <wp:posOffset>104775</wp:posOffset>
            </wp:positionV>
            <wp:extent cx="962025" cy="952500"/>
            <wp:effectExtent l="0" t="0" r="9525" b="0"/>
            <wp:wrapTight wrapText="bothSides">
              <wp:wrapPolygon edited="0">
                <wp:start x="0" y="0"/>
                <wp:lineTo x="0" y="21168"/>
                <wp:lineTo x="21386" y="21168"/>
                <wp:lineTo x="21386" y="0"/>
                <wp:lineTo x="0" y="0"/>
              </wp:wrapPolygon>
            </wp:wrapTight>
            <wp:docPr id="2" name="Рисунок 2"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нимок"/>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36D6" w:rsidRDefault="000036D6" w:rsidP="000036D6">
      <w:pPr>
        <w:jc w:val="center"/>
        <w:rPr>
          <w:rFonts w:ascii="Arial" w:hAnsi="Arial" w:cs="Arial"/>
          <w:b/>
        </w:rPr>
      </w:pPr>
      <w:r>
        <w:rPr>
          <w:rFonts w:ascii="Arial" w:hAnsi="Arial" w:cs="Arial"/>
          <w:b/>
        </w:rPr>
        <w:t>МОСКОВСКИЙ ПОЛИТЕХНИЧЕСКИЙ УНИВЕРСИТЕТ</w:t>
      </w:r>
    </w:p>
    <w:p w:rsidR="000036D6" w:rsidRDefault="000036D6" w:rsidP="000036D6">
      <w:pPr>
        <w:jc w:val="center"/>
        <w:rPr>
          <w:rFonts w:ascii="Arial" w:hAnsi="Arial" w:cs="Arial"/>
          <w:b/>
        </w:rPr>
      </w:pPr>
      <w:r>
        <w:rPr>
          <w:rFonts w:ascii="Arial" w:hAnsi="Arial" w:cs="Arial"/>
          <w:b/>
        </w:rPr>
        <w:t>ВЫСШАЯ ШКОЛА ПЕЧАТИ И МЕДИАИНДУСТРИИ</w:t>
      </w:r>
    </w:p>
    <w:p w:rsidR="000036D6" w:rsidRPr="00180672" w:rsidRDefault="000036D6" w:rsidP="000036D6">
      <w:pPr>
        <w:jc w:val="center"/>
        <w:rPr>
          <w:rFonts w:ascii="Arial" w:hAnsi="Arial" w:cs="Arial"/>
          <w:b/>
        </w:rPr>
      </w:pPr>
    </w:p>
    <w:p w:rsidR="000036D6" w:rsidRPr="00FC0928" w:rsidRDefault="000036D6" w:rsidP="000036D6">
      <w:pPr>
        <w:jc w:val="center"/>
        <w:rPr>
          <w:rFonts w:ascii="Arial" w:hAnsi="Arial" w:cs="Arial"/>
          <w:b/>
          <w:i/>
        </w:rPr>
      </w:pPr>
      <w:r>
        <w:rPr>
          <w:rFonts w:ascii="Arial" w:hAnsi="Arial" w:cs="Arial"/>
          <w:b/>
          <w:i/>
        </w:rPr>
        <w:t>Институт Принтмедиа и информационных технологий</w:t>
      </w:r>
    </w:p>
    <w:p w:rsidR="000036D6" w:rsidRPr="00EE3B6A" w:rsidRDefault="000036D6" w:rsidP="000036D6">
      <w:pPr>
        <w:jc w:val="center"/>
        <w:rPr>
          <w:rFonts w:ascii="Arial" w:hAnsi="Arial" w:cs="Arial"/>
          <w:b/>
          <w:i/>
        </w:rPr>
      </w:pPr>
      <w:r w:rsidRPr="00EE3B6A">
        <w:rPr>
          <w:rFonts w:ascii="Arial" w:hAnsi="Arial" w:cs="Arial"/>
          <w:b/>
          <w:i/>
        </w:rPr>
        <w:t xml:space="preserve">Кафедра </w:t>
      </w:r>
      <w:r>
        <w:rPr>
          <w:rFonts w:ascii="Arial" w:hAnsi="Arial" w:cs="Arial"/>
          <w:b/>
          <w:i/>
        </w:rPr>
        <w:t>Информатики и и</w:t>
      </w:r>
      <w:r w:rsidRPr="00EE3B6A">
        <w:rPr>
          <w:rFonts w:ascii="Arial" w:hAnsi="Arial" w:cs="Arial"/>
          <w:b/>
          <w:i/>
        </w:rPr>
        <w:t xml:space="preserve">нформационных </w:t>
      </w:r>
      <w:r>
        <w:rPr>
          <w:rFonts w:ascii="Arial" w:hAnsi="Arial" w:cs="Arial"/>
          <w:b/>
          <w:i/>
        </w:rPr>
        <w:t>технологий</w:t>
      </w:r>
    </w:p>
    <w:p w:rsidR="000036D6" w:rsidRDefault="000036D6" w:rsidP="000036D6">
      <w:pPr>
        <w:spacing w:line="360" w:lineRule="auto"/>
        <w:ind w:left="708" w:firstLine="708"/>
        <w:jc w:val="center"/>
        <w:rPr>
          <w:rFonts w:ascii="Arial" w:hAnsi="Arial" w:cs="Arial"/>
          <w:b/>
          <w:i/>
        </w:rPr>
      </w:pPr>
    </w:p>
    <w:p w:rsidR="000036D6" w:rsidRPr="00896D22" w:rsidRDefault="000036D6" w:rsidP="000036D6">
      <w:pPr>
        <w:spacing w:line="360" w:lineRule="auto"/>
        <w:ind w:left="708" w:firstLine="708"/>
        <w:jc w:val="center"/>
        <w:rPr>
          <w:rFonts w:ascii="Arial" w:hAnsi="Arial" w:cs="Arial"/>
          <w:b/>
          <w:i/>
        </w:rPr>
      </w:pPr>
      <w:r>
        <w:rPr>
          <w:rFonts w:ascii="Arial" w:hAnsi="Arial" w:cs="Arial"/>
          <w:b/>
          <w:i/>
        </w:rPr>
        <w:t xml:space="preserve">                                                         </w:t>
      </w:r>
    </w:p>
    <w:p w:rsidR="000036D6" w:rsidRDefault="000036D6" w:rsidP="000036D6">
      <w:pPr>
        <w:rPr>
          <w:b/>
          <w:sz w:val="28"/>
          <w:szCs w:val="28"/>
        </w:rPr>
      </w:pPr>
      <w:r>
        <w:rPr>
          <w:b/>
          <w:sz w:val="28"/>
          <w:szCs w:val="28"/>
        </w:rPr>
        <w:t xml:space="preserve">направление подготовки </w:t>
      </w:r>
    </w:p>
    <w:p w:rsidR="000036D6" w:rsidRDefault="000036D6" w:rsidP="000036D6">
      <w:pPr>
        <w:rPr>
          <w:b/>
          <w:sz w:val="28"/>
          <w:szCs w:val="28"/>
        </w:rPr>
      </w:pPr>
      <w:r>
        <w:rPr>
          <w:b/>
          <w:sz w:val="28"/>
          <w:szCs w:val="28"/>
        </w:rPr>
        <w:t>09.03.02</w:t>
      </w:r>
      <w:r w:rsidRPr="003A1EF0">
        <w:rPr>
          <w:b/>
          <w:sz w:val="28"/>
          <w:szCs w:val="28"/>
        </w:rPr>
        <w:t xml:space="preserve"> «</w:t>
      </w:r>
      <w:r>
        <w:rPr>
          <w:b/>
          <w:sz w:val="28"/>
          <w:szCs w:val="28"/>
        </w:rPr>
        <w:t>Информационные системы и технологии</w:t>
      </w:r>
      <w:r w:rsidRPr="003A1EF0">
        <w:rPr>
          <w:b/>
          <w:sz w:val="28"/>
          <w:szCs w:val="28"/>
        </w:rPr>
        <w:t>»</w:t>
      </w:r>
    </w:p>
    <w:p w:rsidR="000036D6" w:rsidRPr="003A1EF0" w:rsidRDefault="000036D6" w:rsidP="000036D6">
      <w:pPr>
        <w:jc w:val="center"/>
        <w:rPr>
          <w:b/>
          <w:sz w:val="28"/>
          <w:szCs w:val="28"/>
        </w:rPr>
      </w:pPr>
    </w:p>
    <w:p w:rsidR="000036D6" w:rsidRDefault="000036D6" w:rsidP="000036D6">
      <w:pPr>
        <w:rPr>
          <w:b/>
          <w:sz w:val="28"/>
          <w:szCs w:val="28"/>
        </w:rPr>
      </w:pPr>
    </w:p>
    <w:p w:rsidR="000036D6" w:rsidRDefault="000036D6" w:rsidP="000036D6">
      <w:pPr>
        <w:rPr>
          <w:b/>
          <w:sz w:val="28"/>
          <w:szCs w:val="28"/>
        </w:rPr>
      </w:pPr>
    </w:p>
    <w:p w:rsidR="000036D6" w:rsidRPr="003A1EF0" w:rsidRDefault="000036D6" w:rsidP="000036D6">
      <w:pPr>
        <w:rPr>
          <w:b/>
          <w:sz w:val="28"/>
          <w:szCs w:val="28"/>
        </w:rPr>
      </w:pPr>
    </w:p>
    <w:p w:rsidR="000036D6" w:rsidRPr="008554EB" w:rsidRDefault="000036D6" w:rsidP="000036D6">
      <w:pPr>
        <w:jc w:val="center"/>
        <w:rPr>
          <w:b/>
          <w:sz w:val="36"/>
          <w:szCs w:val="36"/>
        </w:rPr>
      </w:pPr>
      <w:r>
        <w:rPr>
          <w:b/>
          <w:sz w:val="36"/>
          <w:szCs w:val="36"/>
        </w:rPr>
        <w:t xml:space="preserve">ЛАБОРАТОРНАЯ РАБОТА № </w:t>
      </w:r>
      <w:r w:rsidR="0073725A">
        <w:rPr>
          <w:b/>
          <w:sz w:val="36"/>
          <w:szCs w:val="36"/>
        </w:rPr>
        <w:t>11</w:t>
      </w:r>
    </w:p>
    <w:p w:rsidR="000036D6" w:rsidRDefault="000036D6" w:rsidP="000036D6">
      <w:pPr>
        <w:spacing w:line="360" w:lineRule="auto"/>
        <w:jc w:val="both"/>
        <w:rPr>
          <w:b/>
          <w:sz w:val="28"/>
          <w:szCs w:val="28"/>
        </w:rPr>
      </w:pPr>
    </w:p>
    <w:p w:rsidR="000036D6" w:rsidRPr="00B76A6F" w:rsidRDefault="000036D6" w:rsidP="000036D6">
      <w:pPr>
        <w:spacing w:line="360" w:lineRule="auto"/>
        <w:jc w:val="both"/>
        <w:rPr>
          <w:sz w:val="28"/>
          <w:szCs w:val="28"/>
        </w:rPr>
      </w:pPr>
      <w:r>
        <w:rPr>
          <w:b/>
          <w:sz w:val="28"/>
          <w:szCs w:val="28"/>
        </w:rPr>
        <w:t xml:space="preserve">Дисциплина: </w:t>
      </w:r>
      <w:r>
        <w:rPr>
          <w:sz w:val="28"/>
          <w:szCs w:val="28"/>
        </w:rPr>
        <w:t>Введение в программирование.</w:t>
      </w:r>
    </w:p>
    <w:p w:rsidR="000036D6" w:rsidRPr="00E64B1E" w:rsidRDefault="000036D6" w:rsidP="000036D6">
      <w:pPr>
        <w:spacing w:line="360" w:lineRule="auto"/>
        <w:jc w:val="both"/>
        <w:rPr>
          <w:sz w:val="28"/>
          <w:szCs w:val="28"/>
        </w:rPr>
      </w:pPr>
    </w:p>
    <w:p w:rsidR="000036D6" w:rsidRPr="003A1EF0" w:rsidRDefault="000036D6" w:rsidP="000036D6">
      <w:pPr>
        <w:spacing w:line="360" w:lineRule="auto"/>
        <w:jc w:val="both"/>
        <w:rPr>
          <w:sz w:val="28"/>
          <w:szCs w:val="28"/>
        </w:rPr>
      </w:pPr>
    </w:p>
    <w:p w:rsidR="000036D6" w:rsidRDefault="000036D6" w:rsidP="000036D6">
      <w:pPr>
        <w:tabs>
          <w:tab w:val="left" w:pos="1800"/>
          <w:tab w:val="left" w:pos="2977"/>
          <w:tab w:val="left" w:pos="7380"/>
          <w:tab w:val="left" w:pos="7920"/>
          <w:tab w:val="left" w:pos="8460"/>
        </w:tabs>
        <w:jc w:val="right"/>
        <w:rPr>
          <w:b/>
          <w:sz w:val="28"/>
          <w:szCs w:val="28"/>
        </w:rPr>
      </w:pPr>
      <w:r>
        <w:rPr>
          <w:b/>
          <w:sz w:val="28"/>
          <w:szCs w:val="28"/>
        </w:rPr>
        <w:t xml:space="preserve">Выполнил(а): </w:t>
      </w:r>
    </w:p>
    <w:p w:rsidR="000036D6" w:rsidRDefault="000036D6" w:rsidP="000036D6">
      <w:pPr>
        <w:tabs>
          <w:tab w:val="left" w:pos="1800"/>
          <w:tab w:val="left" w:pos="2977"/>
          <w:tab w:val="left" w:pos="7380"/>
          <w:tab w:val="left" w:pos="7920"/>
          <w:tab w:val="left" w:pos="8460"/>
        </w:tabs>
        <w:jc w:val="right"/>
        <w:rPr>
          <w:b/>
          <w:sz w:val="28"/>
          <w:szCs w:val="28"/>
        </w:rPr>
      </w:pPr>
    </w:p>
    <w:p w:rsidR="000036D6" w:rsidRPr="005F553E" w:rsidRDefault="0087023B" w:rsidP="000036D6">
      <w:pPr>
        <w:tabs>
          <w:tab w:val="left" w:pos="1800"/>
          <w:tab w:val="left" w:pos="2977"/>
          <w:tab w:val="left" w:pos="7380"/>
          <w:tab w:val="left" w:pos="7920"/>
          <w:tab w:val="left" w:pos="8460"/>
        </w:tabs>
        <w:jc w:val="right"/>
        <w:rPr>
          <w:b/>
          <w:i/>
          <w:sz w:val="28"/>
          <w:szCs w:val="28"/>
        </w:rPr>
      </w:pPr>
      <w:r>
        <w:rPr>
          <w:b/>
          <w:sz w:val="28"/>
          <w:szCs w:val="28"/>
        </w:rPr>
        <w:t>студент(ка) группы 191-72</w:t>
      </w:r>
      <w:r w:rsidRPr="00185BA6">
        <w:rPr>
          <w:b/>
          <w:sz w:val="28"/>
          <w:szCs w:val="28"/>
        </w:rPr>
        <w:t>6</w:t>
      </w:r>
      <w:r w:rsidR="000036D6" w:rsidRPr="003A1EF0">
        <w:rPr>
          <w:sz w:val="16"/>
          <w:szCs w:val="16"/>
        </w:rPr>
        <w:t xml:space="preserve">                      </w:t>
      </w:r>
    </w:p>
    <w:p w:rsidR="000036D6" w:rsidRPr="00D66D57" w:rsidRDefault="000036D6" w:rsidP="000036D6">
      <w:pPr>
        <w:tabs>
          <w:tab w:val="left" w:pos="2880"/>
        </w:tabs>
        <w:jc w:val="both"/>
        <w:rPr>
          <w:b/>
          <w:sz w:val="28"/>
          <w:szCs w:val="28"/>
          <w:lang w:val="en-US"/>
        </w:rPr>
      </w:pPr>
    </w:p>
    <w:p w:rsidR="000036D6" w:rsidRPr="00A15798" w:rsidRDefault="00E229C6" w:rsidP="000036D6">
      <w:pPr>
        <w:tabs>
          <w:tab w:val="left" w:pos="2160"/>
          <w:tab w:val="left" w:pos="3780"/>
          <w:tab w:val="left" w:pos="7380"/>
        </w:tabs>
        <w:jc w:val="right"/>
        <w:rPr>
          <w:b/>
          <w:sz w:val="28"/>
          <w:szCs w:val="28"/>
        </w:rPr>
      </w:pPr>
      <w:r>
        <w:rPr>
          <w:sz w:val="28"/>
          <w:szCs w:val="28"/>
        </w:rPr>
        <w:t>Филатов А.К</w:t>
      </w:r>
      <w:r w:rsidR="000036D6">
        <w:rPr>
          <w:sz w:val="28"/>
          <w:szCs w:val="28"/>
        </w:rPr>
        <w:t>.</w:t>
      </w:r>
      <w:r w:rsidR="000036D6">
        <w:rPr>
          <w:b/>
          <w:sz w:val="28"/>
          <w:szCs w:val="28"/>
        </w:rPr>
        <w:t xml:space="preserve"> </w:t>
      </w:r>
    </w:p>
    <w:p w:rsidR="000036D6" w:rsidRPr="003A1EF0" w:rsidRDefault="000036D6" w:rsidP="000036D6">
      <w:pPr>
        <w:tabs>
          <w:tab w:val="left" w:pos="5580"/>
          <w:tab w:val="left" w:pos="5940"/>
          <w:tab w:val="left" w:pos="6480"/>
          <w:tab w:val="left" w:pos="6840"/>
        </w:tabs>
        <w:jc w:val="both"/>
        <w:rPr>
          <w:sz w:val="16"/>
          <w:szCs w:val="16"/>
        </w:rPr>
      </w:pPr>
    </w:p>
    <w:p w:rsidR="000036D6" w:rsidRPr="003A1EF0" w:rsidRDefault="000036D6" w:rsidP="000036D6">
      <w:pPr>
        <w:tabs>
          <w:tab w:val="left" w:pos="2160"/>
          <w:tab w:val="left" w:pos="3780"/>
          <w:tab w:val="left" w:pos="7380"/>
        </w:tabs>
        <w:jc w:val="right"/>
        <w:rPr>
          <w:b/>
          <w:sz w:val="28"/>
          <w:szCs w:val="28"/>
        </w:rPr>
      </w:pPr>
      <w:r>
        <w:rPr>
          <w:sz w:val="28"/>
          <w:szCs w:val="28"/>
        </w:rPr>
        <w:t xml:space="preserve">________________ </w:t>
      </w:r>
      <w:r w:rsidRPr="003A1EF0">
        <w:rPr>
          <w:b/>
          <w:sz w:val="28"/>
          <w:szCs w:val="28"/>
        </w:rPr>
        <w:t xml:space="preserve"> </w:t>
      </w:r>
      <w:r w:rsidRPr="003A1EF0">
        <w:rPr>
          <w:b/>
          <w:i/>
          <w:sz w:val="28"/>
          <w:szCs w:val="28"/>
        </w:rPr>
        <w:t>___________</w:t>
      </w:r>
    </w:p>
    <w:p w:rsidR="000036D6" w:rsidRPr="003A1EF0" w:rsidRDefault="000036D6" w:rsidP="000036D6">
      <w:pPr>
        <w:tabs>
          <w:tab w:val="left" w:pos="3780"/>
          <w:tab w:val="left" w:pos="5940"/>
          <w:tab w:val="left" w:pos="6480"/>
          <w:tab w:val="left" w:pos="6840"/>
        </w:tabs>
        <w:jc w:val="both"/>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rsidR="000036D6" w:rsidRPr="003A1EF0" w:rsidRDefault="000036D6" w:rsidP="000036D6">
      <w:pPr>
        <w:tabs>
          <w:tab w:val="left" w:pos="1980"/>
          <w:tab w:val="left" w:pos="2160"/>
          <w:tab w:val="left" w:pos="3780"/>
          <w:tab w:val="left" w:pos="7380"/>
        </w:tabs>
        <w:rPr>
          <w:sz w:val="16"/>
          <w:szCs w:val="16"/>
        </w:rPr>
      </w:pPr>
      <w:r w:rsidRPr="003A1EF0">
        <w:rPr>
          <w:sz w:val="28"/>
          <w:szCs w:val="28"/>
        </w:rPr>
        <w:tab/>
      </w:r>
    </w:p>
    <w:p w:rsidR="000036D6" w:rsidRDefault="000036D6" w:rsidP="000036D6">
      <w:pPr>
        <w:tabs>
          <w:tab w:val="left" w:pos="2977"/>
          <w:tab w:val="left" w:pos="6120"/>
          <w:tab w:val="left" w:pos="6480"/>
          <w:tab w:val="left" w:pos="6840"/>
        </w:tabs>
        <w:jc w:val="right"/>
        <w:rPr>
          <w:b/>
          <w:i/>
          <w:sz w:val="28"/>
          <w:szCs w:val="28"/>
        </w:rPr>
      </w:pPr>
      <w:r>
        <w:rPr>
          <w:b/>
          <w:sz w:val="28"/>
          <w:szCs w:val="28"/>
        </w:rPr>
        <w:tab/>
        <w:t xml:space="preserve">Проверил: </w:t>
      </w:r>
      <w:r>
        <w:rPr>
          <w:sz w:val="28"/>
          <w:szCs w:val="28"/>
        </w:rPr>
        <w:t>асс. Кононенко К.М.</w:t>
      </w:r>
    </w:p>
    <w:p w:rsidR="000036D6" w:rsidRDefault="000036D6" w:rsidP="000036D6">
      <w:pPr>
        <w:tabs>
          <w:tab w:val="left" w:pos="3240"/>
          <w:tab w:val="left" w:pos="4962"/>
          <w:tab w:val="left" w:pos="6480"/>
          <w:tab w:val="left" w:pos="6840"/>
        </w:tabs>
        <w:rPr>
          <w:sz w:val="16"/>
          <w:szCs w:val="16"/>
        </w:rPr>
      </w:pPr>
      <w:r>
        <w:rPr>
          <w:b/>
          <w:i/>
          <w:sz w:val="28"/>
          <w:szCs w:val="28"/>
        </w:rPr>
        <w:tab/>
      </w:r>
      <w:r>
        <w:rPr>
          <w:b/>
          <w:i/>
          <w:sz w:val="28"/>
          <w:szCs w:val="28"/>
        </w:rPr>
        <w:tab/>
        <w:t xml:space="preserve">       </w:t>
      </w:r>
      <w:r>
        <w:rPr>
          <w:b/>
          <w:sz w:val="16"/>
          <w:szCs w:val="16"/>
        </w:rPr>
        <w:tab/>
      </w:r>
      <w:r w:rsidRPr="007B1189">
        <w:rPr>
          <w:b/>
          <w:sz w:val="20"/>
          <w:szCs w:val="20"/>
        </w:rPr>
        <w:tab/>
      </w:r>
      <w:r>
        <w:rPr>
          <w:b/>
          <w:sz w:val="16"/>
          <w:szCs w:val="16"/>
        </w:rPr>
        <w:tab/>
      </w:r>
      <w:r>
        <w:rPr>
          <w:b/>
          <w:sz w:val="16"/>
          <w:szCs w:val="16"/>
        </w:rPr>
        <w:tab/>
      </w:r>
      <w:r>
        <w:rPr>
          <w:b/>
          <w:sz w:val="16"/>
          <w:szCs w:val="16"/>
        </w:rPr>
        <w:tab/>
      </w:r>
      <w:r>
        <w:rPr>
          <w:b/>
          <w:sz w:val="16"/>
          <w:szCs w:val="16"/>
        </w:rPr>
        <w:tab/>
      </w:r>
    </w:p>
    <w:p w:rsidR="000036D6" w:rsidRPr="003A1EF0" w:rsidRDefault="000036D6" w:rsidP="000036D6">
      <w:pPr>
        <w:tabs>
          <w:tab w:val="left" w:pos="2160"/>
          <w:tab w:val="left" w:pos="3780"/>
          <w:tab w:val="left" w:pos="7380"/>
        </w:tabs>
        <w:jc w:val="right"/>
        <w:rPr>
          <w:b/>
          <w:sz w:val="28"/>
          <w:szCs w:val="28"/>
        </w:rPr>
      </w:pPr>
      <w:r>
        <w:rPr>
          <w:sz w:val="28"/>
          <w:szCs w:val="28"/>
        </w:rPr>
        <w:t xml:space="preserve">________________ </w:t>
      </w:r>
      <w:r w:rsidRPr="003A1EF0">
        <w:rPr>
          <w:b/>
          <w:sz w:val="28"/>
          <w:szCs w:val="28"/>
        </w:rPr>
        <w:t xml:space="preserve"> </w:t>
      </w:r>
      <w:r w:rsidRPr="003A1EF0">
        <w:rPr>
          <w:b/>
          <w:i/>
          <w:sz w:val="28"/>
          <w:szCs w:val="28"/>
        </w:rPr>
        <w:t>___________</w:t>
      </w:r>
    </w:p>
    <w:p w:rsidR="000036D6" w:rsidRPr="003A1EF0" w:rsidRDefault="000036D6" w:rsidP="000036D6">
      <w:pPr>
        <w:tabs>
          <w:tab w:val="left" w:pos="3780"/>
          <w:tab w:val="left" w:pos="5940"/>
          <w:tab w:val="left" w:pos="6480"/>
          <w:tab w:val="left" w:pos="6840"/>
        </w:tabs>
        <w:jc w:val="both"/>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rsidR="000036D6" w:rsidRDefault="000036D6" w:rsidP="000036D6">
      <w:pPr>
        <w:spacing w:line="360" w:lineRule="auto"/>
        <w:rPr>
          <w:b/>
          <w:sz w:val="28"/>
          <w:szCs w:val="28"/>
        </w:rPr>
      </w:pPr>
    </w:p>
    <w:p w:rsidR="000036D6" w:rsidRDefault="000036D6" w:rsidP="000036D6">
      <w:pPr>
        <w:spacing w:line="360" w:lineRule="auto"/>
        <w:rPr>
          <w:b/>
          <w:sz w:val="28"/>
          <w:szCs w:val="28"/>
        </w:rPr>
      </w:pPr>
      <w:r>
        <w:rPr>
          <w:b/>
          <w:sz w:val="28"/>
          <w:szCs w:val="28"/>
        </w:rPr>
        <w:t>Замечания: _________________________________________________________</w:t>
      </w:r>
    </w:p>
    <w:p w:rsidR="000036D6" w:rsidRDefault="000036D6" w:rsidP="000036D6">
      <w:pPr>
        <w:spacing w:line="360" w:lineRule="auto"/>
        <w:rPr>
          <w:b/>
          <w:sz w:val="28"/>
          <w:szCs w:val="28"/>
        </w:rPr>
      </w:pPr>
      <w:r>
        <w:rPr>
          <w:b/>
          <w:sz w:val="28"/>
          <w:szCs w:val="28"/>
        </w:rPr>
        <w:t>____________________________________________________________________</w:t>
      </w:r>
    </w:p>
    <w:p w:rsidR="000036D6" w:rsidRDefault="000036D6" w:rsidP="000036D6">
      <w:pPr>
        <w:spacing w:line="360" w:lineRule="auto"/>
        <w:rPr>
          <w:b/>
          <w:sz w:val="28"/>
          <w:szCs w:val="28"/>
        </w:rPr>
      </w:pPr>
      <w:r>
        <w:rPr>
          <w:b/>
          <w:sz w:val="28"/>
          <w:szCs w:val="28"/>
        </w:rPr>
        <w:t>____________________________________________________________________</w:t>
      </w:r>
    </w:p>
    <w:p w:rsidR="000036D6" w:rsidRDefault="000036D6" w:rsidP="000036D6">
      <w:pPr>
        <w:spacing w:line="360" w:lineRule="auto"/>
        <w:jc w:val="center"/>
        <w:rPr>
          <w:b/>
          <w:sz w:val="28"/>
          <w:szCs w:val="28"/>
        </w:rPr>
      </w:pPr>
    </w:p>
    <w:p w:rsidR="000036D6" w:rsidRDefault="000036D6" w:rsidP="000036D6">
      <w:pPr>
        <w:spacing w:line="360" w:lineRule="auto"/>
        <w:jc w:val="center"/>
        <w:rPr>
          <w:b/>
          <w:i/>
          <w:sz w:val="28"/>
          <w:szCs w:val="28"/>
        </w:rPr>
      </w:pPr>
      <w:r w:rsidRPr="003A1EF0">
        <w:rPr>
          <w:b/>
          <w:sz w:val="28"/>
          <w:szCs w:val="28"/>
        </w:rPr>
        <w:t>Москва</w:t>
      </w:r>
    </w:p>
    <w:p w:rsidR="000036D6" w:rsidRPr="00430A54" w:rsidRDefault="000036D6" w:rsidP="000036D6">
      <w:pPr>
        <w:spacing w:line="360" w:lineRule="auto"/>
        <w:jc w:val="center"/>
        <w:rPr>
          <w:b/>
          <w:sz w:val="32"/>
          <w:szCs w:val="28"/>
        </w:rPr>
      </w:pPr>
      <w:r w:rsidRPr="003A1EF0">
        <w:rPr>
          <w:b/>
          <w:sz w:val="28"/>
          <w:szCs w:val="28"/>
        </w:rPr>
        <w:t>201</w:t>
      </w:r>
      <w:r>
        <w:rPr>
          <w:b/>
          <w:sz w:val="28"/>
          <w:szCs w:val="28"/>
        </w:rPr>
        <w:t>9</w:t>
      </w:r>
    </w:p>
    <w:sdt>
      <w:sdtPr>
        <w:rPr>
          <w:rFonts w:ascii="Times New Roman" w:eastAsia="Times New Roman" w:hAnsi="Times New Roman" w:cs="Times New Roman"/>
          <w:color w:val="auto"/>
          <w:sz w:val="24"/>
          <w:szCs w:val="24"/>
        </w:rPr>
        <w:id w:val="-773709473"/>
        <w:docPartObj>
          <w:docPartGallery w:val="Table of Contents"/>
          <w:docPartUnique/>
        </w:docPartObj>
      </w:sdtPr>
      <w:sdtEndPr>
        <w:rPr>
          <w:b/>
          <w:bCs/>
        </w:rPr>
      </w:sdtEndPr>
      <w:sdtContent>
        <w:p w:rsidR="000036D6" w:rsidRPr="0000638E" w:rsidRDefault="000036D6">
          <w:pPr>
            <w:pStyle w:val="a9"/>
            <w:rPr>
              <w:rFonts w:ascii="Times New Roman" w:hAnsi="Times New Roman" w:cs="Times New Roman"/>
              <w:color w:val="auto"/>
              <w:sz w:val="28"/>
              <w:szCs w:val="28"/>
            </w:rPr>
          </w:pPr>
          <w:r w:rsidRPr="0000638E">
            <w:rPr>
              <w:rFonts w:ascii="Times New Roman" w:hAnsi="Times New Roman" w:cs="Times New Roman"/>
              <w:color w:val="auto"/>
              <w:sz w:val="28"/>
              <w:szCs w:val="28"/>
            </w:rPr>
            <w:t>Оглавление</w:t>
          </w:r>
        </w:p>
        <w:p w:rsidR="00185BA6" w:rsidRPr="0000638E" w:rsidRDefault="00185BA6" w:rsidP="00185BA6">
          <w:pPr>
            <w:rPr>
              <w:sz w:val="28"/>
              <w:szCs w:val="28"/>
            </w:rPr>
          </w:pPr>
        </w:p>
        <w:p w:rsidR="0000638E" w:rsidRPr="0000638E" w:rsidRDefault="000036D6">
          <w:pPr>
            <w:pStyle w:val="11"/>
            <w:tabs>
              <w:tab w:val="right" w:leader="dot" w:pos="9628"/>
            </w:tabs>
            <w:rPr>
              <w:rFonts w:ascii="Times New Roman" w:hAnsi="Times New Roman"/>
              <w:noProof/>
              <w:sz w:val="28"/>
              <w:szCs w:val="28"/>
            </w:rPr>
          </w:pPr>
          <w:r w:rsidRPr="0000638E">
            <w:rPr>
              <w:rFonts w:ascii="Times New Roman" w:hAnsi="Times New Roman"/>
              <w:b/>
              <w:bCs/>
              <w:sz w:val="28"/>
              <w:szCs w:val="28"/>
            </w:rPr>
            <w:fldChar w:fldCharType="begin"/>
          </w:r>
          <w:r w:rsidRPr="0000638E">
            <w:rPr>
              <w:rFonts w:ascii="Times New Roman" w:hAnsi="Times New Roman"/>
              <w:b/>
              <w:bCs/>
              <w:sz w:val="28"/>
              <w:szCs w:val="28"/>
            </w:rPr>
            <w:instrText xml:space="preserve"> TOC \o "1-3" \h \z \u </w:instrText>
          </w:r>
          <w:r w:rsidRPr="0000638E">
            <w:rPr>
              <w:rFonts w:ascii="Times New Roman" w:hAnsi="Times New Roman"/>
              <w:b/>
              <w:bCs/>
              <w:sz w:val="28"/>
              <w:szCs w:val="28"/>
            </w:rPr>
            <w:fldChar w:fldCharType="separate"/>
          </w:r>
          <w:hyperlink w:anchor="_Toc23023807" w:history="1">
            <w:r w:rsidR="0000638E" w:rsidRPr="0000638E">
              <w:rPr>
                <w:rStyle w:val="ad"/>
                <w:rFonts w:ascii="Times New Roman" w:hAnsi="Times New Roman"/>
                <w:b/>
                <w:noProof/>
                <w:sz w:val="28"/>
                <w:szCs w:val="28"/>
              </w:rPr>
              <w:t>Теория</w:t>
            </w:r>
            <w:r w:rsidR="0000638E" w:rsidRPr="0000638E">
              <w:rPr>
                <w:rFonts w:ascii="Times New Roman" w:hAnsi="Times New Roman"/>
                <w:noProof/>
                <w:webHidden/>
                <w:sz w:val="28"/>
                <w:szCs w:val="28"/>
              </w:rPr>
              <w:tab/>
            </w:r>
            <w:r w:rsidR="0000638E" w:rsidRPr="0000638E">
              <w:rPr>
                <w:rFonts w:ascii="Times New Roman" w:hAnsi="Times New Roman"/>
                <w:noProof/>
                <w:webHidden/>
                <w:sz w:val="28"/>
                <w:szCs w:val="28"/>
              </w:rPr>
              <w:fldChar w:fldCharType="begin"/>
            </w:r>
            <w:r w:rsidR="0000638E" w:rsidRPr="0000638E">
              <w:rPr>
                <w:rFonts w:ascii="Times New Roman" w:hAnsi="Times New Roman"/>
                <w:noProof/>
                <w:webHidden/>
                <w:sz w:val="28"/>
                <w:szCs w:val="28"/>
              </w:rPr>
              <w:instrText xml:space="preserve"> PAGEREF _Toc23023807 \h </w:instrText>
            </w:r>
            <w:r w:rsidR="0000638E" w:rsidRPr="0000638E">
              <w:rPr>
                <w:rFonts w:ascii="Times New Roman" w:hAnsi="Times New Roman"/>
                <w:noProof/>
                <w:webHidden/>
                <w:sz w:val="28"/>
                <w:szCs w:val="28"/>
              </w:rPr>
            </w:r>
            <w:r w:rsidR="0000638E" w:rsidRPr="0000638E">
              <w:rPr>
                <w:rFonts w:ascii="Times New Roman" w:hAnsi="Times New Roman"/>
                <w:noProof/>
                <w:webHidden/>
                <w:sz w:val="28"/>
                <w:szCs w:val="28"/>
              </w:rPr>
              <w:fldChar w:fldCharType="separate"/>
            </w:r>
            <w:r w:rsidR="00D66952">
              <w:rPr>
                <w:rFonts w:ascii="Times New Roman" w:hAnsi="Times New Roman"/>
                <w:noProof/>
                <w:webHidden/>
                <w:sz w:val="28"/>
                <w:szCs w:val="28"/>
              </w:rPr>
              <w:t>3</w:t>
            </w:r>
            <w:r w:rsidR="0000638E" w:rsidRPr="0000638E">
              <w:rPr>
                <w:rFonts w:ascii="Times New Roman" w:hAnsi="Times New Roman"/>
                <w:noProof/>
                <w:webHidden/>
                <w:sz w:val="28"/>
                <w:szCs w:val="28"/>
              </w:rPr>
              <w:fldChar w:fldCharType="end"/>
            </w:r>
          </w:hyperlink>
        </w:p>
        <w:p w:rsidR="0000638E" w:rsidRPr="0000638E" w:rsidRDefault="00580B1D">
          <w:pPr>
            <w:pStyle w:val="11"/>
            <w:tabs>
              <w:tab w:val="right" w:leader="dot" w:pos="9628"/>
            </w:tabs>
            <w:rPr>
              <w:rFonts w:ascii="Times New Roman" w:hAnsi="Times New Roman"/>
              <w:noProof/>
              <w:sz w:val="28"/>
              <w:szCs w:val="28"/>
            </w:rPr>
          </w:pPr>
          <w:hyperlink w:anchor="_Toc23023815" w:history="1">
            <w:r w:rsidR="0000638E" w:rsidRPr="0000638E">
              <w:rPr>
                <w:rStyle w:val="ad"/>
                <w:rFonts w:ascii="Times New Roman" w:hAnsi="Times New Roman"/>
                <w:b/>
                <w:noProof/>
                <w:sz w:val="28"/>
                <w:szCs w:val="28"/>
              </w:rPr>
              <w:t>Задания</w:t>
            </w:r>
            <w:r w:rsidR="0000638E" w:rsidRPr="0000638E">
              <w:rPr>
                <w:rFonts w:ascii="Times New Roman" w:hAnsi="Times New Roman"/>
                <w:noProof/>
                <w:webHidden/>
                <w:sz w:val="28"/>
                <w:szCs w:val="28"/>
              </w:rPr>
              <w:tab/>
            </w:r>
            <w:r w:rsidR="0000638E" w:rsidRPr="0000638E">
              <w:rPr>
                <w:rFonts w:ascii="Times New Roman" w:hAnsi="Times New Roman"/>
                <w:noProof/>
                <w:webHidden/>
                <w:sz w:val="28"/>
                <w:szCs w:val="28"/>
              </w:rPr>
              <w:fldChar w:fldCharType="begin"/>
            </w:r>
            <w:r w:rsidR="0000638E" w:rsidRPr="0000638E">
              <w:rPr>
                <w:rFonts w:ascii="Times New Roman" w:hAnsi="Times New Roman"/>
                <w:noProof/>
                <w:webHidden/>
                <w:sz w:val="28"/>
                <w:szCs w:val="28"/>
              </w:rPr>
              <w:instrText xml:space="preserve"> PAGEREF _Toc23023815 \h </w:instrText>
            </w:r>
            <w:r w:rsidR="0000638E" w:rsidRPr="0000638E">
              <w:rPr>
                <w:rFonts w:ascii="Times New Roman" w:hAnsi="Times New Roman"/>
                <w:noProof/>
                <w:webHidden/>
                <w:sz w:val="28"/>
                <w:szCs w:val="28"/>
              </w:rPr>
            </w:r>
            <w:r w:rsidR="0000638E" w:rsidRPr="0000638E">
              <w:rPr>
                <w:rFonts w:ascii="Times New Roman" w:hAnsi="Times New Roman"/>
                <w:noProof/>
                <w:webHidden/>
                <w:sz w:val="28"/>
                <w:szCs w:val="28"/>
              </w:rPr>
              <w:fldChar w:fldCharType="separate"/>
            </w:r>
            <w:r w:rsidR="00D66952">
              <w:rPr>
                <w:rFonts w:ascii="Times New Roman" w:hAnsi="Times New Roman"/>
                <w:noProof/>
                <w:webHidden/>
                <w:sz w:val="28"/>
                <w:szCs w:val="28"/>
              </w:rPr>
              <w:t>6</w:t>
            </w:r>
            <w:r w:rsidR="0000638E" w:rsidRPr="0000638E">
              <w:rPr>
                <w:rFonts w:ascii="Times New Roman" w:hAnsi="Times New Roman"/>
                <w:noProof/>
                <w:webHidden/>
                <w:sz w:val="28"/>
                <w:szCs w:val="28"/>
              </w:rPr>
              <w:fldChar w:fldCharType="end"/>
            </w:r>
          </w:hyperlink>
        </w:p>
        <w:p w:rsidR="0000638E" w:rsidRPr="0000638E" w:rsidRDefault="00580B1D">
          <w:pPr>
            <w:pStyle w:val="11"/>
            <w:tabs>
              <w:tab w:val="right" w:leader="dot" w:pos="9628"/>
            </w:tabs>
            <w:rPr>
              <w:rFonts w:ascii="Times New Roman" w:hAnsi="Times New Roman"/>
              <w:noProof/>
              <w:sz w:val="28"/>
              <w:szCs w:val="28"/>
            </w:rPr>
          </w:pPr>
          <w:hyperlink w:anchor="_Toc23023816" w:history="1">
            <w:r w:rsidR="0000638E" w:rsidRPr="0000638E">
              <w:rPr>
                <w:rStyle w:val="ad"/>
                <w:rFonts w:ascii="Times New Roman" w:hAnsi="Times New Roman"/>
                <w:b/>
                <w:noProof/>
                <w:sz w:val="28"/>
                <w:szCs w:val="28"/>
              </w:rPr>
              <w:t>Блок-схемы</w:t>
            </w:r>
            <w:r w:rsidR="0000638E" w:rsidRPr="0000638E">
              <w:rPr>
                <w:rFonts w:ascii="Times New Roman" w:hAnsi="Times New Roman"/>
                <w:noProof/>
                <w:webHidden/>
                <w:sz w:val="28"/>
                <w:szCs w:val="28"/>
              </w:rPr>
              <w:tab/>
            </w:r>
            <w:r w:rsidR="0000638E" w:rsidRPr="0000638E">
              <w:rPr>
                <w:rFonts w:ascii="Times New Roman" w:hAnsi="Times New Roman"/>
                <w:noProof/>
                <w:webHidden/>
                <w:sz w:val="28"/>
                <w:szCs w:val="28"/>
              </w:rPr>
              <w:fldChar w:fldCharType="begin"/>
            </w:r>
            <w:r w:rsidR="0000638E" w:rsidRPr="0000638E">
              <w:rPr>
                <w:rFonts w:ascii="Times New Roman" w:hAnsi="Times New Roman"/>
                <w:noProof/>
                <w:webHidden/>
                <w:sz w:val="28"/>
                <w:szCs w:val="28"/>
              </w:rPr>
              <w:instrText xml:space="preserve"> PAGEREF _Toc23023816 \h </w:instrText>
            </w:r>
            <w:r w:rsidR="0000638E" w:rsidRPr="0000638E">
              <w:rPr>
                <w:rFonts w:ascii="Times New Roman" w:hAnsi="Times New Roman"/>
                <w:noProof/>
                <w:webHidden/>
                <w:sz w:val="28"/>
                <w:szCs w:val="28"/>
              </w:rPr>
            </w:r>
            <w:r w:rsidR="0000638E" w:rsidRPr="0000638E">
              <w:rPr>
                <w:rFonts w:ascii="Times New Roman" w:hAnsi="Times New Roman"/>
                <w:noProof/>
                <w:webHidden/>
                <w:sz w:val="28"/>
                <w:szCs w:val="28"/>
              </w:rPr>
              <w:fldChar w:fldCharType="separate"/>
            </w:r>
            <w:r w:rsidR="00D66952">
              <w:rPr>
                <w:rFonts w:ascii="Times New Roman" w:hAnsi="Times New Roman"/>
                <w:noProof/>
                <w:webHidden/>
                <w:sz w:val="28"/>
                <w:szCs w:val="28"/>
              </w:rPr>
              <w:t>7</w:t>
            </w:r>
            <w:r w:rsidR="0000638E" w:rsidRPr="0000638E">
              <w:rPr>
                <w:rFonts w:ascii="Times New Roman" w:hAnsi="Times New Roman"/>
                <w:noProof/>
                <w:webHidden/>
                <w:sz w:val="28"/>
                <w:szCs w:val="28"/>
              </w:rPr>
              <w:fldChar w:fldCharType="end"/>
            </w:r>
          </w:hyperlink>
        </w:p>
        <w:p w:rsidR="0000638E" w:rsidRPr="0000638E" w:rsidRDefault="00580B1D">
          <w:pPr>
            <w:pStyle w:val="11"/>
            <w:tabs>
              <w:tab w:val="right" w:leader="dot" w:pos="9628"/>
            </w:tabs>
            <w:rPr>
              <w:rFonts w:ascii="Times New Roman" w:hAnsi="Times New Roman"/>
              <w:noProof/>
              <w:sz w:val="28"/>
              <w:szCs w:val="28"/>
            </w:rPr>
          </w:pPr>
          <w:hyperlink w:anchor="_Toc23023817" w:history="1">
            <w:r w:rsidR="0000638E" w:rsidRPr="0000638E">
              <w:rPr>
                <w:rStyle w:val="ad"/>
                <w:rFonts w:ascii="Times New Roman" w:hAnsi="Times New Roman"/>
                <w:b/>
                <w:noProof/>
                <w:sz w:val="28"/>
                <w:szCs w:val="28"/>
              </w:rPr>
              <w:t>Код программы</w:t>
            </w:r>
            <w:r w:rsidR="0000638E" w:rsidRPr="0000638E">
              <w:rPr>
                <w:rFonts w:ascii="Times New Roman" w:hAnsi="Times New Roman"/>
                <w:noProof/>
                <w:webHidden/>
                <w:sz w:val="28"/>
                <w:szCs w:val="28"/>
              </w:rPr>
              <w:tab/>
            </w:r>
            <w:r w:rsidR="0000638E" w:rsidRPr="0000638E">
              <w:rPr>
                <w:rFonts w:ascii="Times New Roman" w:hAnsi="Times New Roman"/>
                <w:noProof/>
                <w:webHidden/>
                <w:sz w:val="28"/>
                <w:szCs w:val="28"/>
              </w:rPr>
              <w:fldChar w:fldCharType="begin"/>
            </w:r>
            <w:r w:rsidR="0000638E" w:rsidRPr="0000638E">
              <w:rPr>
                <w:rFonts w:ascii="Times New Roman" w:hAnsi="Times New Roman"/>
                <w:noProof/>
                <w:webHidden/>
                <w:sz w:val="28"/>
                <w:szCs w:val="28"/>
              </w:rPr>
              <w:instrText xml:space="preserve"> PAGEREF _Toc23023817 \h </w:instrText>
            </w:r>
            <w:r w:rsidR="0000638E" w:rsidRPr="0000638E">
              <w:rPr>
                <w:rFonts w:ascii="Times New Roman" w:hAnsi="Times New Roman"/>
                <w:noProof/>
                <w:webHidden/>
                <w:sz w:val="28"/>
                <w:szCs w:val="28"/>
              </w:rPr>
            </w:r>
            <w:r w:rsidR="0000638E" w:rsidRPr="0000638E">
              <w:rPr>
                <w:rFonts w:ascii="Times New Roman" w:hAnsi="Times New Roman"/>
                <w:noProof/>
                <w:webHidden/>
                <w:sz w:val="28"/>
                <w:szCs w:val="28"/>
              </w:rPr>
              <w:fldChar w:fldCharType="separate"/>
            </w:r>
            <w:r w:rsidR="00D66952">
              <w:rPr>
                <w:rFonts w:ascii="Times New Roman" w:hAnsi="Times New Roman"/>
                <w:noProof/>
                <w:webHidden/>
                <w:sz w:val="28"/>
                <w:szCs w:val="28"/>
              </w:rPr>
              <w:t>13</w:t>
            </w:r>
            <w:r w:rsidR="0000638E" w:rsidRPr="0000638E">
              <w:rPr>
                <w:rFonts w:ascii="Times New Roman" w:hAnsi="Times New Roman"/>
                <w:noProof/>
                <w:webHidden/>
                <w:sz w:val="28"/>
                <w:szCs w:val="28"/>
              </w:rPr>
              <w:fldChar w:fldCharType="end"/>
            </w:r>
          </w:hyperlink>
        </w:p>
        <w:p w:rsidR="0000638E" w:rsidRPr="0000638E" w:rsidRDefault="00580B1D">
          <w:pPr>
            <w:pStyle w:val="11"/>
            <w:tabs>
              <w:tab w:val="right" w:leader="dot" w:pos="9628"/>
            </w:tabs>
            <w:rPr>
              <w:rFonts w:ascii="Times New Roman" w:hAnsi="Times New Roman"/>
              <w:noProof/>
              <w:sz w:val="28"/>
              <w:szCs w:val="28"/>
            </w:rPr>
          </w:pPr>
          <w:hyperlink w:anchor="_Toc23023818" w:history="1">
            <w:r w:rsidR="0000638E" w:rsidRPr="0000638E">
              <w:rPr>
                <w:rStyle w:val="ad"/>
                <w:rFonts w:ascii="Times New Roman" w:hAnsi="Times New Roman"/>
                <w:b/>
                <w:noProof/>
                <w:sz w:val="28"/>
                <w:szCs w:val="28"/>
              </w:rPr>
              <w:t>Результат программы</w:t>
            </w:r>
            <w:r w:rsidR="0000638E" w:rsidRPr="0000638E">
              <w:rPr>
                <w:rFonts w:ascii="Times New Roman" w:hAnsi="Times New Roman"/>
                <w:noProof/>
                <w:webHidden/>
                <w:sz w:val="28"/>
                <w:szCs w:val="28"/>
              </w:rPr>
              <w:tab/>
            </w:r>
            <w:r w:rsidR="0000638E" w:rsidRPr="0000638E">
              <w:rPr>
                <w:rFonts w:ascii="Times New Roman" w:hAnsi="Times New Roman"/>
                <w:noProof/>
                <w:webHidden/>
                <w:sz w:val="28"/>
                <w:szCs w:val="28"/>
              </w:rPr>
              <w:fldChar w:fldCharType="begin"/>
            </w:r>
            <w:r w:rsidR="0000638E" w:rsidRPr="0000638E">
              <w:rPr>
                <w:rFonts w:ascii="Times New Roman" w:hAnsi="Times New Roman"/>
                <w:noProof/>
                <w:webHidden/>
                <w:sz w:val="28"/>
                <w:szCs w:val="28"/>
              </w:rPr>
              <w:instrText xml:space="preserve"> PAGEREF _Toc23023818 \h </w:instrText>
            </w:r>
            <w:r w:rsidR="0000638E" w:rsidRPr="0000638E">
              <w:rPr>
                <w:rFonts w:ascii="Times New Roman" w:hAnsi="Times New Roman"/>
                <w:noProof/>
                <w:webHidden/>
                <w:sz w:val="28"/>
                <w:szCs w:val="28"/>
              </w:rPr>
            </w:r>
            <w:r w:rsidR="0000638E" w:rsidRPr="0000638E">
              <w:rPr>
                <w:rFonts w:ascii="Times New Roman" w:hAnsi="Times New Roman"/>
                <w:noProof/>
                <w:webHidden/>
                <w:sz w:val="28"/>
                <w:szCs w:val="28"/>
              </w:rPr>
              <w:fldChar w:fldCharType="separate"/>
            </w:r>
            <w:r w:rsidR="00D66952">
              <w:rPr>
                <w:rFonts w:ascii="Times New Roman" w:hAnsi="Times New Roman"/>
                <w:noProof/>
                <w:webHidden/>
                <w:sz w:val="28"/>
                <w:szCs w:val="28"/>
              </w:rPr>
              <w:t>16</w:t>
            </w:r>
            <w:r w:rsidR="0000638E" w:rsidRPr="0000638E">
              <w:rPr>
                <w:rFonts w:ascii="Times New Roman" w:hAnsi="Times New Roman"/>
                <w:noProof/>
                <w:webHidden/>
                <w:sz w:val="28"/>
                <w:szCs w:val="28"/>
              </w:rPr>
              <w:fldChar w:fldCharType="end"/>
            </w:r>
          </w:hyperlink>
        </w:p>
        <w:p w:rsidR="000036D6" w:rsidRDefault="000036D6">
          <w:r w:rsidRPr="0000638E">
            <w:rPr>
              <w:b/>
              <w:bCs/>
              <w:sz w:val="28"/>
              <w:szCs w:val="28"/>
            </w:rPr>
            <w:fldChar w:fldCharType="end"/>
          </w:r>
        </w:p>
      </w:sdtContent>
    </w:sdt>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2A3032" w:rsidRDefault="002A3032" w:rsidP="002A3032">
      <w:pPr>
        <w:spacing w:line="360" w:lineRule="auto"/>
        <w:rPr>
          <w:b/>
          <w:sz w:val="28"/>
          <w:szCs w:val="28"/>
        </w:rPr>
      </w:pPr>
    </w:p>
    <w:p w:rsidR="00930377" w:rsidRPr="00312E3C" w:rsidRDefault="00930377" w:rsidP="002A3032">
      <w:pPr>
        <w:spacing w:line="360" w:lineRule="auto"/>
        <w:rPr>
          <w:rStyle w:val="a7"/>
          <w:sz w:val="28"/>
          <w:szCs w:val="28"/>
        </w:rPr>
      </w:pPr>
    </w:p>
    <w:p w:rsidR="00930377" w:rsidRPr="00312E3C" w:rsidRDefault="00930377" w:rsidP="002A3032">
      <w:pPr>
        <w:spacing w:line="360" w:lineRule="auto"/>
        <w:rPr>
          <w:rStyle w:val="a7"/>
          <w:sz w:val="28"/>
          <w:szCs w:val="28"/>
        </w:rPr>
      </w:pPr>
    </w:p>
    <w:p w:rsidR="00930377" w:rsidRPr="00312E3C" w:rsidRDefault="00930377" w:rsidP="002A3032">
      <w:pPr>
        <w:spacing w:line="360" w:lineRule="auto"/>
        <w:rPr>
          <w:rStyle w:val="a7"/>
          <w:sz w:val="28"/>
          <w:szCs w:val="28"/>
        </w:rPr>
      </w:pPr>
    </w:p>
    <w:p w:rsidR="00046C24" w:rsidRPr="00312E3C" w:rsidRDefault="00046C24" w:rsidP="00930377">
      <w:pPr>
        <w:pStyle w:val="1"/>
        <w:rPr>
          <w:rStyle w:val="a7"/>
          <w:rFonts w:ascii="Times New Roman" w:eastAsia="Times New Roman" w:hAnsi="Times New Roman" w:cs="Times New Roman"/>
          <w:sz w:val="28"/>
          <w:szCs w:val="28"/>
        </w:rPr>
      </w:pPr>
    </w:p>
    <w:p w:rsidR="00FA1DF0" w:rsidRPr="00312E3C" w:rsidRDefault="00FA1DF0" w:rsidP="00FA1DF0">
      <w:pPr>
        <w:pStyle w:val="1"/>
        <w:ind w:firstLine="708"/>
        <w:rPr>
          <w:rFonts w:ascii="Times New Roman" w:eastAsia="Times New Roman" w:hAnsi="Times New Roman" w:cs="Times New Roman"/>
          <w:color w:val="auto"/>
          <w:sz w:val="24"/>
          <w:szCs w:val="24"/>
        </w:rPr>
      </w:pPr>
      <w:bookmarkStart w:id="1" w:name="_Toc19543744"/>
    </w:p>
    <w:p w:rsidR="00FA1DF0" w:rsidRPr="00312E3C" w:rsidRDefault="00FA1DF0" w:rsidP="00FA1DF0"/>
    <w:p w:rsidR="00FA1DF0" w:rsidRPr="00312E3C" w:rsidRDefault="00FA1DF0" w:rsidP="00FA1DF0"/>
    <w:p w:rsidR="00FA1DF0" w:rsidRPr="00312E3C" w:rsidRDefault="00FA1DF0" w:rsidP="00FA1DF0"/>
    <w:p w:rsidR="00FA1DF0" w:rsidRPr="00312E3C" w:rsidRDefault="00FA1DF0" w:rsidP="00FA1DF0"/>
    <w:p w:rsidR="00FA1DF0" w:rsidRPr="00312E3C" w:rsidRDefault="00FA1DF0" w:rsidP="00FA1DF0"/>
    <w:p w:rsidR="00FA1DF0" w:rsidRPr="00312E3C" w:rsidRDefault="00FA1DF0" w:rsidP="00FA1DF0"/>
    <w:p w:rsidR="00C65267" w:rsidRPr="00312E3C" w:rsidRDefault="00C65267" w:rsidP="00FA1DF0"/>
    <w:p w:rsidR="00C65267" w:rsidRDefault="00312E3C" w:rsidP="00C65267">
      <w:pPr>
        <w:pStyle w:val="1"/>
        <w:shd w:val="clear" w:color="auto" w:fill="FFFFFF"/>
        <w:spacing w:before="0" w:line="360" w:lineRule="auto"/>
        <w:rPr>
          <w:rStyle w:val="20"/>
          <w:rFonts w:ascii="Times New Roman" w:hAnsi="Times New Roman" w:cs="Times New Roman"/>
          <w:color w:val="auto"/>
          <w:sz w:val="28"/>
          <w:szCs w:val="28"/>
        </w:rPr>
      </w:pPr>
      <w:bookmarkStart w:id="2" w:name="_Toc19545126"/>
      <w:bookmarkStart w:id="3" w:name="_Toc21985922"/>
      <w:bookmarkStart w:id="4" w:name="_Toc23023807"/>
      <w:bookmarkStart w:id="5" w:name="_Toc19543746"/>
      <w:bookmarkStart w:id="6" w:name="_Toc19545127"/>
      <w:bookmarkStart w:id="7" w:name="_Toc19128280"/>
      <w:bookmarkStart w:id="8" w:name="_Toc19543745"/>
      <w:bookmarkEnd w:id="0"/>
      <w:bookmarkEnd w:id="1"/>
      <w:r w:rsidRPr="00C65267">
        <w:rPr>
          <w:rFonts w:ascii="Times New Roman" w:hAnsi="Times New Roman" w:cs="Times New Roman"/>
          <w:b/>
          <w:color w:val="auto"/>
          <w:sz w:val="28"/>
          <w:szCs w:val="28"/>
        </w:rPr>
        <w:lastRenderedPageBreak/>
        <w:t>Теория</w:t>
      </w:r>
      <w:bookmarkEnd w:id="2"/>
      <w:bookmarkEnd w:id="3"/>
      <w:bookmarkEnd w:id="4"/>
    </w:p>
    <w:p w:rsidR="005F2291" w:rsidRPr="005F2291" w:rsidRDefault="005F2291" w:rsidP="005F2291">
      <w:pPr>
        <w:pStyle w:val="1"/>
        <w:shd w:val="clear" w:color="auto" w:fill="FFFFFF"/>
        <w:spacing w:before="0" w:line="360" w:lineRule="auto"/>
        <w:ind w:firstLine="709"/>
        <w:rPr>
          <w:rFonts w:ascii="Times New Roman" w:hAnsi="Times New Roman" w:cs="Times New Roman"/>
          <w:b/>
          <w:sz w:val="28"/>
          <w:szCs w:val="28"/>
        </w:rPr>
      </w:pPr>
      <w:bookmarkStart w:id="9" w:name="_Toc23023490"/>
      <w:bookmarkStart w:id="10" w:name="_Toc23023808"/>
      <w:r w:rsidRPr="005F2291">
        <w:rPr>
          <w:rFonts w:ascii="Times New Roman" w:hAnsi="Times New Roman" w:cs="Times New Roman"/>
          <w:b/>
          <w:color w:val="auto"/>
          <w:sz w:val="28"/>
          <w:szCs w:val="28"/>
        </w:rPr>
        <w:t>Оператор for</w:t>
      </w:r>
      <w:bookmarkEnd w:id="9"/>
      <w:bookmarkEnd w:id="10"/>
      <w:r w:rsidRPr="005F2291">
        <w:rPr>
          <w:rFonts w:ascii="Times New Roman" w:hAnsi="Times New Roman" w:cs="Times New Roman"/>
          <w:b/>
          <w:color w:val="auto"/>
          <w:sz w:val="28"/>
          <w:szCs w:val="28"/>
        </w:rPr>
        <w:t> </w:t>
      </w:r>
    </w:p>
    <w:p w:rsidR="005F2291" w:rsidRPr="005F2291" w:rsidRDefault="005F2291" w:rsidP="005F2291">
      <w:pPr>
        <w:pStyle w:val="ae"/>
        <w:shd w:val="clear" w:color="auto" w:fill="FFFFFF"/>
        <w:spacing w:before="0" w:beforeAutospacing="0" w:after="0" w:afterAutospacing="0" w:line="360" w:lineRule="auto"/>
        <w:ind w:firstLine="709"/>
        <w:rPr>
          <w:sz w:val="28"/>
          <w:szCs w:val="28"/>
        </w:rPr>
      </w:pPr>
      <w:r w:rsidRPr="005F2291">
        <w:rPr>
          <w:sz w:val="28"/>
          <w:szCs w:val="28"/>
        </w:rPr>
        <w:t>Оператор for выполняет оператор или блок операторов, пока определенное логическое выражение равно значению true.</w:t>
      </w:r>
    </w:p>
    <w:p w:rsidR="005F2291" w:rsidRPr="005F2291" w:rsidRDefault="005F2291" w:rsidP="005F2291">
      <w:pPr>
        <w:pStyle w:val="ae"/>
        <w:shd w:val="clear" w:color="auto" w:fill="FFFFFF"/>
        <w:spacing w:before="0" w:beforeAutospacing="0" w:after="0" w:afterAutospacing="0" w:line="360" w:lineRule="auto"/>
        <w:ind w:firstLine="709"/>
        <w:rPr>
          <w:sz w:val="28"/>
          <w:szCs w:val="28"/>
        </w:rPr>
      </w:pPr>
      <w:r w:rsidRPr="005F2291">
        <w:rPr>
          <w:sz w:val="28"/>
          <w:szCs w:val="28"/>
        </w:rPr>
        <w:t>В любой момент в блоке операторов for вы можете прервать цикл с помощью оператора break или перейти к следующей итерации в цикле с помощью оператора continue. Также можно выйти из цикла for с помощью операторов goto, return или throw.</w:t>
      </w:r>
    </w:p>
    <w:p w:rsidR="005F2291" w:rsidRPr="005F2291" w:rsidRDefault="005F2291" w:rsidP="005F2291">
      <w:pPr>
        <w:pStyle w:val="1"/>
        <w:spacing w:before="0" w:line="360" w:lineRule="auto"/>
        <w:ind w:firstLine="709"/>
        <w:rPr>
          <w:rFonts w:ascii="Times New Roman" w:hAnsi="Times New Roman" w:cs="Times New Roman"/>
          <w:b/>
          <w:color w:val="auto"/>
          <w:sz w:val="28"/>
          <w:szCs w:val="28"/>
        </w:rPr>
      </w:pPr>
      <w:bookmarkStart w:id="11" w:name="_Toc23023491"/>
      <w:bookmarkStart w:id="12" w:name="_Toc23023809"/>
      <w:r w:rsidRPr="005F2291">
        <w:rPr>
          <w:rFonts w:ascii="Times New Roman" w:hAnsi="Times New Roman" w:cs="Times New Roman"/>
          <w:b/>
          <w:color w:val="auto"/>
          <w:sz w:val="28"/>
          <w:szCs w:val="28"/>
        </w:rPr>
        <w:t>Структура оператора for</w:t>
      </w:r>
      <w:bookmarkEnd w:id="11"/>
      <w:bookmarkEnd w:id="12"/>
    </w:p>
    <w:p w:rsidR="005F2291" w:rsidRPr="005F2291" w:rsidRDefault="005F2291" w:rsidP="005F2291">
      <w:pPr>
        <w:pStyle w:val="ae"/>
        <w:shd w:val="clear" w:color="auto" w:fill="FFFFFF"/>
        <w:spacing w:before="0" w:beforeAutospacing="0" w:after="0" w:afterAutospacing="0" w:line="360" w:lineRule="auto"/>
        <w:ind w:firstLine="709"/>
        <w:rPr>
          <w:sz w:val="28"/>
          <w:szCs w:val="28"/>
        </w:rPr>
      </w:pPr>
      <w:r w:rsidRPr="005F2291">
        <w:rPr>
          <w:sz w:val="28"/>
          <w:szCs w:val="28"/>
        </w:rPr>
        <w:t xml:space="preserve">Оператор for определяет разделы </w:t>
      </w:r>
      <w:r w:rsidRPr="005F2291">
        <w:rPr>
          <w:i/>
          <w:iCs/>
          <w:sz w:val="28"/>
          <w:szCs w:val="28"/>
        </w:rPr>
        <w:t>инициализатора</w:t>
      </w:r>
      <w:r w:rsidRPr="005F2291">
        <w:rPr>
          <w:sz w:val="28"/>
          <w:szCs w:val="28"/>
        </w:rPr>
        <w:t xml:space="preserve">, </w:t>
      </w:r>
      <w:r w:rsidRPr="005F2291">
        <w:rPr>
          <w:i/>
          <w:iCs/>
          <w:sz w:val="28"/>
          <w:szCs w:val="28"/>
        </w:rPr>
        <w:t>условия</w:t>
      </w:r>
      <w:r w:rsidRPr="005F2291">
        <w:rPr>
          <w:sz w:val="28"/>
          <w:szCs w:val="28"/>
        </w:rPr>
        <w:t xml:space="preserve"> и </w:t>
      </w:r>
      <w:r w:rsidRPr="005F2291">
        <w:rPr>
          <w:i/>
          <w:iCs/>
          <w:sz w:val="28"/>
          <w:szCs w:val="28"/>
        </w:rPr>
        <w:t>итератора</w:t>
      </w:r>
      <w:r w:rsidRPr="005F2291">
        <w:rPr>
          <w:sz w:val="28"/>
          <w:szCs w:val="28"/>
        </w:rPr>
        <w:t>.</w:t>
      </w:r>
    </w:p>
    <w:p w:rsidR="005F2291" w:rsidRPr="005F2291" w:rsidRDefault="005F2291" w:rsidP="005F2291">
      <w:pPr>
        <w:pStyle w:val="ae"/>
        <w:shd w:val="clear" w:color="auto" w:fill="FFFFFF"/>
        <w:spacing w:before="0" w:beforeAutospacing="0" w:after="0" w:afterAutospacing="0" w:line="360" w:lineRule="auto"/>
        <w:ind w:firstLine="709"/>
        <w:rPr>
          <w:sz w:val="28"/>
          <w:szCs w:val="28"/>
        </w:rPr>
      </w:pPr>
      <w:r w:rsidRPr="005F2291">
        <w:rPr>
          <w:sz w:val="28"/>
          <w:szCs w:val="28"/>
        </w:rPr>
        <w:t>Все три раздела добавляются по желанию. Тело цикла является оператором или блоком операторов.</w:t>
      </w:r>
    </w:p>
    <w:p w:rsidR="005F2291" w:rsidRPr="005F2291" w:rsidRDefault="005F2291" w:rsidP="005F2291">
      <w:pPr>
        <w:pStyle w:val="1"/>
        <w:spacing w:before="0" w:line="360" w:lineRule="auto"/>
        <w:ind w:firstLine="709"/>
        <w:rPr>
          <w:rFonts w:ascii="Times New Roman" w:hAnsi="Times New Roman" w:cs="Times New Roman"/>
          <w:color w:val="auto"/>
          <w:sz w:val="28"/>
          <w:szCs w:val="28"/>
        </w:rPr>
      </w:pPr>
      <w:bookmarkStart w:id="13" w:name="_Toc23023492"/>
      <w:bookmarkStart w:id="14" w:name="_Toc23023810"/>
      <w:r w:rsidRPr="005F2291">
        <w:rPr>
          <w:rFonts w:ascii="Times New Roman" w:hAnsi="Times New Roman" w:cs="Times New Roman"/>
          <w:color w:val="auto"/>
          <w:sz w:val="28"/>
          <w:szCs w:val="28"/>
        </w:rPr>
        <w:t>Раздел инициализатора</w:t>
      </w:r>
      <w:bookmarkEnd w:id="13"/>
      <w:bookmarkEnd w:id="14"/>
    </w:p>
    <w:p w:rsidR="005F2291" w:rsidRPr="005F2291" w:rsidRDefault="005F2291" w:rsidP="005F2291">
      <w:pPr>
        <w:pStyle w:val="ae"/>
        <w:shd w:val="clear" w:color="auto" w:fill="FFFFFF"/>
        <w:spacing w:before="0" w:beforeAutospacing="0" w:after="0" w:afterAutospacing="0" w:line="360" w:lineRule="auto"/>
        <w:ind w:firstLine="709"/>
        <w:rPr>
          <w:sz w:val="28"/>
          <w:szCs w:val="28"/>
        </w:rPr>
      </w:pPr>
      <w:r w:rsidRPr="005F2291">
        <w:rPr>
          <w:sz w:val="28"/>
          <w:szCs w:val="28"/>
        </w:rPr>
        <w:t xml:space="preserve">Операторы в разделе </w:t>
      </w:r>
      <w:r w:rsidRPr="005F2291">
        <w:rPr>
          <w:i/>
          <w:iCs/>
          <w:sz w:val="28"/>
          <w:szCs w:val="28"/>
        </w:rPr>
        <w:t>инициализатора</w:t>
      </w:r>
      <w:r w:rsidRPr="005F2291">
        <w:rPr>
          <w:sz w:val="28"/>
          <w:szCs w:val="28"/>
        </w:rPr>
        <w:t xml:space="preserve"> выполняются только один раз перед входом в цикл. Раздел </w:t>
      </w:r>
      <w:r w:rsidRPr="005F2291">
        <w:rPr>
          <w:i/>
          <w:iCs/>
          <w:sz w:val="28"/>
          <w:szCs w:val="28"/>
        </w:rPr>
        <w:t>инициализатора</w:t>
      </w:r>
      <w:r w:rsidRPr="005F2291">
        <w:rPr>
          <w:sz w:val="28"/>
          <w:szCs w:val="28"/>
        </w:rPr>
        <w:t xml:space="preserve"> представляет собой один из следующих объектов:</w:t>
      </w:r>
    </w:p>
    <w:p w:rsidR="005F2291" w:rsidRPr="005F2291" w:rsidRDefault="005F2291" w:rsidP="005F2291">
      <w:pPr>
        <w:pStyle w:val="ae"/>
        <w:numPr>
          <w:ilvl w:val="0"/>
          <w:numId w:val="36"/>
        </w:numPr>
        <w:shd w:val="clear" w:color="auto" w:fill="FFFFFF"/>
        <w:spacing w:before="0" w:beforeAutospacing="0" w:after="0" w:afterAutospacing="0" w:line="360" w:lineRule="auto"/>
        <w:ind w:left="0" w:firstLine="709"/>
        <w:textAlignment w:val="baseline"/>
        <w:rPr>
          <w:sz w:val="28"/>
          <w:szCs w:val="28"/>
        </w:rPr>
      </w:pPr>
      <w:r w:rsidRPr="005F2291">
        <w:rPr>
          <w:sz w:val="28"/>
          <w:szCs w:val="28"/>
        </w:rPr>
        <w:t>Объявление и инициализация локальной переменной цикла, к которой невозможно получить доступ вне цикла.</w:t>
      </w:r>
    </w:p>
    <w:p w:rsidR="005F2291" w:rsidRPr="005F2291" w:rsidRDefault="005F2291" w:rsidP="005F2291">
      <w:pPr>
        <w:pStyle w:val="ae"/>
        <w:numPr>
          <w:ilvl w:val="0"/>
          <w:numId w:val="36"/>
        </w:numPr>
        <w:shd w:val="clear" w:color="auto" w:fill="FFFFFF"/>
        <w:spacing w:before="0" w:beforeAutospacing="0" w:after="0" w:afterAutospacing="0" w:line="360" w:lineRule="auto"/>
        <w:ind w:left="0" w:firstLine="709"/>
        <w:textAlignment w:val="baseline"/>
        <w:rPr>
          <w:sz w:val="28"/>
          <w:szCs w:val="28"/>
        </w:rPr>
      </w:pPr>
      <w:r w:rsidRPr="005F2291">
        <w:rPr>
          <w:sz w:val="28"/>
          <w:szCs w:val="28"/>
        </w:rPr>
        <w:t>Ноль или более выражений операторов из следующего списка, разделенные запятыми:</w:t>
      </w:r>
    </w:p>
    <w:p w:rsidR="005F2291" w:rsidRPr="005F2291" w:rsidRDefault="005F2291" w:rsidP="005F2291">
      <w:pPr>
        <w:pStyle w:val="ae"/>
        <w:numPr>
          <w:ilvl w:val="1"/>
          <w:numId w:val="36"/>
        </w:numPr>
        <w:shd w:val="clear" w:color="auto" w:fill="FFFFFF"/>
        <w:spacing w:before="0" w:beforeAutospacing="0" w:after="0" w:afterAutospacing="0" w:line="360" w:lineRule="auto"/>
        <w:ind w:left="0" w:firstLine="709"/>
        <w:textAlignment w:val="baseline"/>
        <w:rPr>
          <w:sz w:val="28"/>
          <w:szCs w:val="28"/>
        </w:rPr>
      </w:pPr>
      <w:r w:rsidRPr="005F2291">
        <w:rPr>
          <w:sz w:val="28"/>
          <w:szCs w:val="28"/>
        </w:rPr>
        <w:t>оператор присваивания</w:t>
      </w:r>
    </w:p>
    <w:p w:rsidR="005F2291" w:rsidRPr="005F2291" w:rsidRDefault="005F2291" w:rsidP="005F2291">
      <w:pPr>
        <w:pStyle w:val="ae"/>
        <w:numPr>
          <w:ilvl w:val="1"/>
          <w:numId w:val="36"/>
        </w:numPr>
        <w:shd w:val="clear" w:color="auto" w:fill="FFFFFF"/>
        <w:spacing w:before="0" w:beforeAutospacing="0" w:after="0" w:afterAutospacing="0" w:line="360" w:lineRule="auto"/>
        <w:ind w:left="0" w:firstLine="709"/>
        <w:textAlignment w:val="baseline"/>
        <w:rPr>
          <w:sz w:val="28"/>
          <w:szCs w:val="28"/>
        </w:rPr>
      </w:pPr>
      <w:r w:rsidRPr="005F2291">
        <w:rPr>
          <w:sz w:val="28"/>
          <w:szCs w:val="28"/>
        </w:rPr>
        <w:t>вызов метода</w:t>
      </w:r>
    </w:p>
    <w:p w:rsidR="005F2291" w:rsidRPr="005F2291" w:rsidRDefault="005F2291" w:rsidP="005F2291">
      <w:pPr>
        <w:pStyle w:val="ae"/>
        <w:numPr>
          <w:ilvl w:val="1"/>
          <w:numId w:val="36"/>
        </w:numPr>
        <w:shd w:val="clear" w:color="auto" w:fill="FFFFFF"/>
        <w:spacing w:before="0" w:beforeAutospacing="0" w:after="0" w:afterAutospacing="0" w:line="360" w:lineRule="auto"/>
        <w:ind w:left="0" w:firstLine="709"/>
        <w:textAlignment w:val="baseline"/>
        <w:rPr>
          <w:sz w:val="28"/>
          <w:szCs w:val="28"/>
        </w:rPr>
      </w:pPr>
      <w:r w:rsidRPr="005F2291">
        <w:rPr>
          <w:sz w:val="28"/>
          <w:szCs w:val="28"/>
        </w:rPr>
        <w:t>префиксное или постфиксное выражение приращения, такое как ++i или i++</w:t>
      </w:r>
    </w:p>
    <w:p w:rsidR="005F2291" w:rsidRPr="005F2291" w:rsidRDefault="005F2291" w:rsidP="005F2291">
      <w:pPr>
        <w:pStyle w:val="ae"/>
        <w:numPr>
          <w:ilvl w:val="1"/>
          <w:numId w:val="36"/>
        </w:numPr>
        <w:shd w:val="clear" w:color="auto" w:fill="FFFFFF"/>
        <w:spacing w:before="0" w:beforeAutospacing="0" w:after="0" w:afterAutospacing="0" w:line="360" w:lineRule="auto"/>
        <w:ind w:left="0" w:firstLine="709"/>
        <w:textAlignment w:val="baseline"/>
        <w:rPr>
          <w:sz w:val="28"/>
          <w:szCs w:val="28"/>
        </w:rPr>
      </w:pPr>
      <w:r w:rsidRPr="005F2291">
        <w:rPr>
          <w:sz w:val="28"/>
          <w:szCs w:val="28"/>
        </w:rPr>
        <w:t>префиксное или постфиксное выражение декремента, такое как --i или i--</w:t>
      </w:r>
    </w:p>
    <w:p w:rsidR="005F2291" w:rsidRPr="005F2291" w:rsidRDefault="005F2291" w:rsidP="005F2291">
      <w:pPr>
        <w:pStyle w:val="ae"/>
        <w:numPr>
          <w:ilvl w:val="1"/>
          <w:numId w:val="36"/>
        </w:numPr>
        <w:shd w:val="clear" w:color="auto" w:fill="FFFFFF"/>
        <w:spacing w:before="0" w:beforeAutospacing="0" w:after="0" w:afterAutospacing="0" w:line="360" w:lineRule="auto"/>
        <w:ind w:left="0" w:firstLine="709"/>
        <w:textAlignment w:val="baseline"/>
        <w:rPr>
          <w:sz w:val="28"/>
          <w:szCs w:val="28"/>
        </w:rPr>
      </w:pPr>
      <w:r w:rsidRPr="005F2291">
        <w:rPr>
          <w:sz w:val="28"/>
          <w:szCs w:val="28"/>
        </w:rPr>
        <w:t>создание объекта с помощью оператора new</w:t>
      </w:r>
    </w:p>
    <w:p w:rsidR="005F2291" w:rsidRPr="005F2291" w:rsidRDefault="005F2291" w:rsidP="005F2291">
      <w:pPr>
        <w:pStyle w:val="ae"/>
        <w:numPr>
          <w:ilvl w:val="1"/>
          <w:numId w:val="36"/>
        </w:numPr>
        <w:shd w:val="clear" w:color="auto" w:fill="FFFFFF"/>
        <w:spacing w:before="0" w:beforeAutospacing="0" w:after="0" w:afterAutospacing="0" w:line="360" w:lineRule="auto"/>
        <w:ind w:left="0" w:firstLine="709"/>
        <w:textAlignment w:val="baseline"/>
        <w:rPr>
          <w:sz w:val="28"/>
          <w:szCs w:val="28"/>
        </w:rPr>
      </w:pPr>
      <w:r w:rsidRPr="005F2291">
        <w:rPr>
          <w:sz w:val="28"/>
          <w:szCs w:val="28"/>
        </w:rPr>
        <w:t>выражение await</w:t>
      </w:r>
    </w:p>
    <w:p w:rsidR="005F2291" w:rsidRPr="005F2291" w:rsidRDefault="005F2291" w:rsidP="005F2291">
      <w:pPr>
        <w:pStyle w:val="ae"/>
        <w:shd w:val="clear" w:color="auto" w:fill="FFFFFF"/>
        <w:spacing w:before="0" w:beforeAutospacing="0" w:after="0" w:afterAutospacing="0" w:line="360" w:lineRule="auto"/>
        <w:ind w:firstLine="709"/>
        <w:rPr>
          <w:sz w:val="28"/>
          <w:szCs w:val="28"/>
        </w:rPr>
      </w:pPr>
      <w:r w:rsidRPr="005F2291">
        <w:rPr>
          <w:sz w:val="28"/>
          <w:szCs w:val="28"/>
        </w:rPr>
        <w:t> </w:t>
      </w:r>
    </w:p>
    <w:p w:rsidR="005F2291" w:rsidRPr="005F2291" w:rsidRDefault="005F2291" w:rsidP="005F2291">
      <w:pPr>
        <w:pStyle w:val="1"/>
        <w:spacing w:before="0" w:line="360" w:lineRule="auto"/>
        <w:ind w:firstLine="709"/>
        <w:rPr>
          <w:rFonts w:ascii="Times New Roman" w:hAnsi="Times New Roman" w:cs="Times New Roman"/>
          <w:b/>
          <w:color w:val="auto"/>
          <w:sz w:val="28"/>
          <w:szCs w:val="28"/>
        </w:rPr>
      </w:pPr>
      <w:bookmarkStart w:id="15" w:name="_Toc23023493"/>
      <w:bookmarkStart w:id="16" w:name="_Toc23023811"/>
      <w:r w:rsidRPr="005F2291">
        <w:rPr>
          <w:rFonts w:ascii="Times New Roman" w:hAnsi="Times New Roman" w:cs="Times New Roman"/>
          <w:b/>
          <w:color w:val="auto"/>
          <w:sz w:val="28"/>
          <w:szCs w:val="28"/>
        </w:rPr>
        <w:lastRenderedPageBreak/>
        <w:t>Раздел условия</w:t>
      </w:r>
      <w:bookmarkEnd w:id="15"/>
      <w:bookmarkEnd w:id="16"/>
    </w:p>
    <w:p w:rsidR="005F2291" w:rsidRPr="005F2291" w:rsidRDefault="005F2291" w:rsidP="005F2291">
      <w:pPr>
        <w:pStyle w:val="ae"/>
        <w:shd w:val="clear" w:color="auto" w:fill="FFFFFF"/>
        <w:spacing w:before="0" w:beforeAutospacing="0" w:after="0" w:afterAutospacing="0" w:line="360" w:lineRule="auto"/>
        <w:ind w:firstLine="709"/>
        <w:rPr>
          <w:sz w:val="28"/>
          <w:szCs w:val="28"/>
        </w:rPr>
      </w:pPr>
      <w:r w:rsidRPr="005F2291">
        <w:rPr>
          <w:sz w:val="28"/>
          <w:szCs w:val="28"/>
        </w:rPr>
        <w:t xml:space="preserve">Раздел </w:t>
      </w:r>
      <w:r w:rsidRPr="005F2291">
        <w:rPr>
          <w:i/>
          <w:iCs/>
          <w:sz w:val="28"/>
          <w:szCs w:val="28"/>
        </w:rPr>
        <w:t>условия</w:t>
      </w:r>
      <w:r w:rsidRPr="005F2291">
        <w:rPr>
          <w:sz w:val="28"/>
          <w:szCs w:val="28"/>
        </w:rPr>
        <w:t xml:space="preserve">, если он определен, должен быть логическим выражением. Это выражение оценивается перед каждой итерацией цикла. Если раздел </w:t>
      </w:r>
      <w:r w:rsidRPr="005F2291">
        <w:rPr>
          <w:i/>
          <w:iCs/>
          <w:sz w:val="28"/>
          <w:szCs w:val="28"/>
        </w:rPr>
        <w:t>условия</w:t>
      </w:r>
      <w:r w:rsidRPr="005F2291">
        <w:rPr>
          <w:sz w:val="28"/>
          <w:szCs w:val="28"/>
        </w:rPr>
        <w:t xml:space="preserve"> отсутствует или логическое выражение имеет значение true, выполняется следующая итерация цикла. В противном случае выполняется выход из цикла.</w:t>
      </w:r>
    </w:p>
    <w:p w:rsidR="005F2291" w:rsidRPr="005F2291" w:rsidRDefault="005F2291" w:rsidP="005F2291">
      <w:pPr>
        <w:pStyle w:val="ae"/>
        <w:shd w:val="clear" w:color="auto" w:fill="FFFFFF"/>
        <w:spacing w:before="0" w:beforeAutospacing="0" w:after="0" w:afterAutospacing="0" w:line="360" w:lineRule="auto"/>
        <w:ind w:firstLine="709"/>
        <w:rPr>
          <w:sz w:val="28"/>
          <w:szCs w:val="28"/>
        </w:rPr>
      </w:pPr>
      <w:r w:rsidRPr="005F2291">
        <w:rPr>
          <w:sz w:val="28"/>
          <w:szCs w:val="28"/>
        </w:rPr>
        <w:t> </w:t>
      </w:r>
    </w:p>
    <w:p w:rsidR="005F2291" w:rsidRPr="005F2291" w:rsidRDefault="005F2291" w:rsidP="005F2291">
      <w:pPr>
        <w:pStyle w:val="1"/>
        <w:spacing w:before="0" w:line="360" w:lineRule="auto"/>
        <w:ind w:firstLine="709"/>
        <w:rPr>
          <w:rFonts w:ascii="Times New Roman" w:hAnsi="Times New Roman" w:cs="Times New Roman"/>
          <w:b/>
          <w:color w:val="auto"/>
          <w:sz w:val="28"/>
          <w:szCs w:val="28"/>
        </w:rPr>
      </w:pPr>
      <w:bookmarkStart w:id="17" w:name="_Toc23023494"/>
      <w:bookmarkStart w:id="18" w:name="_Toc23023812"/>
      <w:r w:rsidRPr="005F2291">
        <w:rPr>
          <w:rFonts w:ascii="Times New Roman" w:hAnsi="Times New Roman" w:cs="Times New Roman"/>
          <w:b/>
          <w:color w:val="auto"/>
          <w:sz w:val="28"/>
          <w:szCs w:val="28"/>
        </w:rPr>
        <w:t>Раздел итератора</w:t>
      </w:r>
      <w:bookmarkEnd w:id="17"/>
      <w:bookmarkEnd w:id="18"/>
    </w:p>
    <w:p w:rsidR="005F2291" w:rsidRPr="005F2291" w:rsidRDefault="005F2291" w:rsidP="005F2291">
      <w:pPr>
        <w:pStyle w:val="ae"/>
        <w:shd w:val="clear" w:color="auto" w:fill="FFFFFF"/>
        <w:spacing w:before="0" w:beforeAutospacing="0" w:after="0" w:afterAutospacing="0" w:line="360" w:lineRule="auto"/>
        <w:ind w:firstLine="709"/>
        <w:rPr>
          <w:sz w:val="28"/>
          <w:szCs w:val="28"/>
        </w:rPr>
      </w:pPr>
      <w:r w:rsidRPr="005F2291">
        <w:rPr>
          <w:sz w:val="28"/>
          <w:szCs w:val="28"/>
        </w:rPr>
        <w:t xml:space="preserve">Раздел </w:t>
      </w:r>
      <w:r w:rsidRPr="005F2291">
        <w:rPr>
          <w:i/>
          <w:iCs/>
          <w:sz w:val="28"/>
          <w:szCs w:val="28"/>
        </w:rPr>
        <w:t>итератора</w:t>
      </w:r>
      <w:r w:rsidRPr="005F2291">
        <w:rPr>
          <w:sz w:val="28"/>
          <w:szCs w:val="28"/>
        </w:rPr>
        <w:t xml:space="preserve"> определяет, что происходит после каждой итерации тела цикла. Раздел </w:t>
      </w:r>
      <w:r w:rsidRPr="005F2291">
        <w:rPr>
          <w:i/>
          <w:iCs/>
          <w:sz w:val="28"/>
          <w:szCs w:val="28"/>
        </w:rPr>
        <w:t>итератора</w:t>
      </w:r>
      <w:r w:rsidRPr="005F2291">
        <w:rPr>
          <w:sz w:val="28"/>
          <w:szCs w:val="28"/>
        </w:rPr>
        <w:t xml:space="preserve"> содержит ноль или более следующих выражений оператора, разделенных запятыми:</w:t>
      </w:r>
    </w:p>
    <w:p w:rsidR="005F2291" w:rsidRPr="005F2291" w:rsidRDefault="005F2291" w:rsidP="005F2291">
      <w:pPr>
        <w:pStyle w:val="ae"/>
        <w:numPr>
          <w:ilvl w:val="0"/>
          <w:numId w:val="37"/>
        </w:numPr>
        <w:shd w:val="clear" w:color="auto" w:fill="FFFFFF"/>
        <w:spacing w:before="0" w:beforeAutospacing="0" w:after="0" w:afterAutospacing="0" w:line="360" w:lineRule="auto"/>
        <w:ind w:left="0" w:firstLine="709"/>
        <w:textAlignment w:val="baseline"/>
        <w:rPr>
          <w:sz w:val="28"/>
          <w:szCs w:val="28"/>
        </w:rPr>
      </w:pPr>
      <w:r w:rsidRPr="005F2291">
        <w:rPr>
          <w:sz w:val="28"/>
          <w:szCs w:val="28"/>
        </w:rPr>
        <w:t>оператор присваивания</w:t>
      </w:r>
    </w:p>
    <w:p w:rsidR="005F2291" w:rsidRPr="005F2291" w:rsidRDefault="005F2291" w:rsidP="005F2291">
      <w:pPr>
        <w:pStyle w:val="ae"/>
        <w:numPr>
          <w:ilvl w:val="0"/>
          <w:numId w:val="37"/>
        </w:numPr>
        <w:shd w:val="clear" w:color="auto" w:fill="FFFFFF"/>
        <w:spacing w:before="0" w:beforeAutospacing="0" w:after="0" w:afterAutospacing="0" w:line="360" w:lineRule="auto"/>
        <w:ind w:left="0" w:firstLine="709"/>
        <w:textAlignment w:val="baseline"/>
        <w:rPr>
          <w:sz w:val="28"/>
          <w:szCs w:val="28"/>
        </w:rPr>
      </w:pPr>
      <w:r w:rsidRPr="005F2291">
        <w:rPr>
          <w:sz w:val="28"/>
          <w:szCs w:val="28"/>
        </w:rPr>
        <w:t>вызов метода</w:t>
      </w:r>
    </w:p>
    <w:p w:rsidR="005F2291" w:rsidRPr="005F2291" w:rsidRDefault="005F2291" w:rsidP="005F2291">
      <w:pPr>
        <w:pStyle w:val="ae"/>
        <w:numPr>
          <w:ilvl w:val="0"/>
          <w:numId w:val="37"/>
        </w:numPr>
        <w:shd w:val="clear" w:color="auto" w:fill="FFFFFF"/>
        <w:spacing w:before="0" w:beforeAutospacing="0" w:after="0" w:afterAutospacing="0" w:line="360" w:lineRule="auto"/>
        <w:ind w:left="0" w:firstLine="709"/>
        <w:textAlignment w:val="baseline"/>
        <w:rPr>
          <w:sz w:val="28"/>
          <w:szCs w:val="28"/>
        </w:rPr>
      </w:pPr>
      <w:r w:rsidRPr="005F2291">
        <w:rPr>
          <w:sz w:val="28"/>
          <w:szCs w:val="28"/>
        </w:rPr>
        <w:t>префиксное или постфиксное выражение приращения, такое как ++i или i++</w:t>
      </w:r>
    </w:p>
    <w:p w:rsidR="005F2291" w:rsidRPr="005F2291" w:rsidRDefault="005F2291" w:rsidP="005F2291">
      <w:pPr>
        <w:pStyle w:val="ae"/>
        <w:numPr>
          <w:ilvl w:val="0"/>
          <w:numId w:val="37"/>
        </w:numPr>
        <w:shd w:val="clear" w:color="auto" w:fill="FFFFFF"/>
        <w:spacing w:before="0" w:beforeAutospacing="0" w:after="0" w:afterAutospacing="0" w:line="360" w:lineRule="auto"/>
        <w:ind w:left="0" w:firstLine="709"/>
        <w:textAlignment w:val="baseline"/>
        <w:rPr>
          <w:sz w:val="28"/>
          <w:szCs w:val="28"/>
        </w:rPr>
      </w:pPr>
      <w:r w:rsidRPr="005F2291">
        <w:rPr>
          <w:sz w:val="28"/>
          <w:szCs w:val="28"/>
        </w:rPr>
        <w:t>префиксное или постфиксное выражение декремента, такое как --i или i--</w:t>
      </w:r>
    </w:p>
    <w:p w:rsidR="005F2291" w:rsidRPr="005F2291" w:rsidRDefault="005F2291" w:rsidP="005F2291">
      <w:pPr>
        <w:pStyle w:val="ae"/>
        <w:numPr>
          <w:ilvl w:val="0"/>
          <w:numId w:val="37"/>
        </w:numPr>
        <w:shd w:val="clear" w:color="auto" w:fill="FFFFFF"/>
        <w:spacing w:before="0" w:beforeAutospacing="0" w:after="0" w:afterAutospacing="0" w:line="360" w:lineRule="auto"/>
        <w:ind w:left="0" w:firstLine="709"/>
        <w:textAlignment w:val="baseline"/>
        <w:rPr>
          <w:sz w:val="28"/>
          <w:szCs w:val="28"/>
        </w:rPr>
      </w:pPr>
      <w:r w:rsidRPr="005F2291">
        <w:rPr>
          <w:sz w:val="28"/>
          <w:szCs w:val="28"/>
        </w:rPr>
        <w:t>создание объекта с помощью оператора new</w:t>
      </w:r>
    </w:p>
    <w:p w:rsidR="005F2291" w:rsidRPr="005F2291" w:rsidRDefault="005F2291" w:rsidP="005F2291">
      <w:pPr>
        <w:pStyle w:val="1"/>
        <w:spacing w:before="0" w:line="360" w:lineRule="auto"/>
        <w:ind w:firstLine="709"/>
        <w:rPr>
          <w:rFonts w:ascii="Times New Roman" w:hAnsi="Times New Roman" w:cs="Times New Roman"/>
          <w:sz w:val="28"/>
          <w:szCs w:val="28"/>
        </w:rPr>
      </w:pPr>
      <w:bookmarkStart w:id="19" w:name="_Toc23023495"/>
      <w:bookmarkStart w:id="20" w:name="_Toc23023813"/>
      <w:r w:rsidRPr="005F2291">
        <w:rPr>
          <w:rFonts w:ascii="Times New Roman" w:hAnsi="Times New Roman" w:cs="Times New Roman"/>
          <w:color w:val="auto"/>
          <w:sz w:val="28"/>
          <w:szCs w:val="28"/>
        </w:rPr>
        <w:t xml:space="preserve">выражение </w:t>
      </w:r>
      <w:hyperlink r:id="rId10" w:history="1">
        <w:r w:rsidRPr="005F2291">
          <w:rPr>
            <w:rStyle w:val="ad"/>
            <w:rFonts w:ascii="Times New Roman" w:hAnsi="Times New Roman" w:cs="Times New Roman"/>
            <w:color w:val="auto"/>
            <w:sz w:val="28"/>
            <w:szCs w:val="28"/>
          </w:rPr>
          <w:t>await</w:t>
        </w:r>
        <w:bookmarkEnd w:id="19"/>
        <w:bookmarkEnd w:id="20"/>
      </w:hyperlink>
    </w:p>
    <w:p w:rsidR="005F2291" w:rsidRPr="005F2291" w:rsidRDefault="005F2291" w:rsidP="005F2291">
      <w:pPr>
        <w:pStyle w:val="1"/>
        <w:shd w:val="clear" w:color="auto" w:fill="FFFFFF"/>
        <w:spacing w:before="0" w:line="360" w:lineRule="auto"/>
        <w:ind w:firstLine="709"/>
        <w:rPr>
          <w:rFonts w:ascii="Times New Roman" w:hAnsi="Times New Roman" w:cs="Times New Roman"/>
          <w:sz w:val="28"/>
          <w:szCs w:val="28"/>
        </w:rPr>
      </w:pPr>
      <w:bookmarkStart w:id="21" w:name="_Toc23023496"/>
      <w:bookmarkStart w:id="22" w:name="_Toc23023814"/>
      <w:r w:rsidRPr="005F2291">
        <w:rPr>
          <w:rFonts w:ascii="Times New Roman" w:hAnsi="Times New Roman" w:cs="Times New Roman"/>
          <w:b/>
          <w:color w:val="171717"/>
          <w:sz w:val="28"/>
          <w:szCs w:val="28"/>
        </w:rPr>
        <w:t>Операто while</w:t>
      </w:r>
      <w:bookmarkEnd w:id="21"/>
      <w:bookmarkEnd w:id="22"/>
      <w:r w:rsidRPr="005F2291">
        <w:rPr>
          <w:rFonts w:ascii="Times New Roman" w:hAnsi="Times New Roman" w:cs="Times New Roman"/>
          <w:b/>
          <w:color w:val="171717"/>
          <w:sz w:val="28"/>
          <w:szCs w:val="28"/>
        </w:rPr>
        <w:t> </w:t>
      </w:r>
    </w:p>
    <w:p w:rsidR="005F2291" w:rsidRPr="005F2291" w:rsidRDefault="005F2291" w:rsidP="005F2291">
      <w:pPr>
        <w:pStyle w:val="ae"/>
        <w:shd w:val="clear" w:color="auto" w:fill="FFFFFF"/>
        <w:spacing w:before="0" w:beforeAutospacing="0" w:after="0" w:afterAutospacing="0" w:line="360" w:lineRule="auto"/>
        <w:ind w:firstLine="709"/>
        <w:rPr>
          <w:sz w:val="28"/>
          <w:szCs w:val="28"/>
        </w:rPr>
      </w:pPr>
      <w:r w:rsidRPr="005F2291">
        <w:rPr>
          <w:color w:val="171717"/>
          <w:sz w:val="28"/>
          <w:szCs w:val="28"/>
        </w:rPr>
        <w:t xml:space="preserve">Оператор </w:t>
      </w:r>
      <w:r w:rsidRPr="005F2291">
        <w:rPr>
          <w:sz w:val="28"/>
          <w:szCs w:val="28"/>
        </w:rPr>
        <w:t>while выполняет оператор или блок операторов, пока определенное логическое выражение равно значению true. Так как это выражение оценивается перед каждым выполнением цикла, цикл while выполняется ноль или несколько раз. Это отличает его от цикла do</w:t>
      </w:r>
      <w:r w:rsidRPr="005F2291">
        <w:rPr>
          <w:color w:val="171717"/>
          <w:sz w:val="28"/>
          <w:szCs w:val="28"/>
        </w:rPr>
        <w:t>, который выполняется от одного до нескольких раз.</w:t>
      </w:r>
    </w:p>
    <w:p w:rsidR="005F2291" w:rsidRPr="005F2291" w:rsidRDefault="005F2291" w:rsidP="005F2291">
      <w:pPr>
        <w:pStyle w:val="ae"/>
        <w:shd w:val="clear" w:color="auto" w:fill="FFFFFF"/>
        <w:spacing w:before="0" w:beforeAutospacing="0" w:after="0" w:afterAutospacing="0" w:line="360" w:lineRule="auto"/>
        <w:ind w:firstLine="709"/>
        <w:rPr>
          <w:sz w:val="28"/>
          <w:szCs w:val="28"/>
        </w:rPr>
      </w:pPr>
      <w:r w:rsidRPr="005F2291">
        <w:rPr>
          <w:color w:val="171717"/>
          <w:sz w:val="28"/>
          <w:szCs w:val="28"/>
        </w:rPr>
        <w:t xml:space="preserve">В любой точке блока операторов </w:t>
      </w:r>
      <w:r w:rsidRPr="005F2291">
        <w:rPr>
          <w:sz w:val="28"/>
          <w:szCs w:val="28"/>
        </w:rPr>
        <w:t>while можно разорвать цикл с помощью оператора break</w:t>
      </w:r>
      <w:r w:rsidRPr="005F2291">
        <w:rPr>
          <w:color w:val="171717"/>
          <w:sz w:val="28"/>
          <w:szCs w:val="28"/>
        </w:rPr>
        <w:t>.</w:t>
      </w:r>
    </w:p>
    <w:p w:rsidR="005F2291" w:rsidRPr="005F2291" w:rsidRDefault="005F2291" w:rsidP="005F2291">
      <w:pPr>
        <w:pStyle w:val="ae"/>
        <w:shd w:val="clear" w:color="auto" w:fill="FFFFFF"/>
        <w:spacing w:before="0" w:beforeAutospacing="0" w:after="0" w:afterAutospacing="0" w:line="360" w:lineRule="auto"/>
        <w:ind w:firstLine="709"/>
        <w:rPr>
          <w:sz w:val="28"/>
          <w:szCs w:val="28"/>
        </w:rPr>
      </w:pPr>
      <w:r w:rsidRPr="005F2291">
        <w:rPr>
          <w:color w:val="171717"/>
          <w:sz w:val="28"/>
          <w:szCs w:val="28"/>
        </w:rPr>
        <w:t xml:space="preserve">Можно перейти непосредственно к оценке выражения </w:t>
      </w:r>
      <w:r w:rsidRPr="005F2291">
        <w:rPr>
          <w:sz w:val="28"/>
          <w:szCs w:val="28"/>
        </w:rPr>
        <w:t>while, воспользовавшись оператором continue</w:t>
      </w:r>
      <w:r w:rsidRPr="005F2291">
        <w:rPr>
          <w:color w:val="171717"/>
          <w:sz w:val="28"/>
          <w:szCs w:val="28"/>
        </w:rPr>
        <w:t xml:space="preserve">. Если значение выражения оценивается </w:t>
      </w:r>
      <w:r w:rsidRPr="005F2291">
        <w:rPr>
          <w:color w:val="171717"/>
          <w:sz w:val="28"/>
          <w:szCs w:val="28"/>
        </w:rPr>
        <w:lastRenderedPageBreak/>
        <w:t xml:space="preserve">как </w:t>
      </w:r>
      <w:r w:rsidRPr="005F2291">
        <w:rPr>
          <w:sz w:val="28"/>
          <w:szCs w:val="28"/>
        </w:rPr>
        <w:t>true, выполнение продолжается с первого оператора цикла. В противном случае выполнение продолжается с первого оператора после цикла.</w:t>
      </w:r>
    </w:p>
    <w:p w:rsidR="005F2291" w:rsidRPr="005F2291" w:rsidRDefault="005F2291" w:rsidP="005F2291">
      <w:pPr>
        <w:spacing w:line="360" w:lineRule="auto"/>
        <w:ind w:firstLine="709"/>
        <w:rPr>
          <w:sz w:val="28"/>
          <w:szCs w:val="28"/>
        </w:rPr>
      </w:pPr>
      <w:r w:rsidRPr="005F2291">
        <w:rPr>
          <w:color w:val="171717"/>
          <w:sz w:val="28"/>
          <w:szCs w:val="28"/>
        </w:rPr>
        <w:t xml:space="preserve">Также можно выйти из цикла while с помощью операторов </w:t>
      </w:r>
      <w:r w:rsidRPr="005F2291">
        <w:rPr>
          <w:sz w:val="28"/>
          <w:szCs w:val="28"/>
        </w:rPr>
        <w:t>goto</w:t>
      </w:r>
      <w:r w:rsidRPr="005F2291">
        <w:rPr>
          <w:color w:val="171717"/>
          <w:sz w:val="28"/>
          <w:szCs w:val="28"/>
        </w:rPr>
        <w:t xml:space="preserve">, </w:t>
      </w:r>
      <w:r w:rsidRPr="005F2291">
        <w:rPr>
          <w:sz w:val="28"/>
          <w:szCs w:val="28"/>
        </w:rPr>
        <w:t>return</w:t>
      </w:r>
      <w:r w:rsidRPr="005F2291">
        <w:rPr>
          <w:color w:val="171717"/>
          <w:sz w:val="28"/>
          <w:szCs w:val="28"/>
        </w:rPr>
        <w:t xml:space="preserve"> или </w:t>
      </w:r>
      <w:r w:rsidRPr="005F2291">
        <w:rPr>
          <w:sz w:val="28"/>
          <w:szCs w:val="28"/>
        </w:rPr>
        <w:t>throw</w:t>
      </w:r>
      <w:r w:rsidRPr="005F2291">
        <w:rPr>
          <w:color w:val="171717"/>
          <w:sz w:val="28"/>
          <w:szCs w:val="28"/>
        </w:rPr>
        <w:t>.</w:t>
      </w:r>
    </w:p>
    <w:p w:rsidR="00312E3C" w:rsidRPr="00826A96" w:rsidRDefault="00312E3C" w:rsidP="00C65267">
      <w:pPr>
        <w:spacing w:line="360" w:lineRule="auto"/>
        <w:rPr>
          <w:sz w:val="28"/>
          <w:szCs w:val="28"/>
        </w:rPr>
      </w:pPr>
    </w:p>
    <w:p w:rsidR="00312E3C" w:rsidRPr="00826A96" w:rsidRDefault="00312E3C" w:rsidP="00C65267">
      <w:pPr>
        <w:spacing w:line="360" w:lineRule="auto"/>
        <w:rPr>
          <w:sz w:val="28"/>
          <w:szCs w:val="28"/>
        </w:rPr>
      </w:pPr>
    </w:p>
    <w:p w:rsidR="00312E3C" w:rsidRPr="00826A96" w:rsidRDefault="00312E3C" w:rsidP="00C65267">
      <w:pPr>
        <w:spacing w:line="360" w:lineRule="auto"/>
        <w:rPr>
          <w:sz w:val="28"/>
          <w:szCs w:val="28"/>
        </w:rPr>
      </w:pPr>
    </w:p>
    <w:p w:rsidR="00312E3C" w:rsidRPr="00826A96" w:rsidRDefault="00312E3C" w:rsidP="00C65267">
      <w:pPr>
        <w:spacing w:line="360" w:lineRule="auto"/>
        <w:rPr>
          <w:sz w:val="28"/>
          <w:szCs w:val="28"/>
        </w:rPr>
      </w:pPr>
    </w:p>
    <w:p w:rsidR="00312E3C" w:rsidRPr="00826A96" w:rsidRDefault="00312E3C" w:rsidP="00C65267">
      <w:pPr>
        <w:spacing w:line="360" w:lineRule="auto"/>
        <w:rPr>
          <w:sz w:val="28"/>
          <w:szCs w:val="28"/>
        </w:rPr>
      </w:pPr>
    </w:p>
    <w:p w:rsidR="00312E3C" w:rsidRPr="00826A96" w:rsidRDefault="00312E3C" w:rsidP="00C65267">
      <w:pPr>
        <w:spacing w:line="360" w:lineRule="auto"/>
        <w:rPr>
          <w:sz w:val="28"/>
          <w:szCs w:val="28"/>
        </w:rPr>
      </w:pPr>
    </w:p>
    <w:p w:rsidR="00312E3C" w:rsidRPr="00826A96" w:rsidRDefault="00312E3C" w:rsidP="00C65267">
      <w:pPr>
        <w:spacing w:line="360" w:lineRule="auto"/>
        <w:rPr>
          <w:sz w:val="28"/>
          <w:szCs w:val="28"/>
        </w:rPr>
      </w:pPr>
    </w:p>
    <w:p w:rsidR="00312E3C" w:rsidRPr="00826A96" w:rsidRDefault="00312E3C" w:rsidP="00C65267">
      <w:pPr>
        <w:spacing w:line="360" w:lineRule="auto"/>
        <w:rPr>
          <w:sz w:val="28"/>
          <w:szCs w:val="28"/>
        </w:rPr>
      </w:pPr>
    </w:p>
    <w:p w:rsidR="00312E3C" w:rsidRPr="00826A96" w:rsidRDefault="00312E3C" w:rsidP="00C65267">
      <w:pPr>
        <w:spacing w:line="360" w:lineRule="auto"/>
        <w:rPr>
          <w:sz w:val="28"/>
          <w:szCs w:val="28"/>
        </w:rPr>
      </w:pPr>
    </w:p>
    <w:p w:rsidR="00312E3C" w:rsidRPr="00826A96" w:rsidRDefault="00312E3C" w:rsidP="00C65267">
      <w:pPr>
        <w:spacing w:line="360" w:lineRule="auto"/>
        <w:rPr>
          <w:sz w:val="28"/>
          <w:szCs w:val="28"/>
        </w:rPr>
      </w:pPr>
    </w:p>
    <w:p w:rsidR="00312E3C" w:rsidRPr="00826A96" w:rsidRDefault="00312E3C" w:rsidP="00C65267">
      <w:pPr>
        <w:spacing w:line="360" w:lineRule="auto"/>
        <w:rPr>
          <w:sz w:val="28"/>
          <w:szCs w:val="28"/>
        </w:rPr>
      </w:pPr>
    </w:p>
    <w:p w:rsidR="00312E3C" w:rsidRPr="00826A96" w:rsidRDefault="00312E3C" w:rsidP="00C65267">
      <w:pPr>
        <w:spacing w:line="360" w:lineRule="auto"/>
        <w:rPr>
          <w:sz w:val="28"/>
          <w:szCs w:val="28"/>
        </w:rPr>
      </w:pPr>
    </w:p>
    <w:p w:rsidR="00312E3C" w:rsidRPr="00826A96" w:rsidRDefault="00312E3C" w:rsidP="00C65267">
      <w:pPr>
        <w:spacing w:line="360" w:lineRule="auto"/>
        <w:rPr>
          <w:sz w:val="28"/>
          <w:szCs w:val="28"/>
        </w:rPr>
      </w:pPr>
    </w:p>
    <w:p w:rsidR="00312E3C" w:rsidRPr="00826A96" w:rsidRDefault="00312E3C" w:rsidP="00C65267">
      <w:pPr>
        <w:spacing w:line="360" w:lineRule="auto"/>
        <w:rPr>
          <w:sz w:val="28"/>
          <w:szCs w:val="28"/>
        </w:rPr>
      </w:pPr>
    </w:p>
    <w:p w:rsidR="00312E3C" w:rsidRPr="00826A96" w:rsidRDefault="00312E3C" w:rsidP="00C65267">
      <w:pPr>
        <w:spacing w:line="360" w:lineRule="auto"/>
        <w:rPr>
          <w:sz w:val="28"/>
          <w:szCs w:val="28"/>
        </w:rPr>
      </w:pPr>
    </w:p>
    <w:p w:rsidR="00312E3C" w:rsidRPr="00826A96" w:rsidRDefault="00312E3C" w:rsidP="00C65267">
      <w:pPr>
        <w:spacing w:line="360" w:lineRule="auto"/>
        <w:rPr>
          <w:sz w:val="28"/>
          <w:szCs w:val="28"/>
        </w:rPr>
      </w:pPr>
    </w:p>
    <w:p w:rsidR="00312E3C" w:rsidRPr="00826A96" w:rsidRDefault="00312E3C" w:rsidP="00C65267">
      <w:pPr>
        <w:spacing w:line="360" w:lineRule="auto"/>
        <w:rPr>
          <w:sz w:val="28"/>
          <w:szCs w:val="28"/>
        </w:rPr>
      </w:pPr>
    </w:p>
    <w:p w:rsidR="00312E3C" w:rsidRPr="00826A96" w:rsidRDefault="00312E3C" w:rsidP="00C65267">
      <w:pPr>
        <w:spacing w:line="360" w:lineRule="auto"/>
        <w:rPr>
          <w:sz w:val="28"/>
          <w:szCs w:val="28"/>
        </w:rPr>
      </w:pPr>
    </w:p>
    <w:p w:rsidR="00312E3C" w:rsidRDefault="00312E3C" w:rsidP="00C65267">
      <w:pPr>
        <w:spacing w:line="360" w:lineRule="auto"/>
        <w:rPr>
          <w:sz w:val="28"/>
          <w:szCs w:val="28"/>
        </w:rPr>
      </w:pPr>
    </w:p>
    <w:p w:rsidR="005F2291" w:rsidRDefault="005F2291" w:rsidP="00C65267">
      <w:pPr>
        <w:spacing w:line="360" w:lineRule="auto"/>
        <w:rPr>
          <w:sz w:val="28"/>
          <w:szCs w:val="28"/>
        </w:rPr>
      </w:pPr>
    </w:p>
    <w:p w:rsidR="005F2291" w:rsidRDefault="005F2291" w:rsidP="00C65267">
      <w:pPr>
        <w:spacing w:line="360" w:lineRule="auto"/>
        <w:rPr>
          <w:sz w:val="28"/>
          <w:szCs w:val="28"/>
        </w:rPr>
      </w:pPr>
    </w:p>
    <w:p w:rsidR="005F2291" w:rsidRDefault="005F2291" w:rsidP="00C65267">
      <w:pPr>
        <w:spacing w:line="360" w:lineRule="auto"/>
        <w:rPr>
          <w:sz w:val="28"/>
          <w:szCs w:val="28"/>
        </w:rPr>
      </w:pPr>
    </w:p>
    <w:p w:rsidR="005F2291" w:rsidRPr="00826A96" w:rsidRDefault="005F2291" w:rsidP="00C65267">
      <w:pPr>
        <w:spacing w:line="360" w:lineRule="auto"/>
        <w:rPr>
          <w:sz w:val="28"/>
          <w:szCs w:val="28"/>
        </w:rPr>
      </w:pPr>
    </w:p>
    <w:p w:rsidR="00FA1DF0" w:rsidRPr="00577190" w:rsidRDefault="00FA1DF0" w:rsidP="00185BA6">
      <w:pPr>
        <w:pStyle w:val="1"/>
        <w:spacing w:before="0" w:line="360" w:lineRule="auto"/>
        <w:ind w:firstLine="709"/>
        <w:rPr>
          <w:rFonts w:ascii="Times New Roman" w:hAnsi="Times New Roman" w:cs="Times New Roman"/>
          <w:b/>
          <w:color w:val="auto"/>
          <w:sz w:val="28"/>
        </w:rPr>
      </w:pPr>
      <w:bookmarkStart w:id="23" w:name="_Toc23023815"/>
      <w:r w:rsidRPr="00185BA6">
        <w:rPr>
          <w:rFonts w:ascii="Times New Roman" w:hAnsi="Times New Roman" w:cs="Times New Roman"/>
          <w:b/>
          <w:color w:val="auto"/>
          <w:sz w:val="28"/>
        </w:rPr>
        <w:lastRenderedPageBreak/>
        <w:t>Задания</w:t>
      </w:r>
      <w:bookmarkEnd w:id="5"/>
      <w:bookmarkEnd w:id="6"/>
      <w:bookmarkEnd w:id="23"/>
    </w:p>
    <w:p w:rsidR="0073725A" w:rsidRPr="0073725A" w:rsidRDefault="0073725A" w:rsidP="0073725A">
      <w:pPr>
        <w:spacing w:line="360" w:lineRule="auto"/>
        <w:ind w:firstLine="709"/>
        <w:rPr>
          <w:sz w:val="28"/>
          <w:szCs w:val="27"/>
        </w:rPr>
      </w:pPr>
      <w:r w:rsidRPr="0073725A">
        <w:rPr>
          <w:sz w:val="28"/>
          <w:szCs w:val="27"/>
        </w:rPr>
        <w:t>1. Даны целые положительные числа A и B (A &lt; B). Вывести все целые числа от A до B включительно; при этом каждое число должно выводиться столько раз, каково его значение (например, число 3 выводится 3 раза).</w:t>
      </w:r>
    </w:p>
    <w:p w:rsidR="0073725A" w:rsidRPr="0073725A" w:rsidRDefault="0073725A" w:rsidP="0073725A">
      <w:pPr>
        <w:spacing w:line="360" w:lineRule="auto"/>
        <w:ind w:firstLine="709"/>
        <w:rPr>
          <w:sz w:val="28"/>
          <w:szCs w:val="27"/>
        </w:rPr>
      </w:pPr>
      <w:r w:rsidRPr="0073725A">
        <w:rPr>
          <w:sz w:val="28"/>
          <w:szCs w:val="27"/>
        </w:rPr>
        <w:t>2. Даны положительные числа A и B (A &gt; B). На отрезке длины A размещено максимально возможное количество отрезков длины B (без наложений). Не используя операции умножения и деления, найти длину незанятой части отрезка A.</w:t>
      </w:r>
    </w:p>
    <w:p w:rsidR="0073725A" w:rsidRPr="0073725A" w:rsidRDefault="0073725A" w:rsidP="0073725A">
      <w:pPr>
        <w:spacing w:line="360" w:lineRule="auto"/>
        <w:ind w:firstLine="709"/>
        <w:rPr>
          <w:sz w:val="28"/>
          <w:szCs w:val="27"/>
        </w:rPr>
      </w:pPr>
      <w:r w:rsidRPr="0073725A">
        <w:rPr>
          <w:sz w:val="28"/>
          <w:szCs w:val="27"/>
        </w:rPr>
        <w:t>3. Дано целое число N (&gt; 1). Вывести наименьшее из целых чисел K, для которых сумма 1 + 2 + . . . + K будет больше или равна N, и саму эту сумму.</w:t>
      </w:r>
    </w:p>
    <w:p w:rsidR="0073725A" w:rsidRPr="0073725A" w:rsidRDefault="0073725A" w:rsidP="0073725A">
      <w:pPr>
        <w:spacing w:line="360" w:lineRule="auto"/>
        <w:ind w:firstLine="709"/>
        <w:rPr>
          <w:sz w:val="28"/>
          <w:szCs w:val="27"/>
        </w:rPr>
      </w:pPr>
      <w:r w:rsidRPr="0073725A">
        <w:rPr>
          <w:sz w:val="28"/>
          <w:szCs w:val="27"/>
        </w:rPr>
        <w:t>4. Начальный вклад в банке равен 1000 руб. Через каждый месяц размер вклада увеличивается на P процентов от имеющейся суммы (P — вещественное число, 0 &lt; P &lt; 25). По данному P определить, через сколько месяцев размер вклада превысит 1100 руб., и вывести найденное количество месяцев K (целое число) и итоговый размер вклада S (вещественное число).</w:t>
      </w:r>
    </w:p>
    <w:p w:rsidR="0073725A" w:rsidRPr="0073725A" w:rsidRDefault="0073725A" w:rsidP="0073725A">
      <w:pPr>
        <w:spacing w:line="360" w:lineRule="auto"/>
        <w:ind w:firstLine="709"/>
        <w:rPr>
          <w:sz w:val="28"/>
          <w:szCs w:val="27"/>
        </w:rPr>
      </w:pPr>
      <w:r w:rsidRPr="0073725A">
        <w:rPr>
          <w:sz w:val="28"/>
          <w:szCs w:val="27"/>
        </w:rPr>
        <w:t>5. Даны целые положительные числа A и B. Найти их наибольший общий делитель (НОД), используя алгоритм Евклида</w:t>
      </w:r>
      <w:r>
        <w:rPr>
          <w:sz w:val="28"/>
          <w:szCs w:val="27"/>
        </w:rPr>
        <w:t>.</w:t>
      </w:r>
    </w:p>
    <w:p w:rsidR="0073725A" w:rsidRPr="0073725A" w:rsidRDefault="0073725A" w:rsidP="0073725A">
      <w:pPr>
        <w:spacing w:line="360" w:lineRule="auto"/>
        <w:ind w:firstLine="709"/>
        <w:rPr>
          <w:sz w:val="28"/>
          <w:szCs w:val="27"/>
        </w:rPr>
      </w:pPr>
      <w:r w:rsidRPr="0073725A">
        <w:rPr>
          <w:sz w:val="28"/>
          <w:szCs w:val="27"/>
        </w:rPr>
        <w:t>6. Дано целое число N (&gt; 1), явл</w:t>
      </w:r>
      <w:r>
        <w:rPr>
          <w:sz w:val="28"/>
          <w:szCs w:val="27"/>
        </w:rPr>
        <w:t>яющееся числом Фибоначчи: N = F</w:t>
      </w:r>
      <w:r>
        <w:rPr>
          <w:sz w:val="28"/>
          <w:szCs w:val="27"/>
          <w:vertAlign w:val="subscript"/>
          <w:lang w:val="en-US"/>
        </w:rPr>
        <w:t>K</w:t>
      </w:r>
      <w:r w:rsidRPr="0073725A">
        <w:rPr>
          <w:sz w:val="28"/>
          <w:szCs w:val="27"/>
        </w:rPr>
        <w:t>. Найти целое число K — порядковый номер числа Фибоначчи N.</w:t>
      </w:r>
    </w:p>
    <w:p w:rsidR="00FA1DF0" w:rsidRPr="00F224D3" w:rsidRDefault="00FA1DF0" w:rsidP="00FA1DF0"/>
    <w:p w:rsidR="00984C88" w:rsidRPr="00F224D3" w:rsidRDefault="00984C88" w:rsidP="00FA1DF0"/>
    <w:p w:rsidR="00984C88" w:rsidRPr="00F224D3" w:rsidRDefault="00984C88" w:rsidP="00FA1DF0"/>
    <w:p w:rsidR="00984C88" w:rsidRPr="00F224D3" w:rsidRDefault="00984C88" w:rsidP="00FA1DF0"/>
    <w:p w:rsidR="00984C88" w:rsidRDefault="00984C88" w:rsidP="00FA1DF0"/>
    <w:p w:rsidR="001F5651" w:rsidRDefault="001F5651" w:rsidP="00FA1DF0"/>
    <w:p w:rsidR="00DB372D" w:rsidRDefault="00DB372D" w:rsidP="00FA1DF0"/>
    <w:p w:rsidR="00DB372D" w:rsidRDefault="00DB372D" w:rsidP="00FA1DF0"/>
    <w:p w:rsidR="001F5651" w:rsidRPr="00F224D3" w:rsidRDefault="001F5651" w:rsidP="00FA1DF0"/>
    <w:p w:rsidR="00984C88" w:rsidRPr="00F224D3" w:rsidRDefault="00984C88" w:rsidP="00FA1DF0"/>
    <w:p w:rsidR="00483290" w:rsidRPr="00826A96" w:rsidRDefault="00FA1DF0" w:rsidP="00483290">
      <w:pPr>
        <w:spacing w:line="360" w:lineRule="auto"/>
        <w:ind w:firstLine="709"/>
        <w:rPr>
          <w:sz w:val="28"/>
          <w:szCs w:val="28"/>
        </w:rPr>
      </w:pPr>
      <w:bookmarkStart w:id="24" w:name="_Toc23023816"/>
      <w:r w:rsidRPr="00672CD6">
        <w:rPr>
          <w:rStyle w:val="10"/>
          <w:rFonts w:ascii="Times New Roman" w:hAnsi="Times New Roman" w:cs="Times New Roman"/>
          <w:b/>
          <w:color w:val="000000" w:themeColor="text1"/>
          <w:sz w:val="28"/>
          <w:szCs w:val="28"/>
        </w:rPr>
        <w:lastRenderedPageBreak/>
        <w:t>Блок-</w:t>
      </w:r>
      <w:r w:rsidR="004945A6" w:rsidRPr="00672CD6">
        <w:rPr>
          <w:rStyle w:val="10"/>
          <w:rFonts w:ascii="Times New Roman" w:hAnsi="Times New Roman" w:cs="Times New Roman"/>
          <w:b/>
          <w:color w:val="000000" w:themeColor="text1"/>
          <w:sz w:val="28"/>
          <w:szCs w:val="28"/>
        </w:rPr>
        <w:t>схем</w:t>
      </w:r>
      <w:bookmarkEnd w:id="7"/>
      <w:bookmarkEnd w:id="8"/>
      <w:r w:rsidRPr="00672CD6">
        <w:rPr>
          <w:rStyle w:val="10"/>
          <w:rFonts w:ascii="Times New Roman" w:hAnsi="Times New Roman" w:cs="Times New Roman"/>
          <w:b/>
          <w:color w:val="000000" w:themeColor="text1"/>
          <w:sz w:val="28"/>
          <w:szCs w:val="28"/>
        </w:rPr>
        <w:t>ы</w:t>
      </w:r>
      <w:bookmarkEnd w:id="24"/>
      <w:r w:rsidR="00984C88" w:rsidRPr="00672CD6">
        <w:rPr>
          <w:rStyle w:val="10"/>
          <w:rFonts w:ascii="Times New Roman" w:hAnsi="Times New Roman" w:cs="Times New Roman"/>
          <w:color w:val="000000" w:themeColor="text1"/>
          <w:sz w:val="28"/>
          <w:szCs w:val="28"/>
        </w:rPr>
        <w:br/>
      </w:r>
      <w:r w:rsidR="00A06F66" w:rsidRPr="00185BA6">
        <w:rPr>
          <w:rFonts w:eastAsiaTheme="majorEastAsia"/>
          <w:b/>
          <w:smallCaps/>
          <w:sz w:val="28"/>
          <w:szCs w:val="32"/>
        </w:rPr>
        <w:br/>
      </w:r>
      <w:r w:rsidR="00DB372D">
        <w:t xml:space="preserve">     </w:t>
      </w:r>
      <w:r w:rsidR="003E46FE" w:rsidRPr="0073725A">
        <w:t xml:space="preserve">                                     </w:t>
      </w:r>
      <w:r w:rsidR="00DB372D">
        <w:t xml:space="preserve">        </w:t>
      </w:r>
      <w:r w:rsidR="00483290">
        <w:t xml:space="preserve"> </w:t>
      </w:r>
      <w:r w:rsidR="00984C88" w:rsidRPr="00F224D3">
        <w:t xml:space="preserve"> </w:t>
      </w:r>
      <w:r w:rsidR="00D66D57">
        <w:rPr>
          <w:noProof/>
        </w:rPr>
        <w:drawing>
          <wp:inline distT="0" distB="0" distL="0" distR="0" wp14:anchorId="687FB141" wp14:editId="05BFE881">
            <wp:extent cx="2324546" cy="396635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28564" cy="3973215"/>
                    </a:xfrm>
                    <a:prstGeom prst="rect">
                      <a:avLst/>
                    </a:prstGeom>
                  </pic:spPr>
                </pic:pic>
              </a:graphicData>
            </a:graphic>
          </wp:inline>
        </w:drawing>
      </w:r>
      <w:r w:rsidR="00D24A23" w:rsidRPr="004B63EF">
        <w:rPr>
          <w:sz w:val="28"/>
          <w:szCs w:val="28"/>
        </w:rPr>
        <w:t xml:space="preserve">                      </w:t>
      </w:r>
    </w:p>
    <w:p w:rsidR="00FA1DF0" w:rsidRPr="00984C88" w:rsidRDefault="00D24A23" w:rsidP="00483290">
      <w:pPr>
        <w:spacing w:line="360" w:lineRule="auto"/>
        <w:ind w:firstLine="709"/>
        <w:rPr>
          <w:sz w:val="28"/>
          <w:szCs w:val="28"/>
        </w:rPr>
      </w:pPr>
      <w:r w:rsidRPr="004B63EF">
        <w:rPr>
          <w:sz w:val="28"/>
          <w:szCs w:val="28"/>
        </w:rPr>
        <w:br/>
      </w:r>
      <w:r w:rsidR="004B63EF" w:rsidRPr="004B63EF">
        <w:rPr>
          <w:sz w:val="28"/>
          <w:szCs w:val="28"/>
        </w:rPr>
        <w:t>Рисунок 1 — Блок-схема к заданию 1</w:t>
      </w:r>
    </w:p>
    <w:p w:rsidR="00483290" w:rsidRPr="00483290" w:rsidRDefault="004B63EF" w:rsidP="000720CD">
      <w:pPr>
        <w:spacing w:line="360" w:lineRule="auto"/>
        <w:rPr>
          <w:sz w:val="28"/>
          <w:szCs w:val="28"/>
        </w:rPr>
      </w:pPr>
      <w:r w:rsidRPr="004B63EF">
        <w:rPr>
          <w:sz w:val="28"/>
          <w:szCs w:val="28"/>
        </w:rPr>
        <w:lastRenderedPageBreak/>
        <w:br/>
      </w:r>
      <w:r w:rsidR="00984C88" w:rsidRPr="00483290">
        <w:t xml:space="preserve">            </w:t>
      </w:r>
      <w:r w:rsidR="003E46FE" w:rsidRPr="0073725A">
        <w:t xml:space="preserve">                  </w:t>
      </w:r>
      <w:r w:rsidR="000720CD">
        <w:t xml:space="preserve"> </w:t>
      </w:r>
      <w:r w:rsidR="003E46FE" w:rsidRPr="0073725A">
        <w:t xml:space="preserve">       </w:t>
      </w:r>
      <w:r w:rsidR="00FA102A" w:rsidRPr="0073725A">
        <w:t xml:space="preserve">        </w:t>
      </w:r>
      <w:r w:rsidR="00984C88" w:rsidRPr="00483290">
        <w:t xml:space="preserve">      </w:t>
      </w:r>
      <w:r w:rsidR="00D66D57">
        <w:rPr>
          <w:noProof/>
        </w:rPr>
        <w:drawing>
          <wp:inline distT="0" distB="0" distL="0" distR="0" wp14:anchorId="1C378116" wp14:editId="3414D12D">
            <wp:extent cx="2124532" cy="4441371"/>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25484" cy="4443362"/>
                    </a:xfrm>
                    <a:prstGeom prst="rect">
                      <a:avLst/>
                    </a:prstGeom>
                  </pic:spPr>
                </pic:pic>
              </a:graphicData>
            </a:graphic>
          </wp:inline>
        </w:drawing>
      </w:r>
    </w:p>
    <w:p w:rsidR="00483290" w:rsidRPr="00804BF0" w:rsidRDefault="00483290" w:rsidP="00483290">
      <w:pPr>
        <w:spacing w:line="360" w:lineRule="auto"/>
        <w:ind w:firstLine="709"/>
        <w:rPr>
          <w:sz w:val="28"/>
          <w:szCs w:val="28"/>
          <w:lang w:val="en-US"/>
        </w:rPr>
      </w:pPr>
    </w:p>
    <w:p w:rsidR="00003FC0" w:rsidRPr="00F224D3" w:rsidRDefault="00D24A23" w:rsidP="00FA1DF0">
      <w:pPr>
        <w:spacing w:line="360" w:lineRule="auto"/>
        <w:rPr>
          <w:sz w:val="28"/>
          <w:szCs w:val="28"/>
        </w:rPr>
      </w:pPr>
      <w:r w:rsidRPr="004B63EF">
        <w:rPr>
          <w:sz w:val="28"/>
          <w:szCs w:val="28"/>
        </w:rPr>
        <w:t xml:space="preserve"> </w:t>
      </w:r>
      <w:r w:rsidR="004B63EF" w:rsidRPr="004B63EF">
        <w:rPr>
          <w:sz w:val="28"/>
          <w:szCs w:val="28"/>
        </w:rPr>
        <w:t xml:space="preserve">Рисунок 2 — Блок-схема к заданию </w:t>
      </w:r>
      <w:r w:rsidRPr="004B63EF">
        <w:rPr>
          <w:sz w:val="28"/>
          <w:szCs w:val="28"/>
        </w:rPr>
        <w:t xml:space="preserve">2     </w:t>
      </w:r>
      <w:r w:rsidR="00003FC0" w:rsidRPr="00F224D3">
        <w:rPr>
          <w:sz w:val="28"/>
          <w:szCs w:val="28"/>
        </w:rPr>
        <w:br/>
      </w:r>
    </w:p>
    <w:p w:rsidR="00003FC0" w:rsidRPr="00F224D3" w:rsidRDefault="00003FC0" w:rsidP="00FA1DF0">
      <w:pPr>
        <w:spacing w:line="360" w:lineRule="auto"/>
        <w:rPr>
          <w:sz w:val="28"/>
          <w:szCs w:val="28"/>
        </w:rPr>
      </w:pPr>
    </w:p>
    <w:p w:rsidR="00F966AD" w:rsidRDefault="004B63EF" w:rsidP="00FA1DF0">
      <w:pPr>
        <w:spacing w:line="360" w:lineRule="auto"/>
        <w:rPr>
          <w:sz w:val="28"/>
          <w:szCs w:val="28"/>
        </w:rPr>
      </w:pPr>
      <w:r w:rsidRPr="004B63EF">
        <w:rPr>
          <w:sz w:val="28"/>
          <w:szCs w:val="28"/>
        </w:rPr>
        <w:br/>
      </w:r>
      <w:r w:rsidR="00DB372D">
        <w:rPr>
          <w:sz w:val="28"/>
          <w:szCs w:val="28"/>
        </w:rPr>
        <w:t xml:space="preserve">                  </w:t>
      </w:r>
      <w:r w:rsidR="00003FC0" w:rsidRPr="00F224D3">
        <w:rPr>
          <w:sz w:val="28"/>
          <w:szCs w:val="28"/>
        </w:rPr>
        <w:t xml:space="preserve">    </w:t>
      </w:r>
      <w:r w:rsidR="00DB372D">
        <w:rPr>
          <w:sz w:val="28"/>
          <w:szCs w:val="28"/>
        </w:rPr>
        <w:t xml:space="preserve">  </w:t>
      </w:r>
    </w:p>
    <w:p w:rsidR="002F65D3" w:rsidRPr="00D66D57" w:rsidRDefault="003E46FE" w:rsidP="00483290">
      <w:pPr>
        <w:spacing w:line="360" w:lineRule="auto"/>
        <w:rPr>
          <w:lang w:val="en-US"/>
        </w:rPr>
      </w:pPr>
      <w:r w:rsidRPr="0073725A">
        <w:lastRenderedPageBreak/>
        <w:t xml:space="preserve">                      </w:t>
      </w:r>
      <w:r w:rsidR="000720CD">
        <w:t xml:space="preserve">  </w:t>
      </w:r>
      <w:r w:rsidRPr="0073725A">
        <w:t xml:space="preserve">        </w:t>
      </w:r>
      <w:r w:rsidR="00FA102A" w:rsidRPr="0073725A">
        <w:t xml:space="preserve">  </w:t>
      </w:r>
      <w:r w:rsidRPr="0073725A">
        <w:t xml:space="preserve">                    </w:t>
      </w:r>
      <w:r w:rsidR="00D66D57">
        <w:rPr>
          <w:noProof/>
        </w:rPr>
        <w:drawing>
          <wp:inline distT="0" distB="0" distL="0" distR="0" wp14:anchorId="25C9BFD9" wp14:editId="47D1B169">
            <wp:extent cx="2266950" cy="58102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66950" cy="5810250"/>
                    </a:xfrm>
                    <a:prstGeom prst="rect">
                      <a:avLst/>
                    </a:prstGeom>
                  </pic:spPr>
                </pic:pic>
              </a:graphicData>
            </a:graphic>
          </wp:inline>
        </w:drawing>
      </w:r>
    </w:p>
    <w:p w:rsidR="002F65D3" w:rsidRDefault="002F65D3" w:rsidP="00483290">
      <w:pPr>
        <w:spacing w:line="360" w:lineRule="auto"/>
        <w:rPr>
          <w:lang w:val="en-US"/>
        </w:rPr>
      </w:pPr>
    </w:p>
    <w:p w:rsidR="00483290" w:rsidRPr="003A39E3" w:rsidRDefault="004B63EF" w:rsidP="00483290">
      <w:pPr>
        <w:spacing w:line="360" w:lineRule="auto"/>
      </w:pPr>
      <w:r w:rsidRPr="004B63EF">
        <w:rPr>
          <w:sz w:val="28"/>
          <w:szCs w:val="28"/>
        </w:rPr>
        <w:t>Ри</w:t>
      </w:r>
      <w:r w:rsidR="00FE4481">
        <w:rPr>
          <w:sz w:val="28"/>
          <w:szCs w:val="28"/>
        </w:rPr>
        <w:t xml:space="preserve">сунок 3 — Блок-схема к заданию </w:t>
      </w:r>
      <w:r w:rsidR="003A39E3" w:rsidRPr="003A39E3">
        <w:rPr>
          <w:sz w:val="28"/>
          <w:szCs w:val="28"/>
        </w:rPr>
        <w:t>3</w:t>
      </w:r>
    </w:p>
    <w:p w:rsidR="00FE4481" w:rsidRPr="00FE4481" w:rsidRDefault="00F966AD" w:rsidP="00483290">
      <w:pPr>
        <w:spacing w:line="360" w:lineRule="auto"/>
      </w:pPr>
      <w:r>
        <w:lastRenderedPageBreak/>
        <w:t xml:space="preserve">     </w:t>
      </w:r>
      <w:r w:rsidR="003E46FE" w:rsidRPr="0073725A">
        <w:t xml:space="preserve">          </w:t>
      </w:r>
      <w:r w:rsidR="000720CD">
        <w:t xml:space="preserve">   </w:t>
      </w:r>
      <w:r w:rsidR="003E46FE" w:rsidRPr="0073725A">
        <w:t xml:space="preserve">             </w:t>
      </w:r>
      <w:r w:rsidR="00FA102A">
        <w:t xml:space="preserve">  </w:t>
      </w:r>
      <w:r w:rsidR="000720CD">
        <w:t xml:space="preserve">        </w:t>
      </w:r>
      <w:r w:rsidR="00FA102A">
        <w:t xml:space="preserve">         </w:t>
      </w:r>
      <w:r w:rsidR="00FA102A" w:rsidRPr="0073725A">
        <w:t xml:space="preserve"> </w:t>
      </w:r>
      <w:r>
        <w:t xml:space="preserve"> </w:t>
      </w:r>
      <w:r w:rsidR="003E46FE" w:rsidRPr="0073725A">
        <w:t xml:space="preserve">   </w:t>
      </w:r>
      <w:r w:rsidR="00D66D57">
        <w:rPr>
          <w:noProof/>
        </w:rPr>
        <w:drawing>
          <wp:inline distT="0" distB="0" distL="0" distR="0" wp14:anchorId="5502BA6A" wp14:editId="3FA51C97">
            <wp:extent cx="2092305" cy="5070763"/>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97754" cy="5083969"/>
                    </a:xfrm>
                    <a:prstGeom prst="rect">
                      <a:avLst/>
                    </a:prstGeom>
                  </pic:spPr>
                </pic:pic>
              </a:graphicData>
            </a:graphic>
          </wp:inline>
        </w:drawing>
      </w:r>
    </w:p>
    <w:p w:rsidR="00483290" w:rsidRPr="00826A96" w:rsidRDefault="00003FC0" w:rsidP="00483290">
      <w:pPr>
        <w:spacing w:line="360" w:lineRule="auto"/>
        <w:rPr>
          <w:sz w:val="28"/>
          <w:szCs w:val="28"/>
        </w:rPr>
      </w:pPr>
      <w:r w:rsidRPr="00F224D3">
        <w:t xml:space="preserve">                                       </w:t>
      </w:r>
    </w:p>
    <w:p w:rsidR="00DB372D" w:rsidRDefault="004B63EF" w:rsidP="00483290">
      <w:pPr>
        <w:spacing w:line="360" w:lineRule="auto"/>
        <w:rPr>
          <w:sz w:val="28"/>
          <w:szCs w:val="28"/>
        </w:rPr>
      </w:pPr>
      <w:r w:rsidRPr="004B63EF">
        <w:rPr>
          <w:sz w:val="28"/>
          <w:szCs w:val="28"/>
        </w:rPr>
        <w:t>Рисунок 4 — Блок-схема к заданию 4</w:t>
      </w:r>
      <w:bookmarkStart w:id="25" w:name="_Toc19128293"/>
      <w:bookmarkStart w:id="26" w:name="_Toc19543747"/>
      <w:bookmarkStart w:id="27" w:name="_Toc19545128"/>
    </w:p>
    <w:p w:rsidR="00DB372D" w:rsidRDefault="00DB372D" w:rsidP="00483290">
      <w:pPr>
        <w:spacing w:line="360" w:lineRule="auto"/>
        <w:rPr>
          <w:sz w:val="28"/>
          <w:szCs w:val="28"/>
        </w:rPr>
      </w:pPr>
    </w:p>
    <w:p w:rsidR="00DB372D" w:rsidRDefault="00FA102A" w:rsidP="00483290">
      <w:pPr>
        <w:spacing w:line="360" w:lineRule="auto"/>
        <w:rPr>
          <w:sz w:val="28"/>
          <w:szCs w:val="28"/>
        </w:rPr>
      </w:pPr>
      <w:r w:rsidRPr="0073725A">
        <w:lastRenderedPageBreak/>
        <w:t xml:space="preserve">         </w:t>
      </w:r>
      <w:r w:rsidR="003E46FE" w:rsidRPr="0073725A">
        <w:t xml:space="preserve">                                    </w:t>
      </w:r>
      <w:r w:rsidR="00460789">
        <w:rPr>
          <w:noProof/>
        </w:rPr>
        <w:drawing>
          <wp:inline distT="0" distB="0" distL="0" distR="0" wp14:anchorId="3BE3744B" wp14:editId="0571814A">
            <wp:extent cx="2854335" cy="4667002"/>
            <wp:effectExtent l="0" t="0" r="317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56748" cy="4670947"/>
                    </a:xfrm>
                    <a:prstGeom prst="rect">
                      <a:avLst/>
                    </a:prstGeom>
                  </pic:spPr>
                </pic:pic>
              </a:graphicData>
            </a:graphic>
          </wp:inline>
        </w:drawing>
      </w:r>
    </w:p>
    <w:p w:rsidR="00A456CE" w:rsidRPr="00EB51B6" w:rsidRDefault="00A456CE" w:rsidP="00483290">
      <w:pPr>
        <w:spacing w:line="360" w:lineRule="auto"/>
        <w:rPr>
          <w:sz w:val="28"/>
          <w:szCs w:val="28"/>
        </w:rPr>
      </w:pPr>
    </w:p>
    <w:p w:rsidR="00003FC0" w:rsidRDefault="00483290" w:rsidP="00483290">
      <w:pPr>
        <w:spacing w:line="360" w:lineRule="auto"/>
        <w:rPr>
          <w:sz w:val="28"/>
          <w:szCs w:val="28"/>
        </w:rPr>
      </w:pPr>
      <w:r>
        <w:rPr>
          <w:sz w:val="28"/>
          <w:szCs w:val="28"/>
        </w:rPr>
        <w:t xml:space="preserve">Рисунок </w:t>
      </w:r>
      <w:r w:rsidR="00DB1D35">
        <w:rPr>
          <w:sz w:val="28"/>
          <w:szCs w:val="28"/>
        </w:rPr>
        <w:t>5</w:t>
      </w:r>
      <w:r>
        <w:rPr>
          <w:sz w:val="28"/>
          <w:szCs w:val="28"/>
        </w:rPr>
        <w:t xml:space="preserve"> — Блок-схема к заданию </w:t>
      </w:r>
      <w:r w:rsidR="00DB1D35">
        <w:rPr>
          <w:sz w:val="28"/>
          <w:szCs w:val="28"/>
        </w:rPr>
        <w:t>5</w:t>
      </w:r>
    </w:p>
    <w:p w:rsidR="000720CD" w:rsidRDefault="000720CD" w:rsidP="00483290">
      <w:pPr>
        <w:spacing w:line="360" w:lineRule="auto"/>
        <w:rPr>
          <w:sz w:val="28"/>
          <w:szCs w:val="28"/>
        </w:rPr>
      </w:pPr>
    </w:p>
    <w:p w:rsidR="000720CD" w:rsidRDefault="000720CD" w:rsidP="00483290">
      <w:pPr>
        <w:spacing w:line="360" w:lineRule="auto"/>
        <w:rPr>
          <w:sz w:val="28"/>
          <w:szCs w:val="28"/>
        </w:rPr>
      </w:pPr>
      <w:r>
        <w:lastRenderedPageBreak/>
        <w:t xml:space="preserve">                  </w:t>
      </w:r>
      <w:r w:rsidR="00460789">
        <w:t xml:space="preserve">      </w:t>
      </w:r>
      <w:r>
        <w:t xml:space="preserve">      </w:t>
      </w:r>
      <w:r w:rsidR="00460789">
        <w:rPr>
          <w:noProof/>
        </w:rPr>
        <w:drawing>
          <wp:inline distT="0" distB="0" distL="0" distR="0" wp14:anchorId="53F3BAFC" wp14:editId="48594172">
            <wp:extent cx="3924300" cy="40195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24300" cy="4019550"/>
                    </a:xfrm>
                    <a:prstGeom prst="rect">
                      <a:avLst/>
                    </a:prstGeom>
                  </pic:spPr>
                </pic:pic>
              </a:graphicData>
            </a:graphic>
          </wp:inline>
        </w:drawing>
      </w:r>
    </w:p>
    <w:p w:rsidR="000720CD" w:rsidRDefault="000720CD" w:rsidP="00483290">
      <w:pPr>
        <w:spacing w:line="360" w:lineRule="auto"/>
        <w:rPr>
          <w:sz w:val="28"/>
          <w:szCs w:val="28"/>
        </w:rPr>
      </w:pPr>
    </w:p>
    <w:p w:rsidR="000720CD" w:rsidRDefault="000720CD" w:rsidP="000720CD">
      <w:pPr>
        <w:spacing w:line="360" w:lineRule="auto"/>
        <w:rPr>
          <w:sz w:val="28"/>
          <w:szCs w:val="28"/>
        </w:rPr>
      </w:pPr>
      <w:r>
        <w:rPr>
          <w:sz w:val="28"/>
          <w:szCs w:val="28"/>
        </w:rPr>
        <w:t>Рисунок 6 — Блок-схема к заданию 6</w:t>
      </w:r>
    </w:p>
    <w:p w:rsidR="000720CD" w:rsidRDefault="000720CD" w:rsidP="00483290">
      <w:pPr>
        <w:spacing w:line="360" w:lineRule="auto"/>
        <w:rPr>
          <w:sz w:val="28"/>
          <w:szCs w:val="28"/>
        </w:rPr>
      </w:pPr>
    </w:p>
    <w:p w:rsidR="003E46FE" w:rsidRPr="0073725A" w:rsidRDefault="003E46FE" w:rsidP="00EB51B6">
      <w:pPr>
        <w:spacing w:line="360" w:lineRule="auto"/>
        <w:rPr>
          <w:sz w:val="28"/>
          <w:szCs w:val="28"/>
        </w:rPr>
      </w:pPr>
    </w:p>
    <w:p w:rsidR="003E46FE" w:rsidRDefault="003E46FE" w:rsidP="00EB51B6">
      <w:pPr>
        <w:spacing w:line="360" w:lineRule="auto"/>
        <w:rPr>
          <w:sz w:val="28"/>
          <w:szCs w:val="28"/>
        </w:rPr>
      </w:pPr>
    </w:p>
    <w:p w:rsidR="0073725A" w:rsidRPr="0073725A" w:rsidRDefault="0073725A" w:rsidP="00EB51B6">
      <w:pPr>
        <w:spacing w:line="360" w:lineRule="auto"/>
        <w:rPr>
          <w:sz w:val="28"/>
          <w:szCs w:val="28"/>
        </w:rPr>
      </w:pPr>
    </w:p>
    <w:p w:rsidR="004945A6" w:rsidRPr="00185BA6" w:rsidRDefault="004945A6" w:rsidP="00185BA6">
      <w:pPr>
        <w:pStyle w:val="1"/>
        <w:spacing w:line="360" w:lineRule="auto"/>
        <w:ind w:firstLine="709"/>
        <w:rPr>
          <w:rFonts w:ascii="Times New Roman" w:hAnsi="Times New Roman" w:cs="Times New Roman"/>
          <w:b/>
          <w:color w:val="auto"/>
          <w:sz w:val="28"/>
        </w:rPr>
      </w:pPr>
      <w:bookmarkStart w:id="28" w:name="_Toc23023817"/>
      <w:r w:rsidRPr="00185BA6">
        <w:rPr>
          <w:rFonts w:ascii="Times New Roman" w:hAnsi="Times New Roman" w:cs="Times New Roman"/>
          <w:b/>
          <w:color w:val="auto"/>
          <w:sz w:val="28"/>
        </w:rPr>
        <w:lastRenderedPageBreak/>
        <w:t>Код программы</w:t>
      </w:r>
      <w:bookmarkEnd w:id="25"/>
      <w:bookmarkEnd w:id="26"/>
      <w:bookmarkEnd w:id="27"/>
      <w:bookmarkEnd w:id="28"/>
    </w:p>
    <w:tbl>
      <w:tblPr>
        <w:tblpPr w:leftFromText="180" w:rightFromText="180" w:vertAnchor="text" w:horzAnchor="margin" w:tblpY="590"/>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9"/>
      </w:tblGrid>
      <w:tr w:rsidR="006A036A" w:rsidRPr="006A7381" w:rsidTr="006A036A">
        <w:trPr>
          <w:trHeight w:val="4380"/>
        </w:trPr>
        <w:tc>
          <w:tcPr>
            <w:tcW w:w="9889" w:type="dxa"/>
          </w:tcPr>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bookmarkStart w:id="29" w:name="_Toc19543748"/>
            <w:bookmarkStart w:id="30" w:name="_Toc19545129"/>
            <w:bookmarkStart w:id="31" w:name="_Toc19128294"/>
            <w:r w:rsidRPr="00460789">
              <w:rPr>
                <w:rFonts w:ascii="Courier New" w:eastAsiaTheme="minorHAnsi" w:hAnsi="Courier New" w:cs="Courier New"/>
                <w:sz w:val="20"/>
                <w:szCs w:val="20"/>
                <w:lang w:val="en-US" w:eastAsia="en-US"/>
              </w:rPr>
              <w:t>using System;</w:t>
            </w: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using System.Collections.Generic;</w:t>
            </w: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using System.Linq;</w:t>
            </w: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using System.Text;</w:t>
            </w: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namespace LaboratorySolution</w:t>
            </w: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w:t>
            </w: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class Program</w:t>
            </w: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static void Main(string[] args)</w:t>
            </w: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int a, b;</w:t>
            </w: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a = int.Parse(Console.ReadLine());</w:t>
            </w: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b = int.Parse(Console.ReadLine());</w:t>
            </w: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for(int i = a; i &lt;= b; i++)</w:t>
            </w: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for (int j = 0; j &lt; i; j++) Console.Write(i + " ");</w:t>
            </w: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Console.WriteLine();</w:t>
            </w: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eastAsia="en-US"/>
              </w:rPr>
            </w:pPr>
            <w:r w:rsidRPr="00460789">
              <w:rPr>
                <w:rFonts w:ascii="Courier New" w:eastAsiaTheme="minorHAnsi" w:hAnsi="Courier New" w:cs="Courier New"/>
                <w:sz w:val="20"/>
                <w:szCs w:val="20"/>
                <w:lang w:eastAsia="en-US"/>
              </w:rPr>
              <w:t xml:space="preserve">            </w:t>
            </w:r>
            <w:r w:rsidRPr="00460789">
              <w:rPr>
                <w:rFonts w:ascii="Courier New" w:eastAsiaTheme="minorHAnsi" w:hAnsi="Courier New" w:cs="Courier New"/>
                <w:sz w:val="20"/>
                <w:szCs w:val="20"/>
                <w:lang w:val="en-US" w:eastAsia="en-US"/>
              </w:rPr>
              <w:t>Console</w:t>
            </w:r>
            <w:r w:rsidRPr="00460789">
              <w:rPr>
                <w:rFonts w:ascii="Courier New" w:eastAsiaTheme="minorHAnsi" w:hAnsi="Courier New" w:cs="Courier New"/>
                <w:sz w:val="20"/>
                <w:szCs w:val="20"/>
                <w:lang w:eastAsia="en-US"/>
              </w:rPr>
              <w:t>.</w:t>
            </w:r>
            <w:r w:rsidRPr="00460789">
              <w:rPr>
                <w:rFonts w:ascii="Courier New" w:eastAsiaTheme="minorHAnsi" w:hAnsi="Courier New" w:cs="Courier New"/>
                <w:sz w:val="20"/>
                <w:szCs w:val="20"/>
                <w:lang w:val="en-US" w:eastAsia="en-US"/>
              </w:rPr>
              <w:t>ReadLine</w:t>
            </w:r>
            <w:r w:rsidRPr="00460789">
              <w:rPr>
                <w:rFonts w:ascii="Courier New" w:eastAsiaTheme="minorHAnsi" w:hAnsi="Courier New" w:cs="Courier New"/>
                <w:sz w:val="20"/>
                <w:szCs w:val="20"/>
                <w:lang w:eastAsia="en-US"/>
              </w:rPr>
              <w:t>(); // пауза для просмотра результата</w:t>
            </w: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eastAsia="en-US"/>
              </w:rPr>
              <w:t xml:space="preserve">        </w:t>
            </w:r>
            <w:r w:rsidRPr="00460789">
              <w:rPr>
                <w:rFonts w:ascii="Courier New" w:eastAsiaTheme="minorHAnsi" w:hAnsi="Courier New" w:cs="Courier New"/>
                <w:sz w:val="20"/>
                <w:szCs w:val="20"/>
                <w:lang w:val="en-US" w:eastAsia="en-US"/>
              </w:rPr>
              <w:t>}</w:t>
            </w:r>
          </w:p>
          <w:p w:rsidR="00460789" w:rsidRPr="00460789" w:rsidRDefault="00460789" w:rsidP="00460789">
            <w:pPr>
              <w:pStyle w:val="a8"/>
              <w:numPr>
                <w:ilvl w:val="0"/>
                <w:numId w:val="31"/>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6A036A" w:rsidRPr="006A7381" w:rsidRDefault="00460789" w:rsidP="00460789">
            <w:pPr>
              <w:pStyle w:val="a8"/>
              <w:numPr>
                <w:ilvl w:val="0"/>
                <w:numId w:val="31"/>
              </w:numPr>
              <w:autoSpaceDE w:val="0"/>
              <w:autoSpaceDN w:val="0"/>
              <w:adjustRightInd w:val="0"/>
              <w:rPr>
                <w:rFonts w:ascii="Courier New" w:eastAsiaTheme="minorHAnsi" w:hAnsi="Courier New" w:cs="Courier New"/>
                <w:color w:val="000000" w:themeColor="text1"/>
                <w:sz w:val="20"/>
                <w:szCs w:val="20"/>
                <w:lang w:val="en-US" w:eastAsia="en-US"/>
              </w:rPr>
            </w:pPr>
            <w:r w:rsidRPr="00460789">
              <w:rPr>
                <w:rFonts w:ascii="Courier New" w:eastAsiaTheme="minorHAnsi" w:hAnsi="Courier New" w:cs="Courier New"/>
                <w:sz w:val="20"/>
                <w:szCs w:val="20"/>
                <w:lang w:val="en-US" w:eastAsia="en-US"/>
              </w:rPr>
              <w:t>}</w:t>
            </w:r>
          </w:p>
        </w:tc>
      </w:tr>
    </w:tbl>
    <w:p w:rsidR="006E69E6" w:rsidRPr="00212B8C" w:rsidRDefault="004945A6" w:rsidP="00212B8C">
      <w:pPr>
        <w:spacing w:line="360" w:lineRule="auto"/>
        <w:ind w:firstLine="709"/>
        <w:jc w:val="right"/>
        <w:outlineLvl w:val="3"/>
        <w:rPr>
          <w:color w:val="000000"/>
          <w:sz w:val="28"/>
          <w:szCs w:val="27"/>
        </w:rPr>
      </w:pPr>
      <w:r w:rsidRPr="00FA1DF0">
        <w:rPr>
          <w:rFonts w:eastAsiaTheme="majorEastAsia"/>
          <w:sz w:val="28"/>
        </w:rPr>
        <w:t>Листинг 1</w:t>
      </w:r>
      <w:bookmarkEnd w:id="29"/>
      <w:bookmarkEnd w:id="30"/>
      <w:r w:rsidRPr="00FA1DF0">
        <w:rPr>
          <w:sz w:val="32"/>
          <w:szCs w:val="27"/>
        </w:rPr>
        <w:t xml:space="preserve"> </w:t>
      </w:r>
      <w:r w:rsidRPr="00027209">
        <w:rPr>
          <w:color w:val="000000"/>
          <w:sz w:val="28"/>
          <w:szCs w:val="27"/>
        </w:rPr>
        <w:t>— Задание 1</w:t>
      </w:r>
      <w:r w:rsidR="00212B8C" w:rsidRPr="00212B8C">
        <w:rPr>
          <w:color w:val="000000"/>
          <w:sz w:val="28"/>
          <w:szCs w:val="27"/>
        </w:rPr>
        <w:t xml:space="preserve"> </w:t>
      </w:r>
      <w:r w:rsidRPr="00027209">
        <w:rPr>
          <w:color w:val="000000"/>
          <w:sz w:val="28"/>
          <w:szCs w:val="27"/>
        </w:rPr>
        <w:t>(</w:t>
      </w:r>
      <w:r w:rsidR="00A456CE" w:rsidRPr="006E5C6E">
        <w:rPr>
          <w:color w:val="000000"/>
          <w:sz w:val="28"/>
          <w:szCs w:val="27"/>
        </w:rPr>
        <w:t>Вывести</w:t>
      </w:r>
      <w:r w:rsidR="00CB63D5">
        <w:rPr>
          <w:color w:val="000000"/>
          <w:sz w:val="28"/>
          <w:szCs w:val="27"/>
        </w:rPr>
        <w:t xml:space="preserve"> все целые от </w:t>
      </w:r>
      <w:r w:rsidR="00CB63D5">
        <w:rPr>
          <w:color w:val="000000"/>
          <w:sz w:val="28"/>
          <w:szCs w:val="27"/>
          <w:lang w:val="en-US"/>
        </w:rPr>
        <w:t>A</w:t>
      </w:r>
      <w:r w:rsidR="00CB63D5" w:rsidRPr="00CB63D5">
        <w:rPr>
          <w:color w:val="000000"/>
          <w:sz w:val="28"/>
          <w:szCs w:val="27"/>
        </w:rPr>
        <w:t xml:space="preserve"> </w:t>
      </w:r>
      <w:r w:rsidR="00CB63D5">
        <w:rPr>
          <w:color w:val="000000"/>
          <w:sz w:val="28"/>
          <w:szCs w:val="27"/>
        </w:rPr>
        <w:t>до</w:t>
      </w:r>
      <w:r w:rsidR="00CB63D5" w:rsidRPr="00CB63D5">
        <w:rPr>
          <w:color w:val="000000"/>
          <w:sz w:val="28"/>
          <w:szCs w:val="27"/>
        </w:rPr>
        <w:t xml:space="preserve"> </w:t>
      </w:r>
      <w:r w:rsidR="00CB63D5">
        <w:rPr>
          <w:color w:val="000000"/>
          <w:sz w:val="28"/>
          <w:szCs w:val="27"/>
          <w:lang w:val="en-US"/>
        </w:rPr>
        <w:t>B</w:t>
      </w:r>
      <w:r w:rsidRPr="00140E44">
        <w:rPr>
          <w:color w:val="000000"/>
          <w:sz w:val="28"/>
          <w:szCs w:val="27"/>
        </w:rPr>
        <w:t>)</w:t>
      </w:r>
      <w:bookmarkStart w:id="32" w:name="_Toc19543749"/>
      <w:bookmarkStart w:id="33" w:name="_Toc19545130"/>
      <w:bookmarkStart w:id="34" w:name="_Toc19128316"/>
      <w:bookmarkEnd w:id="31"/>
    </w:p>
    <w:p w:rsidR="00212B8C" w:rsidRPr="00212B8C" w:rsidRDefault="00212B8C" w:rsidP="00212B8C">
      <w:pPr>
        <w:spacing w:line="360" w:lineRule="auto"/>
        <w:ind w:firstLine="709"/>
        <w:jc w:val="right"/>
        <w:outlineLvl w:val="3"/>
        <w:rPr>
          <w:color w:val="000000"/>
          <w:sz w:val="28"/>
          <w:szCs w:val="27"/>
        </w:rPr>
      </w:pPr>
    </w:p>
    <w:tbl>
      <w:tblPr>
        <w:tblpPr w:leftFromText="180" w:rightFromText="180" w:vertAnchor="text" w:horzAnchor="margin" w:tblpY="576"/>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9"/>
      </w:tblGrid>
      <w:tr w:rsidR="002F65D3" w:rsidTr="00460789">
        <w:trPr>
          <w:trHeight w:val="841"/>
        </w:trPr>
        <w:tc>
          <w:tcPr>
            <w:tcW w:w="9889" w:type="dxa"/>
          </w:tcPr>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using System;</w:t>
            </w: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using System.Collections.Generic;</w:t>
            </w: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using System.Linq;</w:t>
            </w: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using System.Text;</w:t>
            </w: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val="en-US" w:eastAsia="en-US"/>
              </w:rPr>
            </w:pP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namespace LaboratorySolution</w:t>
            </w: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w:t>
            </w: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class Program</w:t>
            </w: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static void Main(string[] args)</w:t>
            </w: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int a, b, suma = 0;</w:t>
            </w: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Console.Write("A: ");</w:t>
            </w: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a = int.Parse(Console.ReadLine());</w:t>
            </w: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Console.Write("B: ");</w:t>
            </w: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b = int.Parse(Console.ReadLine());</w:t>
            </w: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while(suma + b &lt;= a)</w:t>
            </w: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suma += b;</w:t>
            </w: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eastAsia="en-US"/>
              </w:rPr>
            </w:pPr>
            <w:r w:rsidRPr="00460789">
              <w:rPr>
                <w:rFonts w:ascii="Courier New" w:eastAsiaTheme="minorHAnsi" w:hAnsi="Courier New" w:cs="Courier New"/>
                <w:sz w:val="20"/>
                <w:szCs w:val="20"/>
                <w:lang w:eastAsia="en-US"/>
              </w:rPr>
              <w:t xml:space="preserve">            </w:t>
            </w:r>
            <w:r w:rsidRPr="00460789">
              <w:rPr>
                <w:rFonts w:ascii="Courier New" w:eastAsiaTheme="minorHAnsi" w:hAnsi="Courier New" w:cs="Courier New"/>
                <w:sz w:val="20"/>
                <w:szCs w:val="20"/>
                <w:lang w:val="en-US" w:eastAsia="en-US"/>
              </w:rPr>
              <w:t>Console</w:t>
            </w:r>
            <w:r w:rsidRPr="00460789">
              <w:rPr>
                <w:rFonts w:ascii="Courier New" w:eastAsiaTheme="minorHAnsi" w:hAnsi="Courier New" w:cs="Courier New"/>
                <w:sz w:val="20"/>
                <w:szCs w:val="20"/>
                <w:lang w:eastAsia="en-US"/>
              </w:rPr>
              <w:t>.</w:t>
            </w:r>
            <w:r w:rsidRPr="00460789">
              <w:rPr>
                <w:rFonts w:ascii="Courier New" w:eastAsiaTheme="minorHAnsi" w:hAnsi="Courier New" w:cs="Courier New"/>
                <w:sz w:val="20"/>
                <w:szCs w:val="20"/>
                <w:lang w:val="en-US" w:eastAsia="en-US"/>
              </w:rPr>
              <w:t>WriteLine</w:t>
            </w:r>
            <w:r w:rsidRPr="00460789">
              <w:rPr>
                <w:rFonts w:ascii="Courier New" w:eastAsiaTheme="minorHAnsi" w:hAnsi="Courier New" w:cs="Courier New"/>
                <w:sz w:val="20"/>
                <w:szCs w:val="20"/>
                <w:lang w:eastAsia="en-US"/>
              </w:rPr>
              <w:t>("Длина незанятой части отрезка А: " + (</w:t>
            </w:r>
            <w:r w:rsidRPr="00460789">
              <w:rPr>
                <w:rFonts w:ascii="Courier New" w:eastAsiaTheme="minorHAnsi" w:hAnsi="Courier New" w:cs="Courier New"/>
                <w:sz w:val="20"/>
                <w:szCs w:val="20"/>
                <w:lang w:val="en-US" w:eastAsia="en-US"/>
              </w:rPr>
              <w:t>a</w:t>
            </w:r>
            <w:r w:rsidRPr="00460789">
              <w:rPr>
                <w:rFonts w:ascii="Courier New" w:eastAsiaTheme="minorHAnsi" w:hAnsi="Courier New" w:cs="Courier New"/>
                <w:sz w:val="20"/>
                <w:szCs w:val="20"/>
                <w:lang w:eastAsia="en-US"/>
              </w:rPr>
              <w:t xml:space="preserve"> - </w:t>
            </w:r>
            <w:r w:rsidRPr="00460789">
              <w:rPr>
                <w:rFonts w:ascii="Courier New" w:eastAsiaTheme="minorHAnsi" w:hAnsi="Courier New" w:cs="Courier New"/>
                <w:sz w:val="20"/>
                <w:szCs w:val="20"/>
                <w:lang w:val="en-US" w:eastAsia="en-US"/>
              </w:rPr>
              <w:t>suma</w:t>
            </w:r>
            <w:r w:rsidRPr="00460789">
              <w:rPr>
                <w:rFonts w:ascii="Courier New" w:eastAsiaTheme="minorHAnsi" w:hAnsi="Courier New" w:cs="Courier New"/>
                <w:sz w:val="20"/>
                <w:szCs w:val="20"/>
                <w:lang w:eastAsia="en-US"/>
              </w:rPr>
              <w:t>));</w:t>
            </w: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eastAsia="en-US"/>
              </w:rPr>
            </w:pP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eastAsia="en-US"/>
              </w:rPr>
            </w:pPr>
            <w:r w:rsidRPr="00460789">
              <w:rPr>
                <w:rFonts w:ascii="Courier New" w:eastAsiaTheme="minorHAnsi" w:hAnsi="Courier New" w:cs="Courier New"/>
                <w:sz w:val="20"/>
                <w:szCs w:val="20"/>
                <w:lang w:eastAsia="en-US"/>
              </w:rPr>
              <w:t xml:space="preserve">            </w:t>
            </w:r>
            <w:r w:rsidRPr="00460789">
              <w:rPr>
                <w:rFonts w:ascii="Courier New" w:eastAsiaTheme="minorHAnsi" w:hAnsi="Courier New" w:cs="Courier New"/>
                <w:sz w:val="20"/>
                <w:szCs w:val="20"/>
                <w:lang w:val="en-US" w:eastAsia="en-US"/>
              </w:rPr>
              <w:t>Console</w:t>
            </w:r>
            <w:r w:rsidRPr="00460789">
              <w:rPr>
                <w:rFonts w:ascii="Courier New" w:eastAsiaTheme="minorHAnsi" w:hAnsi="Courier New" w:cs="Courier New"/>
                <w:sz w:val="20"/>
                <w:szCs w:val="20"/>
                <w:lang w:eastAsia="en-US"/>
              </w:rPr>
              <w:t>.</w:t>
            </w:r>
            <w:r w:rsidRPr="00460789">
              <w:rPr>
                <w:rFonts w:ascii="Courier New" w:eastAsiaTheme="minorHAnsi" w:hAnsi="Courier New" w:cs="Courier New"/>
                <w:sz w:val="20"/>
                <w:szCs w:val="20"/>
                <w:lang w:val="en-US" w:eastAsia="en-US"/>
              </w:rPr>
              <w:t>ReadLine</w:t>
            </w:r>
            <w:r w:rsidRPr="00460789">
              <w:rPr>
                <w:rFonts w:ascii="Courier New" w:eastAsiaTheme="minorHAnsi" w:hAnsi="Courier New" w:cs="Courier New"/>
                <w:sz w:val="20"/>
                <w:szCs w:val="20"/>
                <w:lang w:eastAsia="en-US"/>
              </w:rPr>
              <w:t>(); // пауза для просмотра результата</w:t>
            </w: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eastAsia="en-US"/>
              </w:rPr>
              <w:t xml:space="preserve">        </w:t>
            </w:r>
            <w:r w:rsidRPr="00460789">
              <w:rPr>
                <w:rFonts w:ascii="Courier New" w:eastAsiaTheme="minorHAnsi" w:hAnsi="Courier New" w:cs="Courier New"/>
                <w:sz w:val="20"/>
                <w:szCs w:val="20"/>
                <w:lang w:val="en-US" w:eastAsia="en-US"/>
              </w:rPr>
              <w:t>}</w:t>
            </w:r>
          </w:p>
          <w:p w:rsidR="00460789" w:rsidRPr="00460789" w:rsidRDefault="00460789" w:rsidP="00460789">
            <w:pPr>
              <w:pStyle w:val="a8"/>
              <w:numPr>
                <w:ilvl w:val="0"/>
                <w:numId w:val="22"/>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2F65D3" w:rsidRPr="00FA102A" w:rsidRDefault="00460789" w:rsidP="00460789">
            <w:pPr>
              <w:pStyle w:val="a8"/>
              <w:numPr>
                <w:ilvl w:val="0"/>
                <w:numId w:val="22"/>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w:t>
            </w:r>
          </w:p>
        </w:tc>
      </w:tr>
    </w:tbl>
    <w:p w:rsidR="00943850" w:rsidRDefault="004945A6" w:rsidP="00FA102A">
      <w:pPr>
        <w:spacing w:line="360" w:lineRule="auto"/>
        <w:ind w:firstLine="709"/>
        <w:jc w:val="right"/>
        <w:outlineLvl w:val="3"/>
        <w:rPr>
          <w:color w:val="000000"/>
          <w:sz w:val="28"/>
          <w:szCs w:val="27"/>
        </w:rPr>
      </w:pPr>
      <w:r w:rsidRPr="00FA1DF0">
        <w:rPr>
          <w:rFonts w:eastAsiaTheme="majorEastAsia"/>
          <w:sz w:val="28"/>
        </w:rPr>
        <w:t>Листинг 2</w:t>
      </w:r>
      <w:bookmarkEnd w:id="32"/>
      <w:bookmarkEnd w:id="33"/>
      <w:r w:rsidR="00757131" w:rsidRPr="00FA1DF0">
        <w:rPr>
          <w:sz w:val="36"/>
          <w:szCs w:val="27"/>
        </w:rPr>
        <w:t xml:space="preserve"> </w:t>
      </w:r>
      <w:r w:rsidRPr="00027209">
        <w:rPr>
          <w:color w:val="000000"/>
          <w:sz w:val="28"/>
          <w:szCs w:val="27"/>
        </w:rPr>
        <w:t>— Задание 2 (</w:t>
      </w:r>
      <w:bookmarkStart w:id="35" w:name="_Toc19543750"/>
      <w:bookmarkStart w:id="36" w:name="_Toc19545131"/>
      <w:bookmarkStart w:id="37" w:name="_Toc19128336"/>
      <w:bookmarkEnd w:id="34"/>
      <w:r w:rsidR="00FA102A">
        <w:rPr>
          <w:color w:val="000000"/>
          <w:sz w:val="28"/>
          <w:szCs w:val="27"/>
        </w:rPr>
        <w:t xml:space="preserve">Найти </w:t>
      </w:r>
      <w:r w:rsidR="00CB63D5">
        <w:rPr>
          <w:color w:val="000000"/>
          <w:sz w:val="28"/>
          <w:szCs w:val="27"/>
        </w:rPr>
        <w:t xml:space="preserve">длину незанятой части </w:t>
      </w:r>
      <w:r w:rsidR="00CB63D5">
        <w:rPr>
          <w:color w:val="000000"/>
          <w:sz w:val="28"/>
          <w:szCs w:val="27"/>
          <w:lang w:val="en-US"/>
        </w:rPr>
        <w:t>A</w:t>
      </w:r>
      <w:r w:rsidR="006E5C6E" w:rsidRPr="006E5C6E">
        <w:rPr>
          <w:color w:val="000000"/>
          <w:sz w:val="28"/>
          <w:szCs w:val="27"/>
        </w:rPr>
        <w:t>)</w:t>
      </w:r>
    </w:p>
    <w:p w:rsidR="00943850" w:rsidRDefault="00943850" w:rsidP="006A036A">
      <w:pPr>
        <w:spacing w:before="240" w:line="360" w:lineRule="auto"/>
        <w:ind w:firstLine="709"/>
        <w:jc w:val="right"/>
        <w:outlineLvl w:val="3"/>
        <w:rPr>
          <w:color w:val="000000"/>
          <w:sz w:val="28"/>
          <w:szCs w:val="27"/>
        </w:rPr>
      </w:pPr>
    </w:p>
    <w:tbl>
      <w:tblPr>
        <w:tblpPr w:leftFromText="180" w:rightFromText="180" w:vertAnchor="text" w:horzAnchor="margin" w:tblpY="492"/>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27"/>
      </w:tblGrid>
      <w:tr w:rsidR="00943850" w:rsidTr="000720CD">
        <w:trPr>
          <w:trHeight w:val="5945"/>
        </w:trPr>
        <w:tc>
          <w:tcPr>
            <w:tcW w:w="9827" w:type="dxa"/>
          </w:tcPr>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using System;</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using System.Collections.Generic;</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using System.Linq;</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using System.Text;</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namespace LaboratorySolution</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class Program</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static void Main(string[] args)</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int n, count = 0, tmp = 0;</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n = int.Parse(Console.ReadLine());</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for(int i = 0; i &lt; n; i++)</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count += i;</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if (count &gt;= n)</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tmp = i;</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break;</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Console.WriteLine("Число: " + tmp);</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Console.WriteLine("Сумма: " + count);</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eastAsia="en-US"/>
              </w:rPr>
            </w:pPr>
            <w:r w:rsidRPr="00460789">
              <w:rPr>
                <w:rFonts w:ascii="Courier New" w:eastAsiaTheme="minorHAnsi" w:hAnsi="Courier New" w:cs="Courier New"/>
                <w:sz w:val="20"/>
                <w:szCs w:val="20"/>
                <w:lang w:eastAsia="en-US"/>
              </w:rPr>
              <w:t xml:space="preserve">            </w:t>
            </w:r>
            <w:r w:rsidRPr="00460789">
              <w:rPr>
                <w:rFonts w:ascii="Courier New" w:eastAsiaTheme="minorHAnsi" w:hAnsi="Courier New" w:cs="Courier New"/>
                <w:sz w:val="20"/>
                <w:szCs w:val="20"/>
                <w:lang w:val="en-US" w:eastAsia="en-US"/>
              </w:rPr>
              <w:t>Console</w:t>
            </w:r>
            <w:r w:rsidRPr="00460789">
              <w:rPr>
                <w:rFonts w:ascii="Courier New" w:eastAsiaTheme="minorHAnsi" w:hAnsi="Courier New" w:cs="Courier New"/>
                <w:sz w:val="20"/>
                <w:szCs w:val="20"/>
                <w:lang w:eastAsia="en-US"/>
              </w:rPr>
              <w:t>.</w:t>
            </w:r>
            <w:r w:rsidRPr="00460789">
              <w:rPr>
                <w:rFonts w:ascii="Courier New" w:eastAsiaTheme="minorHAnsi" w:hAnsi="Courier New" w:cs="Courier New"/>
                <w:sz w:val="20"/>
                <w:szCs w:val="20"/>
                <w:lang w:val="en-US" w:eastAsia="en-US"/>
              </w:rPr>
              <w:t>ReadLine</w:t>
            </w:r>
            <w:r w:rsidRPr="00460789">
              <w:rPr>
                <w:rFonts w:ascii="Courier New" w:eastAsiaTheme="minorHAnsi" w:hAnsi="Courier New" w:cs="Courier New"/>
                <w:sz w:val="20"/>
                <w:szCs w:val="20"/>
                <w:lang w:eastAsia="en-US"/>
              </w:rPr>
              <w:t>(); // пауза для просмотра результата</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eastAsia="en-US"/>
              </w:rPr>
              <w:t xml:space="preserve">        </w:t>
            </w:r>
            <w:r w:rsidRPr="00460789">
              <w:rPr>
                <w:rFonts w:ascii="Courier New" w:eastAsiaTheme="minorHAnsi" w:hAnsi="Courier New" w:cs="Courier New"/>
                <w:sz w:val="20"/>
                <w:szCs w:val="20"/>
                <w:lang w:val="en-US" w:eastAsia="en-US"/>
              </w:rPr>
              <w:t>}</w:t>
            </w:r>
          </w:p>
          <w:p w:rsidR="00460789" w:rsidRPr="00460789" w:rsidRDefault="00460789" w:rsidP="00460789">
            <w:pPr>
              <w:pStyle w:val="a8"/>
              <w:numPr>
                <w:ilvl w:val="0"/>
                <w:numId w:val="24"/>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943850" w:rsidRPr="00D95BC4" w:rsidRDefault="00460789" w:rsidP="00460789">
            <w:pPr>
              <w:pStyle w:val="a8"/>
              <w:numPr>
                <w:ilvl w:val="0"/>
                <w:numId w:val="24"/>
              </w:numPr>
              <w:autoSpaceDE w:val="0"/>
              <w:autoSpaceDN w:val="0"/>
              <w:adjustRightInd w:val="0"/>
              <w:rPr>
                <w:rFonts w:ascii="Courier New" w:eastAsiaTheme="minorHAnsi" w:hAnsi="Courier New" w:cs="Courier New"/>
                <w:sz w:val="20"/>
                <w:szCs w:val="20"/>
                <w:lang w:eastAsia="en-US"/>
              </w:rPr>
            </w:pPr>
            <w:r w:rsidRPr="00460789">
              <w:rPr>
                <w:rFonts w:ascii="Courier New" w:eastAsiaTheme="minorHAnsi" w:hAnsi="Courier New" w:cs="Courier New"/>
                <w:sz w:val="20"/>
                <w:szCs w:val="20"/>
                <w:lang w:val="en-US" w:eastAsia="en-US"/>
              </w:rPr>
              <w:t>}</w:t>
            </w:r>
          </w:p>
        </w:tc>
      </w:tr>
    </w:tbl>
    <w:p w:rsidR="00943850" w:rsidRPr="00003FC0" w:rsidRDefault="00943850" w:rsidP="000E7533">
      <w:pPr>
        <w:tabs>
          <w:tab w:val="left" w:pos="3365"/>
        </w:tabs>
        <w:autoSpaceDE w:val="0"/>
        <w:autoSpaceDN w:val="0"/>
        <w:adjustRightInd w:val="0"/>
        <w:spacing w:line="360" w:lineRule="auto"/>
        <w:ind w:firstLine="709"/>
        <w:jc w:val="right"/>
        <w:outlineLvl w:val="3"/>
        <w:rPr>
          <w:color w:val="000000"/>
          <w:sz w:val="28"/>
          <w:szCs w:val="27"/>
        </w:rPr>
      </w:pPr>
      <w:r w:rsidRPr="00FA1DF0">
        <w:rPr>
          <w:rFonts w:eastAsiaTheme="majorEastAsia"/>
          <w:sz w:val="28"/>
        </w:rPr>
        <w:t>Листинг 3</w:t>
      </w:r>
      <w:r w:rsidRPr="00FA1DF0">
        <w:rPr>
          <w:sz w:val="36"/>
          <w:szCs w:val="27"/>
        </w:rPr>
        <w:t xml:space="preserve"> </w:t>
      </w:r>
      <w:r w:rsidRPr="00027209">
        <w:rPr>
          <w:color w:val="000000"/>
          <w:sz w:val="28"/>
          <w:szCs w:val="27"/>
        </w:rPr>
        <w:t xml:space="preserve">— Задание </w:t>
      </w:r>
      <w:r>
        <w:rPr>
          <w:color w:val="000000"/>
          <w:sz w:val="28"/>
          <w:szCs w:val="27"/>
        </w:rPr>
        <w:t>3</w:t>
      </w:r>
      <w:r w:rsidRPr="00027209">
        <w:rPr>
          <w:color w:val="000000"/>
          <w:sz w:val="28"/>
          <w:szCs w:val="27"/>
        </w:rPr>
        <w:t xml:space="preserve"> (</w:t>
      </w:r>
      <w:r>
        <w:rPr>
          <w:color w:val="000000"/>
          <w:sz w:val="28"/>
          <w:szCs w:val="27"/>
        </w:rPr>
        <w:t>Вывести</w:t>
      </w:r>
      <w:r w:rsidR="00CB63D5">
        <w:rPr>
          <w:color w:val="000000"/>
          <w:sz w:val="28"/>
          <w:szCs w:val="27"/>
        </w:rPr>
        <w:t xml:space="preserve"> наименьшее из целых чисел К</w:t>
      </w:r>
      <w:r>
        <w:rPr>
          <w:color w:val="000000"/>
          <w:sz w:val="28"/>
          <w:szCs w:val="27"/>
        </w:rPr>
        <w:t>)</w:t>
      </w:r>
    </w:p>
    <w:bookmarkEnd w:id="35"/>
    <w:bookmarkEnd w:id="36"/>
    <w:bookmarkEnd w:id="37"/>
    <w:p w:rsidR="000E7533" w:rsidRDefault="000E7533" w:rsidP="00FA102A">
      <w:pPr>
        <w:tabs>
          <w:tab w:val="left" w:pos="3365"/>
        </w:tabs>
        <w:autoSpaceDE w:val="0"/>
        <w:autoSpaceDN w:val="0"/>
        <w:adjustRightInd w:val="0"/>
        <w:spacing w:line="360" w:lineRule="auto"/>
        <w:outlineLvl w:val="3"/>
        <w:rPr>
          <w:rFonts w:eastAsiaTheme="majorEastAsia"/>
          <w:sz w:val="28"/>
        </w:rPr>
      </w:pPr>
    </w:p>
    <w:tbl>
      <w:tblPr>
        <w:tblpPr w:leftFromText="180" w:rightFromText="180" w:vertAnchor="text" w:horzAnchor="margin" w:tblpY="498"/>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9"/>
      </w:tblGrid>
      <w:tr w:rsidR="000E7533" w:rsidTr="00460789">
        <w:trPr>
          <w:trHeight w:val="1555"/>
        </w:trPr>
        <w:tc>
          <w:tcPr>
            <w:tcW w:w="9889" w:type="dxa"/>
          </w:tcPr>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bookmarkStart w:id="38" w:name="_Toc19543751"/>
            <w:bookmarkStart w:id="39" w:name="_Toc19545132"/>
            <w:r w:rsidRPr="00460789">
              <w:rPr>
                <w:rFonts w:ascii="Courier New" w:eastAsiaTheme="minorHAnsi" w:hAnsi="Courier New" w:cs="Courier New"/>
                <w:sz w:val="20"/>
                <w:szCs w:val="20"/>
                <w:lang w:val="en-US" w:eastAsia="en-US"/>
              </w:rPr>
              <w:t>using System;</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using System.Collections.Generic;</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using System.Linq;</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using System.Text;</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namespace LaboratorySolution</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class Program</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static void Main(string[] args)</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double p;</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double money = 1000, tmp = 1000, date = 0;</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p = int.Parse(Console.ReadLine());</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for(int i = 0; i &lt; tmp; i++)</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tmp += (tmp/100)*p;</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if (tmp &gt;= 1100)</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date = i+1;</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break;</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Console.WriteLine(tmp);</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Console.WriteLine(date);</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eastAsia="en-US"/>
              </w:rPr>
            </w:pPr>
            <w:r w:rsidRPr="00460789">
              <w:rPr>
                <w:rFonts w:ascii="Courier New" w:eastAsiaTheme="minorHAnsi" w:hAnsi="Courier New" w:cs="Courier New"/>
                <w:sz w:val="20"/>
                <w:szCs w:val="20"/>
                <w:lang w:eastAsia="en-US"/>
              </w:rPr>
              <w:t xml:space="preserve">            </w:t>
            </w:r>
            <w:r w:rsidRPr="00460789">
              <w:rPr>
                <w:rFonts w:ascii="Courier New" w:eastAsiaTheme="minorHAnsi" w:hAnsi="Courier New" w:cs="Courier New"/>
                <w:sz w:val="20"/>
                <w:szCs w:val="20"/>
                <w:lang w:val="en-US" w:eastAsia="en-US"/>
              </w:rPr>
              <w:t>Console</w:t>
            </w:r>
            <w:r w:rsidRPr="00460789">
              <w:rPr>
                <w:rFonts w:ascii="Courier New" w:eastAsiaTheme="minorHAnsi" w:hAnsi="Courier New" w:cs="Courier New"/>
                <w:sz w:val="20"/>
                <w:szCs w:val="20"/>
                <w:lang w:eastAsia="en-US"/>
              </w:rPr>
              <w:t>.</w:t>
            </w:r>
            <w:r w:rsidRPr="00460789">
              <w:rPr>
                <w:rFonts w:ascii="Courier New" w:eastAsiaTheme="minorHAnsi" w:hAnsi="Courier New" w:cs="Courier New"/>
                <w:sz w:val="20"/>
                <w:szCs w:val="20"/>
                <w:lang w:val="en-US" w:eastAsia="en-US"/>
              </w:rPr>
              <w:t>ReadLine</w:t>
            </w:r>
            <w:r w:rsidRPr="00460789">
              <w:rPr>
                <w:rFonts w:ascii="Courier New" w:eastAsiaTheme="minorHAnsi" w:hAnsi="Courier New" w:cs="Courier New"/>
                <w:sz w:val="20"/>
                <w:szCs w:val="20"/>
                <w:lang w:eastAsia="en-US"/>
              </w:rPr>
              <w:t>(); // пауза для просмотра результата</w:t>
            </w:r>
          </w:p>
          <w:p w:rsidR="00460789" w:rsidRPr="00460789" w:rsidRDefault="00460789" w:rsidP="00460789">
            <w:pPr>
              <w:pStyle w:val="a8"/>
              <w:numPr>
                <w:ilvl w:val="0"/>
                <w:numId w:val="26"/>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eastAsia="en-US"/>
              </w:rPr>
              <w:t xml:space="preserve">        </w:t>
            </w:r>
            <w:r w:rsidRPr="00460789">
              <w:rPr>
                <w:rFonts w:ascii="Courier New" w:eastAsiaTheme="minorHAnsi" w:hAnsi="Courier New" w:cs="Courier New"/>
                <w:sz w:val="20"/>
                <w:szCs w:val="20"/>
                <w:lang w:val="en-US" w:eastAsia="en-US"/>
              </w:rPr>
              <w:t>}}</w:t>
            </w:r>
          </w:p>
          <w:p w:rsidR="000E7533" w:rsidRPr="00943850" w:rsidRDefault="00460789" w:rsidP="00460789">
            <w:pPr>
              <w:pStyle w:val="a8"/>
              <w:numPr>
                <w:ilvl w:val="0"/>
                <w:numId w:val="26"/>
              </w:numPr>
              <w:autoSpaceDE w:val="0"/>
              <w:autoSpaceDN w:val="0"/>
              <w:adjustRightInd w:val="0"/>
              <w:rPr>
                <w:rFonts w:ascii="Courier New" w:eastAsiaTheme="minorHAnsi" w:hAnsi="Courier New" w:cs="Courier New"/>
                <w:color w:val="000000" w:themeColor="text1"/>
                <w:sz w:val="20"/>
                <w:szCs w:val="20"/>
                <w:lang w:val="en-US" w:eastAsia="en-US"/>
              </w:rPr>
            </w:pPr>
            <w:r w:rsidRPr="00460789">
              <w:rPr>
                <w:rFonts w:ascii="Courier New" w:eastAsiaTheme="minorHAnsi" w:hAnsi="Courier New" w:cs="Courier New"/>
                <w:sz w:val="20"/>
                <w:szCs w:val="20"/>
                <w:lang w:val="en-US" w:eastAsia="en-US"/>
              </w:rPr>
              <w:t>}</w:t>
            </w:r>
          </w:p>
        </w:tc>
      </w:tr>
    </w:tbl>
    <w:bookmarkEnd w:id="38"/>
    <w:bookmarkEnd w:id="39"/>
    <w:p w:rsidR="00943850" w:rsidRPr="00577190" w:rsidRDefault="0087023B" w:rsidP="00FA102A">
      <w:pPr>
        <w:tabs>
          <w:tab w:val="left" w:pos="3365"/>
        </w:tabs>
        <w:autoSpaceDE w:val="0"/>
        <w:autoSpaceDN w:val="0"/>
        <w:adjustRightInd w:val="0"/>
        <w:spacing w:line="360" w:lineRule="auto"/>
        <w:ind w:firstLine="709"/>
        <w:jc w:val="right"/>
        <w:outlineLvl w:val="3"/>
        <w:rPr>
          <w:color w:val="000000"/>
          <w:sz w:val="28"/>
          <w:szCs w:val="27"/>
        </w:rPr>
      </w:pPr>
      <w:r w:rsidRPr="00FA1DF0">
        <w:rPr>
          <w:rFonts w:eastAsiaTheme="majorEastAsia"/>
          <w:sz w:val="28"/>
        </w:rPr>
        <w:t>Листинг 4</w:t>
      </w:r>
      <w:r w:rsidRPr="00FA1DF0">
        <w:rPr>
          <w:color w:val="000000"/>
          <w:sz w:val="32"/>
          <w:szCs w:val="27"/>
        </w:rPr>
        <w:t xml:space="preserve"> </w:t>
      </w:r>
      <w:r w:rsidRPr="00320321">
        <w:rPr>
          <w:color w:val="000000"/>
          <w:sz w:val="28"/>
          <w:szCs w:val="27"/>
        </w:rPr>
        <w:t>— Задание 4 (</w:t>
      </w:r>
      <w:bookmarkStart w:id="40" w:name="_Toc19543752"/>
      <w:bookmarkStart w:id="41" w:name="_Toc19545133"/>
      <w:bookmarkStart w:id="42" w:name="_Toc19128384"/>
      <w:r w:rsidR="00CB63D5">
        <w:rPr>
          <w:color w:val="000000"/>
          <w:sz w:val="28"/>
          <w:szCs w:val="27"/>
        </w:rPr>
        <w:t>Вывести количество месяцев и сумму</w:t>
      </w:r>
      <w:r w:rsidR="00FA102A">
        <w:rPr>
          <w:color w:val="000000"/>
          <w:sz w:val="28"/>
          <w:szCs w:val="27"/>
        </w:rPr>
        <w:t>)</w:t>
      </w:r>
    </w:p>
    <w:p w:rsidR="004945A6" w:rsidRPr="00943850" w:rsidRDefault="004945A6" w:rsidP="00943850">
      <w:pPr>
        <w:tabs>
          <w:tab w:val="left" w:pos="3365"/>
        </w:tabs>
        <w:autoSpaceDE w:val="0"/>
        <w:autoSpaceDN w:val="0"/>
        <w:adjustRightInd w:val="0"/>
        <w:spacing w:line="360" w:lineRule="auto"/>
        <w:ind w:firstLine="709"/>
        <w:jc w:val="right"/>
        <w:outlineLvl w:val="3"/>
        <w:rPr>
          <w:color w:val="000000"/>
          <w:sz w:val="28"/>
          <w:szCs w:val="27"/>
        </w:rPr>
      </w:pPr>
      <w:r w:rsidRPr="00FA1DF0">
        <w:rPr>
          <w:sz w:val="28"/>
        </w:rPr>
        <w:lastRenderedPageBreak/>
        <w:t>Листинг 5</w:t>
      </w:r>
      <w:bookmarkEnd w:id="40"/>
      <w:bookmarkEnd w:id="41"/>
      <w:r w:rsidR="00046C24" w:rsidRPr="00FA1DF0">
        <w:rPr>
          <w:rStyle w:val="20"/>
          <w:rFonts w:ascii="Times New Roman" w:hAnsi="Times New Roman" w:cs="Times New Roman"/>
          <w:color w:val="auto"/>
          <w:sz w:val="24"/>
          <w:szCs w:val="28"/>
        </w:rPr>
        <w:t xml:space="preserve"> </w:t>
      </w:r>
      <w:r w:rsidRPr="00320321">
        <w:rPr>
          <w:color w:val="000000"/>
          <w:sz w:val="28"/>
          <w:szCs w:val="27"/>
        </w:rPr>
        <w:t xml:space="preserve">— Задание </w:t>
      </w:r>
      <w:r>
        <w:rPr>
          <w:color w:val="000000"/>
          <w:sz w:val="28"/>
          <w:szCs w:val="27"/>
        </w:rPr>
        <w:t>5</w:t>
      </w:r>
      <w:r w:rsidRPr="00320321">
        <w:rPr>
          <w:color w:val="000000"/>
          <w:sz w:val="28"/>
          <w:szCs w:val="27"/>
        </w:rPr>
        <w:t xml:space="preserve"> (</w:t>
      </w:r>
      <w:r w:rsidR="00CB63D5">
        <w:rPr>
          <w:color w:val="000000"/>
          <w:sz w:val="28"/>
          <w:szCs w:val="27"/>
        </w:rPr>
        <w:t>Найти НОД через алгоритм Евклида</w:t>
      </w:r>
      <w:r w:rsidRPr="001013E5">
        <w:rPr>
          <w:sz w:val="28"/>
          <w:szCs w:val="27"/>
        </w:rPr>
        <w:t>)</w:t>
      </w:r>
      <w:bookmarkEnd w:id="42"/>
    </w:p>
    <w:tbl>
      <w:tblPr>
        <w:tblW w:w="984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1"/>
      </w:tblGrid>
      <w:tr w:rsidR="001013E5" w:rsidRPr="001013E5" w:rsidTr="00003FC0">
        <w:trPr>
          <w:trHeight w:val="4333"/>
        </w:trPr>
        <w:tc>
          <w:tcPr>
            <w:tcW w:w="9841" w:type="dxa"/>
          </w:tcPr>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using System;</w:t>
            </w: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using System.Collections.Generic;</w:t>
            </w: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using System.Linq;</w:t>
            </w: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using System.Text;</w:t>
            </w: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namespace LaboratorySolution</w:t>
            </w: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w:t>
            </w: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class Program</w:t>
            </w: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static void Main(string[] args)</w:t>
            </w: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int n1, n2;</w:t>
            </w: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n1 = int.Parse(Console.ReadLine());</w:t>
            </w: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n2 = int.Parse(Console.ReadLine());</w:t>
            </w: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while (n1 != 0 &amp;&amp; n2 != 0)</w:t>
            </w: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if (n1 &gt; n2) n1 -= n2;</w:t>
            </w: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else n2 -= n1;</w:t>
            </w: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Console.WriteLine(Math.Max(n1, n2));</w:t>
            </w: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eastAsia="en-US"/>
              </w:rPr>
            </w:pPr>
            <w:r w:rsidRPr="00460789">
              <w:rPr>
                <w:rFonts w:ascii="Courier New" w:eastAsiaTheme="minorHAnsi" w:hAnsi="Courier New" w:cs="Courier New"/>
                <w:sz w:val="20"/>
                <w:szCs w:val="20"/>
                <w:lang w:val="en-US" w:eastAsia="en-US"/>
              </w:rPr>
              <w:t xml:space="preserve">            Console</w:t>
            </w:r>
            <w:r w:rsidRPr="00460789">
              <w:rPr>
                <w:rFonts w:ascii="Courier New" w:eastAsiaTheme="minorHAnsi" w:hAnsi="Courier New" w:cs="Courier New"/>
                <w:sz w:val="20"/>
                <w:szCs w:val="20"/>
                <w:lang w:eastAsia="en-US"/>
              </w:rPr>
              <w:t>.</w:t>
            </w:r>
            <w:r w:rsidRPr="00460789">
              <w:rPr>
                <w:rFonts w:ascii="Courier New" w:eastAsiaTheme="minorHAnsi" w:hAnsi="Courier New" w:cs="Courier New"/>
                <w:sz w:val="20"/>
                <w:szCs w:val="20"/>
                <w:lang w:val="en-US" w:eastAsia="en-US"/>
              </w:rPr>
              <w:t>ReadLine</w:t>
            </w:r>
            <w:r w:rsidRPr="00460789">
              <w:rPr>
                <w:rFonts w:ascii="Courier New" w:eastAsiaTheme="minorHAnsi" w:hAnsi="Courier New" w:cs="Courier New"/>
                <w:sz w:val="20"/>
                <w:szCs w:val="20"/>
                <w:lang w:eastAsia="en-US"/>
              </w:rPr>
              <w:t>(); // пауза для просмотра результата</w:t>
            </w: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eastAsia="en-US"/>
              </w:rPr>
              <w:t xml:space="preserve">        </w:t>
            </w:r>
            <w:r w:rsidRPr="00460789">
              <w:rPr>
                <w:rFonts w:ascii="Courier New" w:eastAsiaTheme="minorHAnsi" w:hAnsi="Courier New" w:cs="Courier New"/>
                <w:sz w:val="20"/>
                <w:szCs w:val="20"/>
                <w:lang w:val="en-US" w:eastAsia="en-US"/>
              </w:rPr>
              <w:t>}</w:t>
            </w:r>
          </w:p>
          <w:p w:rsidR="00460789" w:rsidRPr="00460789" w:rsidRDefault="00460789" w:rsidP="00460789">
            <w:pPr>
              <w:pStyle w:val="a8"/>
              <w:numPr>
                <w:ilvl w:val="0"/>
                <w:numId w:val="30"/>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945A6" w:rsidRPr="006A7381" w:rsidRDefault="00460789" w:rsidP="00460789">
            <w:pPr>
              <w:pStyle w:val="a8"/>
              <w:numPr>
                <w:ilvl w:val="0"/>
                <w:numId w:val="30"/>
              </w:numPr>
              <w:autoSpaceDE w:val="0"/>
              <w:autoSpaceDN w:val="0"/>
              <w:adjustRightInd w:val="0"/>
              <w:outlineLvl w:val="3"/>
              <w:rPr>
                <w:rFonts w:ascii="Courier New" w:eastAsiaTheme="minorHAnsi" w:hAnsi="Courier New" w:cs="Courier New"/>
                <w:sz w:val="20"/>
                <w:szCs w:val="20"/>
                <w:lang w:eastAsia="en-US"/>
              </w:rPr>
            </w:pPr>
            <w:r w:rsidRPr="00460789">
              <w:rPr>
                <w:rFonts w:ascii="Courier New" w:eastAsiaTheme="minorHAnsi" w:hAnsi="Courier New" w:cs="Courier New"/>
                <w:sz w:val="20"/>
                <w:szCs w:val="20"/>
                <w:lang w:val="en-US" w:eastAsia="en-US"/>
              </w:rPr>
              <w:t>}</w:t>
            </w:r>
          </w:p>
        </w:tc>
      </w:tr>
    </w:tbl>
    <w:p w:rsidR="00DA371B" w:rsidRDefault="00DA371B" w:rsidP="00DA371B">
      <w:pPr>
        <w:pStyle w:val="a9"/>
        <w:spacing w:before="0" w:line="360" w:lineRule="auto"/>
        <w:outlineLvl w:val="3"/>
        <w:rPr>
          <w:rFonts w:ascii="Times New Roman" w:hAnsi="Times New Roman" w:cs="Times New Roman"/>
          <w:color w:val="auto"/>
          <w:sz w:val="28"/>
          <w:lang w:val="en-US"/>
        </w:rPr>
      </w:pPr>
      <w:bookmarkStart w:id="43" w:name="_Toc19128412"/>
      <w:bookmarkStart w:id="44" w:name="_Toc19543753"/>
      <w:bookmarkStart w:id="45" w:name="_Toc19545134"/>
    </w:p>
    <w:p w:rsidR="0090310B" w:rsidRPr="0022173F" w:rsidRDefault="0090310B" w:rsidP="0090310B">
      <w:pPr>
        <w:tabs>
          <w:tab w:val="left" w:pos="3365"/>
        </w:tabs>
        <w:autoSpaceDE w:val="0"/>
        <w:autoSpaceDN w:val="0"/>
        <w:adjustRightInd w:val="0"/>
        <w:spacing w:line="360" w:lineRule="auto"/>
        <w:ind w:firstLine="709"/>
        <w:jc w:val="right"/>
        <w:outlineLvl w:val="3"/>
        <w:rPr>
          <w:sz w:val="28"/>
          <w:szCs w:val="27"/>
        </w:rPr>
      </w:pPr>
      <w:r>
        <w:rPr>
          <w:sz w:val="28"/>
        </w:rPr>
        <w:t xml:space="preserve">Листинг </w:t>
      </w:r>
      <w:r w:rsidRPr="0090310B">
        <w:rPr>
          <w:sz w:val="28"/>
        </w:rPr>
        <w:t>6</w:t>
      </w:r>
      <w:r w:rsidRPr="00FA1DF0">
        <w:rPr>
          <w:rStyle w:val="20"/>
          <w:rFonts w:ascii="Times New Roman" w:hAnsi="Times New Roman" w:cs="Times New Roman"/>
          <w:color w:val="auto"/>
          <w:sz w:val="24"/>
          <w:szCs w:val="28"/>
        </w:rPr>
        <w:t xml:space="preserve"> </w:t>
      </w:r>
      <w:r w:rsidRPr="00320321">
        <w:rPr>
          <w:color w:val="000000"/>
          <w:sz w:val="28"/>
          <w:szCs w:val="27"/>
        </w:rPr>
        <w:t xml:space="preserve">— Задание </w:t>
      </w:r>
      <w:r w:rsidRPr="0090310B">
        <w:rPr>
          <w:color w:val="000000"/>
          <w:sz w:val="28"/>
          <w:szCs w:val="27"/>
        </w:rPr>
        <w:t>6</w:t>
      </w:r>
      <w:r w:rsidRPr="00320321">
        <w:rPr>
          <w:color w:val="000000"/>
          <w:sz w:val="28"/>
          <w:szCs w:val="27"/>
        </w:rPr>
        <w:t xml:space="preserve"> (</w:t>
      </w:r>
      <w:r w:rsidR="00CB63D5">
        <w:rPr>
          <w:color w:val="000000"/>
          <w:sz w:val="28"/>
          <w:szCs w:val="27"/>
        </w:rPr>
        <w:t>Найти порядковый номер числа Фибоначчи</w:t>
      </w:r>
      <w:r w:rsidRPr="001013E5">
        <w:rPr>
          <w:sz w:val="28"/>
          <w:szCs w:val="27"/>
        </w:rPr>
        <w:t>)</w:t>
      </w:r>
    </w:p>
    <w:tbl>
      <w:tblPr>
        <w:tblStyle w:val="af1"/>
        <w:tblW w:w="0" w:type="auto"/>
        <w:tblLook w:val="04A0" w:firstRow="1" w:lastRow="0" w:firstColumn="1" w:lastColumn="0" w:noHBand="0" w:noVBand="1"/>
      </w:tblPr>
      <w:tblGrid>
        <w:gridCol w:w="9854"/>
      </w:tblGrid>
      <w:tr w:rsidR="0090310B" w:rsidTr="0090310B">
        <w:trPr>
          <w:trHeight w:val="6386"/>
        </w:trPr>
        <w:tc>
          <w:tcPr>
            <w:tcW w:w="9854" w:type="dxa"/>
          </w:tcPr>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using System;</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using System.Collections.Generic;</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using System.Linq;</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using System.Text;</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namespace LaboratorySolution</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class Program</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static void Main(string[] args)</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int n, k = 1, tmp;</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int num_back = 0, num_front = 1;</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n = int.Parse(Console.ReadLine());</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while(num_front &lt;= n)</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if (num_front == n)</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Console.WriteLine(k + 1);</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break;</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tmp = num_back;</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num_back = num_front;</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num_front = tmp + num_front;</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k++;</w:t>
            </w:r>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val="en-US" w:eastAsia="en-US"/>
              </w:rPr>
              <w:t xml:space="preserve">            }</w:t>
            </w:r>
            <w:bookmarkStart w:id="46" w:name="_GoBack"/>
            <w:bookmarkEnd w:id="46"/>
          </w:p>
          <w:p w:rsidR="00460789" w:rsidRPr="00460789" w:rsidRDefault="00460789" w:rsidP="00460789">
            <w:pPr>
              <w:pStyle w:val="a8"/>
              <w:numPr>
                <w:ilvl w:val="0"/>
                <w:numId w:val="35"/>
              </w:numPr>
              <w:autoSpaceDE w:val="0"/>
              <w:autoSpaceDN w:val="0"/>
              <w:adjustRightInd w:val="0"/>
              <w:rPr>
                <w:rFonts w:ascii="Courier New" w:eastAsiaTheme="minorHAnsi" w:hAnsi="Courier New" w:cs="Courier New"/>
                <w:sz w:val="20"/>
                <w:szCs w:val="20"/>
                <w:lang w:eastAsia="en-US"/>
              </w:rPr>
            </w:pPr>
            <w:r w:rsidRPr="00460789">
              <w:rPr>
                <w:rFonts w:ascii="Courier New" w:eastAsiaTheme="minorHAnsi" w:hAnsi="Courier New" w:cs="Courier New"/>
                <w:sz w:val="20"/>
                <w:szCs w:val="20"/>
                <w:lang w:eastAsia="en-US"/>
              </w:rPr>
              <w:t xml:space="preserve">            </w:t>
            </w:r>
            <w:r w:rsidRPr="00460789">
              <w:rPr>
                <w:rFonts w:ascii="Courier New" w:eastAsiaTheme="minorHAnsi" w:hAnsi="Courier New" w:cs="Courier New"/>
                <w:sz w:val="20"/>
                <w:szCs w:val="20"/>
                <w:lang w:val="en-US" w:eastAsia="en-US"/>
              </w:rPr>
              <w:t>Console</w:t>
            </w:r>
            <w:r w:rsidRPr="00460789">
              <w:rPr>
                <w:rFonts w:ascii="Courier New" w:eastAsiaTheme="minorHAnsi" w:hAnsi="Courier New" w:cs="Courier New"/>
                <w:sz w:val="20"/>
                <w:szCs w:val="20"/>
                <w:lang w:eastAsia="en-US"/>
              </w:rPr>
              <w:t>.</w:t>
            </w:r>
            <w:r w:rsidRPr="00460789">
              <w:rPr>
                <w:rFonts w:ascii="Courier New" w:eastAsiaTheme="minorHAnsi" w:hAnsi="Courier New" w:cs="Courier New"/>
                <w:sz w:val="20"/>
                <w:szCs w:val="20"/>
                <w:lang w:val="en-US" w:eastAsia="en-US"/>
              </w:rPr>
              <w:t>ReadLine</w:t>
            </w:r>
            <w:r w:rsidRPr="00460789">
              <w:rPr>
                <w:rFonts w:ascii="Courier New" w:eastAsiaTheme="minorHAnsi" w:hAnsi="Courier New" w:cs="Courier New"/>
                <w:sz w:val="20"/>
                <w:szCs w:val="20"/>
                <w:lang w:eastAsia="en-US"/>
              </w:rPr>
              <w:t>(); // пауза для просмотра результата</w:t>
            </w:r>
          </w:p>
          <w:p w:rsidR="00460789" w:rsidRPr="00E60E2A" w:rsidRDefault="00460789" w:rsidP="00E60E2A">
            <w:pPr>
              <w:pStyle w:val="a8"/>
              <w:numPr>
                <w:ilvl w:val="0"/>
                <w:numId w:val="35"/>
              </w:numPr>
              <w:autoSpaceDE w:val="0"/>
              <w:autoSpaceDN w:val="0"/>
              <w:adjustRightInd w:val="0"/>
              <w:rPr>
                <w:rFonts w:ascii="Courier New" w:eastAsiaTheme="minorHAnsi" w:hAnsi="Courier New" w:cs="Courier New"/>
                <w:sz w:val="20"/>
                <w:szCs w:val="20"/>
                <w:lang w:val="en-US" w:eastAsia="en-US"/>
              </w:rPr>
            </w:pPr>
            <w:r w:rsidRPr="00460789">
              <w:rPr>
                <w:rFonts w:ascii="Courier New" w:eastAsiaTheme="minorHAnsi" w:hAnsi="Courier New" w:cs="Courier New"/>
                <w:sz w:val="20"/>
                <w:szCs w:val="20"/>
                <w:lang w:eastAsia="en-US"/>
              </w:rPr>
              <w:t xml:space="preserve">        </w:t>
            </w:r>
            <w:r w:rsidRPr="00460789">
              <w:rPr>
                <w:rFonts w:ascii="Courier New" w:eastAsiaTheme="minorHAnsi" w:hAnsi="Courier New" w:cs="Courier New"/>
                <w:sz w:val="20"/>
                <w:szCs w:val="20"/>
                <w:lang w:val="en-US" w:eastAsia="en-US"/>
              </w:rPr>
              <w:t>}</w:t>
            </w:r>
            <w:r w:rsidRPr="00E60E2A">
              <w:rPr>
                <w:rFonts w:ascii="Courier New" w:eastAsiaTheme="minorHAnsi" w:hAnsi="Courier New" w:cs="Courier New"/>
                <w:sz w:val="20"/>
                <w:szCs w:val="20"/>
                <w:lang w:val="en-US" w:eastAsia="en-US"/>
              </w:rPr>
              <w:t>}</w:t>
            </w:r>
          </w:p>
          <w:p w:rsidR="0090310B" w:rsidRPr="0090310B" w:rsidRDefault="00460789" w:rsidP="00460789">
            <w:pPr>
              <w:pStyle w:val="a8"/>
              <w:numPr>
                <w:ilvl w:val="0"/>
                <w:numId w:val="35"/>
              </w:numPr>
              <w:autoSpaceDE w:val="0"/>
              <w:autoSpaceDN w:val="0"/>
              <w:adjustRightInd w:val="0"/>
              <w:outlineLvl w:val="3"/>
              <w:rPr>
                <w:rFonts w:ascii="Courier New" w:eastAsiaTheme="minorHAnsi" w:hAnsi="Courier New" w:cs="Courier New"/>
                <w:sz w:val="20"/>
                <w:szCs w:val="20"/>
                <w:lang w:eastAsia="en-US"/>
              </w:rPr>
            </w:pPr>
            <w:r w:rsidRPr="00460789">
              <w:rPr>
                <w:rFonts w:ascii="Courier New" w:eastAsiaTheme="minorHAnsi" w:hAnsi="Courier New" w:cs="Courier New"/>
                <w:sz w:val="20"/>
                <w:szCs w:val="20"/>
                <w:lang w:val="en-US" w:eastAsia="en-US"/>
              </w:rPr>
              <w:t>}</w:t>
            </w:r>
          </w:p>
        </w:tc>
      </w:tr>
    </w:tbl>
    <w:p w:rsidR="00B22370" w:rsidRPr="000E7533" w:rsidRDefault="00B22370" w:rsidP="000036D6">
      <w:pPr>
        <w:rPr>
          <w:rFonts w:eastAsiaTheme="majorEastAsia"/>
          <w:color w:val="000000"/>
          <w:sz w:val="28"/>
          <w:szCs w:val="27"/>
        </w:rPr>
      </w:pPr>
    </w:p>
    <w:p w:rsidR="0087023B" w:rsidRDefault="004945A6" w:rsidP="0087023B">
      <w:pPr>
        <w:pStyle w:val="1"/>
        <w:spacing w:line="360" w:lineRule="auto"/>
        <w:ind w:firstLine="709"/>
        <w:rPr>
          <w:rFonts w:ascii="Times New Roman" w:hAnsi="Times New Roman" w:cs="Times New Roman"/>
          <w:b/>
          <w:color w:val="auto"/>
          <w:sz w:val="28"/>
        </w:rPr>
      </w:pPr>
      <w:bookmarkStart w:id="47" w:name="_Toc23023818"/>
      <w:r w:rsidRPr="0087023B">
        <w:rPr>
          <w:rFonts w:ascii="Times New Roman" w:hAnsi="Times New Roman" w:cs="Times New Roman"/>
          <w:b/>
          <w:color w:val="auto"/>
          <w:sz w:val="28"/>
        </w:rPr>
        <w:t>Результат программы</w:t>
      </w:r>
      <w:bookmarkEnd w:id="43"/>
      <w:bookmarkEnd w:id="44"/>
      <w:bookmarkEnd w:id="45"/>
      <w:bookmarkEnd w:id="47"/>
    </w:p>
    <w:p w:rsidR="0087023B" w:rsidRPr="0087023B" w:rsidRDefault="0087023B" w:rsidP="0087023B"/>
    <w:p w:rsidR="004945A6" w:rsidRDefault="00460789" w:rsidP="00B22370">
      <w:pPr>
        <w:shd w:val="clear" w:color="auto" w:fill="FFFFFF" w:themeFill="background1"/>
        <w:spacing w:before="40" w:after="40"/>
        <w:ind w:right="567"/>
        <w:outlineLvl w:val="4"/>
        <w:rPr>
          <w:sz w:val="28"/>
          <w:szCs w:val="28"/>
        </w:rPr>
      </w:pPr>
      <w:r>
        <w:rPr>
          <w:noProof/>
        </w:rPr>
        <w:drawing>
          <wp:inline distT="0" distB="0" distL="0" distR="0" wp14:anchorId="33DADE4D" wp14:editId="6E8EFEF2">
            <wp:extent cx="1825146" cy="1318161"/>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27784" cy="1320066"/>
                    </a:xfrm>
                    <a:prstGeom prst="rect">
                      <a:avLst/>
                    </a:prstGeom>
                  </pic:spPr>
                </pic:pic>
              </a:graphicData>
            </a:graphic>
          </wp:inline>
        </w:drawing>
      </w:r>
    </w:p>
    <w:p w:rsidR="004945A6" w:rsidRDefault="004945A6" w:rsidP="00102F6A">
      <w:pPr>
        <w:spacing w:before="40" w:after="40"/>
        <w:ind w:right="567"/>
        <w:outlineLvl w:val="4"/>
        <w:rPr>
          <w:sz w:val="28"/>
          <w:szCs w:val="28"/>
        </w:rPr>
      </w:pPr>
    </w:p>
    <w:p w:rsidR="004945A6" w:rsidRPr="00003FC0" w:rsidRDefault="00DB1D35" w:rsidP="00102F6A">
      <w:pPr>
        <w:spacing w:before="40" w:after="40"/>
        <w:ind w:right="567"/>
        <w:outlineLvl w:val="4"/>
        <w:rPr>
          <w:sz w:val="28"/>
          <w:szCs w:val="28"/>
          <w:lang w:val="en-US"/>
        </w:rPr>
      </w:pPr>
      <w:r>
        <w:rPr>
          <w:sz w:val="28"/>
          <w:szCs w:val="28"/>
        </w:rPr>
        <w:t xml:space="preserve">Рисунок </w:t>
      </w:r>
      <w:r w:rsidR="006923C3">
        <w:rPr>
          <w:sz w:val="28"/>
          <w:szCs w:val="28"/>
        </w:rPr>
        <w:t>7</w:t>
      </w:r>
      <w:r w:rsidR="00931042">
        <w:rPr>
          <w:sz w:val="28"/>
          <w:szCs w:val="28"/>
        </w:rPr>
        <w:t xml:space="preserve"> — Р</w:t>
      </w:r>
      <w:r w:rsidR="00003FC0">
        <w:rPr>
          <w:sz w:val="28"/>
          <w:szCs w:val="28"/>
        </w:rPr>
        <w:t>езультат выполнения программы 1</w:t>
      </w:r>
    </w:p>
    <w:p w:rsidR="0087023B" w:rsidRDefault="0087023B" w:rsidP="00102F6A">
      <w:pPr>
        <w:spacing w:before="40" w:after="40"/>
        <w:ind w:right="567"/>
        <w:outlineLvl w:val="4"/>
        <w:rPr>
          <w:noProof/>
          <w:sz w:val="28"/>
          <w:szCs w:val="28"/>
        </w:rPr>
      </w:pPr>
    </w:p>
    <w:p w:rsidR="004945A6" w:rsidRPr="007A397E" w:rsidRDefault="00460789" w:rsidP="00102F6A">
      <w:pPr>
        <w:spacing w:before="40" w:after="40"/>
        <w:ind w:right="567"/>
        <w:outlineLvl w:val="4"/>
        <w:rPr>
          <w:sz w:val="28"/>
          <w:szCs w:val="28"/>
          <w:lang w:val="en-US"/>
        </w:rPr>
      </w:pPr>
      <w:r>
        <w:rPr>
          <w:noProof/>
        </w:rPr>
        <w:drawing>
          <wp:inline distT="0" distB="0" distL="0" distR="0" wp14:anchorId="71DAF762" wp14:editId="6350970D">
            <wp:extent cx="3000375" cy="9239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00375" cy="923925"/>
                    </a:xfrm>
                    <a:prstGeom prst="rect">
                      <a:avLst/>
                    </a:prstGeom>
                  </pic:spPr>
                </pic:pic>
              </a:graphicData>
            </a:graphic>
          </wp:inline>
        </w:drawing>
      </w:r>
    </w:p>
    <w:p w:rsidR="00931042" w:rsidRPr="00003FC0" w:rsidRDefault="006923C3" w:rsidP="00931042">
      <w:pPr>
        <w:spacing w:before="40" w:after="40"/>
        <w:ind w:right="567"/>
        <w:outlineLvl w:val="4"/>
        <w:rPr>
          <w:sz w:val="28"/>
          <w:szCs w:val="28"/>
          <w:lang w:val="en-US"/>
        </w:rPr>
      </w:pPr>
      <w:r>
        <w:rPr>
          <w:sz w:val="28"/>
          <w:szCs w:val="28"/>
        </w:rPr>
        <w:br/>
        <w:t>Рисунок 8</w:t>
      </w:r>
      <w:r w:rsidR="00931042">
        <w:rPr>
          <w:sz w:val="28"/>
          <w:szCs w:val="28"/>
        </w:rPr>
        <w:t xml:space="preserve"> — Р</w:t>
      </w:r>
      <w:r w:rsidR="00003FC0">
        <w:rPr>
          <w:sz w:val="28"/>
          <w:szCs w:val="28"/>
        </w:rPr>
        <w:t>езультат выполнения программы 2</w:t>
      </w:r>
    </w:p>
    <w:p w:rsidR="0087023B" w:rsidRDefault="0087023B" w:rsidP="00102F6A">
      <w:pPr>
        <w:spacing w:before="40" w:after="40"/>
        <w:ind w:right="567"/>
        <w:outlineLvl w:val="4"/>
        <w:rPr>
          <w:noProof/>
          <w:sz w:val="28"/>
          <w:szCs w:val="28"/>
        </w:rPr>
      </w:pPr>
    </w:p>
    <w:p w:rsidR="004945A6" w:rsidRDefault="00460789" w:rsidP="00102F6A">
      <w:pPr>
        <w:spacing w:before="40" w:after="40"/>
        <w:ind w:right="567"/>
        <w:outlineLvl w:val="4"/>
        <w:rPr>
          <w:sz w:val="28"/>
          <w:szCs w:val="28"/>
        </w:rPr>
      </w:pPr>
      <w:r>
        <w:rPr>
          <w:noProof/>
        </w:rPr>
        <w:drawing>
          <wp:inline distT="0" distB="0" distL="0" distR="0" wp14:anchorId="4ECA0A11" wp14:editId="386249DF">
            <wp:extent cx="2105025" cy="8382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05025" cy="838200"/>
                    </a:xfrm>
                    <a:prstGeom prst="rect">
                      <a:avLst/>
                    </a:prstGeom>
                  </pic:spPr>
                </pic:pic>
              </a:graphicData>
            </a:graphic>
          </wp:inline>
        </w:drawing>
      </w:r>
    </w:p>
    <w:p w:rsidR="004945A6" w:rsidRDefault="004945A6" w:rsidP="00102F6A">
      <w:pPr>
        <w:spacing w:before="40" w:after="40"/>
        <w:ind w:right="567"/>
        <w:outlineLvl w:val="4"/>
        <w:rPr>
          <w:sz w:val="28"/>
          <w:szCs w:val="28"/>
        </w:rPr>
      </w:pPr>
    </w:p>
    <w:p w:rsidR="00931042" w:rsidRPr="00003FC0" w:rsidRDefault="006923C3" w:rsidP="00931042">
      <w:pPr>
        <w:spacing w:before="40" w:after="40"/>
        <w:ind w:right="567"/>
        <w:outlineLvl w:val="4"/>
        <w:rPr>
          <w:sz w:val="28"/>
          <w:szCs w:val="28"/>
          <w:lang w:val="en-US"/>
        </w:rPr>
      </w:pPr>
      <w:r>
        <w:rPr>
          <w:sz w:val="28"/>
          <w:szCs w:val="28"/>
        </w:rPr>
        <w:t>Рисунок 9</w:t>
      </w:r>
      <w:r w:rsidR="00931042">
        <w:rPr>
          <w:sz w:val="28"/>
          <w:szCs w:val="28"/>
        </w:rPr>
        <w:t xml:space="preserve"> — Р</w:t>
      </w:r>
      <w:r w:rsidR="00003FC0">
        <w:rPr>
          <w:sz w:val="28"/>
          <w:szCs w:val="28"/>
        </w:rPr>
        <w:t>езультат выполнения программы 3</w:t>
      </w:r>
    </w:p>
    <w:p w:rsidR="0087023B" w:rsidRDefault="0087023B" w:rsidP="00102F6A">
      <w:pPr>
        <w:spacing w:before="40" w:after="40"/>
        <w:ind w:right="567"/>
        <w:outlineLvl w:val="4"/>
        <w:rPr>
          <w:noProof/>
          <w:sz w:val="28"/>
          <w:szCs w:val="28"/>
        </w:rPr>
      </w:pPr>
    </w:p>
    <w:p w:rsidR="004945A6" w:rsidRDefault="00460789" w:rsidP="00102F6A">
      <w:pPr>
        <w:spacing w:before="40" w:after="40"/>
        <w:ind w:right="567"/>
        <w:outlineLvl w:val="4"/>
        <w:rPr>
          <w:sz w:val="28"/>
          <w:szCs w:val="28"/>
        </w:rPr>
      </w:pPr>
      <w:r>
        <w:rPr>
          <w:noProof/>
        </w:rPr>
        <w:drawing>
          <wp:inline distT="0" distB="0" distL="0" distR="0" wp14:anchorId="7B1D83DC" wp14:editId="7BB75021">
            <wp:extent cx="2009775" cy="8096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09775" cy="809625"/>
                    </a:xfrm>
                    <a:prstGeom prst="rect">
                      <a:avLst/>
                    </a:prstGeom>
                  </pic:spPr>
                </pic:pic>
              </a:graphicData>
            </a:graphic>
          </wp:inline>
        </w:drawing>
      </w:r>
    </w:p>
    <w:p w:rsidR="004945A6" w:rsidRDefault="004945A6" w:rsidP="00102F6A">
      <w:pPr>
        <w:spacing w:before="40" w:after="40"/>
        <w:ind w:right="567"/>
        <w:outlineLvl w:val="4"/>
        <w:rPr>
          <w:sz w:val="28"/>
          <w:szCs w:val="28"/>
        </w:rPr>
      </w:pPr>
    </w:p>
    <w:p w:rsidR="00931042" w:rsidRPr="00BC1E97" w:rsidRDefault="006923C3" w:rsidP="00931042">
      <w:pPr>
        <w:spacing w:before="40" w:after="40"/>
        <w:ind w:right="567"/>
        <w:outlineLvl w:val="4"/>
        <w:rPr>
          <w:sz w:val="28"/>
          <w:szCs w:val="28"/>
        </w:rPr>
      </w:pPr>
      <w:r>
        <w:rPr>
          <w:sz w:val="28"/>
          <w:szCs w:val="28"/>
        </w:rPr>
        <w:t>Рисунок 10</w:t>
      </w:r>
      <w:r w:rsidR="00931042">
        <w:rPr>
          <w:sz w:val="28"/>
          <w:szCs w:val="28"/>
        </w:rPr>
        <w:t xml:space="preserve"> — Р</w:t>
      </w:r>
      <w:r w:rsidR="00003FC0">
        <w:rPr>
          <w:sz w:val="28"/>
          <w:szCs w:val="28"/>
        </w:rPr>
        <w:t>езультат выполнения программы 4</w:t>
      </w:r>
    </w:p>
    <w:p w:rsidR="0087023B" w:rsidRDefault="0087023B" w:rsidP="00102F6A">
      <w:pPr>
        <w:spacing w:before="40" w:after="40"/>
        <w:ind w:right="567"/>
        <w:outlineLvl w:val="4"/>
        <w:rPr>
          <w:noProof/>
          <w:sz w:val="28"/>
          <w:szCs w:val="28"/>
        </w:rPr>
      </w:pPr>
    </w:p>
    <w:p w:rsidR="00BC1E97" w:rsidRPr="006923C3" w:rsidRDefault="00460789" w:rsidP="006923C3">
      <w:pPr>
        <w:spacing w:before="40" w:after="40"/>
        <w:ind w:right="567"/>
        <w:outlineLvl w:val="4"/>
        <w:rPr>
          <w:sz w:val="28"/>
          <w:szCs w:val="28"/>
        </w:rPr>
      </w:pPr>
      <w:r>
        <w:rPr>
          <w:noProof/>
        </w:rPr>
        <w:drawing>
          <wp:inline distT="0" distB="0" distL="0" distR="0" wp14:anchorId="5AFD28BE" wp14:editId="4C8EEC1A">
            <wp:extent cx="2047875" cy="8382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47875" cy="838200"/>
                    </a:xfrm>
                    <a:prstGeom prst="rect">
                      <a:avLst/>
                    </a:prstGeom>
                  </pic:spPr>
                </pic:pic>
              </a:graphicData>
            </a:graphic>
          </wp:inline>
        </w:drawing>
      </w:r>
    </w:p>
    <w:p w:rsidR="002F65D3" w:rsidRPr="002F65D3" w:rsidRDefault="002F65D3" w:rsidP="00931042">
      <w:pPr>
        <w:spacing w:before="40" w:after="40"/>
        <w:ind w:right="567"/>
        <w:outlineLvl w:val="4"/>
        <w:rPr>
          <w:sz w:val="28"/>
          <w:szCs w:val="28"/>
          <w:lang w:val="en-US"/>
        </w:rPr>
      </w:pPr>
    </w:p>
    <w:p w:rsidR="00931042" w:rsidRDefault="006923C3" w:rsidP="00A15346">
      <w:pPr>
        <w:spacing w:before="40" w:after="40"/>
        <w:ind w:right="567"/>
        <w:outlineLvl w:val="4"/>
        <w:rPr>
          <w:sz w:val="28"/>
          <w:szCs w:val="28"/>
        </w:rPr>
      </w:pPr>
      <w:r>
        <w:rPr>
          <w:sz w:val="28"/>
          <w:szCs w:val="28"/>
        </w:rPr>
        <w:t>Рисунок 11</w:t>
      </w:r>
      <w:r w:rsidR="000E7533">
        <w:rPr>
          <w:sz w:val="28"/>
          <w:szCs w:val="28"/>
        </w:rPr>
        <w:t xml:space="preserve"> — Результат выполнения программы 5</w:t>
      </w:r>
    </w:p>
    <w:p w:rsidR="006923C3" w:rsidRDefault="006923C3" w:rsidP="00A15346">
      <w:pPr>
        <w:spacing w:before="40" w:after="40"/>
        <w:ind w:right="567"/>
        <w:outlineLvl w:val="4"/>
        <w:rPr>
          <w:sz w:val="28"/>
          <w:szCs w:val="28"/>
        </w:rPr>
      </w:pPr>
    </w:p>
    <w:p w:rsidR="006923C3" w:rsidRDefault="00460789" w:rsidP="00A15346">
      <w:pPr>
        <w:spacing w:before="40" w:after="40"/>
        <w:ind w:right="567"/>
        <w:outlineLvl w:val="4"/>
        <w:rPr>
          <w:sz w:val="28"/>
          <w:szCs w:val="28"/>
        </w:rPr>
      </w:pPr>
      <w:r>
        <w:rPr>
          <w:noProof/>
        </w:rPr>
        <w:lastRenderedPageBreak/>
        <w:drawing>
          <wp:inline distT="0" distB="0" distL="0" distR="0" wp14:anchorId="7D7D54FC" wp14:editId="4C323ADC">
            <wp:extent cx="2019300" cy="6858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019300" cy="685800"/>
                    </a:xfrm>
                    <a:prstGeom prst="rect">
                      <a:avLst/>
                    </a:prstGeom>
                  </pic:spPr>
                </pic:pic>
              </a:graphicData>
            </a:graphic>
          </wp:inline>
        </w:drawing>
      </w:r>
    </w:p>
    <w:p w:rsidR="006923C3" w:rsidRDefault="006923C3" w:rsidP="00A15346">
      <w:pPr>
        <w:spacing w:before="40" w:after="40"/>
        <w:ind w:right="567"/>
        <w:outlineLvl w:val="4"/>
        <w:rPr>
          <w:sz w:val="28"/>
          <w:szCs w:val="28"/>
        </w:rPr>
      </w:pPr>
    </w:p>
    <w:p w:rsidR="006923C3" w:rsidRDefault="006923C3" w:rsidP="006923C3">
      <w:pPr>
        <w:spacing w:before="40" w:after="40"/>
        <w:ind w:right="567"/>
        <w:outlineLvl w:val="4"/>
        <w:rPr>
          <w:sz w:val="28"/>
          <w:szCs w:val="28"/>
        </w:rPr>
      </w:pPr>
      <w:r>
        <w:rPr>
          <w:sz w:val="28"/>
          <w:szCs w:val="28"/>
        </w:rPr>
        <w:t>Рисунок 12 — Результат выполнения программы 6</w:t>
      </w:r>
    </w:p>
    <w:p w:rsidR="006923C3" w:rsidRDefault="006923C3" w:rsidP="00A15346">
      <w:pPr>
        <w:spacing w:before="40" w:after="40"/>
        <w:ind w:right="567"/>
        <w:outlineLvl w:val="4"/>
        <w:rPr>
          <w:sz w:val="28"/>
          <w:szCs w:val="28"/>
        </w:rPr>
      </w:pPr>
    </w:p>
    <w:p w:rsidR="006923C3" w:rsidRDefault="006923C3" w:rsidP="00A15346">
      <w:pPr>
        <w:spacing w:before="40" w:after="40"/>
        <w:ind w:right="567"/>
        <w:outlineLvl w:val="4"/>
        <w:rPr>
          <w:sz w:val="28"/>
          <w:szCs w:val="28"/>
        </w:rPr>
      </w:pPr>
    </w:p>
    <w:p w:rsidR="006923C3" w:rsidRDefault="006923C3" w:rsidP="00A15346">
      <w:pPr>
        <w:spacing w:before="40" w:after="40"/>
        <w:ind w:right="567"/>
        <w:outlineLvl w:val="4"/>
        <w:rPr>
          <w:sz w:val="28"/>
          <w:szCs w:val="28"/>
        </w:rPr>
      </w:pPr>
    </w:p>
    <w:p w:rsidR="006923C3" w:rsidRDefault="006923C3" w:rsidP="00A15346">
      <w:pPr>
        <w:spacing w:before="40" w:after="40"/>
        <w:ind w:right="567"/>
        <w:outlineLvl w:val="4"/>
        <w:rPr>
          <w:sz w:val="28"/>
          <w:szCs w:val="28"/>
        </w:rPr>
      </w:pPr>
    </w:p>
    <w:p w:rsidR="006923C3" w:rsidRDefault="006923C3" w:rsidP="00A15346">
      <w:pPr>
        <w:spacing w:before="40" w:after="40"/>
        <w:ind w:right="567"/>
        <w:outlineLvl w:val="4"/>
        <w:rPr>
          <w:sz w:val="28"/>
          <w:szCs w:val="28"/>
        </w:rPr>
      </w:pPr>
    </w:p>
    <w:p w:rsidR="006923C3" w:rsidRDefault="006923C3" w:rsidP="00A15346">
      <w:pPr>
        <w:spacing w:before="40" w:after="40"/>
        <w:ind w:right="567"/>
        <w:outlineLvl w:val="4"/>
        <w:rPr>
          <w:sz w:val="28"/>
          <w:szCs w:val="28"/>
        </w:rPr>
      </w:pPr>
    </w:p>
    <w:p w:rsidR="006923C3" w:rsidRDefault="006923C3" w:rsidP="00A15346">
      <w:pPr>
        <w:spacing w:before="40" w:after="40"/>
        <w:ind w:right="567"/>
        <w:outlineLvl w:val="4"/>
        <w:rPr>
          <w:sz w:val="28"/>
          <w:szCs w:val="28"/>
        </w:rPr>
      </w:pPr>
    </w:p>
    <w:p w:rsidR="006923C3" w:rsidRDefault="006923C3" w:rsidP="00A15346">
      <w:pPr>
        <w:spacing w:before="40" w:after="40"/>
        <w:ind w:right="567"/>
        <w:outlineLvl w:val="4"/>
        <w:rPr>
          <w:sz w:val="28"/>
          <w:szCs w:val="28"/>
        </w:rPr>
      </w:pPr>
    </w:p>
    <w:p w:rsidR="006923C3" w:rsidRPr="00A15346" w:rsidRDefault="006923C3" w:rsidP="00A15346">
      <w:pPr>
        <w:spacing w:before="40" w:after="40"/>
        <w:ind w:right="567"/>
        <w:outlineLvl w:val="4"/>
        <w:rPr>
          <w:sz w:val="28"/>
          <w:szCs w:val="28"/>
        </w:rPr>
      </w:pPr>
    </w:p>
    <w:sectPr w:rsidR="006923C3" w:rsidRPr="00A15346" w:rsidSect="00185BA6">
      <w:footerReference w:type="default" r:id="rId23"/>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B1D" w:rsidRDefault="00580B1D" w:rsidP="00E57C13">
      <w:r>
        <w:separator/>
      </w:r>
    </w:p>
  </w:endnote>
  <w:endnote w:type="continuationSeparator" w:id="0">
    <w:p w:rsidR="00580B1D" w:rsidRDefault="00580B1D" w:rsidP="00E57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3854298"/>
      <w:docPartObj>
        <w:docPartGallery w:val="Page Numbers (Bottom of Page)"/>
        <w:docPartUnique/>
      </w:docPartObj>
    </w:sdtPr>
    <w:sdtEndPr/>
    <w:sdtContent>
      <w:p w:rsidR="00943850" w:rsidRDefault="00943850">
        <w:pPr>
          <w:pStyle w:val="a5"/>
          <w:jc w:val="center"/>
        </w:pPr>
        <w:r>
          <w:fldChar w:fldCharType="begin"/>
        </w:r>
        <w:r>
          <w:instrText>PAGE   \* MERGEFORMAT</w:instrText>
        </w:r>
        <w:r>
          <w:fldChar w:fldCharType="separate"/>
        </w:r>
        <w:r w:rsidR="00E60E2A">
          <w:rPr>
            <w:noProof/>
          </w:rPr>
          <w:t>17</w:t>
        </w:r>
        <w:r>
          <w:fldChar w:fldCharType="end"/>
        </w:r>
      </w:p>
    </w:sdtContent>
  </w:sdt>
  <w:p w:rsidR="00943850" w:rsidRDefault="0094385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B1D" w:rsidRDefault="00580B1D" w:rsidP="00E57C13">
      <w:r>
        <w:separator/>
      </w:r>
    </w:p>
  </w:footnote>
  <w:footnote w:type="continuationSeparator" w:id="0">
    <w:p w:rsidR="00580B1D" w:rsidRDefault="00580B1D" w:rsidP="00E57C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E24B6"/>
    <w:multiLevelType w:val="hybridMultilevel"/>
    <w:tmpl w:val="0C58F4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222C15"/>
    <w:multiLevelType w:val="hybridMultilevel"/>
    <w:tmpl w:val="A978E4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B30DA9"/>
    <w:multiLevelType w:val="hybridMultilevel"/>
    <w:tmpl w:val="F49482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1353A1"/>
    <w:multiLevelType w:val="multilevel"/>
    <w:tmpl w:val="273C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03A4D"/>
    <w:multiLevelType w:val="multilevel"/>
    <w:tmpl w:val="937A5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51C7B42"/>
    <w:multiLevelType w:val="hybridMultilevel"/>
    <w:tmpl w:val="06BE29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AEB262F"/>
    <w:multiLevelType w:val="hybridMultilevel"/>
    <w:tmpl w:val="1BDAC1A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2DAE23DA"/>
    <w:multiLevelType w:val="hybridMultilevel"/>
    <w:tmpl w:val="D0A2808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33F86F9B"/>
    <w:multiLevelType w:val="hybridMultilevel"/>
    <w:tmpl w:val="A15853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F764462"/>
    <w:multiLevelType w:val="hybridMultilevel"/>
    <w:tmpl w:val="5F12D07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44826F4A"/>
    <w:multiLevelType w:val="hybridMultilevel"/>
    <w:tmpl w:val="7AC2F23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45E5224D"/>
    <w:multiLevelType w:val="hybridMultilevel"/>
    <w:tmpl w:val="55BEAC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649175C"/>
    <w:multiLevelType w:val="hybridMultilevel"/>
    <w:tmpl w:val="97087A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6F0070"/>
    <w:multiLevelType w:val="hybridMultilevel"/>
    <w:tmpl w:val="0CEC01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AA146CE"/>
    <w:multiLevelType w:val="hybridMultilevel"/>
    <w:tmpl w:val="E320092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4C95376B"/>
    <w:multiLevelType w:val="hybridMultilevel"/>
    <w:tmpl w:val="97087A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F036318"/>
    <w:multiLevelType w:val="hybridMultilevel"/>
    <w:tmpl w:val="9E3CE6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F0829DD"/>
    <w:multiLevelType w:val="hybridMultilevel"/>
    <w:tmpl w:val="60B439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4F206E2"/>
    <w:multiLevelType w:val="hybridMultilevel"/>
    <w:tmpl w:val="60B439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52B09A3"/>
    <w:multiLevelType w:val="hybridMultilevel"/>
    <w:tmpl w:val="55BEAC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69A215A"/>
    <w:multiLevelType w:val="multilevel"/>
    <w:tmpl w:val="85E07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57564098"/>
    <w:multiLevelType w:val="multilevel"/>
    <w:tmpl w:val="916A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D71634"/>
    <w:multiLevelType w:val="hybridMultilevel"/>
    <w:tmpl w:val="DD3A98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8AF7B9F"/>
    <w:multiLevelType w:val="hybridMultilevel"/>
    <w:tmpl w:val="D0A2808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59863FCA"/>
    <w:multiLevelType w:val="hybridMultilevel"/>
    <w:tmpl w:val="A978E4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AFF3E32"/>
    <w:multiLevelType w:val="hybridMultilevel"/>
    <w:tmpl w:val="95D0FA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EEC5ED3"/>
    <w:multiLevelType w:val="hybridMultilevel"/>
    <w:tmpl w:val="11D09B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30170C6"/>
    <w:multiLevelType w:val="hybridMultilevel"/>
    <w:tmpl w:val="759C83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5634DE8"/>
    <w:multiLevelType w:val="hybridMultilevel"/>
    <w:tmpl w:val="F08012A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65DA3985"/>
    <w:multiLevelType w:val="hybridMultilevel"/>
    <w:tmpl w:val="F08012A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5DC79A2"/>
    <w:multiLevelType w:val="hybridMultilevel"/>
    <w:tmpl w:val="06BE29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C83A3A"/>
    <w:multiLevelType w:val="hybridMultilevel"/>
    <w:tmpl w:val="10DAE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32E6EA4"/>
    <w:multiLevelType w:val="hybridMultilevel"/>
    <w:tmpl w:val="D0A2808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73763A77"/>
    <w:multiLevelType w:val="hybridMultilevel"/>
    <w:tmpl w:val="966899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7442D28"/>
    <w:multiLevelType w:val="hybridMultilevel"/>
    <w:tmpl w:val="1302AE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AFA0BF8"/>
    <w:multiLevelType w:val="hybridMultilevel"/>
    <w:tmpl w:val="FFA864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BF94AC9"/>
    <w:multiLevelType w:val="hybridMultilevel"/>
    <w:tmpl w:val="966899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3"/>
  </w:num>
  <w:num w:numId="3">
    <w:abstractNumId w:val="34"/>
  </w:num>
  <w:num w:numId="4">
    <w:abstractNumId w:val="30"/>
  </w:num>
  <w:num w:numId="5">
    <w:abstractNumId w:val="15"/>
  </w:num>
  <w:num w:numId="6">
    <w:abstractNumId w:val="0"/>
  </w:num>
  <w:num w:numId="7">
    <w:abstractNumId w:val="1"/>
  </w:num>
  <w:num w:numId="8">
    <w:abstractNumId w:val="28"/>
  </w:num>
  <w:num w:numId="9">
    <w:abstractNumId w:val="35"/>
  </w:num>
  <w:num w:numId="10">
    <w:abstractNumId w:val="9"/>
  </w:num>
  <w:num w:numId="11">
    <w:abstractNumId w:val="5"/>
  </w:num>
  <w:num w:numId="12">
    <w:abstractNumId w:val="8"/>
  </w:num>
  <w:num w:numId="13">
    <w:abstractNumId w:val="36"/>
  </w:num>
  <w:num w:numId="14">
    <w:abstractNumId w:val="24"/>
  </w:num>
  <w:num w:numId="15">
    <w:abstractNumId w:val="11"/>
  </w:num>
  <w:num w:numId="16">
    <w:abstractNumId w:val="12"/>
  </w:num>
  <w:num w:numId="17">
    <w:abstractNumId w:val="18"/>
  </w:num>
  <w:num w:numId="18">
    <w:abstractNumId w:val="29"/>
  </w:num>
  <w:num w:numId="19">
    <w:abstractNumId w:val="31"/>
  </w:num>
  <w:num w:numId="20">
    <w:abstractNumId w:val="14"/>
  </w:num>
  <w:num w:numId="21">
    <w:abstractNumId w:val="33"/>
  </w:num>
  <w:num w:numId="22">
    <w:abstractNumId w:val="22"/>
  </w:num>
  <w:num w:numId="23">
    <w:abstractNumId w:val="19"/>
  </w:num>
  <w:num w:numId="24">
    <w:abstractNumId w:val="27"/>
  </w:num>
  <w:num w:numId="25">
    <w:abstractNumId w:val="17"/>
  </w:num>
  <w:num w:numId="26">
    <w:abstractNumId w:val="13"/>
  </w:num>
  <w:num w:numId="27">
    <w:abstractNumId w:val="2"/>
  </w:num>
  <w:num w:numId="28">
    <w:abstractNumId w:val="6"/>
  </w:num>
  <w:num w:numId="29">
    <w:abstractNumId w:val="10"/>
  </w:num>
  <w:num w:numId="30">
    <w:abstractNumId w:val="32"/>
  </w:num>
  <w:num w:numId="31">
    <w:abstractNumId w:val="16"/>
  </w:num>
  <w:num w:numId="32">
    <w:abstractNumId w:val="23"/>
  </w:num>
  <w:num w:numId="33">
    <w:abstractNumId w:val="7"/>
  </w:num>
  <w:num w:numId="34">
    <w:abstractNumId w:val="26"/>
  </w:num>
  <w:num w:numId="35">
    <w:abstractNumId w:val="25"/>
  </w:num>
  <w:num w:numId="36">
    <w:abstractNumId w:val="4"/>
  </w:num>
  <w:num w:numId="37">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C13"/>
    <w:rsid w:val="000036D6"/>
    <w:rsid w:val="00003FC0"/>
    <w:rsid w:val="000040DE"/>
    <w:rsid w:val="00005B97"/>
    <w:rsid w:val="0000638E"/>
    <w:rsid w:val="00027209"/>
    <w:rsid w:val="00046C24"/>
    <w:rsid w:val="00052AE1"/>
    <w:rsid w:val="000720CD"/>
    <w:rsid w:val="000A2802"/>
    <w:rsid w:val="000A3131"/>
    <w:rsid w:val="000B3CA5"/>
    <w:rsid w:val="000C51AF"/>
    <w:rsid w:val="000E7533"/>
    <w:rsid w:val="000F29D3"/>
    <w:rsid w:val="000F2D8A"/>
    <w:rsid w:val="001013E5"/>
    <w:rsid w:val="00102F6A"/>
    <w:rsid w:val="00140E44"/>
    <w:rsid w:val="00181CBE"/>
    <w:rsid w:val="00185BA6"/>
    <w:rsid w:val="001D2443"/>
    <w:rsid w:val="001E77B6"/>
    <w:rsid w:val="001F5651"/>
    <w:rsid w:val="001F771A"/>
    <w:rsid w:val="00212B8C"/>
    <w:rsid w:val="0022173F"/>
    <w:rsid w:val="00284C39"/>
    <w:rsid w:val="002A3032"/>
    <w:rsid w:val="002F65D3"/>
    <w:rsid w:val="0030338C"/>
    <w:rsid w:val="00305256"/>
    <w:rsid w:val="00307AC8"/>
    <w:rsid w:val="00312E3C"/>
    <w:rsid w:val="00320321"/>
    <w:rsid w:val="003A39E3"/>
    <w:rsid w:val="003A55CF"/>
    <w:rsid w:val="003E46FE"/>
    <w:rsid w:val="003E4AAA"/>
    <w:rsid w:val="00404053"/>
    <w:rsid w:val="00423BD8"/>
    <w:rsid w:val="0043374D"/>
    <w:rsid w:val="00436AE8"/>
    <w:rsid w:val="00460789"/>
    <w:rsid w:val="004609D1"/>
    <w:rsid w:val="00461924"/>
    <w:rsid w:val="00461A65"/>
    <w:rsid w:val="00463B4C"/>
    <w:rsid w:val="00466AFF"/>
    <w:rsid w:val="00483290"/>
    <w:rsid w:val="004945A6"/>
    <w:rsid w:val="004A30D2"/>
    <w:rsid w:val="004B1608"/>
    <w:rsid w:val="004B34D6"/>
    <w:rsid w:val="004B63EF"/>
    <w:rsid w:val="004C323E"/>
    <w:rsid w:val="004C6E07"/>
    <w:rsid w:val="00503D7E"/>
    <w:rsid w:val="00530FC3"/>
    <w:rsid w:val="00542201"/>
    <w:rsid w:val="00550838"/>
    <w:rsid w:val="005755E5"/>
    <w:rsid w:val="00577190"/>
    <w:rsid w:val="00580B1D"/>
    <w:rsid w:val="00585A5E"/>
    <w:rsid w:val="0059508B"/>
    <w:rsid w:val="005E4FDD"/>
    <w:rsid w:val="005F2291"/>
    <w:rsid w:val="00606332"/>
    <w:rsid w:val="0061676C"/>
    <w:rsid w:val="00622F7B"/>
    <w:rsid w:val="006269A5"/>
    <w:rsid w:val="00672CD6"/>
    <w:rsid w:val="00680310"/>
    <w:rsid w:val="006923C3"/>
    <w:rsid w:val="006A036A"/>
    <w:rsid w:val="006A7381"/>
    <w:rsid w:val="006B255E"/>
    <w:rsid w:val="006B482E"/>
    <w:rsid w:val="006C532C"/>
    <w:rsid w:val="006E5C6E"/>
    <w:rsid w:val="006E69E6"/>
    <w:rsid w:val="00701950"/>
    <w:rsid w:val="00707709"/>
    <w:rsid w:val="0072022B"/>
    <w:rsid w:val="007256D1"/>
    <w:rsid w:val="0073725A"/>
    <w:rsid w:val="007433E9"/>
    <w:rsid w:val="00750953"/>
    <w:rsid w:val="00757131"/>
    <w:rsid w:val="00763F5C"/>
    <w:rsid w:val="007A397E"/>
    <w:rsid w:val="007E02CC"/>
    <w:rsid w:val="00804BF0"/>
    <w:rsid w:val="00826A96"/>
    <w:rsid w:val="00826D76"/>
    <w:rsid w:val="00831693"/>
    <w:rsid w:val="008554EB"/>
    <w:rsid w:val="0087023B"/>
    <w:rsid w:val="008763A4"/>
    <w:rsid w:val="00893EDC"/>
    <w:rsid w:val="00895B87"/>
    <w:rsid w:val="008A1A3D"/>
    <w:rsid w:val="008B22C4"/>
    <w:rsid w:val="0090310B"/>
    <w:rsid w:val="009159FC"/>
    <w:rsid w:val="00930377"/>
    <w:rsid w:val="00931042"/>
    <w:rsid w:val="00940B6F"/>
    <w:rsid w:val="00943850"/>
    <w:rsid w:val="00950925"/>
    <w:rsid w:val="00951C2F"/>
    <w:rsid w:val="00984C88"/>
    <w:rsid w:val="009D1179"/>
    <w:rsid w:val="009E46C3"/>
    <w:rsid w:val="009F2930"/>
    <w:rsid w:val="009F60AD"/>
    <w:rsid w:val="00A06F66"/>
    <w:rsid w:val="00A15346"/>
    <w:rsid w:val="00A456CE"/>
    <w:rsid w:val="00A960EA"/>
    <w:rsid w:val="00AD2F1B"/>
    <w:rsid w:val="00AE2F39"/>
    <w:rsid w:val="00B22370"/>
    <w:rsid w:val="00B657B2"/>
    <w:rsid w:val="00B74D72"/>
    <w:rsid w:val="00B93848"/>
    <w:rsid w:val="00BA3447"/>
    <w:rsid w:val="00BA7025"/>
    <w:rsid w:val="00BC1A98"/>
    <w:rsid w:val="00BC1E97"/>
    <w:rsid w:val="00C43285"/>
    <w:rsid w:val="00C447C8"/>
    <w:rsid w:val="00C65267"/>
    <w:rsid w:val="00CB63D5"/>
    <w:rsid w:val="00CF1A71"/>
    <w:rsid w:val="00CF2C1F"/>
    <w:rsid w:val="00CF36BF"/>
    <w:rsid w:val="00D20917"/>
    <w:rsid w:val="00D24A23"/>
    <w:rsid w:val="00D267A5"/>
    <w:rsid w:val="00D66952"/>
    <w:rsid w:val="00D66D57"/>
    <w:rsid w:val="00D84EF7"/>
    <w:rsid w:val="00D922D3"/>
    <w:rsid w:val="00D95BC4"/>
    <w:rsid w:val="00D96DD9"/>
    <w:rsid w:val="00D96FF1"/>
    <w:rsid w:val="00DA371B"/>
    <w:rsid w:val="00DA7BB4"/>
    <w:rsid w:val="00DB1D35"/>
    <w:rsid w:val="00DB372D"/>
    <w:rsid w:val="00DC7748"/>
    <w:rsid w:val="00DF7291"/>
    <w:rsid w:val="00E229C6"/>
    <w:rsid w:val="00E57C13"/>
    <w:rsid w:val="00E60E2A"/>
    <w:rsid w:val="00E775EA"/>
    <w:rsid w:val="00EB51B6"/>
    <w:rsid w:val="00F01CC5"/>
    <w:rsid w:val="00F174C0"/>
    <w:rsid w:val="00F224D3"/>
    <w:rsid w:val="00F50092"/>
    <w:rsid w:val="00F966AD"/>
    <w:rsid w:val="00FA102A"/>
    <w:rsid w:val="00FA1DF0"/>
    <w:rsid w:val="00FD53DB"/>
    <w:rsid w:val="00FE37B7"/>
    <w:rsid w:val="00FE44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7C1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803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61A65"/>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C65267"/>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7C13"/>
    <w:pPr>
      <w:tabs>
        <w:tab w:val="center" w:pos="4677"/>
        <w:tab w:val="right" w:pos="9355"/>
      </w:tabs>
    </w:pPr>
  </w:style>
  <w:style w:type="character" w:customStyle="1" w:styleId="a4">
    <w:name w:val="Верхний колонтитул Знак"/>
    <w:basedOn w:val="a0"/>
    <w:link w:val="a3"/>
    <w:uiPriority w:val="99"/>
    <w:rsid w:val="00E57C13"/>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E57C13"/>
    <w:pPr>
      <w:tabs>
        <w:tab w:val="center" w:pos="4677"/>
        <w:tab w:val="right" w:pos="9355"/>
      </w:tabs>
    </w:pPr>
  </w:style>
  <w:style w:type="character" w:customStyle="1" w:styleId="a6">
    <w:name w:val="Нижний колонтитул Знак"/>
    <w:basedOn w:val="a0"/>
    <w:link w:val="a5"/>
    <w:uiPriority w:val="99"/>
    <w:rsid w:val="00E57C13"/>
    <w:rPr>
      <w:rFonts w:ascii="Times New Roman" w:eastAsia="Times New Roman" w:hAnsi="Times New Roman" w:cs="Times New Roman"/>
      <w:sz w:val="24"/>
      <w:szCs w:val="24"/>
      <w:lang w:eastAsia="ru-RU"/>
    </w:rPr>
  </w:style>
  <w:style w:type="character" w:styleId="a7">
    <w:name w:val="Subtle Reference"/>
    <w:basedOn w:val="a0"/>
    <w:uiPriority w:val="31"/>
    <w:qFormat/>
    <w:rsid w:val="0061676C"/>
    <w:rPr>
      <w:smallCaps/>
      <w:color w:val="5A5A5A" w:themeColor="text1" w:themeTint="A5"/>
    </w:rPr>
  </w:style>
  <w:style w:type="paragraph" w:styleId="a8">
    <w:name w:val="List Paragraph"/>
    <w:basedOn w:val="a"/>
    <w:uiPriority w:val="34"/>
    <w:qFormat/>
    <w:rsid w:val="00750953"/>
    <w:pPr>
      <w:ind w:left="720"/>
      <w:contextualSpacing/>
    </w:pPr>
  </w:style>
  <w:style w:type="character" w:customStyle="1" w:styleId="10">
    <w:name w:val="Заголовок 1 Знак"/>
    <w:basedOn w:val="a0"/>
    <w:link w:val="1"/>
    <w:uiPriority w:val="9"/>
    <w:rsid w:val="00680310"/>
    <w:rPr>
      <w:rFonts w:asciiTheme="majorHAnsi" w:eastAsiaTheme="majorEastAsia" w:hAnsiTheme="majorHAnsi" w:cstheme="majorBidi"/>
      <w:color w:val="2E74B5" w:themeColor="accent1" w:themeShade="BF"/>
      <w:sz w:val="32"/>
      <w:szCs w:val="32"/>
      <w:lang w:eastAsia="ru-RU"/>
    </w:rPr>
  </w:style>
  <w:style w:type="paragraph" w:styleId="a9">
    <w:name w:val="TOC Heading"/>
    <w:basedOn w:val="1"/>
    <w:next w:val="a"/>
    <w:uiPriority w:val="39"/>
    <w:unhideWhenUsed/>
    <w:qFormat/>
    <w:rsid w:val="00680310"/>
    <w:pPr>
      <w:spacing w:line="259" w:lineRule="auto"/>
      <w:outlineLvl w:val="9"/>
    </w:pPr>
  </w:style>
  <w:style w:type="paragraph" w:styleId="21">
    <w:name w:val="toc 2"/>
    <w:basedOn w:val="a"/>
    <w:next w:val="a"/>
    <w:autoRedefine/>
    <w:uiPriority w:val="39"/>
    <w:unhideWhenUsed/>
    <w:rsid w:val="00680310"/>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680310"/>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680310"/>
    <w:pPr>
      <w:spacing w:after="100" w:line="259" w:lineRule="auto"/>
      <w:ind w:left="440"/>
    </w:pPr>
    <w:rPr>
      <w:rFonts w:asciiTheme="minorHAnsi" w:eastAsiaTheme="minorEastAsia" w:hAnsiTheme="minorHAnsi"/>
      <w:sz w:val="22"/>
      <w:szCs w:val="22"/>
    </w:rPr>
  </w:style>
  <w:style w:type="paragraph" w:styleId="aa">
    <w:name w:val="footnote text"/>
    <w:basedOn w:val="a"/>
    <w:link w:val="ab"/>
    <w:uiPriority w:val="99"/>
    <w:semiHidden/>
    <w:unhideWhenUsed/>
    <w:rsid w:val="00680310"/>
    <w:rPr>
      <w:sz w:val="20"/>
      <w:szCs w:val="20"/>
    </w:rPr>
  </w:style>
  <w:style w:type="character" w:customStyle="1" w:styleId="ab">
    <w:name w:val="Текст сноски Знак"/>
    <w:basedOn w:val="a0"/>
    <w:link w:val="aa"/>
    <w:uiPriority w:val="99"/>
    <w:semiHidden/>
    <w:rsid w:val="00680310"/>
    <w:rPr>
      <w:rFonts w:ascii="Times New Roman" w:eastAsia="Times New Roman" w:hAnsi="Times New Roman" w:cs="Times New Roman"/>
      <w:sz w:val="20"/>
      <w:szCs w:val="20"/>
      <w:lang w:eastAsia="ru-RU"/>
    </w:rPr>
  </w:style>
  <w:style w:type="character" w:styleId="ac">
    <w:name w:val="footnote reference"/>
    <w:basedOn w:val="a0"/>
    <w:uiPriority w:val="99"/>
    <w:semiHidden/>
    <w:unhideWhenUsed/>
    <w:rsid w:val="00680310"/>
    <w:rPr>
      <w:vertAlign w:val="superscript"/>
    </w:rPr>
  </w:style>
  <w:style w:type="character" w:styleId="ad">
    <w:name w:val="Hyperlink"/>
    <w:basedOn w:val="a0"/>
    <w:uiPriority w:val="99"/>
    <w:unhideWhenUsed/>
    <w:rsid w:val="00680310"/>
    <w:rPr>
      <w:color w:val="0563C1" w:themeColor="hyperlink"/>
      <w:u w:val="single"/>
    </w:rPr>
  </w:style>
  <w:style w:type="paragraph" w:styleId="ae">
    <w:name w:val="Normal (Web)"/>
    <w:basedOn w:val="a"/>
    <w:uiPriority w:val="99"/>
    <w:unhideWhenUsed/>
    <w:rsid w:val="00B74D72"/>
    <w:pPr>
      <w:spacing w:before="100" w:beforeAutospacing="1" w:after="100" w:afterAutospacing="1"/>
    </w:pPr>
  </w:style>
  <w:style w:type="character" w:styleId="HTML">
    <w:name w:val="HTML Code"/>
    <w:basedOn w:val="a0"/>
    <w:uiPriority w:val="99"/>
    <w:semiHidden/>
    <w:unhideWhenUsed/>
    <w:rsid w:val="007E02CC"/>
    <w:rPr>
      <w:rFonts w:ascii="Courier New" w:eastAsia="Times New Roman" w:hAnsi="Courier New" w:cs="Courier New"/>
      <w:sz w:val="20"/>
      <w:szCs w:val="20"/>
    </w:rPr>
  </w:style>
  <w:style w:type="paragraph" w:styleId="4">
    <w:name w:val="toc 4"/>
    <w:basedOn w:val="a"/>
    <w:next w:val="a"/>
    <w:autoRedefine/>
    <w:uiPriority w:val="39"/>
    <w:unhideWhenUsed/>
    <w:rsid w:val="000F29D3"/>
    <w:pPr>
      <w:spacing w:after="100"/>
      <w:ind w:left="720"/>
    </w:pPr>
  </w:style>
  <w:style w:type="paragraph" w:styleId="5">
    <w:name w:val="toc 5"/>
    <w:basedOn w:val="a"/>
    <w:next w:val="a"/>
    <w:autoRedefine/>
    <w:uiPriority w:val="39"/>
    <w:unhideWhenUsed/>
    <w:rsid w:val="000F29D3"/>
    <w:pPr>
      <w:spacing w:after="100" w:line="259" w:lineRule="auto"/>
      <w:ind w:left="880"/>
    </w:pPr>
    <w:rPr>
      <w:rFonts w:asciiTheme="minorHAnsi" w:eastAsiaTheme="minorEastAsia" w:hAnsiTheme="minorHAnsi" w:cstheme="minorBidi"/>
      <w:sz w:val="22"/>
      <w:szCs w:val="22"/>
    </w:rPr>
  </w:style>
  <w:style w:type="paragraph" w:styleId="6">
    <w:name w:val="toc 6"/>
    <w:basedOn w:val="a"/>
    <w:next w:val="a"/>
    <w:autoRedefine/>
    <w:uiPriority w:val="39"/>
    <w:unhideWhenUsed/>
    <w:rsid w:val="000F29D3"/>
    <w:pPr>
      <w:spacing w:after="100" w:line="259"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0F29D3"/>
    <w:pPr>
      <w:spacing w:after="100" w:line="259" w:lineRule="auto"/>
      <w:ind w:left="1320"/>
    </w:pPr>
    <w:rPr>
      <w:rFonts w:asciiTheme="minorHAnsi" w:eastAsiaTheme="minorEastAsia" w:hAnsiTheme="minorHAnsi" w:cstheme="minorBidi"/>
      <w:sz w:val="22"/>
      <w:szCs w:val="22"/>
    </w:rPr>
  </w:style>
  <w:style w:type="paragraph" w:styleId="8">
    <w:name w:val="toc 8"/>
    <w:basedOn w:val="a"/>
    <w:next w:val="a"/>
    <w:autoRedefine/>
    <w:uiPriority w:val="39"/>
    <w:unhideWhenUsed/>
    <w:rsid w:val="000F29D3"/>
    <w:pPr>
      <w:spacing w:after="100" w:line="259" w:lineRule="auto"/>
      <w:ind w:left="1540"/>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0F29D3"/>
    <w:pPr>
      <w:spacing w:after="100" w:line="259" w:lineRule="auto"/>
      <w:ind w:left="1760"/>
    </w:pPr>
    <w:rPr>
      <w:rFonts w:asciiTheme="minorHAnsi" w:eastAsiaTheme="minorEastAsia" w:hAnsiTheme="minorHAnsi" w:cstheme="minorBidi"/>
      <w:sz w:val="22"/>
      <w:szCs w:val="22"/>
    </w:rPr>
  </w:style>
  <w:style w:type="paragraph" w:styleId="af">
    <w:name w:val="Balloon Text"/>
    <w:basedOn w:val="a"/>
    <w:link w:val="af0"/>
    <w:uiPriority w:val="99"/>
    <w:semiHidden/>
    <w:unhideWhenUsed/>
    <w:rsid w:val="00A06F66"/>
    <w:rPr>
      <w:rFonts w:ascii="Tahoma" w:hAnsi="Tahoma" w:cs="Tahoma"/>
      <w:sz w:val="16"/>
      <w:szCs w:val="16"/>
    </w:rPr>
  </w:style>
  <w:style w:type="character" w:customStyle="1" w:styleId="af0">
    <w:name w:val="Текст выноски Знак"/>
    <w:basedOn w:val="a0"/>
    <w:link w:val="af"/>
    <w:uiPriority w:val="99"/>
    <w:semiHidden/>
    <w:rsid w:val="00A06F66"/>
    <w:rPr>
      <w:rFonts w:ascii="Tahoma" w:eastAsia="Times New Roman" w:hAnsi="Tahoma" w:cs="Tahoma"/>
      <w:sz w:val="16"/>
      <w:szCs w:val="16"/>
      <w:lang w:eastAsia="ru-RU"/>
    </w:rPr>
  </w:style>
  <w:style w:type="character" w:customStyle="1" w:styleId="20">
    <w:name w:val="Заголовок 2 Знак"/>
    <w:basedOn w:val="a0"/>
    <w:link w:val="2"/>
    <w:uiPriority w:val="9"/>
    <w:rsid w:val="00461A65"/>
    <w:rPr>
      <w:rFonts w:asciiTheme="majorHAnsi" w:eastAsiaTheme="majorEastAsia" w:hAnsiTheme="majorHAnsi" w:cstheme="majorBidi"/>
      <w:b/>
      <w:bCs/>
      <w:color w:val="5B9BD5" w:themeColor="accent1"/>
      <w:sz w:val="26"/>
      <w:szCs w:val="26"/>
      <w:lang w:eastAsia="ru-RU"/>
    </w:rPr>
  </w:style>
  <w:style w:type="table" w:styleId="af1">
    <w:name w:val="Table Grid"/>
    <w:basedOn w:val="a1"/>
    <w:uiPriority w:val="39"/>
    <w:rsid w:val="00F17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C65267"/>
    <w:rPr>
      <w:rFonts w:asciiTheme="majorHAnsi" w:eastAsiaTheme="majorEastAsia" w:hAnsiTheme="majorHAnsi" w:cstheme="majorBidi"/>
      <w:b/>
      <w:bCs/>
      <w:color w:val="5B9BD5" w:themeColor="accent1"/>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7C1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803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61A65"/>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C65267"/>
    <w:pPr>
      <w:keepNext/>
      <w:keepLines/>
      <w:spacing w:before="20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7C13"/>
    <w:pPr>
      <w:tabs>
        <w:tab w:val="center" w:pos="4677"/>
        <w:tab w:val="right" w:pos="9355"/>
      </w:tabs>
    </w:pPr>
  </w:style>
  <w:style w:type="character" w:customStyle="1" w:styleId="a4">
    <w:name w:val="Верхний колонтитул Знак"/>
    <w:basedOn w:val="a0"/>
    <w:link w:val="a3"/>
    <w:uiPriority w:val="99"/>
    <w:rsid w:val="00E57C13"/>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E57C13"/>
    <w:pPr>
      <w:tabs>
        <w:tab w:val="center" w:pos="4677"/>
        <w:tab w:val="right" w:pos="9355"/>
      </w:tabs>
    </w:pPr>
  </w:style>
  <w:style w:type="character" w:customStyle="1" w:styleId="a6">
    <w:name w:val="Нижний колонтитул Знак"/>
    <w:basedOn w:val="a0"/>
    <w:link w:val="a5"/>
    <w:uiPriority w:val="99"/>
    <w:rsid w:val="00E57C13"/>
    <w:rPr>
      <w:rFonts w:ascii="Times New Roman" w:eastAsia="Times New Roman" w:hAnsi="Times New Roman" w:cs="Times New Roman"/>
      <w:sz w:val="24"/>
      <w:szCs w:val="24"/>
      <w:lang w:eastAsia="ru-RU"/>
    </w:rPr>
  </w:style>
  <w:style w:type="character" w:styleId="a7">
    <w:name w:val="Subtle Reference"/>
    <w:basedOn w:val="a0"/>
    <w:uiPriority w:val="31"/>
    <w:qFormat/>
    <w:rsid w:val="0061676C"/>
    <w:rPr>
      <w:smallCaps/>
      <w:color w:val="5A5A5A" w:themeColor="text1" w:themeTint="A5"/>
    </w:rPr>
  </w:style>
  <w:style w:type="paragraph" w:styleId="a8">
    <w:name w:val="List Paragraph"/>
    <w:basedOn w:val="a"/>
    <w:uiPriority w:val="34"/>
    <w:qFormat/>
    <w:rsid w:val="00750953"/>
    <w:pPr>
      <w:ind w:left="720"/>
      <w:contextualSpacing/>
    </w:pPr>
  </w:style>
  <w:style w:type="character" w:customStyle="1" w:styleId="10">
    <w:name w:val="Заголовок 1 Знак"/>
    <w:basedOn w:val="a0"/>
    <w:link w:val="1"/>
    <w:uiPriority w:val="9"/>
    <w:rsid w:val="00680310"/>
    <w:rPr>
      <w:rFonts w:asciiTheme="majorHAnsi" w:eastAsiaTheme="majorEastAsia" w:hAnsiTheme="majorHAnsi" w:cstheme="majorBidi"/>
      <w:color w:val="2E74B5" w:themeColor="accent1" w:themeShade="BF"/>
      <w:sz w:val="32"/>
      <w:szCs w:val="32"/>
      <w:lang w:eastAsia="ru-RU"/>
    </w:rPr>
  </w:style>
  <w:style w:type="paragraph" w:styleId="a9">
    <w:name w:val="TOC Heading"/>
    <w:basedOn w:val="1"/>
    <w:next w:val="a"/>
    <w:uiPriority w:val="39"/>
    <w:unhideWhenUsed/>
    <w:qFormat/>
    <w:rsid w:val="00680310"/>
    <w:pPr>
      <w:spacing w:line="259" w:lineRule="auto"/>
      <w:outlineLvl w:val="9"/>
    </w:pPr>
  </w:style>
  <w:style w:type="paragraph" w:styleId="21">
    <w:name w:val="toc 2"/>
    <w:basedOn w:val="a"/>
    <w:next w:val="a"/>
    <w:autoRedefine/>
    <w:uiPriority w:val="39"/>
    <w:unhideWhenUsed/>
    <w:rsid w:val="00680310"/>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680310"/>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680310"/>
    <w:pPr>
      <w:spacing w:after="100" w:line="259" w:lineRule="auto"/>
      <w:ind w:left="440"/>
    </w:pPr>
    <w:rPr>
      <w:rFonts w:asciiTheme="minorHAnsi" w:eastAsiaTheme="minorEastAsia" w:hAnsiTheme="minorHAnsi"/>
      <w:sz w:val="22"/>
      <w:szCs w:val="22"/>
    </w:rPr>
  </w:style>
  <w:style w:type="paragraph" w:styleId="aa">
    <w:name w:val="footnote text"/>
    <w:basedOn w:val="a"/>
    <w:link w:val="ab"/>
    <w:uiPriority w:val="99"/>
    <w:semiHidden/>
    <w:unhideWhenUsed/>
    <w:rsid w:val="00680310"/>
    <w:rPr>
      <w:sz w:val="20"/>
      <w:szCs w:val="20"/>
    </w:rPr>
  </w:style>
  <w:style w:type="character" w:customStyle="1" w:styleId="ab">
    <w:name w:val="Текст сноски Знак"/>
    <w:basedOn w:val="a0"/>
    <w:link w:val="aa"/>
    <w:uiPriority w:val="99"/>
    <w:semiHidden/>
    <w:rsid w:val="00680310"/>
    <w:rPr>
      <w:rFonts w:ascii="Times New Roman" w:eastAsia="Times New Roman" w:hAnsi="Times New Roman" w:cs="Times New Roman"/>
      <w:sz w:val="20"/>
      <w:szCs w:val="20"/>
      <w:lang w:eastAsia="ru-RU"/>
    </w:rPr>
  </w:style>
  <w:style w:type="character" w:styleId="ac">
    <w:name w:val="footnote reference"/>
    <w:basedOn w:val="a0"/>
    <w:uiPriority w:val="99"/>
    <w:semiHidden/>
    <w:unhideWhenUsed/>
    <w:rsid w:val="00680310"/>
    <w:rPr>
      <w:vertAlign w:val="superscript"/>
    </w:rPr>
  </w:style>
  <w:style w:type="character" w:styleId="ad">
    <w:name w:val="Hyperlink"/>
    <w:basedOn w:val="a0"/>
    <w:uiPriority w:val="99"/>
    <w:unhideWhenUsed/>
    <w:rsid w:val="00680310"/>
    <w:rPr>
      <w:color w:val="0563C1" w:themeColor="hyperlink"/>
      <w:u w:val="single"/>
    </w:rPr>
  </w:style>
  <w:style w:type="paragraph" w:styleId="ae">
    <w:name w:val="Normal (Web)"/>
    <w:basedOn w:val="a"/>
    <w:uiPriority w:val="99"/>
    <w:unhideWhenUsed/>
    <w:rsid w:val="00B74D72"/>
    <w:pPr>
      <w:spacing w:before="100" w:beforeAutospacing="1" w:after="100" w:afterAutospacing="1"/>
    </w:pPr>
  </w:style>
  <w:style w:type="character" w:styleId="HTML">
    <w:name w:val="HTML Code"/>
    <w:basedOn w:val="a0"/>
    <w:uiPriority w:val="99"/>
    <w:semiHidden/>
    <w:unhideWhenUsed/>
    <w:rsid w:val="007E02CC"/>
    <w:rPr>
      <w:rFonts w:ascii="Courier New" w:eastAsia="Times New Roman" w:hAnsi="Courier New" w:cs="Courier New"/>
      <w:sz w:val="20"/>
      <w:szCs w:val="20"/>
    </w:rPr>
  </w:style>
  <w:style w:type="paragraph" w:styleId="4">
    <w:name w:val="toc 4"/>
    <w:basedOn w:val="a"/>
    <w:next w:val="a"/>
    <w:autoRedefine/>
    <w:uiPriority w:val="39"/>
    <w:unhideWhenUsed/>
    <w:rsid w:val="000F29D3"/>
    <w:pPr>
      <w:spacing w:after="100"/>
      <w:ind w:left="720"/>
    </w:pPr>
  </w:style>
  <w:style w:type="paragraph" w:styleId="5">
    <w:name w:val="toc 5"/>
    <w:basedOn w:val="a"/>
    <w:next w:val="a"/>
    <w:autoRedefine/>
    <w:uiPriority w:val="39"/>
    <w:unhideWhenUsed/>
    <w:rsid w:val="000F29D3"/>
    <w:pPr>
      <w:spacing w:after="100" w:line="259" w:lineRule="auto"/>
      <w:ind w:left="880"/>
    </w:pPr>
    <w:rPr>
      <w:rFonts w:asciiTheme="minorHAnsi" w:eastAsiaTheme="minorEastAsia" w:hAnsiTheme="minorHAnsi" w:cstheme="minorBidi"/>
      <w:sz w:val="22"/>
      <w:szCs w:val="22"/>
    </w:rPr>
  </w:style>
  <w:style w:type="paragraph" w:styleId="6">
    <w:name w:val="toc 6"/>
    <w:basedOn w:val="a"/>
    <w:next w:val="a"/>
    <w:autoRedefine/>
    <w:uiPriority w:val="39"/>
    <w:unhideWhenUsed/>
    <w:rsid w:val="000F29D3"/>
    <w:pPr>
      <w:spacing w:after="100" w:line="259"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0F29D3"/>
    <w:pPr>
      <w:spacing w:after="100" w:line="259" w:lineRule="auto"/>
      <w:ind w:left="1320"/>
    </w:pPr>
    <w:rPr>
      <w:rFonts w:asciiTheme="minorHAnsi" w:eastAsiaTheme="minorEastAsia" w:hAnsiTheme="minorHAnsi" w:cstheme="minorBidi"/>
      <w:sz w:val="22"/>
      <w:szCs w:val="22"/>
    </w:rPr>
  </w:style>
  <w:style w:type="paragraph" w:styleId="8">
    <w:name w:val="toc 8"/>
    <w:basedOn w:val="a"/>
    <w:next w:val="a"/>
    <w:autoRedefine/>
    <w:uiPriority w:val="39"/>
    <w:unhideWhenUsed/>
    <w:rsid w:val="000F29D3"/>
    <w:pPr>
      <w:spacing w:after="100" w:line="259" w:lineRule="auto"/>
      <w:ind w:left="1540"/>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0F29D3"/>
    <w:pPr>
      <w:spacing w:after="100" w:line="259" w:lineRule="auto"/>
      <w:ind w:left="1760"/>
    </w:pPr>
    <w:rPr>
      <w:rFonts w:asciiTheme="minorHAnsi" w:eastAsiaTheme="minorEastAsia" w:hAnsiTheme="minorHAnsi" w:cstheme="minorBidi"/>
      <w:sz w:val="22"/>
      <w:szCs w:val="22"/>
    </w:rPr>
  </w:style>
  <w:style w:type="paragraph" w:styleId="af">
    <w:name w:val="Balloon Text"/>
    <w:basedOn w:val="a"/>
    <w:link w:val="af0"/>
    <w:uiPriority w:val="99"/>
    <w:semiHidden/>
    <w:unhideWhenUsed/>
    <w:rsid w:val="00A06F66"/>
    <w:rPr>
      <w:rFonts w:ascii="Tahoma" w:hAnsi="Tahoma" w:cs="Tahoma"/>
      <w:sz w:val="16"/>
      <w:szCs w:val="16"/>
    </w:rPr>
  </w:style>
  <w:style w:type="character" w:customStyle="1" w:styleId="af0">
    <w:name w:val="Текст выноски Знак"/>
    <w:basedOn w:val="a0"/>
    <w:link w:val="af"/>
    <w:uiPriority w:val="99"/>
    <w:semiHidden/>
    <w:rsid w:val="00A06F66"/>
    <w:rPr>
      <w:rFonts w:ascii="Tahoma" w:eastAsia="Times New Roman" w:hAnsi="Tahoma" w:cs="Tahoma"/>
      <w:sz w:val="16"/>
      <w:szCs w:val="16"/>
      <w:lang w:eastAsia="ru-RU"/>
    </w:rPr>
  </w:style>
  <w:style w:type="character" w:customStyle="1" w:styleId="20">
    <w:name w:val="Заголовок 2 Знак"/>
    <w:basedOn w:val="a0"/>
    <w:link w:val="2"/>
    <w:uiPriority w:val="9"/>
    <w:rsid w:val="00461A65"/>
    <w:rPr>
      <w:rFonts w:asciiTheme="majorHAnsi" w:eastAsiaTheme="majorEastAsia" w:hAnsiTheme="majorHAnsi" w:cstheme="majorBidi"/>
      <w:b/>
      <w:bCs/>
      <w:color w:val="5B9BD5" w:themeColor="accent1"/>
      <w:sz w:val="26"/>
      <w:szCs w:val="26"/>
      <w:lang w:eastAsia="ru-RU"/>
    </w:rPr>
  </w:style>
  <w:style w:type="table" w:styleId="af1">
    <w:name w:val="Table Grid"/>
    <w:basedOn w:val="a1"/>
    <w:uiPriority w:val="39"/>
    <w:rsid w:val="00F17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C65267"/>
    <w:rPr>
      <w:rFonts w:asciiTheme="majorHAnsi" w:eastAsiaTheme="majorEastAsia" w:hAnsiTheme="majorHAnsi" w:cstheme="majorBidi"/>
      <w:b/>
      <w:bCs/>
      <w:color w:val="5B9BD5" w:themeColor="accent1"/>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45536">
      <w:bodyDiv w:val="1"/>
      <w:marLeft w:val="0"/>
      <w:marRight w:val="0"/>
      <w:marTop w:val="0"/>
      <w:marBottom w:val="0"/>
      <w:divBdr>
        <w:top w:val="none" w:sz="0" w:space="0" w:color="auto"/>
        <w:left w:val="none" w:sz="0" w:space="0" w:color="auto"/>
        <w:bottom w:val="none" w:sz="0" w:space="0" w:color="auto"/>
        <w:right w:val="none" w:sz="0" w:space="0" w:color="auto"/>
      </w:divBdr>
    </w:div>
    <w:div w:id="194118321">
      <w:bodyDiv w:val="1"/>
      <w:marLeft w:val="0"/>
      <w:marRight w:val="0"/>
      <w:marTop w:val="0"/>
      <w:marBottom w:val="0"/>
      <w:divBdr>
        <w:top w:val="none" w:sz="0" w:space="0" w:color="auto"/>
        <w:left w:val="none" w:sz="0" w:space="0" w:color="auto"/>
        <w:bottom w:val="none" w:sz="0" w:space="0" w:color="auto"/>
        <w:right w:val="none" w:sz="0" w:space="0" w:color="auto"/>
      </w:divBdr>
    </w:div>
    <w:div w:id="537083589">
      <w:bodyDiv w:val="1"/>
      <w:marLeft w:val="0"/>
      <w:marRight w:val="0"/>
      <w:marTop w:val="0"/>
      <w:marBottom w:val="0"/>
      <w:divBdr>
        <w:top w:val="none" w:sz="0" w:space="0" w:color="auto"/>
        <w:left w:val="none" w:sz="0" w:space="0" w:color="auto"/>
        <w:bottom w:val="none" w:sz="0" w:space="0" w:color="auto"/>
        <w:right w:val="none" w:sz="0" w:space="0" w:color="auto"/>
      </w:divBdr>
    </w:div>
    <w:div w:id="775708940">
      <w:bodyDiv w:val="1"/>
      <w:marLeft w:val="0"/>
      <w:marRight w:val="0"/>
      <w:marTop w:val="0"/>
      <w:marBottom w:val="0"/>
      <w:divBdr>
        <w:top w:val="none" w:sz="0" w:space="0" w:color="auto"/>
        <w:left w:val="none" w:sz="0" w:space="0" w:color="auto"/>
        <w:bottom w:val="none" w:sz="0" w:space="0" w:color="auto"/>
        <w:right w:val="none" w:sz="0" w:space="0" w:color="auto"/>
      </w:divBdr>
    </w:div>
    <w:div w:id="930700335">
      <w:bodyDiv w:val="1"/>
      <w:marLeft w:val="0"/>
      <w:marRight w:val="0"/>
      <w:marTop w:val="0"/>
      <w:marBottom w:val="0"/>
      <w:divBdr>
        <w:top w:val="none" w:sz="0" w:space="0" w:color="auto"/>
        <w:left w:val="none" w:sz="0" w:space="0" w:color="auto"/>
        <w:bottom w:val="none" w:sz="0" w:space="0" w:color="auto"/>
        <w:right w:val="none" w:sz="0" w:space="0" w:color="auto"/>
      </w:divBdr>
    </w:div>
    <w:div w:id="1072965295">
      <w:bodyDiv w:val="1"/>
      <w:marLeft w:val="0"/>
      <w:marRight w:val="0"/>
      <w:marTop w:val="0"/>
      <w:marBottom w:val="0"/>
      <w:divBdr>
        <w:top w:val="none" w:sz="0" w:space="0" w:color="auto"/>
        <w:left w:val="none" w:sz="0" w:space="0" w:color="auto"/>
        <w:bottom w:val="none" w:sz="0" w:space="0" w:color="auto"/>
        <w:right w:val="none" w:sz="0" w:space="0" w:color="auto"/>
      </w:divBdr>
    </w:div>
    <w:div w:id="1286428432">
      <w:bodyDiv w:val="1"/>
      <w:marLeft w:val="0"/>
      <w:marRight w:val="0"/>
      <w:marTop w:val="0"/>
      <w:marBottom w:val="0"/>
      <w:divBdr>
        <w:top w:val="none" w:sz="0" w:space="0" w:color="auto"/>
        <w:left w:val="none" w:sz="0" w:space="0" w:color="auto"/>
        <w:bottom w:val="none" w:sz="0" w:space="0" w:color="auto"/>
        <w:right w:val="none" w:sz="0" w:space="0" w:color="auto"/>
      </w:divBdr>
    </w:div>
    <w:div w:id="1295133667">
      <w:bodyDiv w:val="1"/>
      <w:marLeft w:val="0"/>
      <w:marRight w:val="0"/>
      <w:marTop w:val="0"/>
      <w:marBottom w:val="0"/>
      <w:divBdr>
        <w:top w:val="none" w:sz="0" w:space="0" w:color="auto"/>
        <w:left w:val="none" w:sz="0" w:space="0" w:color="auto"/>
        <w:bottom w:val="none" w:sz="0" w:space="0" w:color="auto"/>
        <w:right w:val="none" w:sz="0" w:space="0" w:color="auto"/>
      </w:divBdr>
    </w:div>
    <w:div w:id="1517884502">
      <w:bodyDiv w:val="1"/>
      <w:marLeft w:val="0"/>
      <w:marRight w:val="0"/>
      <w:marTop w:val="0"/>
      <w:marBottom w:val="0"/>
      <w:divBdr>
        <w:top w:val="none" w:sz="0" w:space="0" w:color="auto"/>
        <w:left w:val="none" w:sz="0" w:space="0" w:color="auto"/>
        <w:bottom w:val="none" w:sz="0" w:space="0" w:color="auto"/>
        <w:right w:val="none" w:sz="0" w:space="0" w:color="auto"/>
      </w:divBdr>
    </w:div>
    <w:div w:id="1570463466">
      <w:bodyDiv w:val="1"/>
      <w:marLeft w:val="0"/>
      <w:marRight w:val="0"/>
      <w:marTop w:val="0"/>
      <w:marBottom w:val="0"/>
      <w:divBdr>
        <w:top w:val="none" w:sz="0" w:space="0" w:color="auto"/>
        <w:left w:val="none" w:sz="0" w:space="0" w:color="auto"/>
        <w:bottom w:val="none" w:sz="0" w:space="0" w:color="auto"/>
        <w:right w:val="none" w:sz="0" w:space="0" w:color="auto"/>
      </w:divBdr>
    </w:div>
    <w:div w:id="1617177243">
      <w:bodyDiv w:val="1"/>
      <w:marLeft w:val="0"/>
      <w:marRight w:val="0"/>
      <w:marTop w:val="0"/>
      <w:marBottom w:val="0"/>
      <w:divBdr>
        <w:top w:val="none" w:sz="0" w:space="0" w:color="auto"/>
        <w:left w:val="none" w:sz="0" w:space="0" w:color="auto"/>
        <w:bottom w:val="none" w:sz="0" w:space="0" w:color="auto"/>
        <w:right w:val="none" w:sz="0" w:space="0" w:color="auto"/>
      </w:divBdr>
    </w:div>
    <w:div w:id="203603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docs.microsoft.com/ru-ru/dotnet/csharp/language-reference/operators/await"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19D8D-F4E1-4B34-AC52-FA0D0FF14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1587</Words>
  <Characters>9052</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10618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Пользователь Windows</cp:lastModifiedBy>
  <cp:revision>2</cp:revision>
  <cp:lastPrinted>2019-10-26T20:10:00Z</cp:lastPrinted>
  <dcterms:created xsi:type="dcterms:W3CDTF">2019-10-27T21:46:00Z</dcterms:created>
  <dcterms:modified xsi:type="dcterms:W3CDTF">2019-10-27T21:46:00Z</dcterms:modified>
</cp:coreProperties>
</file>