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with a B.Sc. in Statistics focused on evaluation and safe deployment. Built an evaluation harness that scores retrieval and generation separately with refusal guardrails, an MCP server limited to read-only tools, and a fraud model served through ONNX Runtime, deployed with Docker on GCP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Model Context Protocol (MCP),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Docker, GCP Cloud Run, AWS ECS Fargate, FastAPI, CI/CD (GitHub Actions), Pytest, SQL, DuckDB, PostgreSQL, Redis, Railway, Prefect,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Relationship Id="rId15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