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with a B.Sc. in Statistics who builds retrieval, agent tools and causal models. Built a hybrid retrieval assistant with reciprocal rank fusion and a separate evaluation harness, an MCP server for AI assistants, and an uplift study with S, T and X learners on a trial of 64,000 customers.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Model Context Protocol (MCP),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Causal Inference (S/T/X-Learners, Causal Forests), Uplift Modeling, Statistical Inference, Experiment Design, Power Analysis, CUPED,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PostgreSQL, SQL, DuckDB, Redis,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Hand-implemented S-, T- and X-learners over a swappable scikit-learn and LightGBM base plus an EconML causal forest, validated first on synthetic data with a known individual treatment effect.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web3-risk-mcp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