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takes LLM systems beyond the demo and measures them. Built a retrieval assistant with refusal guardrails and a separate evaluation harness deployed on GCP Cloud Run, an MCP server that gives AI assistants read-only tools, and an uplift study that measured what a campaign really changed.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Model Context Protocol (MCP),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FastAPI, Docker, GCP Cloud Run, DuckDB, PostgreSQL, Redis,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Uplift Modeling, Experiment Design, Statistical Inference, Power Analysis, CUPED, Causal Inference (S/T/X-Learners, Causal Forests),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Uplift-Modelling-D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