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127CD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bookmarkStart w:id="0" w:name="_Hlk199947118"/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6000CEM/303COM Record of Supervisor Meeting</w:t>
      </w:r>
    </w:p>
    <w:p w14:paraId="5B30A51C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43B0181" w14:textId="77777777" w:rsidR="00F51404" w:rsidRPr="00437575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>Supervisor</w:t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  <w:t>:   Ms. Asvhini Subramaniam Ts.</w:t>
      </w:r>
    </w:p>
    <w:p w14:paraId="16B5A601" w14:textId="77777777" w:rsidR="00F51404" w:rsidRPr="00437575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</w:p>
    <w:p w14:paraId="51AE3CD1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Student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>:   Lim Yi Ming</w:t>
      </w:r>
    </w:p>
    <w:p w14:paraId="24601091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14686112" w14:textId="1A04CDCE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Date of meeting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 xml:space="preserve">:  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28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/4/2025</w:t>
      </w:r>
    </w:p>
    <w:p w14:paraId="0360B394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FD5E58C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BD3E8DA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B98C77D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Key topics Discussed:</w:t>
      </w:r>
    </w:p>
    <w:p w14:paraId="3F29ED83" w14:textId="4D1878BE" w:rsidR="00F51404" w:rsidRPr="00F032D2" w:rsidRDefault="00F51404" w:rsidP="00F514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Review for the chapter 1 and chapter 2 evolution of the library system  </w:t>
      </w:r>
    </w:p>
    <w:p w14:paraId="46899208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6B415C6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5B410BD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7F30B43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203D2B2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7B6C9D5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Individual action points for next meeting (no more than 3):</w:t>
      </w:r>
    </w:p>
    <w:p w14:paraId="3A69E20C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07213F2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373F910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326C5F6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1853E9E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FBFFB7B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31F6D7B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17B7F2AF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Record of individual actions completed + notes:</w:t>
      </w:r>
    </w:p>
    <w:p w14:paraId="06E5E5BD" w14:textId="250C0C8E" w:rsidR="00F51404" w:rsidRPr="00F032D2" w:rsidRDefault="00F51404" w:rsidP="00F514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Done </w:t>
      </w:r>
      <w:r w:rsidR="00C95F7C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for 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the proposal chapter 1 and chapter 2 of evolution of the library system  </w:t>
      </w:r>
    </w:p>
    <w:p w14:paraId="3CAB460C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11AB11A7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AD0FE98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EC3FFA2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032D1C6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8A696BB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9F1833C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</w:p>
    <w:p w14:paraId="214485F1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i/>
          <w:kern w:val="0"/>
          <w:lang w:val="en-US" w:eastAsia="en-US"/>
          <w14:ligatures w14:val="none"/>
        </w:rPr>
        <w:t>_______________________________________________________________</w:t>
      </w:r>
    </w:p>
    <w:p w14:paraId="5CD32CAA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C6565DA" w14:textId="1A25794E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Date of next meeting: </w:t>
      </w:r>
      <w:r w:rsidR="006E5A9C">
        <w:rPr>
          <w:rFonts w:ascii="Arial" w:eastAsia="Times New Roman" w:hAnsi="Arial" w:cs="Arial"/>
          <w:kern w:val="0"/>
          <w:lang w:val="en-US" w:eastAsia="en-US"/>
          <w14:ligatures w14:val="none"/>
        </w:rPr>
        <w:t>9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5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/2025</w:t>
      </w:r>
    </w:p>
    <w:p w14:paraId="49012BD8" w14:textId="4D49699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Signature: ____</w:t>
      </w:r>
      <w:r w:rsidR="00437575" w:rsidRPr="00437575">
        <w:rPr>
          <w:rFonts w:ascii="Bradley Hand ITC" w:eastAsia="Times New Roman" w:hAnsi="Bradley Hand ITC" w:cs="Arial"/>
          <w:kern w:val="0"/>
          <w:lang w:val="en-US" w:eastAsia="en-US"/>
          <w14:ligatures w14:val="none"/>
        </w:rPr>
        <w:t>Asvhini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___________________________</w:t>
      </w:r>
    </w:p>
    <w:p w14:paraId="4CFBDA87" w14:textId="336A76FC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 Date: ___</w:t>
      </w:r>
      <w:r w:rsidR="00437575">
        <w:rPr>
          <w:rFonts w:ascii="Arial" w:eastAsia="Times New Roman" w:hAnsi="Arial" w:cs="Arial"/>
          <w:kern w:val="0"/>
          <w:lang w:val="en-US" w:eastAsia="en-US"/>
          <w14:ligatures w14:val="none"/>
        </w:rPr>
        <w:t>09.05.25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___________________________</w:t>
      </w:r>
    </w:p>
    <w:p w14:paraId="74FB5DCF" w14:textId="77777777" w:rsidR="00F51404" w:rsidRPr="00F032D2" w:rsidRDefault="00F51404" w:rsidP="00F51404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noProof/>
          <w:kern w:val="0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CA0DD" wp14:editId="63F40C0F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18577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" filled="f" strokecolor="#385d8a" strokeweight="1.5pt"/>
            </w:pict>
          </mc:Fallback>
        </mc:AlternateConten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Comments &amp; Feedback:</w:t>
      </w:r>
    </w:p>
    <w:p w14:paraId="6A4AB633" w14:textId="77777777" w:rsidR="00F51404" w:rsidRPr="00F032D2" w:rsidRDefault="00F51404" w:rsidP="00F51404">
      <w:pPr>
        <w:rPr>
          <w:lang w:val="en-US"/>
        </w:rPr>
      </w:pPr>
    </w:p>
    <w:p w14:paraId="298251AB" w14:textId="65A9D200" w:rsidR="008F605E" w:rsidRPr="00F51404" w:rsidRDefault="00437575">
      <w:pPr>
        <w:rPr>
          <w:lang w:val="en-US"/>
        </w:rPr>
      </w:pPr>
      <w:r>
        <w:rPr>
          <w:lang w:val="en-US"/>
        </w:rPr>
        <w:t>Review required for chapter 2 as discussed.</w:t>
      </w:r>
      <w:bookmarkEnd w:id="0"/>
    </w:p>
    <w:sectPr w:rsidR="008F605E" w:rsidRPr="00F51404" w:rsidSect="00F514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F784C"/>
    <w:multiLevelType w:val="hybridMultilevel"/>
    <w:tmpl w:val="576C3DE8"/>
    <w:lvl w:ilvl="0" w:tplc="563C9A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13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04"/>
    <w:rsid w:val="00031673"/>
    <w:rsid w:val="00437575"/>
    <w:rsid w:val="006E5A9C"/>
    <w:rsid w:val="008504C7"/>
    <w:rsid w:val="008F605E"/>
    <w:rsid w:val="00B20E32"/>
    <w:rsid w:val="00B97E99"/>
    <w:rsid w:val="00C95F7C"/>
    <w:rsid w:val="00D0183B"/>
    <w:rsid w:val="00F51404"/>
    <w:rsid w:val="00F7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4506"/>
  <w15:chartTrackingRefBased/>
  <w15:docId w15:val="{96815FC1-EE9A-4966-971D-E205B530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404"/>
  </w:style>
  <w:style w:type="paragraph" w:styleId="Heading1">
    <w:name w:val="heading 1"/>
    <w:basedOn w:val="Normal"/>
    <w:next w:val="Normal"/>
    <w:link w:val="Heading1Char"/>
    <w:uiPriority w:val="9"/>
    <w:qFormat/>
    <w:rsid w:val="00F5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Ming</dc:creator>
  <cp:keywords/>
  <dc:description/>
  <cp:lastModifiedBy>Melvin Ming</cp:lastModifiedBy>
  <cp:revision>5</cp:revision>
  <dcterms:created xsi:type="dcterms:W3CDTF">2025-05-09T07:20:00Z</dcterms:created>
  <dcterms:modified xsi:type="dcterms:W3CDTF">2025-06-04T08:39:00Z</dcterms:modified>
</cp:coreProperties>
</file>