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DAE1" w14:textId="77777777" w:rsidR="009450CC" w:rsidRDefault="009450CC" w:rsidP="009450CC">
      <w:pPr>
        <w:jc w:val="center"/>
        <w:rPr>
          <w:sz w:val="50"/>
          <w:szCs w:val="50"/>
        </w:rPr>
      </w:pPr>
    </w:p>
    <w:p w14:paraId="4CE9F04D" w14:textId="77777777" w:rsidR="009450CC" w:rsidRDefault="009450CC" w:rsidP="009450CC">
      <w:pPr>
        <w:jc w:val="center"/>
        <w:rPr>
          <w:sz w:val="50"/>
          <w:szCs w:val="50"/>
        </w:rPr>
      </w:pPr>
    </w:p>
    <w:p w14:paraId="3E4F04F0" w14:textId="77777777" w:rsidR="009450CC" w:rsidRDefault="009450CC" w:rsidP="009450CC">
      <w:pPr>
        <w:jc w:val="center"/>
        <w:rPr>
          <w:sz w:val="50"/>
          <w:szCs w:val="50"/>
        </w:rPr>
      </w:pPr>
    </w:p>
    <w:p w14:paraId="78C26FBB" w14:textId="77777777" w:rsidR="009450CC" w:rsidRDefault="009450CC" w:rsidP="009450CC">
      <w:pPr>
        <w:jc w:val="center"/>
        <w:rPr>
          <w:sz w:val="50"/>
          <w:szCs w:val="50"/>
        </w:rPr>
      </w:pPr>
    </w:p>
    <w:p w14:paraId="7476A37A" w14:textId="564542F5" w:rsidR="00176C04" w:rsidRDefault="009450CC" w:rsidP="009450CC">
      <w:pPr>
        <w:jc w:val="center"/>
        <w:rPr>
          <w:sz w:val="50"/>
          <w:szCs w:val="50"/>
        </w:rPr>
      </w:pPr>
      <w:r w:rsidRPr="009450CC">
        <w:rPr>
          <w:sz w:val="50"/>
          <w:szCs w:val="50"/>
        </w:rPr>
        <w:t>Web-Based Document Automation Management System</w:t>
      </w:r>
    </w:p>
    <w:p w14:paraId="68190C38" w14:textId="4CA68933" w:rsidR="009450CC" w:rsidRDefault="009450CC" w:rsidP="009450CC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Felicisimo</w:t>
      </w:r>
      <w:proofErr w:type="spellEnd"/>
      <w:r>
        <w:rPr>
          <w:i/>
          <w:iCs/>
          <w:sz w:val="28"/>
          <w:szCs w:val="28"/>
        </w:rPr>
        <w:t>, Melvin G.</w:t>
      </w:r>
    </w:p>
    <w:p w14:paraId="2BEA38BA" w14:textId="7B231163" w:rsidR="009450CC" w:rsidRDefault="009450CC" w:rsidP="009450CC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Aster, Kyle Chadwick V.</w:t>
      </w:r>
    </w:p>
    <w:p w14:paraId="0B5EF3A9" w14:textId="65B0D4CD" w:rsidR="009450CC" w:rsidRDefault="009450CC" w:rsidP="009450CC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Rosel</w:t>
      </w:r>
      <w:proofErr w:type="spellEnd"/>
      <w:r>
        <w:rPr>
          <w:i/>
          <w:iCs/>
          <w:sz w:val="28"/>
          <w:szCs w:val="28"/>
        </w:rPr>
        <w:t>, Bryan Russel I.</w:t>
      </w:r>
    </w:p>
    <w:p w14:paraId="4BE0A8BE" w14:textId="04B66CED" w:rsidR="009450CC" w:rsidRDefault="009450CC" w:rsidP="009450CC">
      <w:pPr>
        <w:jc w:val="center"/>
        <w:rPr>
          <w:i/>
          <w:iCs/>
          <w:sz w:val="28"/>
          <w:szCs w:val="28"/>
        </w:rPr>
      </w:pPr>
    </w:p>
    <w:p w14:paraId="657D62CA" w14:textId="6E602C5D" w:rsidR="009450CC" w:rsidRDefault="009450CC" w:rsidP="009450CC">
      <w:pPr>
        <w:jc w:val="center"/>
        <w:rPr>
          <w:b/>
          <w:bCs/>
          <w:sz w:val="52"/>
          <w:szCs w:val="52"/>
        </w:rPr>
      </w:pPr>
      <w:r w:rsidRPr="009450CC">
        <w:rPr>
          <w:b/>
          <w:bCs/>
          <w:sz w:val="52"/>
          <w:szCs w:val="52"/>
        </w:rPr>
        <w:t>Data Mapping</w:t>
      </w:r>
    </w:p>
    <w:p w14:paraId="7A92DF79" w14:textId="6F942741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21B2E406" w14:textId="66E273F3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18870CD8" w14:textId="10046C99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14C6F0EB" w14:textId="73CBD096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6D0DFF27" w14:textId="77777777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7C20B7A3" w14:textId="0E31F143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2D01535C" w14:textId="77777777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580571F4" w14:textId="45BABE9E" w:rsidR="009450CC" w:rsidRDefault="009450CC" w:rsidP="009450C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00A5A0" wp14:editId="032DB8F2">
            <wp:extent cx="3771900" cy="259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946C" w14:textId="4D027454" w:rsidR="009450CC" w:rsidRDefault="009450CC" w:rsidP="009450CC">
      <w:pPr>
        <w:jc w:val="center"/>
        <w:rPr>
          <w:i/>
          <w:iCs/>
          <w:sz w:val="30"/>
          <w:szCs w:val="30"/>
        </w:rPr>
      </w:pPr>
      <w:r w:rsidRPr="009450CC">
        <w:rPr>
          <w:i/>
          <w:iCs/>
          <w:sz w:val="30"/>
          <w:szCs w:val="30"/>
        </w:rPr>
        <w:t>Activity Log</w:t>
      </w:r>
      <w:r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Process</w:t>
      </w:r>
    </w:p>
    <w:p w14:paraId="7235896A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17B8C385" w14:textId="26E7B6DB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7184C0A6" wp14:editId="5127E903">
            <wp:extent cx="377190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BF82" w14:textId="191BC9E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Faculties </w:t>
      </w:r>
      <w:r>
        <w:rPr>
          <w:i/>
          <w:iCs/>
          <w:sz w:val="30"/>
          <w:szCs w:val="30"/>
        </w:rPr>
        <w:t>Process</w:t>
      </w:r>
    </w:p>
    <w:p w14:paraId="48F82DE0" w14:textId="21FCF371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8B3EE47" wp14:editId="67F7A189">
            <wp:extent cx="5943600" cy="3228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F465" w14:textId="0AE58B9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Faculty Loading</w:t>
      </w:r>
      <w:r w:rsidRPr="009450CC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Process</w:t>
      </w:r>
      <w:r>
        <w:rPr>
          <w:i/>
          <w:iCs/>
          <w:sz w:val="30"/>
          <w:szCs w:val="30"/>
        </w:rPr>
        <w:t xml:space="preserve"> </w:t>
      </w:r>
    </w:p>
    <w:p w14:paraId="2329D34A" w14:textId="169B7BC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65E8361E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7314C59D" w14:textId="20B2C207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4FC4C217" wp14:editId="249933DB">
            <wp:extent cx="3771900" cy="236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5CCA" w14:textId="49353DD0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Faculty Titles </w:t>
      </w:r>
      <w:r>
        <w:rPr>
          <w:i/>
          <w:iCs/>
          <w:sz w:val="30"/>
          <w:szCs w:val="30"/>
        </w:rPr>
        <w:t>Process</w:t>
      </w:r>
    </w:p>
    <w:p w14:paraId="52D5B12C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6E18E8F1" w14:textId="40D39B8D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E6F58A" wp14:editId="2F084E55">
            <wp:extent cx="3886200" cy="1531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3A1B" w14:textId="5F145A5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Programs </w:t>
      </w:r>
      <w:r>
        <w:rPr>
          <w:i/>
          <w:iCs/>
          <w:sz w:val="30"/>
          <w:szCs w:val="30"/>
        </w:rPr>
        <w:t>Process</w:t>
      </w:r>
    </w:p>
    <w:p w14:paraId="3471088B" w14:textId="538AB07D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6F79D6F7" wp14:editId="115CBD12">
            <wp:extent cx="3886200" cy="282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8E8B" w14:textId="7E2A51B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Sections </w:t>
      </w:r>
      <w:r>
        <w:rPr>
          <w:i/>
          <w:iCs/>
          <w:sz w:val="30"/>
          <w:szCs w:val="30"/>
        </w:rPr>
        <w:t>Process</w:t>
      </w:r>
    </w:p>
    <w:p w14:paraId="4C3C4FA5" w14:textId="2D9EA9F0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061960CB" wp14:editId="0A643908">
            <wp:extent cx="4000500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2B76" w14:textId="1870F8EA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Task Status </w:t>
      </w:r>
      <w:r>
        <w:rPr>
          <w:i/>
          <w:iCs/>
          <w:sz w:val="30"/>
          <w:szCs w:val="30"/>
        </w:rPr>
        <w:t>Process</w:t>
      </w:r>
    </w:p>
    <w:p w14:paraId="4109DE95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4BC6F86F" w14:textId="4FA14C4C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1D4BA038" wp14:editId="3E43E6EE">
            <wp:extent cx="4114800" cy="3451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D6E6" w14:textId="32ACCF19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Task </w:t>
      </w:r>
      <w:r>
        <w:rPr>
          <w:i/>
          <w:iCs/>
          <w:sz w:val="30"/>
          <w:szCs w:val="30"/>
        </w:rPr>
        <w:t>Process</w:t>
      </w:r>
    </w:p>
    <w:p w14:paraId="2A91CB2C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  <w:bookmarkStart w:id="0" w:name="_GoBack"/>
      <w:bookmarkEnd w:id="0"/>
    </w:p>
    <w:p w14:paraId="43BCA1AA" w14:textId="47E9A4B0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68E2D9D5" wp14:editId="3260696A">
            <wp:extent cx="3886200" cy="2461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D98A" w14:textId="212B504B" w:rsidR="009450CC" w:rsidRP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User Notifications Process</w:t>
      </w:r>
    </w:p>
    <w:sectPr w:rsidR="009450CC" w:rsidRPr="0094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CC"/>
    <w:rsid w:val="00176C04"/>
    <w:rsid w:val="00267CE5"/>
    <w:rsid w:val="0094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660B"/>
  <w15:chartTrackingRefBased/>
  <w15:docId w15:val="{A653BC11-DA0F-49FD-A3D0-68E300DB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</dc:creator>
  <cp:keywords/>
  <dc:description/>
  <cp:lastModifiedBy>Bryan Russel</cp:lastModifiedBy>
  <cp:revision>1</cp:revision>
  <dcterms:created xsi:type="dcterms:W3CDTF">2023-07-10T06:39:00Z</dcterms:created>
  <dcterms:modified xsi:type="dcterms:W3CDTF">2023-07-10T06:46:00Z</dcterms:modified>
</cp:coreProperties>
</file>