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Containing</w:t>
      </w:r>
    </w:p>
    <w:p>
      <w:pPr>
        <w:pStyle w:val="Normal"/>
        <w:rPr/>
      </w:pPr>
      <w:r>
        <w:rPr/>
        <w:drawing>
          <wp:anchor behindDoc="0" distT="0" distB="0" distL="0" distR="0" simplePos="0" locked="0" layoutInCell="1" allowOverlap="1" relativeHeight="56">
            <wp:simplePos x="0" y="0"/>
            <wp:positionH relativeFrom="column">
              <wp:posOffset>-74295</wp:posOffset>
            </wp:positionH>
            <wp:positionV relativeFrom="paragraph">
              <wp:posOffset>196215</wp:posOffset>
            </wp:positionV>
            <wp:extent cx="6532880" cy="3495040"/>
            <wp:effectExtent l="0" t="0" r="0" b="0"/>
            <wp:wrapSquare wrapText="largest"/>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2"/>
                    <a:srcRect l="0" t="4976" r="50000" b="4976"/>
                    <a:stretch>
                      <a:fillRect/>
                    </a:stretch>
                  </pic:blipFill>
                  <pic:spPr bwMode="auto">
                    <a:xfrm>
                      <a:off x="0" y="0"/>
                      <a:ext cx="6532880" cy="349504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Door:</w:t>
      </w:r>
    </w:p>
    <w:p>
      <w:pPr>
        <w:pStyle w:val="Normal"/>
        <w:rPr/>
      </w:pPr>
      <w:r>
        <w:rPr/>
        <w:t>Erwin Hager</w:t>
      </w:r>
    </w:p>
    <w:p>
      <w:pPr>
        <w:pStyle w:val="Normal"/>
        <w:rPr/>
      </w:pPr>
      <w:r>
        <w:rPr/>
        <w:t>Melvin Kool</w:t>
      </w:r>
    </w:p>
    <w:p>
      <w:pPr>
        <w:pStyle w:val="Normal"/>
        <w:rPr/>
      </w:pPr>
      <w:r>
        <w:rPr/>
        <w:t>Eelke Fierstra</w:t>
      </w:r>
    </w:p>
    <w:p>
      <w:pPr>
        <w:pStyle w:val="Normal"/>
        <w:rPr/>
      </w:pPr>
      <w:r>
        <w:rPr/>
        <w:t>Jeffery Verbeek</w:t>
      </w:r>
    </w:p>
    <w:p>
      <w:pPr>
        <w:pStyle w:val="Normal"/>
        <w:rPr/>
      </w:pPr>
      <w:r>
        <w:rPr/>
        <w:t>Klaas Bakker</w:t>
      </w:r>
    </w:p>
    <w:p>
      <w:pPr>
        <w:pStyle w:val="Normal"/>
        <w:rPr/>
      </w:pPr>
      <w:r>
        <w:rPr/>
        <w:t>Datum: 05-02-2016</w:t>
      </w:r>
    </w:p>
    <w:p>
      <w:pPr>
        <w:pStyle w:val="Normal"/>
        <w:rPr/>
      </w:pPr>
      <w:r>
        <w:rPr/>
      </w:r>
    </w:p>
    <w:sdt>
      <w:sdtPr>
        <w:docPartObj>
          <w:docPartGallery w:val="Table of Contents"/>
          <w:docPartUnique w:val=""/>
        </w:docPartObj>
        <w:id w:val="256269231"/>
      </w:sdtPr>
      <w:sdtContent>
        <w:p>
          <w:pPr>
            <w:pStyle w:val="ContentsHeading"/>
            <w:rPr/>
          </w:pPr>
          <w:r>
            <w:rPr/>
            <w:t>Inhoudsopgave</w:t>
          </w:r>
        </w:p>
        <w:p>
          <w:pPr>
            <w:pStyle w:val="Contents2"/>
            <w:tabs>
              <w:tab w:val="right" w:pos="9360" w:leader="dot"/>
            </w:tabs>
            <w:rPr/>
          </w:pPr>
          <w:r>
            <w:fldChar w:fldCharType="begin"/>
          </w:r>
          <w:r>
            <w:instrText> TOC \z \o "1-3" \u \h</w:instrText>
          </w:r>
          <w:r>
            <w:fldChar w:fldCharType="separate"/>
          </w:r>
          <w:hyperlink w:anchor="__RefHeading___Toc1352_1895385619">
            <w:r>
              <w:rPr>
                <w:webHidden/>
                <w:rStyle w:val="Style"/>
              </w:rPr>
              <w:t>Introductie</w:t>
              <w:tab/>
              <w:t>3</w:t>
            </w:r>
          </w:hyperlink>
        </w:p>
        <w:p>
          <w:pPr>
            <w:pStyle w:val="Contents2"/>
            <w:tabs>
              <w:tab w:val="right" w:pos="9360" w:leader="dot"/>
            </w:tabs>
            <w:rPr/>
          </w:pPr>
          <w:hyperlink w:anchor="__RefHeading___Toc1370_1895385619">
            <w:r>
              <w:rPr>
                <w:webHidden/>
                <w:rStyle w:val="Style"/>
              </w:rPr>
              <w:t>Analyse</w:t>
              <w:tab/>
              <w:t>4</w:t>
            </w:r>
          </w:hyperlink>
        </w:p>
        <w:p>
          <w:pPr>
            <w:pStyle w:val="Contents1"/>
            <w:tabs>
              <w:tab w:val="right" w:pos="9360" w:leader="dot"/>
            </w:tabs>
            <w:rPr/>
          </w:pPr>
          <w:hyperlink w:anchor="__RefHeading___Toc1354_1895385619">
            <w:r>
              <w:rPr>
                <w:webHidden/>
                <w:rStyle w:val="Style"/>
              </w:rPr>
              <w:t>Gemaakte afspraken</w:t>
              <w:tab/>
              <w:t>6</w:t>
            </w:r>
          </w:hyperlink>
        </w:p>
        <w:p>
          <w:pPr>
            <w:pStyle w:val="Contents2"/>
            <w:tabs>
              <w:tab w:val="right" w:pos="9360" w:leader="dot"/>
            </w:tabs>
            <w:rPr/>
          </w:pPr>
          <w:hyperlink w:anchor="__RefHeading___Toc1356_1895385619">
            <w:r>
              <w:rPr>
                <w:webHidden/>
                <w:rStyle w:val="Style"/>
              </w:rPr>
              <w:t>Scrum</w:t>
              <w:tab/>
              <w:t>6</w:t>
            </w:r>
          </w:hyperlink>
        </w:p>
        <w:p>
          <w:pPr>
            <w:pStyle w:val="Contents2"/>
            <w:tabs>
              <w:tab w:val="right" w:pos="9360" w:leader="dot"/>
            </w:tabs>
            <w:rPr/>
          </w:pPr>
          <w:hyperlink w:anchor="__RefHeading___Toc1358_1895385619">
            <w:r>
              <w:rPr>
                <w:webHidden/>
                <w:rStyle w:val="Style"/>
              </w:rPr>
              <w:t>Testen</w:t>
              <w:tab/>
              <w:t>15</w:t>
            </w:r>
          </w:hyperlink>
        </w:p>
        <w:p>
          <w:pPr>
            <w:pStyle w:val="Contents2"/>
            <w:tabs>
              <w:tab w:val="right" w:pos="9360" w:leader="dot"/>
            </w:tabs>
            <w:rPr/>
          </w:pPr>
          <w:hyperlink w:anchor="__RefHeading___Toc1360_1895385619">
            <w:r>
              <w:rPr>
                <w:webHidden/>
                <w:rStyle w:val="Style"/>
              </w:rPr>
              <w:t>Handleiding</w:t>
              <w:tab/>
              <w:t>15</w:t>
            </w:r>
          </w:hyperlink>
        </w:p>
        <w:p>
          <w:pPr>
            <w:pStyle w:val="Contents2"/>
            <w:tabs>
              <w:tab w:val="right" w:pos="9360" w:leader="dot"/>
            </w:tabs>
            <w:rPr/>
          </w:pPr>
          <w:hyperlink w:anchor="__RefHeading___Toc1362_1895385619">
            <w:r>
              <w:rPr>
                <w:webHidden/>
                <w:rStyle w:val="Style"/>
              </w:rPr>
              <w:t>Reflectie</w:t>
              <w:tab/>
              <w:t>15</w:t>
            </w:r>
          </w:hyperlink>
        </w:p>
        <w:p>
          <w:pPr>
            <w:pStyle w:val="Contents1"/>
            <w:tabs>
              <w:tab w:val="right" w:pos="9360" w:leader="dot"/>
            </w:tabs>
            <w:rPr/>
          </w:pPr>
          <w:hyperlink w:anchor="__RefHeading___Toc1364_1895385619">
            <w:r>
              <w:rPr>
                <w:webHidden/>
                <w:rStyle w:val="Style"/>
              </w:rPr>
              <w:t>Samenvatting en evaluatie</w:t>
              <w:tab/>
              <w:t>16</w:t>
            </w:r>
          </w:hyperlink>
          <w:r>
            <w:fldChar w:fldCharType="end"/>
          </w:r>
        </w:p>
      </w:sdtContent>
    </w:sdt>
    <w:p>
      <w:pPr>
        <w:pStyle w:val="Heading3"/>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Heading2"/>
        <w:rPr/>
      </w:pPr>
      <w:bookmarkStart w:id="0" w:name="__DdeLink__1371_1895385619"/>
      <w:bookmarkStart w:id="1" w:name="__RefHeading___Toc1352_1895385619"/>
      <w:bookmarkEnd w:id="0"/>
      <w:bookmarkEnd w:id="1"/>
      <w:r>
        <w:rPr>
          <w:b/>
          <w:bCs/>
          <w:sz w:val="32"/>
          <w:szCs w:val="32"/>
          <w:lang w:val="nl-NL"/>
        </w:rPr>
        <w:t>Introductie</w:t>
      </w:r>
    </w:p>
    <w:p>
      <w:pPr>
        <w:pStyle w:val="Normal"/>
        <w:rPr>
          <w:b/>
          <w:b/>
          <w:bCs/>
          <w:sz w:val="32"/>
          <w:szCs w:val="32"/>
          <w:lang w:val="nl-NL"/>
        </w:rPr>
      </w:pPr>
      <w:bookmarkStart w:id="2" w:name="__DdeLink__1371_1895385619"/>
      <w:bookmarkStart w:id="3" w:name="__DdeLink__1371_1895385619"/>
      <w:bookmarkEnd w:id="3"/>
      <w:r>
        <w:rPr/>
      </w:r>
    </w:p>
    <w:p>
      <w:pPr>
        <w:pStyle w:val="Normal"/>
        <w:rPr/>
      </w:pPr>
      <w:r>
        <w:rPr>
          <w:lang w:val="nl-NL"/>
        </w:rPr>
        <w:t>Project containing is een project van het tweede jaar Informatica van de NHL.  Het doel van project containing is om een simulatie te m</w:t>
      </w:r>
      <w:bookmarkStart w:id="4" w:name="__DdeLink__1261_1895385619"/>
      <w:r>
        <w:rPr>
          <w:lang w:val="nl-NL"/>
        </w:rPr>
        <w:t>aken van de Rotterdamse haven. Deze simulatie bestaat uit een app, controller en een</w:t>
      </w:r>
      <w:bookmarkStart w:id="5" w:name="__DdeLink__1263_1895385619"/>
      <w:r>
        <w:rPr>
          <w:lang w:val="nl-NL"/>
        </w:rPr>
        <w:t xml:space="preserve"> 3D</w:t>
      </w:r>
      <w:bookmarkEnd w:id="4"/>
      <w:r>
        <w:rPr>
          <w:lang w:val="nl-NL"/>
        </w:rPr>
        <w:t xml:space="preserve"> wee</w:t>
      </w:r>
      <w:bookmarkEnd w:id="5"/>
      <w:r>
        <w:rPr>
          <w:lang w:val="nl-NL"/>
        </w:rPr>
        <w:t>rgave. We hebben hier 8 weken de tij</w:t>
      </w:r>
      <w:bookmarkStart w:id="6" w:name="__DdeLink__1259_1895385619"/>
      <w:r>
        <w:rPr>
          <w:lang w:val="nl-NL"/>
        </w:rPr>
        <w:t>d voor gekregen.</w:t>
      </w:r>
    </w:p>
    <w:p>
      <w:pPr>
        <w:pStyle w:val="Normal"/>
        <w:rPr/>
      </w:pPr>
      <w:r>
        <w:rPr>
          <w:lang w:val="nl-NL"/>
        </w:rPr>
        <w:t>In dit verslag zullen we jullie vertellen w</w:t>
      </w:r>
      <w:bookmarkEnd w:id="6"/>
      <w:r>
        <w:rPr>
          <w:lang w:val="nl-NL"/>
        </w:rPr>
        <w:t>at dit project precies inhoud, de techniek en algoritmes die er achter zitten, hoe het project verliep en een korte nabeschouwing. We hopen dat we jullie mee kunnen nemen in ons project.</w:t>
      </w:r>
    </w:p>
    <w:p>
      <w:pPr>
        <w:pStyle w:val="Normal"/>
        <w:rPr>
          <w:lang w:val="nl-NL"/>
        </w:rPr>
      </w:pPr>
      <w:r>
        <w:rPr>
          <w:lang w:val="nl-NL"/>
        </w:rPr>
        <w:t xml:space="preserve">Ons project kun je vinden op GitHub: </w:t>
      </w:r>
      <w:hyperlink r:id="rId3">
        <w:r>
          <w:rPr>
            <w:webHidden/>
            <w:rStyle w:val="InternetLink"/>
            <w:lang w:val="nl-NL"/>
          </w:rPr>
          <w:t>https://github.com/MelvinKool/Containing.git</w:t>
        </w:r>
      </w:hyperlink>
    </w:p>
    <w:p>
      <w:pPr>
        <w:pStyle w:val="Heading2"/>
        <w:rPr/>
      </w:pPr>
      <w:r>
        <w:rPr>
          <w:b/>
          <w:bCs/>
          <w:sz w:val="32"/>
          <w:szCs w:val="32"/>
          <w:lang w:val="nl-NL"/>
        </w:rPr>
        <w:t>Samenvatting van de opdracht</w:t>
      </w:r>
    </w:p>
    <w:p>
      <w:pPr>
        <w:pStyle w:val="Normal"/>
        <w:rPr>
          <w:b w:val="false"/>
          <w:b w:val="false"/>
          <w:bCs w:val="false"/>
        </w:rPr>
      </w:pPr>
      <w:bookmarkStart w:id="7" w:name="__DdeLink__539_2055539341"/>
      <w:bookmarkEnd w:id="7"/>
      <w:r>
        <w:rPr>
          <w:b w:val="false"/>
          <w:bCs w:val="false"/>
          <w:lang w:val="nl-NL"/>
        </w:rPr>
        <w:t xml:space="preserve">Zoals verteld in de introductie is de opdracht om een simulatie te maken met een 3d weergave, een app en een controller. Deze programma's moeten in Java en C++ geschreven worden. Ook moeten deze programma's getest worden, zo dat de opdrachtgever overtuigd raakt van de kwaliteit. </w:t>
      </w:r>
    </w:p>
    <w:p>
      <w:pPr>
        <w:pStyle w:val="Normal"/>
        <w:rPr>
          <w:b/>
          <w:b/>
          <w:bCs/>
        </w:rPr>
      </w:pPr>
      <w:r>
        <w:rPr>
          <w:b/>
          <w:bCs/>
          <w:lang w:val="nl-NL"/>
        </w:rPr>
        <w:t>Simulator</w:t>
      </w:r>
    </w:p>
    <w:p>
      <w:pPr>
        <w:pStyle w:val="Normal"/>
        <w:rPr>
          <w:b w:val="false"/>
          <w:b w:val="false"/>
          <w:bCs w:val="false"/>
        </w:rPr>
      </w:pPr>
      <w:r>
        <w:rPr>
          <w:b w:val="false"/>
          <w:bCs w:val="false"/>
          <w:lang w:val="nl-NL"/>
        </w:rPr>
        <w:t>De simulator moet gemaakt worden in 3D, waarbij gebruik moet worden gemaakt van de game-engine jMonkey.</w:t>
      </w:r>
    </w:p>
    <w:p>
      <w:pPr>
        <w:pStyle w:val="Normal"/>
        <w:rPr>
          <w:b/>
          <w:b/>
          <w:bCs/>
        </w:rPr>
      </w:pPr>
      <w:r>
        <w:rPr>
          <w:b/>
          <w:bCs/>
          <w:lang w:val="nl-NL"/>
        </w:rPr>
        <w:t>Controller</w:t>
      </w:r>
    </w:p>
    <w:p>
      <w:pPr>
        <w:pStyle w:val="Normal"/>
        <w:rPr>
          <w:b w:val="false"/>
          <w:b w:val="false"/>
          <w:bCs w:val="false"/>
        </w:rPr>
      </w:pPr>
      <w:r>
        <w:rPr>
          <w:b w:val="false"/>
          <w:bCs w:val="false"/>
          <w:lang w:val="nl-NL"/>
        </w:rPr>
        <w:t>De controller moet XML-bestanden verwerken die we aangeleverd krijgen. Deze bestanden bevatten informatie over containers, zoals aankomst- en vertrektijden, inhoud van de container enz. In deze XML-bestanden kunnen fouten zitten, waar wij op moeten controleren, zodat ons programma er geen last van heeft.</w:t>
      </w:r>
    </w:p>
    <w:p>
      <w:pPr>
        <w:pStyle w:val="Normal"/>
        <w:rPr>
          <w:b/>
          <w:b/>
          <w:bCs/>
        </w:rPr>
      </w:pPr>
      <w:r>
        <w:rPr>
          <w:b/>
          <w:bCs/>
          <w:lang w:val="nl-NL"/>
        </w:rPr>
        <w:t>App</w:t>
      </w:r>
    </w:p>
    <w:p>
      <w:pPr>
        <w:pStyle w:val="Normal"/>
        <w:rPr/>
      </w:pPr>
      <w:r>
        <w:rPr>
          <w:b w:val="false"/>
          <w:bCs w:val="false"/>
          <w:lang w:val="nl-NL"/>
        </w:rPr>
        <w:t>De app moet gemaakt worden voor een mobile platform (Android of iOS). In deze app moeten actuele aantallen containers per categorie getoond worden, dus waar ze zich op dat moment bevinden.</w:t>
      </w:r>
    </w:p>
    <w:p>
      <w:pPr>
        <w:pStyle w:val="Normal"/>
        <w:rPr>
          <w:b w:val="false"/>
          <w:b w:val="false"/>
          <w:bCs w:val="false"/>
          <w:lang w:val="nl-NL"/>
        </w:rPr>
      </w:pPr>
      <w:r>
        <w:rPr/>
      </w:r>
    </w:p>
    <w:p>
      <w:pPr>
        <w:pStyle w:val="Normal"/>
        <w:rPr>
          <w:b w:val="false"/>
          <w:b w:val="false"/>
          <w:bCs w:val="false"/>
          <w:lang w:val="nl-NL"/>
        </w:rPr>
      </w:pPr>
      <w:r>
        <w:rPr/>
      </w:r>
    </w:p>
    <w:p>
      <w:pPr>
        <w:pStyle w:val="Normal"/>
        <w:rPr>
          <w:b w:val="false"/>
          <w:b w:val="false"/>
          <w:bCs w:val="false"/>
          <w:lang w:val="nl-NL"/>
        </w:rPr>
      </w:pPr>
      <w:r>
        <w:rPr/>
      </w:r>
    </w:p>
    <w:p>
      <w:pPr>
        <w:pStyle w:val="Normal"/>
        <w:rPr>
          <w:b w:val="false"/>
          <w:b w:val="false"/>
          <w:bCs w:val="false"/>
          <w:lang w:val="nl-NL"/>
        </w:rPr>
      </w:pPr>
      <w:r>
        <w:rPr/>
      </w:r>
    </w:p>
    <w:p>
      <w:pPr>
        <w:pStyle w:val="Normal"/>
        <w:rPr>
          <w:b w:val="false"/>
          <w:b w:val="false"/>
          <w:bCs w:val="false"/>
          <w:lang w:val="nl-NL"/>
        </w:rPr>
      </w:pPr>
      <w:r>
        <w:rPr/>
      </w:r>
    </w:p>
    <w:p>
      <w:pPr>
        <w:pStyle w:val="Normal"/>
        <w:rPr>
          <w:b w:val="false"/>
          <w:b w:val="false"/>
          <w:bCs w:val="false"/>
          <w:lang w:val="nl-NL"/>
        </w:rPr>
      </w:pPr>
      <w:r>
        <w:rPr/>
      </w:r>
    </w:p>
    <w:p>
      <w:pPr>
        <w:pStyle w:val="Normal"/>
        <w:rPr>
          <w:b w:val="false"/>
          <w:b w:val="false"/>
          <w:bCs w:val="false"/>
          <w:lang w:val="nl-NL"/>
        </w:rPr>
      </w:pPr>
      <w:r>
        <w:rPr/>
      </w:r>
    </w:p>
    <w:p>
      <w:pPr>
        <w:pStyle w:val="Heading2"/>
        <w:rPr/>
      </w:pPr>
      <w:bookmarkStart w:id="8" w:name="__RefHeading___Toc1370_1895385619"/>
      <w:bookmarkStart w:id="9" w:name="__DdeLink__1367_1895385619"/>
      <w:bookmarkEnd w:id="8"/>
      <w:bookmarkEnd w:id="9"/>
      <w:r>
        <w:rPr>
          <w:b/>
          <w:bCs/>
          <w:sz w:val="32"/>
          <w:szCs w:val="32"/>
          <w:lang w:val="nl-NL"/>
        </w:rPr>
        <w:t>Analyse</w:t>
      </w:r>
    </w:p>
    <w:p>
      <w:pPr>
        <w:pStyle w:val="Normal"/>
        <w:rPr>
          <w:b/>
          <w:b/>
          <w:bCs/>
          <w:sz w:val="32"/>
          <w:szCs w:val="32"/>
          <w:lang w:val="nl-NL"/>
        </w:rPr>
      </w:pPr>
      <w:r>
        <w:rPr/>
      </w:r>
    </w:p>
    <w:p>
      <w:pPr>
        <w:pStyle w:val="Normal"/>
        <w:rPr>
          <w:b w:val="false"/>
          <w:b w:val="false"/>
          <w:bCs w:val="false"/>
          <w:sz w:val="22"/>
          <w:szCs w:val="22"/>
          <w:lang w:val="nl-NL"/>
        </w:rPr>
      </w:pPr>
      <w:r>
        <w:rPr>
          <w:b w:val="false"/>
          <w:bCs w:val="false"/>
          <w:sz w:val="22"/>
          <w:szCs w:val="22"/>
          <w:lang w:val="nl-NL"/>
        </w:rPr>
        <w:t>Van tevoren hebben we veel analyse gedaan. Als eerste hebben we gekeken naar wat de opdrachtgever precies wil. Dit hebben we omgezet naar getallen en UML. We hebben ook gekeken naar een paar resultaten van dit project van de voorafgaande jaren en wat er beter kan. Vervolgens hebben we dingen overwogen en vastgelegd wat we wel en niet gaan doen. Alle kleine onderdelen van het project hebben we op het scrumboard van trello.com geplaatst.</w:t>
      </w:r>
    </w:p>
    <w:p>
      <w:pPr>
        <w:pStyle w:val="Normal"/>
        <w:rPr>
          <w:b/>
          <w:b/>
          <w:bCs/>
          <w:sz w:val="26"/>
          <w:szCs w:val="26"/>
          <w:lang w:val="nl-NL"/>
        </w:rPr>
      </w:pPr>
      <w:r>
        <w:rPr>
          <w:b/>
          <w:bCs/>
          <w:sz w:val="26"/>
          <w:szCs w:val="26"/>
          <w:lang w:val="nl-NL"/>
        </w:rPr>
        <w:t>Getallen en statistieken</w:t>
      </w:r>
    </w:p>
    <w:p>
      <w:pPr>
        <w:pStyle w:val="Normal"/>
        <w:rPr>
          <w:b/>
          <w:b/>
          <w:bCs/>
        </w:rPr>
      </w:pPr>
      <w:r>
        <w:rPr>
          <w:b/>
          <w:bCs/>
        </w:rPr>
        <w:t>Percentages aanvoer/afvoer containers</w:t>
      </w:r>
    </w:p>
    <w:p>
      <w:pPr>
        <w:pStyle w:val="Normal"/>
        <w:rPr>
          <w:lang w:val="nl-NL"/>
        </w:rPr>
      </w:pPr>
      <w:r>
        <w:rPr/>
      </w:r>
    </w:p>
    <w:tbl>
      <w:tblPr>
        <w:tblW w:w="936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679"/>
        <w:gridCol w:w="4681"/>
      </w:tblGrid>
      <w:tr>
        <w:trPr/>
        <w:tc>
          <w:tcPr>
            <w:tcW w:w="4679"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Vrachtauto</w:t>
            </w:r>
          </w:p>
        </w:tc>
        <w:tc>
          <w:tcPr>
            <w:tcW w:w="468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47%</w:t>
            </w:r>
          </w:p>
        </w:tc>
      </w:tr>
      <w:tr>
        <w:trPr/>
        <w:tc>
          <w:tcPr>
            <w:tcW w:w="4679"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Treinen</w:t>
            </w:r>
          </w:p>
        </w:tc>
        <w:tc>
          <w:tcPr>
            <w:tcW w:w="46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8%</w:t>
            </w:r>
          </w:p>
        </w:tc>
      </w:tr>
      <w:tr>
        <w:trPr/>
        <w:tc>
          <w:tcPr>
            <w:tcW w:w="4679"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Zeevaart</w:t>
            </w:r>
          </w:p>
        </w:tc>
        <w:tc>
          <w:tcPr>
            <w:tcW w:w="46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20%</w:t>
            </w:r>
          </w:p>
        </w:tc>
      </w:tr>
      <w:tr>
        <w:trPr/>
        <w:tc>
          <w:tcPr>
            <w:tcW w:w="4679"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Binnenvaart</w:t>
            </w:r>
          </w:p>
        </w:tc>
        <w:tc>
          <w:tcPr>
            <w:tcW w:w="46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25%</w:t>
            </w:r>
          </w:p>
        </w:tc>
      </w:tr>
    </w:tbl>
    <w:p>
      <w:pPr>
        <w:pStyle w:val="Normal"/>
        <w:rPr>
          <w:b/>
          <w:b/>
          <w:bCs/>
        </w:rPr>
      </w:pPr>
      <w:r>
        <w:rPr>
          <w:b/>
          <w:bCs/>
        </w:rPr>
      </w:r>
    </w:p>
    <w:p>
      <w:pPr>
        <w:pStyle w:val="Normal"/>
        <w:rPr>
          <w:b/>
          <w:b/>
          <w:bCs/>
        </w:rPr>
      </w:pPr>
      <w:r>
        <w:rPr>
          <w:b/>
          <w:bCs/>
        </w:rPr>
        <w:t>Aantal voertuigen</w:t>
      </w:r>
    </w:p>
    <w:p>
      <w:pPr>
        <w:pStyle w:val="Normal"/>
        <w:rPr>
          <w:b/>
          <w:b/>
          <w:bCs/>
        </w:rPr>
      </w:pPr>
      <w:r>
        <w:rPr>
          <w:b/>
          <w:bCs/>
        </w:rPr>
      </w:r>
    </w:p>
    <w:tbl>
      <w:tblPr>
        <w:tblW w:w="936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679"/>
        <w:gridCol w:w="4681"/>
      </w:tblGrid>
      <w:tr>
        <w:trPr/>
        <w:tc>
          <w:tcPr>
            <w:tcW w:w="4679"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AGV</w:t>
            </w:r>
          </w:p>
        </w:tc>
        <w:tc>
          <w:tcPr>
            <w:tcW w:w="468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100</w:t>
            </w:r>
          </w:p>
        </w:tc>
      </w:tr>
      <w:tr>
        <w:trPr>
          <w:trHeight w:val="418" w:hRule="atLeast"/>
        </w:trPr>
        <w:tc>
          <w:tcPr>
            <w:tcW w:w="4679"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Zeeschipkranen</w:t>
            </w:r>
          </w:p>
        </w:tc>
        <w:tc>
          <w:tcPr>
            <w:tcW w:w="46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10</w:t>
            </w:r>
          </w:p>
        </w:tc>
      </w:tr>
      <w:tr>
        <w:trPr>
          <w:trHeight w:val="418" w:hRule="atLeast"/>
        </w:trPr>
        <w:tc>
          <w:tcPr>
            <w:tcW w:w="4679"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Binnenvaartkranen</w:t>
            </w:r>
          </w:p>
        </w:tc>
        <w:tc>
          <w:tcPr>
            <w:tcW w:w="46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8</w:t>
            </w:r>
          </w:p>
        </w:tc>
      </w:tr>
      <w:tr>
        <w:trPr>
          <w:trHeight w:val="418" w:hRule="atLeast"/>
        </w:trPr>
        <w:tc>
          <w:tcPr>
            <w:tcW w:w="4679"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Treinkranen</w:t>
            </w:r>
          </w:p>
        </w:tc>
        <w:tc>
          <w:tcPr>
            <w:tcW w:w="46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4</w:t>
            </w:r>
          </w:p>
        </w:tc>
      </w:tr>
      <w:tr>
        <w:trPr>
          <w:trHeight w:val="418" w:hRule="atLeast"/>
        </w:trPr>
        <w:tc>
          <w:tcPr>
            <w:tcW w:w="4679"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Vrachtautokranen</w:t>
            </w:r>
          </w:p>
        </w:tc>
        <w:tc>
          <w:tcPr>
            <w:tcW w:w="46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20</w:t>
            </w:r>
          </w:p>
        </w:tc>
      </w:tr>
    </w:tbl>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Opslagterrein</w:t>
      </w:r>
    </w:p>
    <w:p>
      <w:pPr>
        <w:pStyle w:val="Normal"/>
        <w:rPr>
          <w:b w:val="false"/>
          <w:b w:val="false"/>
          <w:bCs w:val="false"/>
        </w:rPr>
      </w:pPr>
      <w:r>
        <w:rPr>
          <w:b w:val="false"/>
          <w:bCs w:val="false"/>
        </w:rPr>
        <w:t>Max 6 containers hoog</w:t>
      </w:r>
    </w:p>
    <w:p>
      <w:pPr>
        <w:pStyle w:val="Normal"/>
        <w:rPr>
          <w:b w:val="false"/>
          <w:b w:val="false"/>
          <w:bCs w:val="false"/>
        </w:rPr>
      </w:pPr>
      <w:r>
        <w:rPr>
          <w:b w:val="false"/>
          <w:bCs w:val="false"/>
        </w:rPr>
        <w:t xml:space="preserve">1550 meter lang </w:t>
      </w:r>
    </w:p>
    <w:p>
      <w:pPr>
        <w:pStyle w:val="Normal"/>
        <w:rPr>
          <w:b w:val="false"/>
          <w:b w:val="false"/>
          <w:bCs w:val="false"/>
        </w:rPr>
      </w:pPr>
      <w:r>
        <w:rPr>
          <w:b w:val="false"/>
          <w:bCs w:val="false"/>
        </w:rPr>
        <w:t>60 meter breed.</w:t>
      </w:r>
    </w:p>
    <w:p>
      <w:pPr>
        <w:pStyle w:val="Normal"/>
        <w:rPr>
          <w:b w:val="false"/>
          <w:b w:val="false"/>
          <w:bCs w:val="false"/>
        </w:rPr>
      </w:pPr>
      <w:r>
        <w:rPr>
          <w:b w:val="false"/>
          <w:bCs w:val="false"/>
        </w:rPr>
        <w:t>Elke strook 1 opslagkraan.</w:t>
      </w:r>
    </w:p>
    <w:p>
      <w:pPr>
        <w:pStyle w:val="Normal"/>
        <w:rPr>
          <w:b/>
          <w:b/>
          <w:bCs/>
        </w:rPr>
      </w:pPr>
      <w:r>
        <w:rPr>
          <w:b/>
          <w:bCs/>
        </w:rPr>
        <w:t>Container</w:t>
      </w:r>
    </w:p>
    <w:p>
      <w:pPr>
        <w:pStyle w:val="Normal"/>
        <w:rPr>
          <w:b w:val="false"/>
          <w:b w:val="false"/>
          <w:bCs w:val="false"/>
        </w:rPr>
      </w:pPr>
      <w:r>
        <w:rPr>
          <w:b w:val="false"/>
          <w:bCs w:val="false"/>
        </w:rPr>
        <w:t>Meest voorkomende lengte: 40 ft = 12.192 m</w:t>
      </w:r>
    </w:p>
    <w:p>
      <w:pPr>
        <w:pStyle w:val="Normal"/>
        <w:rPr>
          <w:b/>
          <w:b/>
          <w:bCs/>
        </w:rPr>
      </w:pPr>
      <w:r>
        <w:rPr>
          <w:b/>
          <w:bCs/>
        </w:rPr>
        <w:t>Overzicht</w:t>
      </w:r>
    </w:p>
    <w:p>
      <w:pPr>
        <w:pStyle w:val="Normal"/>
        <w:rPr>
          <w:b/>
          <w:b/>
          <w:bCs/>
        </w:rPr>
      </w:pPr>
      <w:r>
        <w:rPr>
          <w:b/>
          <w:bCs/>
        </w:rPr>
      </w:r>
    </w:p>
    <w:tbl>
      <w:tblPr>
        <w:tblW w:w="9627"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895"/>
        <w:gridCol w:w="1255"/>
        <w:gridCol w:w="980"/>
        <w:gridCol w:w="1377"/>
        <w:gridCol w:w="1377"/>
        <w:gridCol w:w="1377"/>
        <w:gridCol w:w="1366"/>
      </w:tblGrid>
      <w:tr>
        <w:trPr/>
        <w:tc>
          <w:tcPr>
            <w:tcW w:w="189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r>
          </w:p>
        </w:tc>
        <w:tc>
          <w:tcPr>
            <w:tcW w:w="125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 xml:space="preserve">Zekeren in </w:t>
            </w:r>
            <w:r>
              <w:rPr/>
              <w:t>sec.</w:t>
            </w:r>
          </w:p>
        </w:tc>
        <w:tc>
          <w:tcPr>
            <w:tcW w:w="98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Hijsen in sec.</w:t>
            </w:r>
          </w:p>
        </w:tc>
        <w:tc>
          <w:tcPr>
            <w:tcW w:w="1377"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Zakken in sec.</w:t>
            </w:r>
          </w:p>
        </w:tc>
        <w:tc>
          <w:tcPr>
            <w:tcW w:w="1377"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Container verplaatsen</w:t>
            </w:r>
          </w:p>
        </w:tc>
        <w:tc>
          <w:tcPr>
            <w:tcW w:w="1377"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Onbeladen snelheid</w:t>
            </w:r>
          </w:p>
        </w:tc>
        <w:tc>
          <w:tcPr>
            <w:tcW w:w="136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Beladen snelheid</w:t>
            </w:r>
          </w:p>
        </w:tc>
      </w:tr>
      <w:tr>
        <w:trPr/>
        <w:tc>
          <w:tcPr>
            <w:tcW w:w="1895"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AGV</w:t>
            </w:r>
          </w:p>
        </w:tc>
        <w:tc>
          <w:tcPr>
            <w:tcW w:w="1255"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30</w:t>
            </w:r>
          </w:p>
        </w:tc>
        <w:tc>
          <w:tcPr>
            <w:tcW w:w="9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r>
          </w:p>
        </w:tc>
        <w:tc>
          <w:tcPr>
            <w:tcW w:w="1377"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r>
          </w:p>
        </w:tc>
        <w:tc>
          <w:tcPr>
            <w:tcW w:w="1377"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r>
          </w:p>
        </w:tc>
        <w:tc>
          <w:tcPr>
            <w:tcW w:w="1377"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40 km/u = 1</w:t>
            </w:r>
            <w:r>
              <w:rPr/>
              <w:t>1</w:t>
            </w:r>
            <w:r>
              <w:rPr/>
              <w:t>.111.. m/s</w:t>
            </w:r>
          </w:p>
        </w:tc>
        <w:tc>
          <w:tcPr>
            <w:tcW w:w="13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 xml:space="preserve">20 km/u = </w:t>
            </w:r>
            <w:r>
              <w:rPr/>
              <w:t>5.</w:t>
            </w:r>
            <w:r>
              <w:rPr/>
              <w:t>555... m/s</w:t>
            </w:r>
          </w:p>
        </w:tc>
      </w:tr>
      <w:tr>
        <w:trPr/>
        <w:tc>
          <w:tcPr>
            <w:tcW w:w="1895"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Opslagkraan</w:t>
            </w:r>
          </w:p>
        </w:tc>
        <w:tc>
          <w:tcPr>
            <w:tcW w:w="1255"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30</w:t>
            </w:r>
          </w:p>
        </w:tc>
        <w:tc>
          <w:tcPr>
            <w:tcW w:w="9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0-210</w:t>
            </w:r>
          </w:p>
        </w:tc>
        <w:tc>
          <w:tcPr>
            <w:tcW w:w="1377"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0-210</w:t>
            </w:r>
          </w:p>
        </w:tc>
        <w:tc>
          <w:tcPr>
            <w:tcW w:w="1377"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5 m/s</w:t>
            </w:r>
          </w:p>
        </w:tc>
        <w:tc>
          <w:tcPr>
            <w:tcW w:w="1377"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3 m/s</w:t>
            </w:r>
          </w:p>
        </w:tc>
        <w:tc>
          <w:tcPr>
            <w:tcW w:w="13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 xml:space="preserve">2 m/s </w:t>
            </w:r>
            <w:r>
              <w:rPr/>
              <w:t>of 5km/u = 1.388.. m/s</w:t>
            </w:r>
          </w:p>
        </w:tc>
      </w:tr>
      <w:tr>
        <w:trPr/>
        <w:tc>
          <w:tcPr>
            <w:tcW w:w="1895"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Zeeschipkraan</w:t>
            </w:r>
          </w:p>
        </w:tc>
        <w:tc>
          <w:tcPr>
            <w:tcW w:w="1255"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30</w:t>
            </w:r>
          </w:p>
        </w:tc>
        <w:tc>
          <w:tcPr>
            <w:tcW w:w="9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w:t>
            </w:r>
          </w:p>
        </w:tc>
        <w:tc>
          <w:tcPr>
            <w:tcW w:w="1377"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w:t>
            </w:r>
          </w:p>
        </w:tc>
        <w:tc>
          <w:tcPr>
            <w:tcW w:w="1377"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 xml:space="preserve">5 min </w:t>
            </w:r>
            <w:r>
              <w:rPr/>
              <w:t>= 300 sec.</w:t>
            </w:r>
          </w:p>
        </w:tc>
        <w:tc>
          <w:tcPr>
            <w:tcW w:w="1377"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4 km/u = 1.111.. m/s</w:t>
            </w:r>
          </w:p>
        </w:tc>
        <w:tc>
          <w:tcPr>
            <w:tcW w:w="13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w:t>
            </w:r>
          </w:p>
        </w:tc>
      </w:tr>
      <w:tr>
        <w:trPr/>
        <w:tc>
          <w:tcPr>
            <w:tcW w:w="1895"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Treinkraan</w:t>
            </w:r>
          </w:p>
        </w:tc>
        <w:tc>
          <w:tcPr>
            <w:tcW w:w="1255"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30</w:t>
            </w:r>
          </w:p>
        </w:tc>
        <w:tc>
          <w:tcPr>
            <w:tcW w:w="9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60-120</w:t>
            </w:r>
          </w:p>
        </w:tc>
        <w:tc>
          <w:tcPr>
            <w:tcW w:w="1377"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30-60</w:t>
            </w:r>
          </w:p>
        </w:tc>
        <w:tc>
          <w:tcPr>
            <w:tcW w:w="1377"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5 m/s</w:t>
            </w:r>
          </w:p>
        </w:tc>
        <w:tc>
          <w:tcPr>
            <w:tcW w:w="1377"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3 m/s</w:t>
            </w:r>
          </w:p>
        </w:tc>
        <w:tc>
          <w:tcPr>
            <w:tcW w:w="13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2m/s</w:t>
            </w:r>
          </w:p>
        </w:tc>
      </w:tr>
      <w:tr>
        <w:trPr/>
        <w:tc>
          <w:tcPr>
            <w:tcW w:w="1895"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Binnenvaartkraan</w:t>
            </w:r>
          </w:p>
        </w:tc>
        <w:tc>
          <w:tcPr>
            <w:tcW w:w="1255"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30</w:t>
            </w:r>
          </w:p>
        </w:tc>
        <w:tc>
          <w:tcPr>
            <w:tcW w:w="9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0-210</w:t>
            </w:r>
          </w:p>
        </w:tc>
        <w:tc>
          <w:tcPr>
            <w:tcW w:w="1377"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0-210</w:t>
            </w:r>
          </w:p>
        </w:tc>
        <w:tc>
          <w:tcPr>
            <w:tcW w:w="1377"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5 m/s</w:t>
            </w:r>
          </w:p>
        </w:tc>
        <w:tc>
          <w:tcPr>
            <w:tcW w:w="1377"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8 km/u = 2.222... m/s</w:t>
            </w:r>
          </w:p>
        </w:tc>
        <w:tc>
          <w:tcPr>
            <w:tcW w:w="13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 xml:space="preserve">3 km/u = </w:t>
            </w:r>
            <w:r>
              <w:rPr/>
              <w:t>0.8333... m/s</w:t>
            </w:r>
          </w:p>
        </w:tc>
      </w:tr>
      <w:tr>
        <w:trPr/>
        <w:tc>
          <w:tcPr>
            <w:tcW w:w="1895"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Vrachtautokraan</w:t>
            </w:r>
          </w:p>
        </w:tc>
        <w:tc>
          <w:tcPr>
            <w:tcW w:w="1255"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30</w:t>
            </w:r>
          </w:p>
        </w:tc>
        <w:tc>
          <w:tcPr>
            <w:tcW w:w="9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60</w:t>
            </w:r>
          </w:p>
        </w:tc>
        <w:tc>
          <w:tcPr>
            <w:tcW w:w="1377"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60</w:t>
            </w:r>
          </w:p>
        </w:tc>
        <w:tc>
          <w:tcPr>
            <w:tcW w:w="1377"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w:t>
            </w:r>
          </w:p>
        </w:tc>
        <w:tc>
          <w:tcPr>
            <w:tcW w:w="1377"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 xml:space="preserve">20km/u </w:t>
            </w:r>
            <w:r>
              <w:rPr/>
              <w:t>= 5.555.. m/s</w:t>
            </w:r>
          </w:p>
        </w:tc>
        <w:tc>
          <w:tcPr>
            <w:tcW w:w="13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15 km/u = 4.1666...m/s</w:t>
            </w:r>
          </w:p>
        </w:tc>
      </w:tr>
    </w:tbl>
    <w:p>
      <w:pPr>
        <w:pStyle w:val="Normal"/>
        <w:rPr>
          <w:b w:val="false"/>
          <w:b w:val="false"/>
          <w:bCs w:val="false"/>
        </w:rPr>
      </w:pPr>
      <w:r>
        <w:rPr>
          <w:b w:val="false"/>
          <w:bCs w:val="false"/>
        </w:rPr>
      </w:r>
    </w:p>
    <w:p>
      <w:pPr>
        <w:pStyle w:val="Normal"/>
        <w:rPr>
          <w:b/>
          <w:b/>
          <w:bCs/>
        </w:rPr>
      </w:pPr>
      <w:r>
        <w:rPr>
          <w:b/>
          <w:bCs/>
        </w:rPr>
        <w:t>Wegen</w:t>
      </w:r>
    </w:p>
    <w:p>
      <w:pPr>
        <w:pStyle w:val="Normal"/>
        <w:rPr>
          <w:b w:val="false"/>
          <w:b w:val="false"/>
          <w:bCs w:val="false"/>
        </w:rPr>
      </w:pPr>
      <w:r>
        <w:rPr>
          <w:b w:val="false"/>
          <w:bCs w:val="false"/>
        </w:rPr>
        <w:t>Opslagterrein 1550 meter lang en 600 meter breed. Deze afstanden mogen ook voor de totale weglengte gerekend worden.</w:t>
      </w:r>
    </w:p>
    <w:p>
      <w:pPr>
        <w:pStyle w:val="Normal"/>
        <w:rPr>
          <w:b w:val="false"/>
          <w:b w:val="false"/>
          <w:bCs w:val="false"/>
        </w:rPr>
      </w:pPr>
      <w:r>
        <w:rPr>
          <w:b w:val="false"/>
          <w:bCs w:val="false"/>
          <w:sz w:val="22"/>
          <w:szCs w:val="22"/>
          <w:lang w:val="nl-NL"/>
        </w:rPr>
        <w:t>De wegbreedte is 2 of 4 keer de breedte van een AGV</w:t>
      </w:r>
    </w:p>
    <w:p>
      <w:pPr>
        <w:pStyle w:val="Normal"/>
        <w:rPr>
          <w:sz w:val="22"/>
          <w:szCs w:val="22"/>
          <w:lang w:val="nl-NL"/>
        </w:rPr>
      </w:pPr>
      <w:r>
        <w:rPr>
          <w:b w:val="false"/>
          <w:bCs w:val="false"/>
        </w:rPr>
      </w:r>
    </w:p>
    <w:p>
      <w:pPr>
        <w:pStyle w:val="Normal"/>
        <w:rPr/>
      </w:pPr>
      <w:r>
        <w:rPr>
          <w:b/>
          <w:bCs/>
          <w:sz w:val="26"/>
          <w:szCs w:val="26"/>
          <w:lang w:val="nl-NL"/>
        </w:rPr>
        <w:t>UML</w:t>
      </w:r>
    </w:p>
    <w:p>
      <w:pPr>
        <w:pStyle w:val="Normal"/>
        <w:rPr/>
      </w:pPr>
      <w:r>
        <w:rPr>
          <w:b w:val="false"/>
          <w:bCs w:val="false"/>
          <w:sz w:val="22"/>
          <w:szCs w:val="22"/>
          <w:lang w:val="nl-NL"/>
        </w:rPr>
        <w:t>Vervolgens hebben we UML van de controller(server), de simulator en de app gemaakt. Helaas is de UML te groot om te laten zien in het verslag, dus zit deze in de bijlage</w:t>
      </w:r>
      <w:r>
        <w:rPr>
          <w:b w:val="false"/>
          <w:bCs w:val="false"/>
          <w:sz w:val="22"/>
          <w:szCs w:val="22"/>
          <w:lang w:val="nl-NL"/>
        </w:rPr>
        <w:t>(Docs/UML/)</w:t>
      </w:r>
      <w:r>
        <w:rPr>
          <w:b w:val="false"/>
          <w:bCs w:val="false"/>
          <w:sz w:val="22"/>
          <w:szCs w:val="22"/>
          <w:lang w:val="nl-NL"/>
        </w:rPr>
        <w:t>.</w:t>
      </w:r>
    </w:p>
    <w:p>
      <w:pPr>
        <w:pStyle w:val="Heading1"/>
        <w:rPr>
          <w:lang w:val="nl-NL"/>
        </w:rPr>
      </w:pPr>
      <w:r>
        <w:rPr/>
      </w:r>
    </w:p>
    <w:p>
      <w:pPr>
        <w:pStyle w:val="Heading1"/>
        <w:rPr/>
      </w:pPr>
      <w:bookmarkStart w:id="10" w:name="__RefHeading___Toc1354_1895385619"/>
      <w:bookmarkEnd w:id="10"/>
      <w:r>
        <w:rPr>
          <w:lang w:val="nl-NL"/>
        </w:rPr>
        <w:t>Gemaakte afspraken</w:t>
      </w:r>
    </w:p>
    <w:p>
      <w:pPr>
        <w:pStyle w:val="Normal"/>
        <w:rPr>
          <w:lang w:val="nl-NL"/>
        </w:rPr>
      </w:pPr>
      <w:r>
        <w:rPr/>
      </w:r>
    </w:p>
    <w:p>
      <w:pPr>
        <w:pStyle w:val="Normal"/>
        <w:rPr>
          <w:b/>
          <w:b/>
          <w:bCs/>
          <w:sz w:val="26"/>
          <w:szCs w:val="26"/>
        </w:rPr>
      </w:pPr>
      <w:bookmarkStart w:id="11" w:name="__DdeLink__927_1895385619"/>
      <w:bookmarkEnd w:id="11"/>
      <w:r>
        <w:rPr>
          <w:b/>
          <w:bCs/>
          <w:sz w:val="26"/>
          <w:szCs w:val="26"/>
          <w:lang w:val="nl-NL"/>
        </w:rPr>
        <w:t>Scrum</w:t>
      </w:r>
    </w:p>
    <w:p>
      <w:pPr>
        <w:pStyle w:val="Normal"/>
        <w:rPr/>
      </w:pPr>
      <w:r>
        <w:rPr>
          <w:lang w:val="nl-NL"/>
        </w:rPr>
        <w:t xml:space="preserve">Gedurende het project hebben we gebruikt gemaakt van </w:t>
      </w:r>
      <w:r>
        <w:rPr>
          <w:lang w:val="nl-NL"/>
        </w:rPr>
        <w:t>scrum</w:t>
      </w:r>
      <w:r>
        <w:rPr>
          <w:lang w:val="nl-NL"/>
        </w:rPr>
        <w:t xml:space="preserve">. Dagelijks hebben we een scrum </w:t>
      </w:r>
      <w:r>
        <w:rPr>
          <w:lang w:val="nl-NL"/>
        </w:rPr>
        <w:t>gesprek</w:t>
      </w:r>
      <w:r>
        <w:rPr>
          <w:lang w:val="nl-NL"/>
        </w:rPr>
        <w:t xml:space="preserve"> gehouden waarin we even samenvatten wat we gedaan hadden en de komende dag </w:t>
      </w:r>
      <w:r>
        <w:rPr>
          <w:lang w:val="nl-NL"/>
        </w:rPr>
        <w:t>gaan</w:t>
      </w:r>
      <w:r>
        <w:rPr>
          <w:lang w:val="nl-NL"/>
        </w:rPr>
        <w:t xml:space="preserve"> doen. Via Trello hebben we onze backlog en sprints bijgehouden. De backlog hebben we opgesteld aan de hand van de eisen van de opdrachtgever. In de backlog stonden de eisen met de hoogste prioriteit boven aan en de minst belangrijke zo laag mogelijk. Aan het begin hadden we sprints van twee weken. Later hebben we dat veranderd naar een week aangezien dat fijner werkte. Aan het einde van de sprint hebben we de backlog bijgewerkt en de nieuwe sprint opgesteld. Bij het niet halen van de sprint hebben we overlegt waarom het niet was gelukt en hoe we dit gingen op lossen.</w:t>
      </w:r>
    </w:p>
    <w:p>
      <w:pPr>
        <w:pStyle w:val="Normal"/>
        <w:rPr>
          <w:b w:val="false"/>
          <w:b w:val="false"/>
          <w:bCs w:val="false"/>
          <w:i/>
          <w:i/>
          <w:iCs/>
          <w:lang w:val="nl-NL"/>
        </w:rPr>
      </w:pPr>
      <w:r>
        <w:rPr>
          <w:sz w:val="22"/>
          <w:szCs w:val="22"/>
        </w:rPr>
        <w:drawing>
          <wp:anchor behindDoc="0" distT="0" distB="0" distL="0" distR="0" simplePos="0" locked="0" layoutInCell="1" allowOverlap="1" relativeHeight="55">
            <wp:simplePos x="0" y="0"/>
            <wp:positionH relativeFrom="column">
              <wp:align>center</wp:align>
            </wp:positionH>
            <wp:positionV relativeFrom="paragraph">
              <wp:align>top</wp:align>
            </wp:positionV>
            <wp:extent cx="5943600" cy="3217545"/>
            <wp:effectExtent l="0" t="0" r="0" b="0"/>
            <wp:wrapSquare wrapText="largest"/>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4"/>
                    <a:stretch>
                      <a:fillRect/>
                    </a:stretch>
                  </pic:blipFill>
                  <pic:spPr bwMode="auto">
                    <a:xfrm>
                      <a:off x="0" y="0"/>
                      <a:ext cx="5943600" cy="3217545"/>
                    </a:xfrm>
                    <a:prstGeom prst="rect">
                      <a:avLst/>
                    </a:prstGeom>
                    <a:noFill/>
                    <a:ln w="9525">
                      <a:noFill/>
                      <a:miter lim="800000"/>
                      <a:headEnd/>
                      <a:tailEnd/>
                    </a:ln>
                  </pic:spPr>
                </pic:pic>
              </a:graphicData>
            </a:graphic>
          </wp:anchor>
        </w:drawing>
      </w:r>
    </w:p>
    <w:p>
      <w:pPr>
        <w:pStyle w:val="Normal"/>
        <w:rPr>
          <w:sz w:val="22"/>
          <w:szCs w:val="22"/>
        </w:rPr>
      </w:pPr>
      <w:r>
        <w:rPr>
          <w:b w:val="false"/>
          <w:bCs w:val="false"/>
          <w:i/>
          <w:iCs/>
          <w:sz w:val="22"/>
          <w:szCs w:val="22"/>
          <w:lang w:val="nl-NL"/>
        </w:rPr>
        <w:t>Voorbeeld van trello</w:t>
      </w:r>
    </w:p>
    <w:p>
      <w:pPr>
        <w:pStyle w:val="Normal"/>
        <w:rPr>
          <w:lang w:val="nl-NL"/>
        </w:rPr>
      </w:pPr>
      <w:r>
        <w:rPr>
          <w:b w:val="false"/>
          <w:bCs w:val="false"/>
          <w:i/>
          <w:iCs/>
          <w:sz w:val="22"/>
          <w:szCs w:val="22"/>
        </w:rPr>
      </w:r>
    </w:p>
    <w:p>
      <w:pPr>
        <w:pStyle w:val="Normal"/>
        <w:rPr>
          <w:lang w:val="nl-NL"/>
        </w:rPr>
      </w:pPr>
      <w:r>
        <w:rPr>
          <w:b w:val="false"/>
          <w:bCs w:val="false"/>
          <w:i/>
          <w:iCs/>
          <w:sz w:val="22"/>
          <w:szCs w:val="22"/>
        </w:rPr>
      </w:r>
    </w:p>
    <w:p>
      <w:pPr>
        <w:pStyle w:val="Normal"/>
        <w:rPr>
          <w:b/>
          <w:b/>
          <w:bCs/>
        </w:rPr>
      </w:pPr>
      <w:r>
        <w:rPr>
          <w:b/>
          <w:bCs/>
          <w:lang w:val="nl-NL"/>
        </w:rPr>
        <w:t>Simulator</w:t>
      </w:r>
    </w:p>
    <w:p>
      <w:pPr>
        <w:pStyle w:val="Normal"/>
        <w:rPr>
          <w:b w:val="false"/>
          <w:b w:val="false"/>
          <w:bCs w:val="false"/>
        </w:rPr>
      </w:pPr>
      <w:r>
        <w:rPr>
          <w:b w:val="false"/>
          <w:bCs w:val="false"/>
          <w:lang w:val="nl-NL"/>
        </w:rPr>
        <w:t>De simulator willen wij zo 'dom' mogelijk houden. Dit betekend dat deze alleen de huidige stand van zaken afbeeld. De simulator ontvangt commando's en gegevens via de server(controller). Een simulator kan elk moment verbinden met de server. De simulator is geschreven in java, met als game-engine jMonkey.</w:t>
      </w:r>
    </w:p>
    <w:p>
      <w:pPr>
        <w:pStyle w:val="Normal"/>
        <w:rPr>
          <w:b/>
          <w:b/>
          <w:bCs/>
        </w:rPr>
      </w:pPr>
      <w:r>
        <w:rPr>
          <w:b/>
          <w:bCs/>
          <w:lang w:val="nl-NL"/>
        </w:rPr>
        <w:t>Controller</w:t>
      </w:r>
    </w:p>
    <w:p>
      <w:pPr>
        <w:pStyle w:val="Normal"/>
        <w:rPr>
          <w:b w:val="false"/>
          <w:b w:val="false"/>
          <w:bCs w:val="false"/>
        </w:rPr>
      </w:pPr>
      <w:r>
        <w:rPr>
          <w:b w:val="false"/>
          <w:bCs w:val="false"/>
          <w:lang w:val="nl-NL"/>
        </w:rPr>
        <w:t>In onze controller stoppen we de server. Dit is het makkelijkst, omdat in ons geval alle logica in de controller zit en dan meteen de simulator kan aansturen. De controller is geschreven in c++. Deze bestaat uit verschillende parsers en schrijvers, een webserver, een server voor het versturen en ontvangen van data en vooral de logica die onder andere samenwerkt met onze database.</w:t>
      </w:r>
    </w:p>
    <w:p>
      <w:pPr>
        <w:pStyle w:val="Normal"/>
        <w:rPr>
          <w:b/>
          <w:b/>
          <w:bCs/>
        </w:rPr>
      </w:pPr>
      <w:r>
        <w:rPr>
          <w:b/>
          <w:bCs/>
          <w:lang w:val="nl-NL"/>
        </w:rPr>
        <w:t>App</w:t>
      </w:r>
    </w:p>
    <w:p>
      <w:pPr>
        <w:pStyle w:val="Normal"/>
        <w:rPr>
          <w:b w:val="false"/>
          <w:b w:val="false"/>
          <w:bCs w:val="false"/>
        </w:rPr>
      </w:pPr>
      <w:r>
        <w:rPr>
          <w:b w:val="false"/>
          <w:bCs w:val="false"/>
          <w:lang w:val="nl-NL"/>
        </w:rPr>
        <w:t xml:space="preserve">De app maken wij in HTML, CSS en JavaScript. Dit is een responsive webapp, die vriendelijk is voor alle platforms en alle devices. Hierdoor maakt het niet uit of je Linux of iOS gebruikt, of je een groot of een klein scherm hebt, en ook bijna niet welke webbrowser je gebruikt. Onze app laat live statistieken zien met behulp van AJAX en ChartJS. De app haalt al deze gegevens op van de webserver die in onze controller verwerkt zit. </w:t>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pPr>
      <w:r>
        <w:rPr>
          <w:b/>
          <w:bCs/>
          <w:sz w:val="26"/>
          <w:szCs w:val="26"/>
        </w:rPr>
        <w:t>Kortste pad</w:t>
      </w:r>
    </w:p>
    <w:p>
      <w:pPr>
        <w:pStyle w:val="Normal"/>
        <w:rPr>
          <w:b w:val="false"/>
          <w:b w:val="false"/>
          <w:bCs w:val="false"/>
        </w:rPr>
      </w:pPr>
      <w:r>
        <w:rPr>
          <w:b w:val="false"/>
          <w:bCs w:val="false"/>
        </w:rPr>
        <w:t>In onze server voeren wij alle kortstepad berekeningen uit. Voor ons kortstepad algoritme gebruiken wij het algoritme van Dijkstra. Met dit algoritme reken je de kortste afstand uit tussen twee punten. Hier hebben we gekozen, omdat ons wegenstelsel vooral bestaat uit knooppunten, waar het algoritme van dijkstra zeer geschikt voor is! Dit levert je dus een snel algoritme op, wat door veel voertuigen tegelijk gebruikt kan worden.</w:t>
      </w:r>
    </w:p>
    <w:p>
      <w:pPr>
        <w:pStyle w:val="Normal"/>
        <w:rPr>
          <w:b w:val="false"/>
          <w:b w:val="false"/>
          <w:bCs w:val="false"/>
        </w:rPr>
      </w:pPr>
      <w:r>
        <w:rPr>
          <w:b w:val="false"/>
          <w:bCs w:val="false"/>
        </w:rPr>
        <w:t>Hier een uitleg hoe het algoritme van dijkstra ongeveer werkt en hoe dit algoritme bij ons gebruikt wordt:</w:t>
      </w:r>
    </w:p>
    <w:p>
      <w:pPr>
        <w:pStyle w:val="Normal"/>
        <w:rPr>
          <w:b w:val="false"/>
          <w:b w:val="false"/>
          <w:bCs w:val="false"/>
        </w:rPr>
      </w:pPr>
      <w:r>
        <w:rPr>
          <w:b w:val="false"/>
          <w:bCs w:val="false"/>
        </w:rPr>
        <w:t xml:space="preserve">Om het algoritme van Dijkstra schematisch weer te geven zie je hier </w:t>
      </w:r>
      <w:bookmarkStart w:id="12" w:name="__DdeLink__273_587753450"/>
      <w:bookmarkEnd w:id="12"/>
      <w:r>
        <w:rPr>
          <w:b w:val="false"/>
          <w:bCs w:val="false"/>
        </w:rPr>
        <w:t>een voorstelling van een wegenstelsel. Je hebt hier punt 1,2 .. t/m 6. De afstand tussen punt 1 en punt 2 is bijvoorbeeld 3 en de afstand tussen punt 1 en punt 3 is 4.</w:t>
      </w:r>
    </w:p>
    <w:p>
      <w:pPr>
        <w:pStyle w:val="Normal"/>
        <w:rPr>
          <w:b w:val="false"/>
          <w:b w:val="false"/>
          <w:bCs w:val="false"/>
        </w:rPr>
      </w:pPr>
      <w:r>
        <w:rPr>
          <w:b w:val="false"/>
          <w:bCs w:val="false"/>
        </w:rPr>
        <w:t>Laten we als voorbeeld nemen de kortste route tussen punt 1 en punt 6.</w:t>
      </w:r>
    </w:p>
    <w:p>
      <w:pPr>
        <w:pStyle w:val="Normal"/>
        <w:rPr/>
      </w:pPr>
      <w:r>
        <w:drawing>
          <wp:anchor behindDoc="0" distT="0" distB="101600" distL="0" distR="0" simplePos="0" locked="0" layoutInCell="1" allowOverlap="1" relativeHeight="2">
            <wp:simplePos x="0" y="0"/>
            <wp:positionH relativeFrom="column">
              <wp:posOffset>5715</wp:posOffset>
            </wp:positionH>
            <wp:positionV relativeFrom="paragraph">
              <wp:posOffset>139700</wp:posOffset>
            </wp:positionV>
            <wp:extent cx="6332220" cy="239077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6332220" cy="2390775"/>
                    </a:xfrm>
                    <a:prstGeom prst="rect">
                      <a:avLst/>
                    </a:prstGeom>
                    <a:noFill/>
                    <a:ln w="9525">
                      <a:noFill/>
                      <a:miter lim="800000"/>
                      <a:headEnd/>
                      <a:tailEnd/>
                    </a:ln>
                  </pic:spPr>
                </pic:pic>
              </a:graphicData>
            </a:graphic>
          </wp:anchor>
        </w:drawing>
      </w:r>
      <w:r>
        <w:rPr>
          <w:b w:val="false"/>
          <w:bCs w:val="false"/>
        </w:rPr>
        <w:t>B</w:t>
      </w:r>
      <w:r>
        <w:rPr>
          <w:b w:val="false"/>
          <w:bCs w:val="false"/>
        </w:rPr>
        <w:t xml:space="preserve">ron afbeelding: </w:t>
      </w:r>
      <w:hyperlink r:id="rId6">
        <w:r>
          <w:rPr>
            <w:webHidden/>
            <w:rStyle w:val="InternetLink"/>
            <w:b w:val="false"/>
            <w:bCs w:val="false"/>
          </w:rPr>
          <w:t>http://techieme.in/shortest-path-using-dijkstras-algorithm/</w:t>
        </w:r>
      </w:hyperlink>
      <w:hyperlink r:id="rId7">
        <w:r>
          <w:rPr>
            <w:webHidden/>
            <w:rStyle w:val="InternetLink"/>
            <w:b w:val="false"/>
            <w:bCs w:val="false"/>
            <w:vanish/>
          </w:rPr>
          <w:t>http://techieme.in/shortest-path-using-dijkstras-algorithm/</w:t>
        </w:r>
      </w:hyperlink>
    </w:p>
    <w:p>
      <w:pPr>
        <w:pStyle w:val="Normal"/>
        <w:rPr>
          <w:b w:val="false"/>
          <w:b w:val="false"/>
          <w:bCs w:val="false"/>
        </w:rPr>
      </w:pPr>
      <w:r>
        <w:rPr>
          <w:b w:val="false"/>
          <w:bCs w:val="false"/>
        </w:rPr>
      </w:r>
    </w:p>
    <w:p>
      <w:pPr>
        <w:pStyle w:val="Normal"/>
        <w:rPr>
          <w:b w:val="false"/>
          <w:b w:val="false"/>
          <w:bCs w:val="false"/>
        </w:rPr>
      </w:pPr>
      <w:r>
        <w:rPr>
          <w:b w:val="false"/>
          <w:bCs w:val="false"/>
        </w:rPr>
        <w:t xml:space="preserve">Als eerste kies je je startpunt, in ons geval punt 1. De afstand naar punt 1 kun je op 0 zetten, aangezien dit ons startpunt is. Punt 1 is dan klaar, want je weet de kortste route naar punt 1. Hier kun je dan bijvoorbeeld een cirkel omheen tekenen, wat betekent dat dit punt klaar is. Vervolgens zet je de afstanden naar alle punten op oneindig, aangezien de route van punt 1 naar punt 2 langer had kunnen zijn dan de route van punt 1 naar punt 2 via punt 3. </w:t>
      </w:r>
    </w:p>
    <w:p>
      <w:pPr>
        <w:pStyle w:val="Normal"/>
        <w:rPr>
          <w:b w:val="false"/>
          <w:b w:val="false"/>
          <w:bCs w:val="false"/>
        </w:rPr>
      </w:pPr>
      <w:r>
        <w:rPr>
          <w:b w:val="false"/>
          <w:bCs w:val="false"/>
        </w:rPr>
        <w:drawing>
          <wp:anchor behindDoc="0" distT="0" distB="101600" distL="0" distR="0" simplePos="0" locked="0" layoutInCell="1" allowOverlap="1" relativeHeight="3">
            <wp:simplePos x="0" y="0"/>
            <wp:positionH relativeFrom="column">
              <wp:posOffset>12700</wp:posOffset>
            </wp:positionH>
            <wp:positionV relativeFrom="paragraph">
              <wp:posOffset>286385</wp:posOffset>
            </wp:positionV>
            <wp:extent cx="6332220" cy="239077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8"/>
                    <a:stretch>
                      <a:fillRect/>
                    </a:stretch>
                  </pic:blipFill>
                  <pic:spPr bwMode="auto">
                    <a:xfrm>
                      <a:off x="0" y="0"/>
                      <a:ext cx="6332220" cy="2390775"/>
                    </a:xfrm>
                    <a:prstGeom prst="rect">
                      <a:avLst/>
                    </a:prstGeom>
                    <a:noFill/>
                    <a:ln w="9525">
                      <a:noFill/>
                      <a:miter lim="800000"/>
                      <a:headEnd/>
                      <a:tailEnd/>
                    </a:ln>
                  </pic:spPr>
                </pic:pic>
              </a:graphicData>
            </a:graphic>
          </wp:anchor>
        </w:drawing>
      </w:r>
    </w:p>
    <w:p>
      <w:pPr>
        <w:pStyle w:val="Normal"/>
        <w:rPr/>
      </w:pPr>
      <w:r>
        <w:rPr>
          <w:b w:val="false"/>
          <w:bCs w:val="false"/>
        </w:rPr>
        <w:t>Bron afbeelding:</w:t>
      </w:r>
      <w:bookmarkStart w:id="13" w:name="__DdeLink__831_1895385619"/>
      <w:r>
        <w:rPr>
          <w:b w:val="false"/>
          <w:bCs w:val="false"/>
        </w:rPr>
        <w:t xml:space="preserve"> </w:t>
      </w:r>
      <w:hyperlink r:id="rId9">
        <w:bookmarkEnd w:id="13"/>
        <w:r>
          <w:rPr>
            <w:webHidden/>
            <w:rStyle w:val="InternetLink"/>
            <w:b w:val="false"/>
            <w:bCs w:val="false"/>
          </w:rPr>
          <w:t>http://techieme.in/shortest-path-using-dijkstras-algorithm/</w:t>
        </w:r>
      </w:hyperlink>
    </w:p>
    <w:p>
      <w:pPr>
        <w:pStyle w:val="Normal"/>
        <w:rPr>
          <w:b w:val="false"/>
          <w:b w:val="false"/>
          <w:bCs w:val="false"/>
        </w:rPr>
      </w:pPr>
      <w:r>
        <w:rPr>
          <w:b w:val="false"/>
          <w:bCs w:val="false"/>
        </w:rPr>
      </w:r>
    </w:p>
    <w:p>
      <w:pPr>
        <w:pStyle w:val="Normal"/>
        <w:rPr>
          <w:b w:val="false"/>
          <w:b w:val="false"/>
          <w:bCs w:val="false"/>
        </w:rPr>
      </w:pPr>
      <w:r>
        <w:rPr>
          <w:b w:val="false"/>
          <w:bCs w:val="false"/>
        </w:rPr>
        <w:t xml:space="preserve">Vervolgens bereken je de afstand van alle aanliggende punten vanaf het punt met de kleinste afstand (als je begint punt 1 met de afstand van 0). De afstand tussen punt 1 en punt 2 is dan de kleinste afstand naar het huidige punt(punt 1 met afstand 0) 0 + de afstand naar het punt(punt 2) 3 = 3. De voorganger zet je dan op je huidige punt(punt 1) als de afstand naar het punt dat we bekijken(punt 2, afstand = 3) kleiner is vanaf het huidige punt dan de eerder berekende afstand naar het punt(afstand = oneindig), dit is later nodig voor het herleiden van de route vanaf het eindpunt(punt 6). De afstand tussen punt 1 en punt 3 is 4, de voorganger is punt 1. De afstand tussen punt 1 en punt 4 is 2, de voorganger is hier ook weer punt 1. </w:t>
      </w:r>
    </w:p>
    <w:p>
      <w:pPr>
        <w:pStyle w:val="Normal"/>
        <w:rPr/>
      </w:pPr>
      <w:r>
        <mc:AlternateContent>
          <mc:Choice Requires="wps">
            <w:drawing>
              <wp:anchor behindDoc="0" distT="0" distB="101600" distL="0" distR="0" simplePos="0" locked="0" layoutInCell="1" allowOverlap="1" relativeHeight="8">
                <wp:simplePos x="0" y="0"/>
                <wp:positionH relativeFrom="column">
                  <wp:posOffset>2061210</wp:posOffset>
                </wp:positionH>
                <wp:positionV relativeFrom="paragraph">
                  <wp:posOffset>181610</wp:posOffset>
                </wp:positionV>
                <wp:extent cx="601345" cy="161925"/>
                <wp:effectExtent l="0" t="0" r="0" b="0"/>
                <wp:wrapNone/>
                <wp:docPr id="5" name=""/>
                <a:graphic xmlns:a="http://schemas.openxmlformats.org/drawingml/2006/main">
                  <a:graphicData uri="http://schemas.microsoft.com/office/word/2010/wordprocessingShape">
                    <wps:wsp>
                      <wps:cNvSpPr/>
                      <wps:spPr>
                        <a:xfrm>
                          <a:off x="0" y="0"/>
                          <a:ext cx="600840" cy="161280"/>
                        </a:xfrm>
                        <a:prstGeom prst="rect">
                          <a:avLst/>
                        </a:prstGeom>
                        <a:noFill/>
                        <a:ln>
                          <a:noFill/>
                        </a:ln>
                      </wps:spPr>
                      <wps:style>
                        <a:lnRef idx="0"/>
                        <a:fillRef idx="0"/>
                        <a:effectRef idx="0"/>
                        <a:fontRef idx="minor"/>
                      </wps:style>
                      <wps:txbx>
                        <w:txbxContent>
                          <w:p>
                            <w:pPr>
                              <w:pStyle w:val="FrameContents"/>
                              <w:spacing w:before="0" w:after="160"/>
                              <w:rPr>
                                <w:color w:val="auto"/>
                              </w:rPr>
                            </w:pPr>
                            <w:r>
                              <w:rPr>
                                <w:color w:val="auto"/>
                              </w:rPr>
                              <w:t>Vanaf 1</w:t>
                            </w:r>
                          </w:p>
                        </w:txbxContent>
                      </wps:txbx>
                      <wps:bodyPr lIns="0" rIns="0" tIns="0" bIns="0">
                        <a:spAutoFit/>
                      </wps:bodyPr>
                    </wps:wsp>
                  </a:graphicData>
                </a:graphic>
              </wp:anchor>
            </w:drawing>
          </mc:Choice>
          <mc:Fallback>
            <w:pict>
              <v:rect id="shape_0" stroked="f" style="position:absolute;margin-left:162.3pt;margin-top:14.3pt;width:47.25pt;height:12.65pt">
                <w10:wrap type="square"/>
                <v:fill on="false" o:detectmouseclick="t"/>
                <v:stroke color="#3465a4" joinstyle="round" endcap="flat"/>
                <v:textbox>
                  <w:txbxContent>
                    <w:p>
                      <w:pPr>
                        <w:pStyle w:val="FrameContents"/>
                        <w:spacing w:before="0" w:after="160"/>
                        <w:rPr>
                          <w:color w:val="auto"/>
                        </w:rPr>
                      </w:pPr>
                      <w:r>
                        <w:rPr>
                          <w:color w:val="auto"/>
                        </w:rPr>
                        <w:t>Vanaf 1</w:t>
                      </w:r>
                    </w:p>
                  </w:txbxContent>
                </v:textbox>
              </v:rect>
            </w:pict>
          </mc:Fallback>
        </mc:AlternateContent>
        <mc:AlternateContent>
          <mc:Choice Requires="wps">
            <w:drawing>
              <wp:anchor behindDoc="0" distT="0" distB="101600" distL="0" distR="0" simplePos="0" locked="0" layoutInCell="1" allowOverlap="1" relativeHeight="9">
                <wp:simplePos x="0" y="0"/>
                <wp:positionH relativeFrom="column">
                  <wp:posOffset>1584960</wp:posOffset>
                </wp:positionH>
                <wp:positionV relativeFrom="paragraph">
                  <wp:posOffset>1705610</wp:posOffset>
                </wp:positionV>
                <wp:extent cx="601345" cy="177165"/>
                <wp:effectExtent l="0" t="0" r="0" b="0"/>
                <wp:wrapNone/>
                <wp:docPr id="7" name=""/>
                <a:graphic xmlns:a="http://schemas.openxmlformats.org/drawingml/2006/main">
                  <a:graphicData uri="http://schemas.microsoft.com/office/word/2010/wordprocessingShape">
                    <wps:wsp>
                      <wps:cNvSpPr/>
                      <wps:spPr>
                        <a:xfrm>
                          <a:off x="0" y="0"/>
                          <a:ext cx="600840" cy="176400"/>
                        </a:xfrm>
                        <a:prstGeom prst="rect">
                          <a:avLst/>
                        </a:prstGeom>
                        <a:noFill/>
                        <a:ln>
                          <a:noFill/>
                        </a:ln>
                      </wps:spPr>
                      <wps:style>
                        <a:lnRef idx="0"/>
                        <a:fillRef idx="0"/>
                        <a:effectRef idx="0"/>
                        <a:fontRef idx="minor"/>
                      </wps:style>
                      <wps:txbx>
                        <w:txbxContent>
                          <w:p>
                            <w:pPr>
                              <w:pStyle w:val="FrameContents"/>
                              <w:spacing w:before="0" w:after="160"/>
                              <w:rPr>
                                <w:color w:val="auto"/>
                              </w:rPr>
                            </w:pPr>
                            <w:r>
                              <w:rPr>
                                <w:color w:val="auto"/>
                                <w:sz w:val="24"/>
                              </w:rPr>
                              <w:t>Vanaf 1</w:t>
                            </w:r>
                          </w:p>
                        </w:txbxContent>
                      </wps:txbx>
                      <wps:bodyPr lIns="0" rIns="0" tIns="0" bIns="0">
                        <a:spAutoFit/>
                      </wps:bodyPr>
                    </wps:wsp>
                  </a:graphicData>
                </a:graphic>
              </wp:anchor>
            </w:drawing>
          </mc:Choice>
          <mc:Fallback>
            <w:pict>
              <v:rect id="shape_0" stroked="f" style="position:absolute;margin-left:124.8pt;margin-top:134.3pt;width:47.25pt;height:13.85pt">
                <w10:wrap type="square"/>
                <v:fill on="false" o:detectmouseclick="t"/>
                <v:stroke color="#3465a4" joinstyle="round" endcap="flat"/>
                <v:textbox>
                  <w:txbxContent>
                    <w:p>
                      <w:pPr>
                        <w:pStyle w:val="FrameContents"/>
                        <w:spacing w:before="0" w:after="160"/>
                        <w:rPr>
                          <w:color w:val="auto"/>
                        </w:rPr>
                      </w:pPr>
                      <w:r>
                        <w:rPr>
                          <w:color w:val="auto"/>
                          <w:sz w:val="24"/>
                        </w:rPr>
                        <w:t>Vanaf 1</w:t>
                      </w:r>
                    </w:p>
                  </w:txbxContent>
                </v:textbox>
              </v:rect>
            </w:pict>
          </mc:Fallback>
        </mc:AlternateContent>
        <mc:AlternateContent>
          <mc:Choice Requires="wps">
            <w:drawing>
              <wp:anchor behindDoc="0" distT="0" distB="101600" distL="0" distR="0" simplePos="0" locked="0" layoutInCell="1" allowOverlap="1" relativeHeight="10">
                <wp:simplePos x="0" y="0"/>
                <wp:positionH relativeFrom="column">
                  <wp:posOffset>2527935</wp:posOffset>
                </wp:positionH>
                <wp:positionV relativeFrom="paragraph">
                  <wp:posOffset>2178050</wp:posOffset>
                </wp:positionV>
                <wp:extent cx="601345" cy="177165"/>
                <wp:effectExtent l="0" t="0" r="0" b="0"/>
                <wp:wrapNone/>
                <wp:docPr id="9" name=""/>
                <a:graphic xmlns:a="http://schemas.openxmlformats.org/drawingml/2006/main">
                  <a:graphicData uri="http://schemas.microsoft.com/office/word/2010/wordprocessingShape">
                    <wps:wsp>
                      <wps:cNvSpPr/>
                      <wps:spPr>
                        <a:xfrm>
                          <a:off x="0" y="0"/>
                          <a:ext cx="600840" cy="176400"/>
                        </a:xfrm>
                        <a:prstGeom prst="rect">
                          <a:avLst/>
                        </a:prstGeom>
                        <a:noFill/>
                        <a:ln>
                          <a:noFill/>
                        </a:ln>
                      </wps:spPr>
                      <wps:style>
                        <a:lnRef idx="0"/>
                        <a:fillRef idx="0"/>
                        <a:effectRef idx="0"/>
                        <a:fontRef idx="minor"/>
                      </wps:style>
                      <wps:txbx>
                        <w:txbxContent>
                          <w:p>
                            <w:pPr>
                              <w:pStyle w:val="FrameContents"/>
                              <w:spacing w:before="0" w:after="160"/>
                              <w:rPr>
                                <w:color w:val="auto"/>
                              </w:rPr>
                            </w:pPr>
                            <w:r>
                              <w:rPr>
                                <w:color w:val="auto"/>
                                <w:sz w:val="24"/>
                              </w:rPr>
                              <w:t>Vanaf 1</w:t>
                            </w:r>
                          </w:p>
                        </w:txbxContent>
                      </wps:txbx>
                      <wps:bodyPr lIns="0" rIns="0" tIns="0" bIns="0">
                        <a:spAutoFit/>
                      </wps:bodyPr>
                    </wps:wsp>
                  </a:graphicData>
                </a:graphic>
              </wp:anchor>
            </w:drawing>
          </mc:Choice>
          <mc:Fallback>
            <w:pict>
              <v:rect id="shape_0" stroked="f" style="position:absolute;margin-left:199.05pt;margin-top:171.5pt;width:47.25pt;height:13.85pt">
                <w10:wrap type="square"/>
                <v:fill on="false" o:detectmouseclick="t"/>
                <v:stroke color="#3465a4" joinstyle="round" endcap="flat"/>
                <v:textbox>
                  <w:txbxContent>
                    <w:p>
                      <w:pPr>
                        <w:pStyle w:val="FrameContents"/>
                        <w:spacing w:before="0" w:after="160"/>
                        <w:rPr>
                          <w:color w:val="auto"/>
                        </w:rPr>
                      </w:pPr>
                      <w:r>
                        <w:rPr>
                          <w:color w:val="auto"/>
                          <w:sz w:val="24"/>
                        </w:rPr>
                        <w:t>Vanaf 1</w:t>
                      </w:r>
                    </w:p>
                  </w:txbxContent>
                </v:textbox>
              </v:rect>
            </w:pict>
          </mc:Fallback>
        </mc:AlternateContent>
        <w:drawing>
          <wp:anchor behindDoc="0" distT="0" distB="101600" distL="0" distR="0" simplePos="0" locked="0" layoutInCell="1" allowOverlap="1" relativeHeight="4">
            <wp:simplePos x="0" y="0"/>
            <wp:positionH relativeFrom="column">
              <wp:posOffset>72390</wp:posOffset>
            </wp:positionH>
            <wp:positionV relativeFrom="paragraph">
              <wp:posOffset>120015</wp:posOffset>
            </wp:positionV>
            <wp:extent cx="6332220" cy="239077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0"/>
                    <a:stretch>
                      <a:fillRect/>
                    </a:stretch>
                  </pic:blipFill>
                  <pic:spPr bwMode="auto">
                    <a:xfrm>
                      <a:off x="0" y="0"/>
                      <a:ext cx="6332220" cy="2390775"/>
                    </a:xfrm>
                    <a:prstGeom prst="rect">
                      <a:avLst/>
                    </a:prstGeom>
                    <a:noFill/>
                    <a:ln w="9525">
                      <a:noFill/>
                      <a:miter lim="800000"/>
                      <a:headEnd/>
                      <a:tailEnd/>
                    </a:ln>
                  </pic:spPr>
                </pic:pic>
              </a:graphicData>
            </a:graphic>
          </wp:anchor>
        </w:drawing>
      </w:r>
      <w:r>
        <w:rPr>
          <w:b w:val="false"/>
          <w:bCs w:val="false"/>
        </w:rPr>
        <w:t>Bron afbeelding:</w:t>
      </w:r>
      <w:r>
        <w:rPr>
          <w:b w:val="false"/>
          <w:bCs w:val="false"/>
        </w:rPr>
        <w:t xml:space="preserve"> </w:t>
      </w:r>
      <w:hyperlink r:id="rId11">
        <w:r>
          <w:rPr>
            <w:webHidden/>
            <w:rStyle w:val="InternetLink"/>
            <w:b w:val="false"/>
            <w:bCs w:val="false"/>
          </w:rPr>
          <w:t>http://techieme.in/shortest-path-using-dijkstras-algorithm/</w:t>
        </w:r>
      </w:hyperlink>
      <w:hyperlink r:id="rId12">
        <w:r>
          <w:rPr>
            <w:webHidden/>
            <w:rStyle w:val="InternetLink"/>
            <w:b w:val="false"/>
            <w:bCs w:val="false"/>
            <w:vanish/>
          </w:rPr>
          <w:t>http://techieme.in/shortest-path-using-dijkstras-algorithm/</w:t>
        </w:r>
      </w:hyperlink>
    </w:p>
    <w:p>
      <w:pPr>
        <w:pStyle w:val="Normal"/>
        <w:rPr>
          <w:b w:val="false"/>
          <w:b w:val="false"/>
          <w:bCs w:val="false"/>
        </w:rPr>
      </w:pPr>
      <w:r>
        <w:rPr/>
      </w:r>
    </w:p>
    <w:p>
      <w:pPr>
        <w:pStyle w:val="Normal"/>
        <w:rPr/>
      </w:pPr>
      <w:bookmarkStart w:id="14" w:name="__DdeLink__275_587753450"/>
      <w:r>
        <w:rPr>
          <w:b w:val="false"/>
          <w:bCs w:val="false"/>
        </w:rPr>
        <w:t>Vervolgens kijk je welk punt de kleinste totale afstand heeft vanaf het beginpunt en nog niet klaar is, dat is in ons geval punt 4 met een totale afstand van 2. Dit punt is dan klaar, dus zet je er een cirkel omheen. Dit punt wordt dan je huidige punt.</w:t>
      </w:r>
      <w:bookmarkEnd w:id="14"/>
      <w:r>
        <w:rPr>
          <w:b w:val="false"/>
          <w:bCs w:val="false"/>
        </w:rPr>
        <w:t xml:space="preserve"> Hierna ga je de vorige stappen steeds herhalen. We bekijken eerst weer de afstanden naar de andere punten(punt 5 en punt 6). Deze afstanden zijn kleiner dan oneindig, dus stellen we de voorganger in op het huidige punt(punt 4).  Hierna zoeken we het punt met de kleinste totale afstand uit en stellen dit punt in als ons huidige punt. Je ziet nu dat er twee mogelijkheden zijn, punt 2 of punt 5. In ons geval kiezen we punt 2.</w:t>
      </w:r>
    </w:p>
    <w:p>
      <w:pPr>
        <w:pStyle w:val="Normal"/>
        <w:rPr/>
      </w:pPr>
      <w:r>
        <mc:AlternateContent>
          <mc:Choice Requires="wps">
            <w:drawing>
              <wp:anchor behindDoc="0" distT="0" distB="101600" distL="0" distR="0" simplePos="0" locked="0" layoutInCell="1" allowOverlap="1" relativeHeight="11">
                <wp:simplePos x="0" y="0"/>
                <wp:positionH relativeFrom="column">
                  <wp:posOffset>3394710</wp:posOffset>
                </wp:positionH>
                <wp:positionV relativeFrom="paragraph">
                  <wp:posOffset>878840</wp:posOffset>
                </wp:positionV>
                <wp:extent cx="639445" cy="161925"/>
                <wp:effectExtent l="0" t="0" r="0" b="0"/>
                <wp:wrapNone/>
                <wp:docPr id="12" name=""/>
                <a:graphic xmlns:a="http://schemas.openxmlformats.org/drawingml/2006/main">
                  <a:graphicData uri="http://schemas.microsoft.com/office/word/2010/wordprocessingShape">
                    <wps:wsp>
                      <wps:cNvSpPr/>
                      <wps:spPr>
                        <a:xfrm>
                          <a:off x="0" y="0"/>
                          <a:ext cx="638640" cy="161280"/>
                        </a:xfrm>
                        <a:prstGeom prst="rect">
                          <a:avLst/>
                        </a:prstGeom>
                        <a:noFill/>
                        <a:ln>
                          <a:noFill/>
                        </a:ln>
                      </wps:spPr>
                      <wps:style>
                        <a:lnRef idx="0"/>
                        <a:fillRef idx="0"/>
                        <a:effectRef idx="0"/>
                        <a:fontRef idx="minor"/>
                      </wps:style>
                      <wps:txbx>
                        <w:txbxContent>
                          <w:p>
                            <w:pPr>
                              <w:pStyle w:val="FrameContents"/>
                              <w:spacing w:before="0" w:after="160"/>
                              <w:rPr>
                                <w:color w:val="auto"/>
                              </w:rPr>
                            </w:pPr>
                            <w:r>
                              <w:rPr>
                                <w:color w:val="auto"/>
                              </w:rPr>
                              <w:t>Vanaf 4</w:t>
                            </w:r>
                          </w:p>
                        </w:txbxContent>
                      </wps:txbx>
                      <wps:bodyPr lIns="0" rIns="0" tIns="0" bIns="0">
                        <a:spAutoFit/>
                      </wps:bodyPr>
                    </wps:wsp>
                  </a:graphicData>
                </a:graphic>
              </wp:anchor>
            </w:drawing>
          </mc:Choice>
          <mc:Fallback>
            <w:pict>
              <v:rect id="shape_0" stroked="f" style="position:absolute;margin-left:267.3pt;margin-top:69.2pt;width:50.25pt;height:12.65pt">
                <w10:wrap type="square"/>
                <v:fill on="false" o:detectmouseclick="t"/>
                <v:stroke color="#3465a4" joinstyle="round" endcap="flat"/>
                <v:textbox>
                  <w:txbxContent>
                    <w:p>
                      <w:pPr>
                        <w:pStyle w:val="FrameContents"/>
                        <w:spacing w:before="0" w:after="160"/>
                        <w:rPr>
                          <w:color w:val="auto"/>
                        </w:rPr>
                      </w:pPr>
                      <w:r>
                        <w:rPr>
                          <w:color w:val="auto"/>
                        </w:rPr>
                        <w:t>Vanaf 4</w:t>
                      </w:r>
                    </w:p>
                  </w:txbxContent>
                </v:textbox>
              </v:rect>
            </w:pict>
          </mc:Fallback>
        </mc:AlternateContent>
        <mc:AlternateContent>
          <mc:Choice Requires="wps">
            <w:drawing>
              <wp:anchor behindDoc="0" distT="0" distB="101600" distL="0" distR="0" simplePos="0" locked="0" layoutInCell="1" allowOverlap="1" relativeHeight="12">
                <wp:simplePos x="0" y="0"/>
                <wp:positionH relativeFrom="column">
                  <wp:posOffset>4261485</wp:posOffset>
                </wp:positionH>
                <wp:positionV relativeFrom="paragraph">
                  <wp:posOffset>1536065</wp:posOffset>
                </wp:positionV>
                <wp:extent cx="715645" cy="161925"/>
                <wp:effectExtent l="0" t="0" r="0" b="0"/>
                <wp:wrapNone/>
                <wp:docPr id="14" name=""/>
                <a:graphic xmlns:a="http://schemas.openxmlformats.org/drawingml/2006/main">
                  <a:graphicData uri="http://schemas.microsoft.com/office/word/2010/wordprocessingShape">
                    <wps:wsp>
                      <wps:cNvSpPr/>
                      <wps:spPr>
                        <a:xfrm>
                          <a:off x="0" y="0"/>
                          <a:ext cx="714960" cy="161280"/>
                        </a:xfrm>
                        <a:prstGeom prst="rect">
                          <a:avLst/>
                        </a:prstGeom>
                        <a:noFill/>
                        <a:ln>
                          <a:noFill/>
                        </a:ln>
                      </wps:spPr>
                      <wps:style>
                        <a:lnRef idx="0"/>
                        <a:fillRef idx="0"/>
                        <a:effectRef idx="0"/>
                        <a:fontRef idx="minor"/>
                      </wps:style>
                      <wps:txbx>
                        <w:txbxContent>
                          <w:p>
                            <w:pPr>
                              <w:pStyle w:val="FrameContents"/>
                              <w:spacing w:before="0" w:after="160"/>
                              <w:rPr>
                                <w:color w:val="auto"/>
                              </w:rPr>
                            </w:pPr>
                            <w:r>
                              <w:rPr>
                                <w:color w:val="auto"/>
                              </w:rPr>
                              <w:t>Vanaf 4</w:t>
                            </w:r>
                          </w:p>
                        </w:txbxContent>
                      </wps:txbx>
                      <wps:bodyPr lIns="0" rIns="0" tIns="0" bIns="0">
                        <a:spAutoFit/>
                      </wps:bodyPr>
                    </wps:wsp>
                  </a:graphicData>
                </a:graphic>
              </wp:anchor>
            </w:drawing>
          </mc:Choice>
          <mc:Fallback>
            <w:pict>
              <v:rect id="shape_0" stroked="f" style="position:absolute;margin-left:335.55pt;margin-top:120.95pt;width:56.25pt;height:12.65pt">
                <w10:wrap type="square"/>
                <v:fill on="false" o:detectmouseclick="t"/>
                <v:stroke color="#3465a4" joinstyle="round" endcap="flat"/>
                <v:textbox>
                  <w:txbxContent>
                    <w:p>
                      <w:pPr>
                        <w:pStyle w:val="FrameContents"/>
                        <w:spacing w:before="0" w:after="160"/>
                        <w:rPr>
                          <w:color w:val="auto"/>
                        </w:rPr>
                      </w:pPr>
                      <w:r>
                        <w:rPr>
                          <w:color w:val="auto"/>
                        </w:rPr>
                        <w:t>Vanaf 4</w:t>
                      </w:r>
                    </w:p>
                  </w:txbxContent>
                </v:textbox>
              </v:rect>
            </w:pict>
          </mc:Fallback>
        </mc:AlternateContent>
        <mc:AlternateContent>
          <mc:Choice Requires="wps">
            <w:drawing>
              <wp:anchor behindDoc="0" distT="0" distB="101600" distL="0" distR="0" simplePos="0" locked="0" layoutInCell="1" allowOverlap="1" relativeHeight="13">
                <wp:simplePos x="0" y="0"/>
                <wp:positionH relativeFrom="column">
                  <wp:posOffset>2080260</wp:posOffset>
                </wp:positionH>
                <wp:positionV relativeFrom="paragraph">
                  <wp:posOffset>221615</wp:posOffset>
                </wp:positionV>
                <wp:extent cx="601345" cy="177165"/>
                <wp:effectExtent l="0" t="0" r="0" b="0"/>
                <wp:wrapNone/>
                <wp:docPr id="16" name=""/>
                <a:graphic xmlns:a="http://schemas.openxmlformats.org/drawingml/2006/main">
                  <a:graphicData uri="http://schemas.microsoft.com/office/word/2010/wordprocessingShape">
                    <wps:wsp>
                      <wps:cNvSpPr/>
                      <wps:spPr>
                        <a:xfrm>
                          <a:off x="0" y="0"/>
                          <a:ext cx="600840" cy="176400"/>
                        </a:xfrm>
                        <a:prstGeom prst="rect">
                          <a:avLst/>
                        </a:prstGeom>
                        <a:noFill/>
                        <a:ln>
                          <a:noFill/>
                        </a:ln>
                      </wps:spPr>
                      <wps:style>
                        <a:lnRef idx="0"/>
                        <a:fillRef idx="0"/>
                        <a:effectRef idx="0"/>
                        <a:fontRef idx="minor"/>
                      </wps:style>
                      <wps:txbx>
                        <w:txbxContent>
                          <w:p>
                            <w:pPr>
                              <w:pStyle w:val="FrameContents"/>
                              <w:spacing w:before="0" w:after="160"/>
                              <w:rPr>
                                <w:color w:val="auto"/>
                              </w:rPr>
                            </w:pPr>
                            <w:r>
                              <w:rPr>
                                <w:color w:val="auto"/>
                                <w:sz w:val="24"/>
                              </w:rPr>
                              <w:t>Vanaf 1</w:t>
                            </w:r>
                          </w:p>
                        </w:txbxContent>
                      </wps:txbx>
                      <wps:bodyPr lIns="0" rIns="0" tIns="0" bIns="0">
                        <a:spAutoFit/>
                      </wps:bodyPr>
                    </wps:wsp>
                  </a:graphicData>
                </a:graphic>
              </wp:anchor>
            </w:drawing>
          </mc:Choice>
          <mc:Fallback>
            <w:pict>
              <v:rect id="shape_0" stroked="f" style="position:absolute;margin-left:163.8pt;margin-top:17.45pt;width:47.25pt;height:13.85pt">
                <w10:wrap type="square"/>
                <v:fill on="false" o:detectmouseclick="t"/>
                <v:stroke color="#3465a4" joinstyle="round" endcap="flat"/>
                <v:textbox>
                  <w:txbxContent>
                    <w:p>
                      <w:pPr>
                        <w:pStyle w:val="FrameContents"/>
                        <w:spacing w:before="0" w:after="160"/>
                        <w:rPr>
                          <w:color w:val="auto"/>
                        </w:rPr>
                      </w:pPr>
                      <w:r>
                        <w:rPr>
                          <w:color w:val="auto"/>
                          <w:sz w:val="24"/>
                        </w:rPr>
                        <w:t>Vanaf 1</w:t>
                      </w:r>
                    </w:p>
                  </w:txbxContent>
                </v:textbox>
              </v:rect>
            </w:pict>
          </mc:Fallback>
        </mc:AlternateContent>
        <mc:AlternateContent>
          <mc:Choice Requires="wps">
            <w:drawing>
              <wp:anchor behindDoc="0" distT="0" distB="101600" distL="0" distR="0" simplePos="0" locked="0" layoutInCell="1" allowOverlap="1" relativeHeight="14">
                <wp:simplePos x="0" y="0"/>
                <wp:positionH relativeFrom="column">
                  <wp:posOffset>1861185</wp:posOffset>
                </wp:positionH>
                <wp:positionV relativeFrom="paragraph">
                  <wp:posOffset>1297940</wp:posOffset>
                </wp:positionV>
                <wp:extent cx="601345" cy="177165"/>
                <wp:effectExtent l="0" t="0" r="0" b="0"/>
                <wp:wrapNone/>
                <wp:docPr id="18" name=""/>
                <a:graphic xmlns:a="http://schemas.openxmlformats.org/drawingml/2006/main">
                  <a:graphicData uri="http://schemas.microsoft.com/office/word/2010/wordprocessingShape">
                    <wps:wsp>
                      <wps:cNvSpPr/>
                      <wps:spPr>
                        <a:xfrm>
                          <a:off x="0" y="0"/>
                          <a:ext cx="600840" cy="176400"/>
                        </a:xfrm>
                        <a:prstGeom prst="rect">
                          <a:avLst/>
                        </a:prstGeom>
                        <a:noFill/>
                        <a:ln>
                          <a:noFill/>
                        </a:ln>
                      </wps:spPr>
                      <wps:style>
                        <a:lnRef idx="0"/>
                        <a:fillRef idx="0"/>
                        <a:effectRef idx="0"/>
                        <a:fontRef idx="minor"/>
                      </wps:style>
                      <wps:txbx>
                        <w:txbxContent>
                          <w:p>
                            <w:pPr>
                              <w:pStyle w:val="FrameContents"/>
                              <w:spacing w:before="0" w:after="160"/>
                              <w:rPr>
                                <w:color w:val="auto"/>
                              </w:rPr>
                            </w:pPr>
                            <w:r>
                              <w:rPr>
                                <w:color w:val="auto"/>
                                <w:sz w:val="24"/>
                              </w:rPr>
                              <w:t>Vanaf 1</w:t>
                            </w:r>
                          </w:p>
                        </w:txbxContent>
                      </wps:txbx>
                      <wps:bodyPr lIns="0" rIns="0" tIns="0" bIns="0">
                        <a:spAutoFit/>
                      </wps:bodyPr>
                    </wps:wsp>
                  </a:graphicData>
                </a:graphic>
              </wp:anchor>
            </w:drawing>
          </mc:Choice>
          <mc:Fallback>
            <w:pict>
              <v:rect id="shape_0" stroked="f" style="position:absolute;margin-left:146.55pt;margin-top:102.2pt;width:47.25pt;height:13.85pt">
                <w10:wrap type="square"/>
                <v:fill on="false" o:detectmouseclick="t"/>
                <v:stroke color="#3465a4" joinstyle="round" endcap="flat"/>
                <v:textbox>
                  <w:txbxContent>
                    <w:p>
                      <w:pPr>
                        <w:pStyle w:val="FrameContents"/>
                        <w:spacing w:before="0" w:after="160"/>
                        <w:rPr>
                          <w:color w:val="auto"/>
                        </w:rPr>
                      </w:pPr>
                      <w:r>
                        <w:rPr>
                          <w:color w:val="auto"/>
                          <w:sz w:val="24"/>
                        </w:rPr>
                        <w:t>Vanaf 1</w:t>
                      </w:r>
                    </w:p>
                  </w:txbxContent>
                </v:textbox>
              </v:rect>
            </w:pict>
          </mc:Fallback>
        </mc:AlternateContent>
        <mc:AlternateContent>
          <mc:Choice Requires="wps">
            <w:drawing>
              <wp:anchor behindDoc="0" distT="0" distB="101600" distL="0" distR="0" simplePos="0" locked="0" layoutInCell="1" allowOverlap="1" relativeHeight="15">
                <wp:simplePos x="0" y="0"/>
                <wp:positionH relativeFrom="column">
                  <wp:posOffset>2546985</wp:posOffset>
                </wp:positionH>
                <wp:positionV relativeFrom="paragraph">
                  <wp:posOffset>2202180</wp:posOffset>
                </wp:positionV>
                <wp:extent cx="601345" cy="177165"/>
                <wp:effectExtent l="0" t="0" r="0" b="0"/>
                <wp:wrapNone/>
                <wp:docPr id="20" name=""/>
                <a:graphic xmlns:a="http://schemas.openxmlformats.org/drawingml/2006/main">
                  <a:graphicData uri="http://schemas.microsoft.com/office/word/2010/wordprocessingShape">
                    <wps:wsp>
                      <wps:cNvSpPr/>
                      <wps:spPr>
                        <a:xfrm>
                          <a:off x="0" y="0"/>
                          <a:ext cx="600840" cy="176400"/>
                        </a:xfrm>
                        <a:prstGeom prst="rect">
                          <a:avLst/>
                        </a:prstGeom>
                        <a:noFill/>
                        <a:ln>
                          <a:noFill/>
                        </a:ln>
                      </wps:spPr>
                      <wps:style>
                        <a:lnRef idx="0"/>
                        <a:fillRef idx="0"/>
                        <a:effectRef idx="0"/>
                        <a:fontRef idx="minor"/>
                      </wps:style>
                      <wps:txbx>
                        <w:txbxContent>
                          <w:p>
                            <w:pPr>
                              <w:pStyle w:val="FrameContents"/>
                              <w:spacing w:before="0" w:after="160"/>
                              <w:rPr>
                                <w:color w:val="auto"/>
                              </w:rPr>
                            </w:pPr>
                            <w:r>
                              <w:rPr>
                                <w:color w:val="auto"/>
                                <w:sz w:val="24"/>
                              </w:rPr>
                              <w:t>Vanaf 1</w:t>
                            </w:r>
                          </w:p>
                        </w:txbxContent>
                      </wps:txbx>
                      <wps:bodyPr lIns="0" rIns="0" tIns="0" bIns="0">
                        <a:spAutoFit/>
                      </wps:bodyPr>
                    </wps:wsp>
                  </a:graphicData>
                </a:graphic>
              </wp:anchor>
            </w:drawing>
          </mc:Choice>
          <mc:Fallback>
            <w:pict>
              <v:rect id="shape_0" stroked="f" style="position:absolute;margin-left:200.55pt;margin-top:173.4pt;width:47.25pt;height:13.85pt">
                <w10:wrap type="square"/>
                <v:fill on="false" o:detectmouseclick="t"/>
                <v:stroke color="#3465a4" joinstyle="round" endcap="flat"/>
                <v:textbox>
                  <w:txbxContent>
                    <w:p>
                      <w:pPr>
                        <w:pStyle w:val="FrameContents"/>
                        <w:spacing w:before="0" w:after="160"/>
                        <w:rPr>
                          <w:color w:val="auto"/>
                        </w:rPr>
                      </w:pPr>
                      <w:r>
                        <w:rPr>
                          <w:color w:val="auto"/>
                          <w:sz w:val="24"/>
                        </w:rPr>
                        <w:t>Vanaf 1</w:t>
                      </w:r>
                    </w:p>
                  </w:txbxContent>
                </v:textbox>
              </v:rect>
            </w:pict>
          </mc:Fallback>
        </mc:AlternateContent>
        <w:drawing>
          <wp:anchor behindDoc="0" distT="0" distB="101600" distL="0" distR="0" simplePos="0" locked="0" layoutInCell="1" allowOverlap="1" relativeHeight="5">
            <wp:simplePos x="0" y="0"/>
            <wp:positionH relativeFrom="column">
              <wp:posOffset>62230</wp:posOffset>
            </wp:positionH>
            <wp:positionV relativeFrom="paragraph">
              <wp:posOffset>128270</wp:posOffset>
            </wp:positionV>
            <wp:extent cx="6332220" cy="2406650"/>
            <wp:effectExtent l="0" t="0" r="0" b="0"/>
            <wp:wrapSquare wrapText="largest"/>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13"/>
                    <a:stretch>
                      <a:fillRect/>
                    </a:stretch>
                  </pic:blipFill>
                  <pic:spPr bwMode="auto">
                    <a:xfrm>
                      <a:off x="0" y="0"/>
                      <a:ext cx="6332220" cy="2406650"/>
                    </a:xfrm>
                    <a:prstGeom prst="rect">
                      <a:avLst/>
                    </a:prstGeom>
                    <a:noFill/>
                    <a:ln w="9525">
                      <a:noFill/>
                      <a:miter lim="800000"/>
                      <a:headEnd/>
                      <a:tailEnd/>
                    </a:ln>
                  </pic:spPr>
                </pic:pic>
              </a:graphicData>
            </a:graphic>
          </wp:anchor>
        </w:drawing>
      </w:r>
      <w:r>
        <w:rPr>
          <w:b w:val="false"/>
          <w:bCs w:val="false"/>
        </w:rPr>
        <w:t xml:space="preserve">Bron afbeelding: </w:t>
      </w:r>
      <w:hyperlink r:id="rId14">
        <w:r>
          <w:rPr>
            <w:webHidden/>
            <w:rStyle w:val="InternetLink"/>
            <w:b w:val="false"/>
            <w:bCs w:val="false"/>
          </w:rPr>
          <w:t>http://techieme.in/shortest-path-using-dijkstras-algorithm/</w:t>
        </w:r>
      </w:hyperlink>
    </w:p>
    <w:p>
      <w:pPr>
        <w:pStyle w:val="Normal"/>
        <w:rPr>
          <w:b w:val="false"/>
          <w:b w:val="false"/>
          <w:bCs w:val="false"/>
        </w:rPr>
      </w:pPr>
      <w:r>
        <w:rPr>
          <w:b w:val="false"/>
          <w:bCs w:val="false"/>
        </w:rPr>
        <w:t>Punt 2 is nu klaar. De afstand van punt 2 (3) naar punt 5 (3 + 2 = 5) is groter dan 3, dus stellen we hier geen nieuwe voorganger in. Met punt 3 hetzelfde.</w:t>
      </w:r>
    </w:p>
    <w:p>
      <w:pPr>
        <w:pStyle w:val="Normal"/>
        <w:rPr>
          <w:b w:val="false"/>
          <w:b w:val="false"/>
          <w:bCs w:val="false"/>
        </w:rPr>
      </w:pPr>
      <w:r>
        <w:rPr>
          <w:b w:val="false"/>
          <w:bCs w:val="false"/>
        </w:rPr>
        <mc:AlternateContent>
          <mc:Choice Requires="wps">
            <w:drawing>
              <wp:anchor behindDoc="0" distT="0" distB="101600" distL="0" distR="0" simplePos="0" locked="0" layoutInCell="1" allowOverlap="1" relativeHeight="16">
                <wp:simplePos x="0" y="0"/>
                <wp:positionH relativeFrom="column">
                  <wp:posOffset>2060575</wp:posOffset>
                </wp:positionH>
                <wp:positionV relativeFrom="paragraph">
                  <wp:posOffset>163195</wp:posOffset>
                </wp:positionV>
                <wp:extent cx="601345" cy="177165"/>
                <wp:effectExtent l="0" t="0" r="0" b="0"/>
                <wp:wrapNone/>
                <wp:docPr id="23" name=""/>
                <a:graphic xmlns:a="http://schemas.openxmlformats.org/drawingml/2006/main">
                  <a:graphicData uri="http://schemas.microsoft.com/office/word/2010/wordprocessingShape">
                    <wps:wsp>
                      <wps:cNvSpPr/>
                      <wps:spPr>
                        <a:xfrm>
                          <a:off x="0" y="0"/>
                          <a:ext cx="600840" cy="176400"/>
                        </a:xfrm>
                        <a:prstGeom prst="rect">
                          <a:avLst/>
                        </a:prstGeom>
                        <a:noFill/>
                        <a:ln>
                          <a:noFill/>
                        </a:ln>
                      </wps:spPr>
                      <wps:style>
                        <a:lnRef idx="0"/>
                        <a:fillRef idx="0"/>
                        <a:effectRef idx="0"/>
                        <a:fontRef idx="minor"/>
                      </wps:style>
                      <wps:txbx>
                        <w:txbxContent>
                          <w:p>
                            <w:pPr>
                              <w:pStyle w:val="FrameContents"/>
                              <w:spacing w:before="0" w:after="160"/>
                              <w:rPr>
                                <w:color w:val="auto"/>
                              </w:rPr>
                            </w:pPr>
                            <w:r>
                              <w:rPr>
                                <w:color w:val="auto"/>
                                <w:sz w:val="24"/>
                              </w:rPr>
                              <w:t>Vanaf 1</w:t>
                            </w:r>
                          </w:p>
                        </w:txbxContent>
                      </wps:txbx>
                      <wps:bodyPr lIns="0" rIns="0" tIns="0" bIns="0">
                        <a:spAutoFit/>
                      </wps:bodyPr>
                    </wps:wsp>
                  </a:graphicData>
                </a:graphic>
              </wp:anchor>
            </w:drawing>
          </mc:Choice>
          <mc:Fallback>
            <w:pict>
              <v:rect id="shape_0" stroked="f" style="position:absolute;margin-left:162.25pt;margin-top:12.85pt;width:47.25pt;height:13.85pt">
                <w10:wrap type="square"/>
                <v:fill on="false" o:detectmouseclick="t"/>
                <v:stroke color="#3465a4" joinstyle="round" endcap="flat"/>
                <v:textbox>
                  <w:txbxContent>
                    <w:p>
                      <w:pPr>
                        <w:pStyle w:val="FrameContents"/>
                        <w:spacing w:before="0" w:after="160"/>
                        <w:rPr>
                          <w:color w:val="auto"/>
                        </w:rPr>
                      </w:pPr>
                      <w:r>
                        <w:rPr>
                          <w:color w:val="auto"/>
                          <w:sz w:val="24"/>
                        </w:rPr>
                        <w:t>Vanaf 1</w:t>
                      </w:r>
                    </w:p>
                  </w:txbxContent>
                </v:textbox>
              </v:rect>
            </w:pict>
          </mc:Fallback>
        </mc:AlternateContent>
        <mc:AlternateContent>
          <mc:Choice Requires="wps">
            <w:drawing>
              <wp:anchor behindDoc="0" distT="0" distB="101600" distL="0" distR="0" simplePos="0" locked="0" layoutInCell="1" allowOverlap="1" relativeHeight="17">
                <wp:simplePos x="0" y="0"/>
                <wp:positionH relativeFrom="column">
                  <wp:posOffset>1584960</wp:posOffset>
                </wp:positionH>
                <wp:positionV relativeFrom="paragraph">
                  <wp:posOffset>1705610</wp:posOffset>
                </wp:positionV>
                <wp:extent cx="601345" cy="177165"/>
                <wp:effectExtent l="0" t="0" r="0" b="0"/>
                <wp:wrapNone/>
                <wp:docPr id="25" name=""/>
                <a:graphic xmlns:a="http://schemas.openxmlformats.org/drawingml/2006/main">
                  <a:graphicData uri="http://schemas.microsoft.com/office/word/2010/wordprocessingShape">
                    <wps:wsp>
                      <wps:cNvSpPr/>
                      <wps:spPr>
                        <a:xfrm>
                          <a:off x="0" y="0"/>
                          <a:ext cx="600840" cy="176400"/>
                        </a:xfrm>
                        <a:prstGeom prst="rect">
                          <a:avLst/>
                        </a:prstGeom>
                        <a:noFill/>
                        <a:ln>
                          <a:noFill/>
                        </a:ln>
                      </wps:spPr>
                      <wps:style>
                        <a:lnRef idx="0"/>
                        <a:fillRef idx="0"/>
                        <a:effectRef idx="0"/>
                        <a:fontRef idx="minor"/>
                      </wps:style>
                      <wps:txbx>
                        <w:txbxContent>
                          <w:p>
                            <w:pPr>
                              <w:pStyle w:val="FrameContents"/>
                              <w:spacing w:before="0" w:after="160"/>
                              <w:rPr>
                                <w:color w:val="auto"/>
                              </w:rPr>
                            </w:pPr>
                            <w:r>
                              <w:rPr>
                                <w:color w:val="auto"/>
                                <w:sz w:val="24"/>
                              </w:rPr>
                              <w:t>Vanaf 1</w:t>
                            </w:r>
                          </w:p>
                        </w:txbxContent>
                      </wps:txbx>
                      <wps:bodyPr lIns="0" rIns="0" tIns="0" bIns="0">
                        <a:spAutoFit/>
                      </wps:bodyPr>
                    </wps:wsp>
                  </a:graphicData>
                </a:graphic>
              </wp:anchor>
            </w:drawing>
          </mc:Choice>
          <mc:Fallback>
            <w:pict>
              <v:rect id="shape_0" stroked="f" style="position:absolute;margin-left:124.8pt;margin-top:134.3pt;width:47.25pt;height:13.85pt">
                <w10:wrap type="square"/>
                <v:fill on="false" o:detectmouseclick="t"/>
                <v:stroke color="#3465a4" joinstyle="round" endcap="flat"/>
                <v:textbox>
                  <w:txbxContent>
                    <w:p>
                      <w:pPr>
                        <w:pStyle w:val="FrameContents"/>
                        <w:spacing w:before="0" w:after="160"/>
                        <w:rPr>
                          <w:color w:val="auto"/>
                        </w:rPr>
                      </w:pPr>
                      <w:r>
                        <w:rPr>
                          <w:color w:val="auto"/>
                          <w:sz w:val="24"/>
                        </w:rPr>
                        <w:t>Vanaf 1</w:t>
                      </w:r>
                    </w:p>
                  </w:txbxContent>
                </v:textbox>
              </v:rect>
            </w:pict>
          </mc:Fallback>
        </mc:AlternateContent>
        <mc:AlternateContent>
          <mc:Choice Requires="wps">
            <w:drawing>
              <wp:anchor behindDoc="0" distT="0" distB="101600" distL="0" distR="0" simplePos="0" locked="0" layoutInCell="1" allowOverlap="1" relativeHeight="18">
                <wp:simplePos x="0" y="0"/>
                <wp:positionH relativeFrom="column">
                  <wp:posOffset>2527935</wp:posOffset>
                </wp:positionH>
                <wp:positionV relativeFrom="paragraph">
                  <wp:posOffset>2134235</wp:posOffset>
                </wp:positionV>
                <wp:extent cx="601345" cy="177165"/>
                <wp:effectExtent l="0" t="0" r="0" b="0"/>
                <wp:wrapNone/>
                <wp:docPr id="27" name=""/>
                <a:graphic xmlns:a="http://schemas.openxmlformats.org/drawingml/2006/main">
                  <a:graphicData uri="http://schemas.microsoft.com/office/word/2010/wordprocessingShape">
                    <wps:wsp>
                      <wps:cNvSpPr/>
                      <wps:spPr>
                        <a:xfrm>
                          <a:off x="0" y="0"/>
                          <a:ext cx="600840" cy="176400"/>
                        </a:xfrm>
                        <a:prstGeom prst="rect">
                          <a:avLst/>
                        </a:prstGeom>
                        <a:noFill/>
                        <a:ln>
                          <a:noFill/>
                        </a:ln>
                      </wps:spPr>
                      <wps:style>
                        <a:lnRef idx="0"/>
                        <a:fillRef idx="0"/>
                        <a:effectRef idx="0"/>
                        <a:fontRef idx="minor"/>
                      </wps:style>
                      <wps:txbx>
                        <w:txbxContent>
                          <w:p>
                            <w:pPr>
                              <w:pStyle w:val="FrameContents"/>
                              <w:spacing w:before="0" w:after="160"/>
                              <w:rPr>
                                <w:color w:val="auto"/>
                              </w:rPr>
                            </w:pPr>
                            <w:r>
                              <w:rPr>
                                <w:color w:val="auto"/>
                                <w:sz w:val="24"/>
                              </w:rPr>
                              <w:t>Vanaf 1</w:t>
                            </w:r>
                          </w:p>
                        </w:txbxContent>
                      </wps:txbx>
                      <wps:bodyPr lIns="0" rIns="0" tIns="0" bIns="0">
                        <a:spAutoFit/>
                      </wps:bodyPr>
                    </wps:wsp>
                  </a:graphicData>
                </a:graphic>
              </wp:anchor>
            </w:drawing>
          </mc:Choice>
          <mc:Fallback>
            <w:pict>
              <v:rect id="shape_0" stroked="f" style="position:absolute;margin-left:199.05pt;margin-top:168.05pt;width:47.25pt;height:13.85pt">
                <w10:wrap type="square"/>
                <v:fill on="false" o:detectmouseclick="t"/>
                <v:stroke color="#3465a4" joinstyle="round" endcap="flat"/>
                <v:textbox>
                  <w:txbxContent>
                    <w:p>
                      <w:pPr>
                        <w:pStyle w:val="FrameContents"/>
                        <w:spacing w:before="0" w:after="160"/>
                        <w:rPr>
                          <w:color w:val="auto"/>
                        </w:rPr>
                      </w:pPr>
                      <w:r>
                        <w:rPr>
                          <w:color w:val="auto"/>
                          <w:sz w:val="24"/>
                        </w:rPr>
                        <w:t>Vanaf 1</w:t>
                      </w:r>
                    </w:p>
                  </w:txbxContent>
                </v:textbox>
              </v:rect>
            </w:pict>
          </mc:Fallback>
        </mc:AlternateContent>
        <mc:AlternateContent>
          <mc:Choice Requires="wps">
            <w:drawing>
              <wp:anchor behindDoc="0" distT="0" distB="101600" distL="0" distR="0" simplePos="0" locked="0" layoutInCell="1" allowOverlap="1" relativeHeight="21">
                <wp:simplePos x="0" y="0"/>
                <wp:positionH relativeFrom="column">
                  <wp:posOffset>3365500</wp:posOffset>
                </wp:positionH>
                <wp:positionV relativeFrom="paragraph">
                  <wp:posOffset>841375</wp:posOffset>
                </wp:positionV>
                <wp:extent cx="639445" cy="177165"/>
                <wp:effectExtent l="0" t="0" r="0" b="0"/>
                <wp:wrapNone/>
                <wp:docPr id="29" name=""/>
                <a:graphic xmlns:a="http://schemas.openxmlformats.org/drawingml/2006/main">
                  <a:graphicData uri="http://schemas.microsoft.com/office/word/2010/wordprocessingShape">
                    <wps:wsp>
                      <wps:cNvSpPr/>
                      <wps:spPr>
                        <a:xfrm>
                          <a:off x="0" y="0"/>
                          <a:ext cx="638640" cy="176400"/>
                        </a:xfrm>
                        <a:prstGeom prst="rect">
                          <a:avLst/>
                        </a:prstGeom>
                        <a:noFill/>
                        <a:ln>
                          <a:noFill/>
                        </a:ln>
                      </wps:spPr>
                      <wps:style>
                        <a:lnRef idx="0"/>
                        <a:fillRef idx="0"/>
                        <a:effectRef idx="0"/>
                        <a:fontRef idx="minor"/>
                      </wps:style>
                      <wps:txbx>
                        <w:txbxContent>
                          <w:p>
                            <w:pPr>
                              <w:pStyle w:val="FrameContents"/>
                              <w:spacing w:before="0" w:after="160"/>
                              <w:rPr>
                                <w:color w:val="auto"/>
                              </w:rPr>
                            </w:pPr>
                            <w:r>
                              <w:rPr>
                                <w:color w:val="auto"/>
                                <w:sz w:val="24"/>
                              </w:rPr>
                              <w:t>Vanaf 4</w:t>
                            </w:r>
                          </w:p>
                        </w:txbxContent>
                      </wps:txbx>
                      <wps:bodyPr lIns="0" rIns="0" tIns="0" bIns="0">
                        <a:spAutoFit/>
                      </wps:bodyPr>
                    </wps:wsp>
                  </a:graphicData>
                </a:graphic>
              </wp:anchor>
            </w:drawing>
          </mc:Choice>
          <mc:Fallback>
            <w:pict>
              <v:rect id="shape_0" stroked="f" style="position:absolute;margin-left:265pt;margin-top:66.25pt;width:50.25pt;height:13.85pt">
                <w10:wrap type="square"/>
                <v:fill on="false" o:detectmouseclick="t"/>
                <v:stroke color="#3465a4" joinstyle="round" endcap="flat"/>
                <v:textbox>
                  <w:txbxContent>
                    <w:p>
                      <w:pPr>
                        <w:pStyle w:val="FrameContents"/>
                        <w:spacing w:before="0" w:after="160"/>
                        <w:rPr>
                          <w:color w:val="auto"/>
                        </w:rPr>
                      </w:pPr>
                      <w:r>
                        <w:rPr>
                          <w:color w:val="auto"/>
                          <w:sz w:val="24"/>
                        </w:rPr>
                        <w:t>Vanaf 4</w:t>
                      </w:r>
                    </w:p>
                  </w:txbxContent>
                </v:textbox>
              </v:rect>
            </w:pict>
          </mc:Fallback>
        </mc:AlternateContent>
        <mc:AlternateContent>
          <mc:Choice Requires="wps">
            <w:drawing>
              <wp:anchor behindDoc="0" distT="0" distB="101600" distL="0" distR="0" simplePos="0" locked="0" layoutInCell="1" allowOverlap="1" relativeHeight="22">
                <wp:simplePos x="0" y="0"/>
                <wp:positionH relativeFrom="column">
                  <wp:posOffset>4213860</wp:posOffset>
                </wp:positionH>
                <wp:positionV relativeFrom="paragraph">
                  <wp:posOffset>1478915</wp:posOffset>
                </wp:positionV>
                <wp:extent cx="639445" cy="177165"/>
                <wp:effectExtent l="0" t="0" r="0" b="0"/>
                <wp:wrapNone/>
                <wp:docPr id="31" name=""/>
                <a:graphic xmlns:a="http://schemas.openxmlformats.org/drawingml/2006/main">
                  <a:graphicData uri="http://schemas.microsoft.com/office/word/2010/wordprocessingShape">
                    <wps:wsp>
                      <wps:cNvSpPr/>
                      <wps:spPr>
                        <a:xfrm>
                          <a:off x="0" y="0"/>
                          <a:ext cx="638640" cy="176400"/>
                        </a:xfrm>
                        <a:prstGeom prst="rect">
                          <a:avLst/>
                        </a:prstGeom>
                        <a:noFill/>
                        <a:ln>
                          <a:noFill/>
                        </a:ln>
                      </wps:spPr>
                      <wps:style>
                        <a:lnRef idx="0"/>
                        <a:fillRef idx="0"/>
                        <a:effectRef idx="0"/>
                        <a:fontRef idx="minor"/>
                      </wps:style>
                      <wps:txbx>
                        <w:txbxContent>
                          <w:p>
                            <w:pPr>
                              <w:pStyle w:val="FrameContents"/>
                              <w:spacing w:before="0" w:after="160"/>
                              <w:rPr>
                                <w:color w:val="auto"/>
                              </w:rPr>
                            </w:pPr>
                            <w:r>
                              <w:rPr>
                                <w:color w:val="auto"/>
                                <w:sz w:val="24"/>
                              </w:rPr>
                              <w:t>Vanaf 4</w:t>
                            </w:r>
                          </w:p>
                        </w:txbxContent>
                      </wps:txbx>
                      <wps:bodyPr lIns="0" rIns="0" tIns="0" bIns="0">
                        <a:spAutoFit/>
                      </wps:bodyPr>
                    </wps:wsp>
                  </a:graphicData>
                </a:graphic>
              </wp:anchor>
            </w:drawing>
          </mc:Choice>
          <mc:Fallback>
            <w:pict>
              <v:rect id="shape_0" stroked="f" style="position:absolute;margin-left:331.8pt;margin-top:116.45pt;width:50.25pt;height:13.85pt">
                <w10:wrap type="square"/>
                <v:fill on="false" o:detectmouseclick="t"/>
                <v:stroke color="#3465a4" joinstyle="round" endcap="flat"/>
                <v:textbox>
                  <w:txbxContent>
                    <w:p>
                      <w:pPr>
                        <w:pStyle w:val="FrameContents"/>
                        <w:spacing w:before="0" w:after="160"/>
                        <w:rPr>
                          <w:color w:val="auto"/>
                        </w:rPr>
                      </w:pPr>
                      <w:r>
                        <w:rPr>
                          <w:color w:val="auto"/>
                          <w:sz w:val="24"/>
                        </w:rPr>
                        <w:t>Vanaf 4</w:t>
                      </w:r>
                    </w:p>
                  </w:txbxContent>
                </v:textbox>
              </v:rect>
            </w:pict>
          </mc:Fallback>
        </mc:AlternateContent>
        <w:drawing>
          <wp:anchor behindDoc="0" distT="0" distB="101600" distL="0" distR="0" simplePos="0" locked="0" layoutInCell="1" allowOverlap="1" relativeHeight="6">
            <wp:simplePos x="0" y="0"/>
            <wp:positionH relativeFrom="column">
              <wp:posOffset>15240</wp:posOffset>
            </wp:positionH>
            <wp:positionV relativeFrom="paragraph">
              <wp:posOffset>100330</wp:posOffset>
            </wp:positionV>
            <wp:extent cx="6332220" cy="2407285"/>
            <wp:effectExtent l="0" t="0" r="0" b="0"/>
            <wp:wrapSquare wrapText="largest"/>
            <wp:docPr id="3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 descr=""/>
                    <pic:cNvPicPr>
                      <a:picLocks noChangeAspect="1" noChangeArrowheads="1"/>
                    </pic:cNvPicPr>
                  </pic:nvPicPr>
                  <pic:blipFill>
                    <a:blip r:embed="rId15"/>
                    <a:stretch>
                      <a:fillRect/>
                    </a:stretch>
                  </pic:blipFill>
                  <pic:spPr bwMode="auto">
                    <a:xfrm>
                      <a:off x="0" y="0"/>
                      <a:ext cx="6332220" cy="2407285"/>
                    </a:xfrm>
                    <a:prstGeom prst="rect">
                      <a:avLst/>
                    </a:prstGeom>
                    <a:noFill/>
                    <a:ln w="9525">
                      <a:noFill/>
                      <a:miter lim="800000"/>
                      <a:headEnd/>
                      <a:tailEnd/>
                    </a:ln>
                  </pic:spPr>
                </pic:pic>
              </a:graphicData>
            </a:graphic>
          </wp:anchor>
        </w:drawing>
      </w:r>
    </w:p>
    <w:p>
      <w:pPr>
        <w:pStyle w:val="Normal"/>
        <w:rPr/>
      </w:pPr>
      <w:bookmarkStart w:id="15" w:name="__DdeLink__290_587753450"/>
      <w:r>
        <w:rPr>
          <w:b w:val="false"/>
          <w:bCs w:val="false"/>
        </w:rPr>
        <w:t>Bron afbeelding:</w:t>
      </w:r>
      <w:bookmarkStart w:id="16" w:name="__DdeLink__846_1895385619"/>
      <w:r>
        <w:rPr>
          <w:b w:val="false"/>
          <w:bCs w:val="false"/>
        </w:rPr>
        <w:t xml:space="preserve"> </w:t>
      </w:r>
      <w:hyperlink r:id="rId16">
        <w:bookmarkStart w:id="17" w:name="__DdeLink__842_1895385619"/>
        <w:r>
          <w:rPr>
            <w:webHidden/>
            <w:rStyle w:val="InternetLink"/>
            <w:b w:val="false"/>
            <w:bCs w:val="false"/>
          </w:rPr>
          <w:t>http://techieme.in/shortest-path-using-dijkstras-algorithm/</w:t>
        </w:r>
      </w:hyperlink>
      <w:r>
        <w:rPr>
          <w:b w:val="false"/>
          <w:bCs w:val="false"/>
        </w:rPr>
        <w:t xml:space="preserve"> </w:t>
      </w:r>
      <w:hyperlink r:id="rId17">
        <w:bookmarkEnd w:id="15"/>
        <w:bookmarkEnd w:id="16"/>
        <w:bookmarkEnd w:id="17"/>
        <w:r>
          <w:rPr>
            <w:webHidden/>
            <w:rStyle w:val="InternetLink"/>
            <w:b w:val="false"/>
            <w:bCs w:val="false"/>
            <w:vanish/>
          </w:rPr>
          <w:t>http://techieme.in/shortest-path-using-dijkstras-algorithm/</w:t>
        </w:r>
      </w:hyperlink>
    </w:p>
    <w:p>
      <w:pPr>
        <w:pStyle w:val="Normal"/>
        <w:rPr>
          <w:b w:val="false"/>
          <w:b w:val="false"/>
          <w:bCs w:val="false"/>
        </w:rPr>
      </w:pPr>
      <w:r>
        <w:rPr>
          <w:b w:val="false"/>
          <w:bCs w:val="false"/>
        </w:rPr>
        <w:t xml:space="preserve">Hierna zoeken we het punt dat nog </w:t>
      </w:r>
      <w:bookmarkStart w:id="18" w:name="__DdeLink__279_587753450"/>
      <w:r>
        <w:rPr>
          <w:b w:val="false"/>
          <w:bCs w:val="false"/>
        </w:rPr>
        <w:t xml:space="preserve">niet klaar </w:t>
      </w:r>
      <w:bookmarkEnd w:id="18"/>
      <w:r>
        <w:rPr>
          <w:b w:val="false"/>
          <w:bCs w:val="false"/>
        </w:rPr>
        <w:t>is en de kleinste totale afstand heeft. Dit is punt 5. Punt 5 is dan ook klaar. De afstand van punt 5 naar punt 3(3 + 6 = 9) is langer dan de huidige afstand(4), dus de voorganger veranderen we niet. De afstand van punt 5 naar punt 6(3 + 2 = 5) is korter dan de huidige afstand(6), dus we zetten de voorganger van punt 6 op punt 5 en de afstand op 5.</w:t>
      </w:r>
    </w:p>
    <w:p>
      <w:pPr>
        <w:pStyle w:val="Normal"/>
        <w:rPr/>
      </w:pPr>
      <w:bookmarkStart w:id="19" w:name="__DdeLink__286_587753450"/>
      <w:bookmarkStart w:id="20" w:name="__DdeLink__288_587753450"/>
      <w:r>
        <mc:AlternateContent>
          <mc:Choice Requires="wps">
            <w:drawing>
              <wp:anchor behindDoc="0" distT="0" distB="101600" distL="0" distR="0" simplePos="0" locked="0" layoutInCell="1" allowOverlap="1" relativeHeight="19">
                <wp:simplePos x="0" y="0"/>
                <wp:positionH relativeFrom="column">
                  <wp:posOffset>1584960</wp:posOffset>
                </wp:positionH>
                <wp:positionV relativeFrom="paragraph">
                  <wp:posOffset>1705610</wp:posOffset>
                </wp:positionV>
                <wp:extent cx="601345" cy="177165"/>
                <wp:effectExtent l="0" t="0" r="0" b="0"/>
                <wp:wrapNone/>
                <wp:docPr id="34" name=""/>
                <a:graphic xmlns:a="http://schemas.openxmlformats.org/drawingml/2006/main">
                  <a:graphicData uri="http://schemas.microsoft.com/office/word/2010/wordprocessingShape">
                    <wps:wsp>
                      <wps:cNvSpPr/>
                      <wps:spPr>
                        <a:xfrm>
                          <a:off x="0" y="0"/>
                          <a:ext cx="600840" cy="176400"/>
                        </a:xfrm>
                        <a:prstGeom prst="rect">
                          <a:avLst/>
                        </a:prstGeom>
                        <a:noFill/>
                        <a:ln>
                          <a:noFill/>
                        </a:ln>
                      </wps:spPr>
                      <wps:style>
                        <a:lnRef idx="0"/>
                        <a:fillRef idx="0"/>
                        <a:effectRef idx="0"/>
                        <a:fontRef idx="minor"/>
                      </wps:style>
                      <wps:txbx>
                        <w:txbxContent>
                          <w:p>
                            <w:pPr>
                              <w:pStyle w:val="FrameContents"/>
                              <w:spacing w:before="0" w:after="160"/>
                              <w:rPr>
                                <w:color w:val="auto"/>
                              </w:rPr>
                            </w:pPr>
                            <w:r>
                              <w:rPr>
                                <w:color w:val="auto"/>
                                <w:sz w:val="24"/>
                              </w:rPr>
                              <w:t>Vanaf 1</w:t>
                            </w:r>
                          </w:p>
                        </w:txbxContent>
                      </wps:txbx>
                      <wps:bodyPr lIns="0" rIns="0" tIns="0" bIns="0">
                        <a:spAutoFit/>
                      </wps:bodyPr>
                    </wps:wsp>
                  </a:graphicData>
                </a:graphic>
              </wp:anchor>
            </w:drawing>
          </mc:Choice>
          <mc:Fallback>
            <w:pict>
              <v:rect id="shape_0" stroked="f" style="position:absolute;margin-left:124.8pt;margin-top:134.3pt;width:47.25pt;height:13.85pt">
                <w10:wrap type="square"/>
                <v:fill on="false" o:detectmouseclick="t"/>
                <v:stroke color="#3465a4" joinstyle="round" endcap="flat"/>
                <v:textbox>
                  <w:txbxContent>
                    <w:p>
                      <w:pPr>
                        <w:pStyle w:val="FrameContents"/>
                        <w:spacing w:before="0" w:after="160"/>
                        <w:rPr>
                          <w:color w:val="auto"/>
                        </w:rPr>
                      </w:pPr>
                      <w:r>
                        <w:rPr>
                          <w:color w:val="auto"/>
                          <w:sz w:val="24"/>
                        </w:rPr>
                        <w:t>Vanaf 1</w:t>
                      </w:r>
                    </w:p>
                  </w:txbxContent>
                </v:textbox>
              </v:rect>
            </w:pict>
          </mc:Fallback>
        </mc:AlternateContent>
        <mc:AlternateContent>
          <mc:Choice Requires="wps">
            <w:drawing>
              <wp:anchor behindDoc="0" distT="0" distB="101600" distL="0" distR="0" simplePos="0" locked="0" layoutInCell="1" allowOverlap="1" relativeHeight="20">
                <wp:simplePos x="0" y="0"/>
                <wp:positionH relativeFrom="column">
                  <wp:posOffset>2499360</wp:posOffset>
                </wp:positionH>
                <wp:positionV relativeFrom="paragraph">
                  <wp:posOffset>2248535</wp:posOffset>
                </wp:positionV>
                <wp:extent cx="601345" cy="177165"/>
                <wp:effectExtent l="0" t="0" r="0" b="0"/>
                <wp:wrapNone/>
                <wp:docPr id="36" name=""/>
                <a:graphic xmlns:a="http://schemas.openxmlformats.org/drawingml/2006/main">
                  <a:graphicData uri="http://schemas.microsoft.com/office/word/2010/wordprocessingShape">
                    <wps:wsp>
                      <wps:cNvSpPr/>
                      <wps:spPr>
                        <a:xfrm>
                          <a:off x="0" y="0"/>
                          <a:ext cx="600840" cy="176400"/>
                        </a:xfrm>
                        <a:prstGeom prst="rect">
                          <a:avLst/>
                        </a:prstGeom>
                        <a:noFill/>
                        <a:ln>
                          <a:noFill/>
                        </a:ln>
                      </wps:spPr>
                      <wps:style>
                        <a:lnRef idx="0"/>
                        <a:fillRef idx="0"/>
                        <a:effectRef idx="0"/>
                        <a:fontRef idx="minor"/>
                      </wps:style>
                      <wps:txbx>
                        <w:txbxContent>
                          <w:p>
                            <w:pPr>
                              <w:pStyle w:val="FrameContents"/>
                              <w:spacing w:before="0" w:after="160"/>
                              <w:rPr>
                                <w:color w:val="auto"/>
                              </w:rPr>
                            </w:pPr>
                            <w:r>
                              <w:rPr>
                                <w:color w:val="auto"/>
                                <w:sz w:val="24"/>
                              </w:rPr>
                              <w:t>Vanaf 1</w:t>
                            </w:r>
                          </w:p>
                        </w:txbxContent>
                      </wps:txbx>
                      <wps:bodyPr lIns="0" rIns="0" tIns="0" bIns="0">
                        <a:spAutoFit/>
                      </wps:bodyPr>
                    </wps:wsp>
                  </a:graphicData>
                </a:graphic>
              </wp:anchor>
            </w:drawing>
          </mc:Choice>
          <mc:Fallback>
            <w:pict>
              <v:rect id="shape_0" stroked="f" style="position:absolute;margin-left:196.8pt;margin-top:177.05pt;width:47.25pt;height:13.85pt">
                <w10:wrap type="square"/>
                <v:fill on="false" o:detectmouseclick="t"/>
                <v:stroke color="#3465a4" joinstyle="round" endcap="flat"/>
                <v:textbox>
                  <w:txbxContent>
                    <w:p>
                      <w:pPr>
                        <w:pStyle w:val="FrameContents"/>
                        <w:spacing w:before="0" w:after="160"/>
                        <w:rPr>
                          <w:color w:val="auto"/>
                        </w:rPr>
                      </w:pPr>
                      <w:r>
                        <w:rPr>
                          <w:color w:val="auto"/>
                          <w:sz w:val="24"/>
                        </w:rPr>
                        <w:t>Vanaf 1</w:t>
                      </w:r>
                    </w:p>
                  </w:txbxContent>
                </v:textbox>
              </v:rect>
            </w:pict>
          </mc:Fallback>
        </mc:AlternateContent>
        <mc:AlternateContent>
          <mc:Choice Requires="wps">
            <w:drawing>
              <wp:anchor behindDoc="0" distT="0" distB="101600" distL="0" distR="0" simplePos="0" locked="0" layoutInCell="1" allowOverlap="1" relativeHeight="23">
                <wp:simplePos x="0" y="0"/>
                <wp:positionH relativeFrom="column">
                  <wp:posOffset>1984375</wp:posOffset>
                </wp:positionH>
                <wp:positionV relativeFrom="paragraph">
                  <wp:posOffset>219710</wp:posOffset>
                </wp:positionV>
                <wp:extent cx="677545" cy="161925"/>
                <wp:effectExtent l="0" t="0" r="0" b="0"/>
                <wp:wrapNone/>
                <wp:docPr id="38" name=""/>
                <a:graphic xmlns:a="http://schemas.openxmlformats.org/drawingml/2006/main">
                  <a:graphicData uri="http://schemas.microsoft.com/office/word/2010/wordprocessingShape">
                    <wps:wsp>
                      <wps:cNvSpPr/>
                      <wps:spPr>
                        <a:xfrm>
                          <a:off x="0" y="0"/>
                          <a:ext cx="676800" cy="161280"/>
                        </a:xfrm>
                        <a:prstGeom prst="rect">
                          <a:avLst/>
                        </a:prstGeom>
                        <a:noFill/>
                        <a:ln>
                          <a:noFill/>
                        </a:ln>
                      </wps:spPr>
                      <wps:style>
                        <a:lnRef idx="0"/>
                        <a:fillRef idx="0"/>
                        <a:effectRef idx="0"/>
                        <a:fontRef idx="minor"/>
                      </wps:style>
                      <wps:txbx>
                        <w:txbxContent>
                          <w:p>
                            <w:pPr>
                              <w:pStyle w:val="FrameContents"/>
                              <w:spacing w:before="0" w:after="160"/>
                              <w:rPr>
                                <w:color w:val="auto"/>
                              </w:rPr>
                            </w:pPr>
                            <w:r>
                              <w:rPr>
                                <w:color w:val="auto"/>
                              </w:rPr>
                              <w:t>Vanaf 1</w:t>
                            </w:r>
                          </w:p>
                        </w:txbxContent>
                      </wps:txbx>
                      <wps:bodyPr lIns="0" rIns="0" tIns="0" bIns="0">
                        <a:spAutoFit/>
                      </wps:bodyPr>
                    </wps:wsp>
                  </a:graphicData>
                </a:graphic>
              </wp:anchor>
            </w:drawing>
          </mc:Choice>
          <mc:Fallback>
            <w:pict>
              <v:rect id="shape_0" stroked="f" style="position:absolute;margin-left:156.25pt;margin-top:17.3pt;width:53.25pt;height:12.65pt">
                <w10:wrap type="square"/>
                <v:fill on="false" o:detectmouseclick="t"/>
                <v:stroke color="#3465a4" joinstyle="round" endcap="flat"/>
                <v:textbox>
                  <w:txbxContent>
                    <w:p>
                      <w:pPr>
                        <w:pStyle w:val="FrameContents"/>
                        <w:spacing w:before="0" w:after="160"/>
                        <w:rPr>
                          <w:color w:val="auto"/>
                        </w:rPr>
                      </w:pPr>
                      <w:r>
                        <w:rPr>
                          <w:color w:val="auto"/>
                        </w:rPr>
                        <w:t>Vanaf 1</w:t>
                      </w:r>
                    </w:p>
                  </w:txbxContent>
                </v:textbox>
              </v:rect>
            </w:pict>
          </mc:Fallback>
        </mc:AlternateContent>
        <mc:AlternateContent>
          <mc:Choice Requires="wps">
            <w:drawing>
              <wp:anchor behindDoc="0" distT="0" distB="101600" distL="0" distR="0" simplePos="0" locked="0" layoutInCell="1" allowOverlap="1" relativeHeight="24">
                <wp:simplePos x="0" y="0"/>
                <wp:positionH relativeFrom="column">
                  <wp:posOffset>3336925</wp:posOffset>
                </wp:positionH>
                <wp:positionV relativeFrom="paragraph">
                  <wp:posOffset>848360</wp:posOffset>
                </wp:positionV>
                <wp:extent cx="687070" cy="177165"/>
                <wp:effectExtent l="0" t="0" r="0" b="0"/>
                <wp:wrapNone/>
                <wp:docPr id="40" name=""/>
                <a:graphic xmlns:a="http://schemas.openxmlformats.org/drawingml/2006/main">
                  <a:graphicData uri="http://schemas.microsoft.com/office/word/2010/wordprocessingShape">
                    <wps:wsp>
                      <wps:cNvSpPr/>
                      <wps:spPr>
                        <a:xfrm>
                          <a:off x="0" y="0"/>
                          <a:ext cx="686520" cy="176400"/>
                        </a:xfrm>
                        <a:prstGeom prst="rect">
                          <a:avLst/>
                        </a:prstGeom>
                        <a:noFill/>
                        <a:ln>
                          <a:noFill/>
                        </a:ln>
                      </wps:spPr>
                      <wps:style>
                        <a:lnRef idx="0"/>
                        <a:fillRef idx="0"/>
                        <a:effectRef idx="0"/>
                        <a:fontRef idx="minor"/>
                      </wps:style>
                      <wps:txbx>
                        <w:txbxContent>
                          <w:p>
                            <w:pPr>
                              <w:pStyle w:val="FrameContents"/>
                              <w:spacing w:before="0" w:after="160"/>
                              <w:rPr>
                                <w:color w:val="auto"/>
                              </w:rPr>
                            </w:pPr>
                            <w:r>
                              <w:rPr>
                                <w:color w:val="auto"/>
                                <w:sz w:val="24"/>
                              </w:rPr>
                              <w:t>Vanaf 4</w:t>
                            </w:r>
                          </w:p>
                        </w:txbxContent>
                      </wps:txbx>
                      <wps:bodyPr lIns="0" rIns="0" tIns="0" bIns="0">
                        <a:spAutoFit/>
                      </wps:bodyPr>
                    </wps:wsp>
                  </a:graphicData>
                </a:graphic>
              </wp:anchor>
            </w:drawing>
          </mc:Choice>
          <mc:Fallback>
            <w:pict>
              <v:rect id="shape_0" stroked="f" style="position:absolute;margin-left:262.75pt;margin-top:66.8pt;width:54pt;height:13.85pt">
                <w10:wrap type="square"/>
                <v:fill on="false" o:detectmouseclick="t"/>
                <v:stroke color="#3465a4" joinstyle="round" endcap="flat"/>
                <v:textbox>
                  <w:txbxContent>
                    <w:p>
                      <w:pPr>
                        <w:pStyle w:val="FrameContents"/>
                        <w:spacing w:before="0" w:after="160"/>
                        <w:rPr>
                          <w:color w:val="auto"/>
                        </w:rPr>
                      </w:pPr>
                      <w:r>
                        <w:rPr>
                          <w:color w:val="auto"/>
                          <w:sz w:val="24"/>
                        </w:rPr>
                        <w:t>Vanaf 4</w:t>
                      </w:r>
                    </w:p>
                  </w:txbxContent>
                </v:textbox>
              </v:rect>
            </w:pict>
          </mc:Fallback>
        </mc:AlternateContent>
        <mc:AlternateContent>
          <mc:Choice Requires="wps">
            <w:drawing>
              <wp:anchor behindDoc="0" distT="0" distB="101600" distL="0" distR="0" simplePos="0" locked="0" layoutInCell="1" allowOverlap="1" relativeHeight="25">
                <wp:simplePos x="0" y="0"/>
                <wp:positionH relativeFrom="column">
                  <wp:posOffset>4203700</wp:posOffset>
                </wp:positionH>
                <wp:positionV relativeFrom="paragraph">
                  <wp:posOffset>1457960</wp:posOffset>
                </wp:positionV>
                <wp:extent cx="753745" cy="161925"/>
                <wp:effectExtent l="0" t="0" r="0" b="0"/>
                <wp:wrapNone/>
                <wp:docPr id="42" name=""/>
                <a:graphic xmlns:a="http://schemas.openxmlformats.org/drawingml/2006/main">
                  <a:graphicData uri="http://schemas.microsoft.com/office/word/2010/wordprocessingShape">
                    <wps:wsp>
                      <wps:cNvSpPr/>
                      <wps:spPr>
                        <a:xfrm>
                          <a:off x="0" y="0"/>
                          <a:ext cx="753120" cy="161280"/>
                        </a:xfrm>
                        <a:prstGeom prst="rect">
                          <a:avLst/>
                        </a:prstGeom>
                        <a:noFill/>
                        <a:ln>
                          <a:noFill/>
                        </a:ln>
                      </wps:spPr>
                      <wps:style>
                        <a:lnRef idx="0"/>
                        <a:fillRef idx="0"/>
                        <a:effectRef idx="0"/>
                        <a:fontRef idx="minor"/>
                      </wps:style>
                      <wps:txbx>
                        <w:txbxContent>
                          <w:p>
                            <w:pPr>
                              <w:pStyle w:val="FrameContents"/>
                              <w:spacing w:before="0" w:after="160"/>
                              <w:rPr>
                                <w:color w:val="auto"/>
                              </w:rPr>
                            </w:pPr>
                            <w:r>
                              <w:rPr>
                                <w:color w:val="auto"/>
                              </w:rPr>
                              <w:t>Vanaf 5</w:t>
                            </w:r>
                          </w:p>
                        </w:txbxContent>
                      </wps:txbx>
                      <wps:bodyPr lIns="0" rIns="0" tIns="0" bIns="0">
                        <a:spAutoFit/>
                      </wps:bodyPr>
                    </wps:wsp>
                  </a:graphicData>
                </a:graphic>
              </wp:anchor>
            </w:drawing>
          </mc:Choice>
          <mc:Fallback>
            <w:pict>
              <v:rect id="shape_0" stroked="f" style="position:absolute;margin-left:331pt;margin-top:114.8pt;width:59.25pt;height:12.65pt">
                <w10:wrap type="square"/>
                <v:fill on="false" o:detectmouseclick="t"/>
                <v:stroke color="#3465a4" joinstyle="round" endcap="flat"/>
                <v:textbox>
                  <w:txbxContent>
                    <w:p>
                      <w:pPr>
                        <w:pStyle w:val="FrameContents"/>
                        <w:spacing w:before="0" w:after="160"/>
                        <w:rPr>
                          <w:color w:val="auto"/>
                        </w:rPr>
                      </w:pPr>
                      <w:r>
                        <w:rPr>
                          <w:color w:val="auto"/>
                        </w:rPr>
                        <w:t>Vanaf 5</w:t>
                      </w:r>
                    </w:p>
                  </w:txbxContent>
                </v:textbox>
              </v:rect>
            </w:pict>
          </mc:Fallback>
        </mc:AlternateContent>
        <w:drawing>
          <wp:anchor behindDoc="0" distT="0" distB="101600" distL="0" distR="0" simplePos="0" locked="0" layoutInCell="1" allowOverlap="1" relativeHeight="7">
            <wp:simplePos x="0" y="0"/>
            <wp:positionH relativeFrom="column">
              <wp:posOffset>9525</wp:posOffset>
            </wp:positionH>
            <wp:positionV relativeFrom="paragraph">
              <wp:posOffset>68580</wp:posOffset>
            </wp:positionV>
            <wp:extent cx="6332220" cy="2407285"/>
            <wp:effectExtent l="0" t="0" r="0" b="0"/>
            <wp:wrapSquare wrapText="largest"/>
            <wp:docPr id="4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 descr=""/>
                    <pic:cNvPicPr>
                      <a:picLocks noChangeAspect="1" noChangeArrowheads="1"/>
                    </pic:cNvPicPr>
                  </pic:nvPicPr>
                  <pic:blipFill>
                    <a:blip r:embed="rId18"/>
                    <a:stretch>
                      <a:fillRect/>
                    </a:stretch>
                  </pic:blipFill>
                  <pic:spPr bwMode="auto">
                    <a:xfrm>
                      <a:off x="0" y="0"/>
                      <a:ext cx="6332220" cy="2407285"/>
                    </a:xfrm>
                    <a:prstGeom prst="rect">
                      <a:avLst/>
                    </a:prstGeom>
                    <a:noFill/>
                    <a:ln w="9525">
                      <a:noFill/>
                      <a:miter lim="800000"/>
                      <a:headEnd/>
                      <a:tailEnd/>
                    </a:ln>
                  </pic:spPr>
                </pic:pic>
              </a:graphicData>
            </a:graphic>
          </wp:anchor>
        </w:drawing>
      </w:r>
      <w:r>
        <w:rPr>
          <w:b w:val="false"/>
          <w:bCs w:val="false"/>
        </w:rPr>
        <w:t xml:space="preserve">Bron afbeelding: </w:t>
      </w:r>
      <w:hyperlink r:id="rId19">
        <w:bookmarkEnd w:id="19"/>
        <w:bookmarkEnd w:id="20"/>
        <w:r>
          <w:rPr>
            <w:webHidden/>
            <w:rStyle w:val="InternetLink"/>
            <w:b w:val="false"/>
            <w:bCs w:val="false"/>
          </w:rPr>
          <w:t>http://techieme.in/shortest-path-using-dijkstras-algorithm/</w:t>
        </w:r>
      </w:hyperlink>
      <w:r>
        <w:rPr>
          <w:b w:val="false"/>
          <w:bCs w:val="false"/>
        </w:rPr>
        <w:t xml:space="preserve"> </w:t>
      </w:r>
    </w:p>
    <w:p>
      <w:pPr>
        <w:pStyle w:val="Normal"/>
        <w:rPr>
          <w:b w:val="false"/>
          <w:b w:val="false"/>
          <w:bCs w:val="false"/>
        </w:rPr>
      </w:pPr>
      <w:r>
        <w:rPr>
          <w:b w:val="false"/>
          <w:bCs w:val="false"/>
        </w:rPr>
      </w:r>
    </w:p>
    <w:p>
      <w:pPr>
        <w:pStyle w:val="Normal"/>
        <w:rPr>
          <w:b w:val="false"/>
          <w:b w:val="false"/>
          <w:bCs w:val="false"/>
        </w:rPr>
      </w:pPr>
      <w:r>
        <w:rPr>
          <w:b w:val="false"/>
          <w:bCs w:val="false"/>
        </w:rPr>
        <w:t>Nu zoeken we weer het punt met de kortste afstand die nog niet klaar is, dat is punt 3. Punt 3 zetten we op de huidige en die is klaar. Punt 3 heeft geen aanliggende punten die nog niet klaar zijn</w:t>
      </w:r>
      <w:bookmarkStart w:id="21" w:name="__DdeLink__281_587753450"/>
      <w:r>
        <w:rPr>
          <w:b w:val="false"/>
          <w:bCs w:val="false"/>
        </w:rPr>
        <w:t>,</w:t>
      </w:r>
      <w:bookmarkEnd w:id="21"/>
      <w:r>
        <w:rPr>
          <w:b w:val="false"/>
          <w:bCs w:val="false"/>
        </w:rPr>
        <w:t xml:space="preserve"> dus kunnen we verder.</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Nu zoeken we het kleinste punt dat nog niet klaar is en de kleinste totale afstand heeft.</w:t>
      </w:r>
    </w:p>
    <w:p>
      <w:pPr>
        <w:pStyle w:val="Normal"/>
        <w:rPr>
          <w:b w:val="false"/>
          <w:b w:val="false"/>
          <w:bCs w:val="false"/>
        </w:rPr>
      </w:pPr>
      <w:r>
        <w:drawing>
          <wp:anchor behindDoc="0" distT="0" distB="101600" distL="0" distR="0" simplePos="0" locked="0" layoutInCell="1" allowOverlap="1" relativeHeight="26">
            <wp:simplePos x="0" y="0"/>
            <wp:positionH relativeFrom="column">
              <wp:posOffset>12700</wp:posOffset>
            </wp:positionH>
            <wp:positionV relativeFrom="paragraph">
              <wp:posOffset>495935</wp:posOffset>
            </wp:positionV>
            <wp:extent cx="6332220" cy="2407285"/>
            <wp:effectExtent l="0" t="0" r="0" b="0"/>
            <wp:wrapSquare wrapText="largest"/>
            <wp:docPr id="4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8" descr=""/>
                    <pic:cNvPicPr>
                      <a:picLocks noChangeAspect="1" noChangeArrowheads="1"/>
                    </pic:cNvPicPr>
                  </pic:nvPicPr>
                  <pic:blipFill>
                    <a:blip r:embed="rId20"/>
                    <a:stretch>
                      <a:fillRect/>
                    </a:stretch>
                  </pic:blipFill>
                  <pic:spPr bwMode="auto">
                    <a:xfrm>
                      <a:off x="0" y="0"/>
                      <a:ext cx="6332220" cy="2407285"/>
                    </a:xfrm>
                    <a:prstGeom prst="rect">
                      <a:avLst/>
                    </a:prstGeom>
                    <a:noFill/>
                    <a:ln w="9525">
                      <a:noFill/>
                      <a:miter lim="800000"/>
                      <a:headEnd/>
                      <a:tailEnd/>
                    </a:ln>
                  </pic:spPr>
                </pic:pic>
              </a:graphicData>
            </a:graphic>
          </wp:anchor>
        </w:drawing>
      </w:r>
      <w:r>
        <w:rPr>
          <w:b w:val="false"/>
          <w:bCs w:val="false"/>
        </w:rPr>
        <w:t>D</w:t>
      </w:r>
      <w:r>
        <w:rPr>
          <w:b w:val="false"/>
          <w:bCs w:val="false"/>
        </w:rPr>
        <w:t>it is punt 6, dus stellen we punt 6 in als ons huidige punt. Punt 6 is klaar, we hebben ons doel nu bereikt.</w:t>
      </w:r>
    </w:p>
    <w:p>
      <w:pPr>
        <w:pStyle w:val="Normal"/>
        <w:rPr/>
      </w:pPr>
      <w:r>
        <mc:AlternateContent>
          <mc:Choice Requires="wps">
            <w:drawing>
              <wp:anchor behindDoc="0" distT="0" distB="101600" distL="0" distR="0" simplePos="0" locked="0" layoutInCell="1" allowOverlap="1" relativeHeight="27">
                <wp:simplePos x="0" y="0"/>
                <wp:positionH relativeFrom="column">
                  <wp:posOffset>2023110</wp:posOffset>
                </wp:positionH>
                <wp:positionV relativeFrom="paragraph">
                  <wp:posOffset>260350</wp:posOffset>
                </wp:positionV>
                <wp:extent cx="677545" cy="177165"/>
                <wp:effectExtent l="0" t="0" r="0" b="0"/>
                <wp:wrapNone/>
                <wp:docPr id="46" name=""/>
                <a:graphic xmlns:a="http://schemas.openxmlformats.org/drawingml/2006/main">
                  <a:graphicData uri="http://schemas.microsoft.com/office/word/2010/wordprocessingShape">
                    <wps:wsp>
                      <wps:cNvSpPr/>
                      <wps:spPr>
                        <a:xfrm>
                          <a:off x="0" y="0"/>
                          <a:ext cx="676800" cy="176400"/>
                        </a:xfrm>
                        <a:prstGeom prst="rect">
                          <a:avLst/>
                        </a:prstGeom>
                        <a:noFill/>
                        <a:ln>
                          <a:noFill/>
                        </a:ln>
                      </wps:spPr>
                      <wps:style>
                        <a:lnRef idx="0"/>
                        <a:fillRef idx="0"/>
                        <a:effectRef idx="0"/>
                        <a:fontRef idx="minor"/>
                      </wps:style>
                      <wps:txbx>
                        <w:txbxContent>
                          <w:p>
                            <w:pPr>
                              <w:pStyle w:val="FrameContents"/>
                              <w:spacing w:before="0" w:after="160"/>
                              <w:rPr>
                                <w:color w:val="auto"/>
                              </w:rPr>
                            </w:pPr>
                            <w:r>
                              <w:rPr>
                                <w:color w:val="auto"/>
                                <w:sz w:val="24"/>
                              </w:rPr>
                              <w:t>Vanaf 1</w:t>
                            </w:r>
                          </w:p>
                        </w:txbxContent>
                      </wps:txbx>
                      <wps:bodyPr lIns="0" rIns="0" tIns="0" bIns="0">
                        <a:spAutoFit/>
                      </wps:bodyPr>
                    </wps:wsp>
                  </a:graphicData>
                </a:graphic>
              </wp:anchor>
            </w:drawing>
          </mc:Choice>
          <mc:Fallback>
            <w:pict>
              <v:rect id="shape_0" stroked="f" style="position:absolute;margin-left:159.3pt;margin-top:20.5pt;width:53.25pt;height:13.85pt">
                <w10:wrap type="square"/>
                <v:fill on="false" o:detectmouseclick="t"/>
                <v:stroke color="#3465a4" joinstyle="round" endcap="flat"/>
                <v:textbox>
                  <w:txbxContent>
                    <w:p>
                      <w:pPr>
                        <w:pStyle w:val="FrameContents"/>
                        <w:spacing w:before="0" w:after="160"/>
                        <w:rPr>
                          <w:color w:val="auto"/>
                        </w:rPr>
                      </w:pPr>
                      <w:r>
                        <w:rPr>
                          <w:color w:val="auto"/>
                          <w:sz w:val="24"/>
                        </w:rPr>
                        <w:t>Vanaf 1</w:t>
                      </w:r>
                    </w:p>
                  </w:txbxContent>
                </v:textbox>
              </v:rect>
            </w:pict>
          </mc:Fallback>
        </mc:AlternateContent>
        <mc:AlternateContent>
          <mc:Choice Requires="wps">
            <w:drawing>
              <wp:anchor behindDoc="0" distT="0" distB="101600" distL="0" distR="0" simplePos="0" locked="0" layoutInCell="1" allowOverlap="1" relativeHeight="28">
                <wp:simplePos x="0" y="0"/>
                <wp:positionH relativeFrom="column">
                  <wp:posOffset>3347085</wp:posOffset>
                </wp:positionH>
                <wp:positionV relativeFrom="paragraph">
                  <wp:posOffset>908050</wp:posOffset>
                </wp:positionV>
                <wp:extent cx="687070" cy="177165"/>
                <wp:effectExtent l="0" t="0" r="0" b="0"/>
                <wp:wrapNone/>
                <wp:docPr id="48" name=""/>
                <a:graphic xmlns:a="http://schemas.openxmlformats.org/drawingml/2006/main">
                  <a:graphicData uri="http://schemas.microsoft.com/office/word/2010/wordprocessingShape">
                    <wps:wsp>
                      <wps:cNvSpPr/>
                      <wps:spPr>
                        <a:xfrm>
                          <a:off x="0" y="0"/>
                          <a:ext cx="686520" cy="176400"/>
                        </a:xfrm>
                        <a:prstGeom prst="rect">
                          <a:avLst/>
                        </a:prstGeom>
                        <a:noFill/>
                        <a:ln>
                          <a:noFill/>
                        </a:ln>
                      </wps:spPr>
                      <wps:style>
                        <a:lnRef idx="0"/>
                        <a:fillRef idx="0"/>
                        <a:effectRef idx="0"/>
                        <a:fontRef idx="minor"/>
                      </wps:style>
                      <wps:txbx>
                        <w:txbxContent>
                          <w:p>
                            <w:pPr>
                              <w:pStyle w:val="FrameContents"/>
                              <w:spacing w:before="0" w:after="160"/>
                              <w:rPr>
                                <w:color w:val="auto"/>
                              </w:rPr>
                            </w:pPr>
                            <w:r>
                              <w:rPr>
                                <w:color w:val="auto"/>
                                <w:sz w:val="24"/>
                              </w:rPr>
                              <w:t>Vanaf 4</w:t>
                            </w:r>
                          </w:p>
                        </w:txbxContent>
                      </wps:txbx>
                      <wps:bodyPr lIns="0" rIns="0" tIns="0" bIns="0">
                        <a:spAutoFit/>
                      </wps:bodyPr>
                    </wps:wsp>
                  </a:graphicData>
                </a:graphic>
              </wp:anchor>
            </w:drawing>
          </mc:Choice>
          <mc:Fallback>
            <w:pict>
              <v:rect id="shape_0" stroked="f" style="position:absolute;margin-left:263.55pt;margin-top:71.5pt;width:54pt;height:13.85pt">
                <w10:wrap type="square"/>
                <v:fill on="false" o:detectmouseclick="t"/>
                <v:stroke color="#3465a4" joinstyle="round" endcap="flat"/>
                <v:textbox>
                  <w:txbxContent>
                    <w:p>
                      <w:pPr>
                        <w:pStyle w:val="FrameContents"/>
                        <w:spacing w:before="0" w:after="160"/>
                        <w:rPr>
                          <w:color w:val="auto"/>
                        </w:rPr>
                      </w:pPr>
                      <w:r>
                        <w:rPr>
                          <w:color w:val="auto"/>
                          <w:sz w:val="24"/>
                        </w:rPr>
                        <w:t>Vanaf 4</w:t>
                      </w:r>
                    </w:p>
                  </w:txbxContent>
                </v:textbox>
              </v:rect>
            </w:pict>
          </mc:Fallback>
        </mc:AlternateContent>
        <mc:AlternateContent>
          <mc:Choice Requires="wps">
            <w:drawing>
              <wp:anchor behindDoc="0" distT="0" distB="101600" distL="0" distR="0" simplePos="0" locked="0" layoutInCell="1" allowOverlap="1" relativeHeight="29">
                <wp:simplePos x="0" y="0"/>
                <wp:positionH relativeFrom="column">
                  <wp:posOffset>4213860</wp:posOffset>
                </wp:positionH>
                <wp:positionV relativeFrom="paragraph">
                  <wp:posOffset>1508125</wp:posOffset>
                </wp:positionV>
                <wp:extent cx="753745" cy="177165"/>
                <wp:effectExtent l="0" t="0" r="0" b="0"/>
                <wp:wrapNone/>
                <wp:docPr id="50" name=""/>
                <a:graphic xmlns:a="http://schemas.openxmlformats.org/drawingml/2006/main">
                  <a:graphicData uri="http://schemas.microsoft.com/office/word/2010/wordprocessingShape">
                    <wps:wsp>
                      <wps:cNvSpPr/>
                      <wps:spPr>
                        <a:xfrm>
                          <a:off x="0" y="0"/>
                          <a:ext cx="753120" cy="176400"/>
                        </a:xfrm>
                        <a:prstGeom prst="rect">
                          <a:avLst/>
                        </a:prstGeom>
                        <a:noFill/>
                        <a:ln>
                          <a:noFill/>
                        </a:ln>
                      </wps:spPr>
                      <wps:style>
                        <a:lnRef idx="0"/>
                        <a:fillRef idx="0"/>
                        <a:effectRef idx="0"/>
                        <a:fontRef idx="minor"/>
                      </wps:style>
                      <wps:txbx>
                        <w:txbxContent>
                          <w:p>
                            <w:pPr>
                              <w:pStyle w:val="FrameContents"/>
                              <w:spacing w:before="0" w:after="160"/>
                              <w:rPr>
                                <w:color w:val="auto"/>
                              </w:rPr>
                            </w:pPr>
                            <w:r>
                              <w:rPr>
                                <w:color w:val="auto"/>
                                <w:sz w:val="24"/>
                              </w:rPr>
                              <w:t>Vanaf 5</w:t>
                            </w:r>
                          </w:p>
                        </w:txbxContent>
                      </wps:txbx>
                      <wps:bodyPr lIns="0" rIns="0" tIns="0" bIns="0">
                        <a:spAutoFit/>
                      </wps:bodyPr>
                    </wps:wsp>
                  </a:graphicData>
                </a:graphic>
              </wp:anchor>
            </w:drawing>
          </mc:Choice>
          <mc:Fallback>
            <w:pict>
              <v:rect id="shape_0" stroked="f" style="position:absolute;margin-left:331.8pt;margin-top:118.75pt;width:59.25pt;height:13.85pt">
                <w10:wrap type="square"/>
                <v:fill on="false" o:detectmouseclick="t"/>
                <v:stroke color="#3465a4" joinstyle="round" endcap="flat"/>
                <v:textbox>
                  <w:txbxContent>
                    <w:p>
                      <w:pPr>
                        <w:pStyle w:val="FrameContents"/>
                        <w:spacing w:before="0" w:after="160"/>
                        <w:rPr>
                          <w:color w:val="auto"/>
                        </w:rPr>
                      </w:pPr>
                      <w:r>
                        <w:rPr>
                          <w:color w:val="auto"/>
                          <w:sz w:val="24"/>
                        </w:rPr>
                        <w:t>Vanaf 5</w:t>
                      </w:r>
                    </w:p>
                  </w:txbxContent>
                </v:textbox>
              </v:rect>
            </w:pict>
          </mc:Fallback>
        </mc:AlternateContent>
        <mc:AlternateContent>
          <mc:Choice Requires="wps">
            <w:drawing>
              <wp:anchor behindDoc="0" distT="0" distB="101600" distL="0" distR="0" simplePos="0" locked="0" layoutInCell="1" allowOverlap="1" relativeHeight="30">
                <wp:simplePos x="0" y="0"/>
                <wp:positionH relativeFrom="column">
                  <wp:posOffset>2471420</wp:posOffset>
                </wp:positionH>
                <wp:positionV relativeFrom="paragraph">
                  <wp:posOffset>2219960</wp:posOffset>
                </wp:positionV>
                <wp:extent cx="601345" cy="177165"/>
                <wp:effectExtent l="0" t="0" r="0" b="0"/>
                <wp:wrapNone/>
                <wp:docPr id="52" name=""/>
                <a:graphic xmlns:a="http://schemas.openxmlformats.org/drawingml/2006/main">
                  <a:graphicData uri="http://schemas.microsoft.com/office/word/2010/wordprocessingShape">
                    <wps:wsp>
                      <wps:cNvSpPr/>
                      <wps:spPr>
                        <a:xfrm>
                          <a:off x="0" y="0"/>
                          <a:ext cx="600840" cy="176400"/>
                        </a:xfrm>
                        <a:prstGeom prst="rect">
                          <a:avLst/>
                        </a:prstGeom>
                        <a:noFill/>
                        <a:ln>
                          <a:noFill/>
                        </a:ln>
                      </wps:spPr>
                      <wps:style>
                        <a:lnRef idx="0"/>
                        <a:fillRef idx="0"/>
                        <a:effectRef idx="0"/>
                        <a:fontRef idx="minor"/>
                      </wps:style>
                      <wps:txbx>
                        <w:txbxContent>
                          <w:p>
                            <w:pPr>
                              <w:pStyle w:val="FrameContents"/>
                              <w:spacing w:before="0" w:after="160"/>
                              <w:rPr>
                                <w:color w:val="auto"/>
                              </w:rPr>
                            </w:pPr>
                            <w:r>
                              <w:rPr>
                                <w:color w:val="auto"/>
                                <w:sz w:val="24"/>
                              </w:rPr>
                              <w:t>Vanaf 1</w:t>
                            </w:r>
                          </w:p>
                        </w:txbxContent>
                      </wps:txbx>
                      <wps:bodyPr lIns="0" rIns="0" tIns="0" bIns="0">
                        <a:spAutoFit/>
                      </wps:bodyPr>
                    </wps:wsp>
                  </a:graphicData>
                </a:graphic>
              </wp:anchor>
            </w:drawing>
          </mc:Choice>
          <mc:Fallback>
            <w:pict>
              <v:rect id="shape_0" stroked="f" style="position:absolute;margin-left:194.6pt;margin-top:174.8pt;width:47.25pt;height:13.85pt">
                <w10:wrap type="square"/>
                <v:fill on="false" o:detectmouseclick="t"/>
                <v:stroke color="#3465a4" joinstyle="round" endcap="flat"/>
                <v:textbox>
                  <w:txbxContent>
                    <w:p>
                      <w:pPr>
                        <w:pStyle w:val="FrameContents"/>
                        <w:spacing w:before="0" w:after="160"/>
                        <w:rPr>
                          <w:color w:val="auto"/>
                        </w:rPr>
                      </w:pPr>
                      <w:r>
                        <w:rPr>
                          <w:color w:val="auto"/>
                          <w:sz w:val="24"/>
                        </w:rPr>
                        <w:t>Vanaf 1</w:t>
                      </w:r>
                    </w:p>
                  </w:txbxContent>
                </v:textbox>
              </v:rect>
            </w:pict>
          </mc:Fallback>
        </mc:AlternateContent>
        <mc:AlternateContent>
          <mc:Choice Requires="wps">
            <w:drawing>
              <wp:anchor behindDoc="0" distT="0" distB="101600" distL="0" distR="0" simplePos="0" locked="0" layoutInCell="1" allowOverlap="1" relativeHeight="31">
                <wp:simplePos x="0" y="0"/>
                <wp:positionH relativeFrom="column">
                  <wp:posOffset>1499235</wp:posOffset>
                </wp:positionH>
                <wp:positionV relativeFrom="paragraph">
                  <wp:posOffset>1743710</wp:posOffset>
                </wp:positionV>
                <wp:extent cx="601345" cy="177165"/>
                <wp:effectExtent l="0" t="0" r="0" b="0"/>
                <wp:wrapNone/>
                <wp:docPr id="54" name=""/>
                <a:graphic xmlns:a="http://schemas.openxmlformats.org/drawingml/2006/main">
                  <a:graphicData uri="http://schemas.microsoft.com/office/word/2010/wordprocessingShape">
                    <wps:wsp>
                      <wps:cNvSpPr/>
                      <wps:spPr>
                        <a:xfrm>
                          <a:off x="0" y="0"/>
                          <a:ext cx="600840" cy="176400"/>
                        </a:xfrm>
                        <a:prstGeom prst="rect">
                          <a:avLst/>
                        </a:prstGeom>
                        <a:noFill/>
                        <a:ln>
                          <a:noFill/>
                        </a:ln>
                      </wps:spPr>
                      <wps:style>
                        <a:lnRef idx="0"/>
                        <a:fillRef idx="0"/>
                        <a:effectRef idx="0"/>
                        <a:fontRef idx="minor"/>
                      </wps:style>
                      <wps:txbx>
                        <w:txbxContent>
                          <w:p>
                            <w:pPr>
                              <w:pStyle w:val="FrameContents"/>
                              <w:spacing w:before="0" w:after="160"/>
                              <w:rPr>
                                <w:color w:val="auto"/>
                              </w:rPr>
                            </w:pPr>
                            <w:r>
                              <w:rPr>
                                <w:color w:val="auto"/>
                                <w:sz w:val="24"/>
                              </w:rPr>
                              <w:t>Vanaf 1</w:t>
                            </w:r>
                          </w:p>
                        </w:txbxContent>
                      </wps:txbx>
                      <wps:bodyPr lIns="0" rIns="0" tIns="0" bIns="0">
                        <a:spAutoFit/>
                      </wps:bodyPr>
                    </wps:wsp>
                  </a:graphicData>
                </a:graphic>
              </wp:anchor>
            </w:drawing>
          </mc:Choice>
          <mc:Fallback>
            <w:pict>
              <v:rect id="shape_0" stroked="f" style="position:absolute;margin-left:118.05pt;margin-top:137.3pt;width:47.25pt;height:13.85pt">
                <w10:wrap type="square"/>
                <v:fill on="false" o:detectmouseclick="t"/>
                <v:stroke color="#3465a4" joinstyle="round" endcap="flat"/>
                <v:textbox>
                  <w:txbxContent>
                    <w:p>
                      <w:pPr>
                        <w:pStyle w:val="FrameContents"/>
                        <w:spacing w:before="0" w:after="160"/>
                        <w:rPr>
                          <w:color w:val="auto"/>
                        </w:rPr>
                      </w:pPr>
                      <w:r>
                        <w:rPr>
                          <w:color w:val="auto"/>
                          <w:sz w:val="24"/>
                        </w:rPr>
                        <w:t>Vanaf 1</w:t>
                      </w:r>
                    </w:p>
                  </w:txbxContent>
                </v:textbox>
              </v:rect>
            </w:pict>
          </mc:Fallback>
        </mc:AlternateContent>
      </w:r>
      <w:r>
        <w:rPr>
          <w:b w:val="false"/>
          <w:bCs w:val="false"/>
        </w:rPr>
        <w:t xml:space="preserve">Bron afbeelding: </w:t>
      </w:r>
      <w:hyperlink r:id="rId21">
        <w:bookmarkStart w:id="22" w:name="__DdeLink__842_189538561915"/>
        <w:r>
          <w:rPr>
            <w:webHidden/>
            <w:rStyle w:val="InternetLink"/>
            <w:b w:val="false"/>
            <w:bCs w:val="false"/>
          </w:rPr>
          <w:t>http://techieme.in/shortest-path-using-dijkstras-algorithm/</w:t>
        </w:r>
      </w:hyperlink>
      <w:bookmarkEnd w:id="22"/>
      <w:r>
        <w:rPr>
          <w:b w:val="false"/>
          <w:bCs w:val="false"/>
        </w:rPr>
        <w:t xml:space="preserve"> </w:t>
      </w:r>
    </w:p>
    <w:p>
      <w:pPr>
        <w:pStyle w:val="Normal"/>
        <w:rPr>
          <w:b w:val="false"/>
          <w:b w:val="false"/>
          <w:bCs w:val="false"/>
        </w:rPr>
      </w:pPr>
      <w:r>
        <w:rPr>
          <w:b w:val="false"/>
          <w:bCs w:val="false"/>
        </w:rPr>
      </w:r>
    </w:p>
    <w:p>
      <w:pPr>
        <w:pStyle w:val="Normal"/>
        <w:rPr>
          <w:b w:val="false"/>
          <w:b w:val="false"/>
          <w:bCs w:val="false"/>
        </w:rPr>
      </w:pPr>
      <w:r>
        <w:rPr>
          <w:b w:val="false"/>
          <w:bCs w:val="false"/>
        </w:rPr>
        <w:t>We herleiden nu de kortste route. We zijn naar 6 gekomen vanaf 5 → 5,6. We zijn naar 5 gekomen via 4 → 4,5,6. We zijn naar 4 gekomen vanaf 1 → 1,4,5,6. We zijn nu bij ons beginpunt, dus hebben we de kortste route gevonden: 1,4,5,6.</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Hier een voorbeeld in pseudocode hoe je dit zou kunnen programmeren:</w:t>
      </w:r>
    </w:p>
    <w:p>
      <w:pPr>
        <w:pStyle w:val="Normal"/>
        <w:rPr>
          <w:b w:val="false"/>
          <w:b w:val="false"/>
          <w:bCs w:val="false"/>
        </w:rPr>
      </w:pPr>
      <w:r>
        <w:rPr>
          <w:b w:val="false"/>
          <w:bCs w:val="false"/>
        </w:rPr>
      </w:r>
    </w:p>
    <w:tbl>
      <w:tblPr>
        <w:tblW w:w="9446" w:type="dxa"/>
        <w:jc w:val="left"/>
        <w:tblInd w:w="28" w:type="dxa"/>
        <w:tblBorders/>
        <w:tblCellMar>
          <w:top w:w="28" w:type="dxa"/>
          <w:left w:w="28" w:type="dxa"/>
          <w:bottom w:w="28" w:type="dxa"/>
          <w:right w:w="28" w:type="dxa"/>
        </w:tblCellMar>
      </w:tblPr>
      <w:tblGrid>
        <w:gridCol w:w="488"/>
        <w:gridCol w:w="3458"/>
        <w:gridCol w:w="5500"/>
      </w:tblGrid>
      <w:tr>
        <w:trPr/>
        <w:tc>
          <w:tcPr>
            <w:tcW w:w="488" w:type="dxa"/>
            <w:tcBorders/>
            <w:shd w:fill="auto" w:val="clear"/>
            <w:vAlign w:val="center"/>
          </w:tcPr>
          <w:p>
            <w:pPr>
              <w:pStyle w:val="TableContents"/>
              <w:suppressLineNumbers/>
              <w:spacing w:before="0" w:after="160"/>
              <w:rPr/>
            </w:pPr>
            <w:r>
              <w:rPr/>
              <w:t xml:space="preserve">1: </w:t>
            </w:r>
          </w:p>
        </w:tc>
        <w:tc>
          <w:tcPr>
            <w:tcW w:w="3458" w:type="dxa"/>
            <w:tcBorders/>
            <w:shd w:fill="auto" w:val="clear"/>
            <w:vAlign w:val="center"/>
          </w:tcPr>
          <w:p>
            <w:pPr>
              <w:pStyle w:val="TableContents"/>
              <w:suppressLineNumbers/>
              <w:spacing w:before="0" w:after="160"/>
              <w:rPr/>
            </w:pPr>
            <w:r>
              <w:rPr>
                <w:b/>
              </w:rPr>
              <w:t>function</w:t>
            </w:r>
            <w:r>
              <w:rPr/>
              <w:t xml:space="preserve"> Dijkstra(Graph, source): </w:t>
            </w:r>
          </w:p>
        </w:tc>
        <w:tc>
          <w:tcPr>
            <w:tcW w:w="5500" w:type="dxa"/>
            <w:tcBorders/>
            <w:shd w:fill="auto" w:val="clear"/>
          </w:tcPr>
          <w:p>
            <w:pPr>
              <w:pStyle w:val="TableContents"/>
              <w:spacing w:before="0" w:after="160"/>
              <w:rPr>
                <w:sz w:val="4"/>
                <w:szCs w:val="4"/>
              </w:rPr>
            </w:pPr>
            <w:r>
              <w:rPr>
                <w:sz w:val="4"/>
                <w:szCs w:val="4"/>
              </w:rPr>
            </w:r>
          </w:p>
        </w:tc>
      </w:tr>
      <w:tr>
        <w:trPr/>
        <w:tc>
          <w:tcPr>
            <w:tcW w:w="488" w:type="dxa"/>
            <w:tcBorders/>
            <w:shd w:fill="auto" w:val="clear"/>
            <w:vAlign w:val="center"/>
          </w:tcPr>
          <w:p>
            <w:pPr>
              <w:pStyle w:val="TableContents"/>
              <w:suppressLineNumbers/>
              <w:spacing w:before="0" w:after="160"/>
              <w:rPr/>
            </w:pPr>
            <w:r>
              <w:rPr/>
              <w:t xml:space="preserve">2: </w:t>
            </w:r>
          </w:p>
        </w:tc>
        <w:tc>
          <w:tcPr>
            <w:tcW w:w="3458" w:type="dxa"/>
            <w:tcBorders/>
            <w:shd w:fill="auto" w:val="clear"/>
            <w:tcMar>
              <w:top w:w="0" w:type="dxa"/>
              <w:left w:w="0" w:type="dxa"/>
              <w:bottom w:w="0" w:type="dxa"/>
              <w:right w:w="0" w:type="dxa"/>
            </w:tcMar>
            <w:vAlign w:val="center"/>
          </w:tcPr>
          <w:p>
            <w:pPr>
              <w:pStyle w:val="TableContents"/>
              <w:suppressLineNumbers/>
              <w:spacing w:before="0" w:after="160"/>
              <w:rPr/>
            </w:pPr>
            <w:r>
              <w:rPr>
                <w:b/>
              </w:rPr>
              <w:t>for each</w:t>
            </w:r>
            <w:r>
              <w:rPr/>
              <w:t xml:space="preserve"> vertex v in Graph: </w:t>
            </w:r>
          </w:p>
        </w:tc>
        <w:tc>
          <w:tcPr>
            <w:tcW w:w="5500" w:type="dxa"/>
            <w:tcBorders/>
            <w:shd w:fill="auto" w:val="clear"/>
            <w:vAlign w:val="center"/>
          </w:tcPr>
          <w:p>
            <w:pPr>
              <w:pStyle w:val="TableContents"/>
              <w:suppressLineNumbers/>
              <w:spacing w:before="0" w:after="160"/>
              <w:rPr/>
            </w:pPr>
            <w:r>
              <w:rPr/>
              <w:t>// Initialization</w:t>
            </w:r>
          </w:p>
        </w:tc>
      </w:tr>
      <w:tr>
        <w:trPr/>
        <w:tc>
          <w:tcPr>
            <w:tcW w:w="488" w:type="dxa"/>
            <w:tcBorders/>
            <w:shd w:fill="auto" w:val="clear"/>
            <w:vAlign w:val="center"/>
          </w:tcPr>
          <w:p>
            <w:pPr>
              <w:pStyle w:val="TableContents"/>
              <w:suppressLineNumbers/>
              <w:spacing w:before="0" w:after="160"/>
              <w:rPr/>
            </w:pPr>
            <w:r>
              <w:rPr/>
              <w:t xml:space="preserve">3: </w:t>
            </w:r>
          </w:p>
        </w:tc>
        <w:tc>
          <w:tcPr>
            <w:tcW w:w="3458" w:type="dxa"/>
            <w:tcBorders/>
            <w:shd w:fill="auto" w:val="clear"/>
            <w:tcMar>
              <w:top w:w="0" w:type="dxa"/>
              <w:left w:w="0" w:type="dxa"/>
              <w:bottom w:w="0" w:type="dxa"/>
              <w:right w:w="0" w:type="dxa"/>
            </w:tcMar>
            <w:vAlign w:val="center"/>
          </w:tcPr>
          <w:p>
            <w:pPr>
              <w:pStyle w:val="TableContents"/>
              <w:suppressLineNumbers/>
              <w:spacing w:before="0" w:after="160"/>
              <w:rPr/>
            </w:pPr>
            <w:r>
              <w:rPr/>
              <w:t xml:space="preserve">dist[v] := infinity </w:t>
            </w:r>
          </w:p>
        </w:tc>
        <w:tc>
          <w:tcPr>
            <w:tcW w:w="5500" w:type="dxa"/>
            <w:tcBorders/>
            <w:shd w:fill="auto" w:val="clear"/>
            <w:vAlign w:val="center"/>
          </w:tcPr>
          <w:p>
            <w:pPr>
              <w:pStyle w:val="TableContents"/>
              <w:suppressLineNumbers/>
              <w:spacing w:before="0" w:after="160"/>
              <w:rPr/>
            </w:pPr>
            <w:r>
              <w:rPr/>
              <w:t>// initial distance from source to vertex v is set to infinite</w:t>
            </w:r>
          </w:p>
        </w:tc>
      </w:tr>
      <w:tr>
        <w:trPr/>
        <w:tc>
          <w:tcPr>
            <w:tcW w:w="488" w:type="dxa"/>
            <w:tcBorders/>
            <w:shd w:fill="auto" w:val="clear"/>
            <w:vAlign w:val="center"/>
          </w:tcPr>
          <w:p>
            <w:pPr>
              <w:pStyle w:val="TableContents"/>
              <w:suppressLineNumbers/>
              <w:spacing w:before="0" w:after="160"/>
              <w:rPr/>
            </w:pPr>
            <w:r>
              <w:rPr/>
              <w:t xml:space="preserve">4: </w:t>
            </w:r>
          </w:p>
        </w:tc>
        <w:tc>
          <w:tcPr>
            <w:tcW w:w="3458" w:type="dxa"/>
            <w:tcBorders/>
            <w:shd w:fill="auto" w:val="clear"/>
            <w:tcMar>
              <w:top w:w="0" w:type="dxa"/>
              <w:left w:w="0" w:type="dxa"/>
              <w:bottom w:w="0" w:type="dxa"/>
              <w:right w:w="0" w:type="dxa"/>
            </w:tcMar>
            <w:vAlign w:val="center"/>
          </w:tcPr>
          <w:p>
            <w:pPr>
              <w:pStyle w:val="TableContents"/>
              <w:suppressLineNumbers/>
              <w:spacing w:before="0" w:after="160"/>
              <w:rPr/>
            </w:pPr>
            <w:r>
              <w:rPr/>
              <w:t xml:space="preserve">previous[v] := undefined </w:t>
            </w:r>
          </w:p>
        </w:tc>
        <w:tc>
          <w:tcPr>
            <w:tcW w:w="5500" w:type="dxa"/>
            <w:tcBorders/>
            <w:shd w:fill="auto" w:val="clear"/>
            <w:vAlign w:val="center"/>
          </w:tcPr>
          <w:p>
            <w:pPr>
              <w:pStyle w:val="TableContents"/>
              <w:suppressLineNumbers/>
              <w:spacing w:before="0" w:after="160"/>
              <w:rPr/>
            </w:pPr>
            <w:r>
              <w:rPr/>
              <w:t>// Previous node in optimal path from source</w:t>
            </w:r>
          </w:p>
        </w:tc>
      </w:tr>
      <w:tr>
        <w:trPr/>
        <w:tc>
          <w:tcPr>
            <w:tcW w:w="488" w:type="dxa"/>
            <w:tcBorders/>
            <w:shd w:fill="auto" w:val="clear"/>
            <w:vAlign w:val="center"/>
          </w:tcPr>
          <w:p>
            <w:pPr>
              <w:pStyle w:val="TableContents"/>
              <w:suppressLineNumbers/>
              <w:spacing w:before="0" w:after="160"/>
              <w:rPr/>
            </w:pPr>
            <w:r>
              <w:rPr/>
              <w:t xml:space="preserve">5: </w:t>
            </w:r>
          </w:p>
        </w:tc>
        <w:tc>
          <w:tcPr>
            <w:tcW w:w="3458" w:type="dxa"/>
            <w:tcBorders/>
            <w:shd w:fill="auto" w:val="clear"/>
            <w:tcMar>
              <w:top w:w="0" w:type="dxa"/>
              <w:left w:w="0" w:type="dxa"/>
              <w:bottom w:w="0" w:type="dxa"/>
              <w:right w:w="0" w:type="dxa"/>
            </w:tcMar>
            <w:vAlign w:val="center"/>
          </w:tcPr>
          <w:p>
            <w:pPr>
              <w:pStyle w:val="TableContents"/>
              <w:suppressLineNumbers/>
              <w:spacing w:before="0" w:after="160"/>
              <w:rPr/>
            </w:pPr>
            <w:r>
              <w:rPr/>
              <w:t xml:space="preserve">dist[source] := 0 </w:t>
            </w:r>
          </w:p>
        </w:tc>
        <w:tc>
          <w:tcPr>
            <w:tcW w:w="5500" w:type="dxa"/>
            <w:tcBorders/>
            <w:shd w:fill="auto" w:val="clear"/>
            <w:vAlign w:val="center"/>
          </w:tcPr>
          <w:p>
            <w:pPr>
              <w:pStyle w:val="TableContents"/>
              <w:suppressLineNumbers/>
              <w:spacing w:before="0" w:after="160"/>
              <w:rPr/>
            </w:pPr>
            <w:r>
              <w:rPr/>
              <w:t>// Distance from source to source</w:t>
            </w:r>
          </w:p>
        </w:tc>
      </w:tr>
      <w:tr>
        <w:trPr/>
        <w:tc>
          <w:tcPr>
            <w:tcW w:w="488" w:type="dxa"/>
            <w:tcBorders/>
            <w:shd w:fill="auto" w:val="clear"/>
            <w:vAlign w:val="center"/>
          </w:tcPr>
          <w:p>
            <w:pPr>
              <w:pStyle w:val="TableContents"/>
              <w:suppressLineNumbers/>
              <w:spacing w:before="0" w:after="160"/>
              <w:rPr/>
            </w:pPr>
            <w:r>
              <w:rPr/>
              <w:t xml:space="preserve">6: </w:t>
            </w:r>
          </w:p>
        </w:tc>
        <w:tc>
          <w:tcPr>
            <w:tcW w:w="3458" w:type="dxa"/>
            <w:tcBorders/>
            <w:shd w:fill="auto" w:val="clear"/>
            <w:tcMar>
              <w:top w:w="0" w:type="dxa"/>
              <w:left w:w="0" w:type="dxa"/>
              <w:bottom w:w="0" w:type="dxa"/>
              <w:right w:w="0" w:type="dxa"/>
            </w:tcMar>
            <w:vAlign w:val="center"/>
          </w:tcPr>
          <w:p>
            <w:pPr>
              <w:pStyle w:val="TableContents"/>
              <w:suppressLineNumbers/>
              <w:spacing w:before="0" w:after="160"/>
              <w:rPr/>
            </w:pPr>
            <w:r>
              <w:rPr/>
              <w:t xml:space="preserve">Q := the set of all nodes in Graph </w:t>
            </w:r>
          </w:p>
        </w:tc>
        <w:tc>
          <w:tcPr>
            <w:tcW w:w="5500" w:type="dxa"/>
            <w:tcBorders/>
            <w:shd w:fill="auto" w:val="clear"/>
            <w:vAlign w:val="center"/>
          </w:tcPr>
          <w:p>
            <w:pPr>
              <w:pStyle w:val="TableContents"/>
              <w:suppressLineNumbers/>
              <w:spacing w:before="0" w:after="160"/>
              <w:rPr/>
            </w:pPr>
            <w:r>
              <w:rPr/>
              <w:t>// all nodes in the graph are unoptimized - thus are in Q</w:t>
            </w:r>
          </w:p>
        </w:tc>
      </w:tr>
      <w:tr>
        <w:trPr/>
        <w:tc>
          <w:tcPr>
            <w:tcW w:w="488" w:type="dxa"/>
            <w:tcBorders/>
            <w:shd w:fill="auto" w:val="clear"/>
            <w:vAlign w:val="center"/>
          </w:tcPr>
          <w:p>
            <w:pPr>
              <w:pStyle w:val="TableContents"/>
              <w:suppressLineNumbers/>
              <w:spacing w:before="0" w:after="160"/>
              <w:rPr/>
            </w:pPr>
            <w:r>
              <w:rPr/>
              <w:t xml:space="preserve">7: </w:t>
            </w:r>
          </w:p>
        </w:tc>
        <w:tc>
          <w:tcPr>
            <w:tcW w:w="3458" w:type="dxa"/>
            <w:tcBorders/>
            <w:shd w:fill="auto" w:val="clear"/>
            <w:tcMar>
              <w:top w:w="0" w:type="dxa"/>
              <w:left w:w="0" w:type="dxa"/>
              <w:bottom w:w="0" w:type="dxa"/>
              <w:right w:w="0" w:type="dxa"/>
            </w:tcMar>
            <w:vAlign w:val="center"/>
          </w:tcPr>
          <w:p>
            <w:pPr>
              <w:pStyle w:val="TableContents"/>
              <w:suppressLineNumbers/>
              <w:spacing w:before="0" w:after="160"/>
              <w:rPr/>
            </w:pPr>
            <w:r>
              <w:rPr>
                <w:b/>
              </w:rPr>
              <w:t>while</w:t>
            </w:r>
            <w:r>
              <w:rPr/>
              <w:t xml:space="preserve"> Q </w:t>
            </w:r>
            <w:r>
              <w:rPr>
                <w:b/>
              </w:rPr>
              <w:t>is not</w:t>
            </w:r>
            <w:r>
              <w:rPr/>
              <w:t xml:space="preserve"> empty: </w:t>
            </w:r>
          </w:p>
        </w:tc>
        <w:tc>
          <w:tcPr>
            <w:tcW w:w="5500" w:type="dxa"/>
            <w:tcBorders/>
            <w:shd w:fill="auto" w:val="clear"/>
            <w:vAlign w:val="center"/>
          </w:tcPr>
          <w:p>
            <w:pPr>
              <w:pStyle w:val="TableContents"/>
              <w:suppressLineNumbers/>
              <w:spacing w:before="0" w:after="160"/>
              <w:rPr/>
            </w:pPr>
            <w:r>
              <w:rPr/>
              <w:t>// main loop</w:t>
            </w:r>
          </w:p>
        </w:tc>
      </w:tr>
      <w:tr>
        <w:trPr/>
        <w:tc>
          <w:tcPr>
            <w:tcW w:w="488" w:type="dxa"/>
            <w:tcBorders/>
            <w:shd w:fill="auto" w:val="clear"/>
            <w:vAlign w:val="center"/>
          </w:tcPr>
          <w:p>
            <w:pPr>
              <w:pStyle w:val="TableContents"/>
              <w:suppressLineNumbers/>
              <w:spacing w:before="0" w:after="160"/>
              <w:rPr/>
            </w:pPr>
            <w:r>
              <w:rPr/>
              <w:t xml:space="preserve">8: </w:t>
            </w:r>
          </w:p>
        </w:tc>
        <w:tc>
          <w:tcPr>
            <w:tcW w:w="3458" w:type="dxa"/>
            <w:tcBorders/>
            <w:shd w:fill="auto" w:val="clear"/>
            <w:tcMar>
              <w:top w:w="0" w:type="dxa"/>
              <w:left w:w="0" w:type="dxa"/>
              <w:bottom w:w="0" w:type="dxa"/>
              <w:right w:w="0" w:type="dxa"/>
            </w:tcMar>
            <w:vAlign w:val="center"/>
          </w:tcPr>
          <w:p>
            <w:pPr>
              <w:pStyle w:val="TableContents"/>
              <w:suppressLineNumbers/>
              <w:spacing w:before="0" w:after="160"/>
              <w:rPr/>
            </w:pPr>
            <w:r>
              <w:rPr/>
              <w:t xml:space="preserve">u := node in Q with smallest dist[ ] </w:t>
            </w:r>
          </w:p>
        </w:tc>
        <w:tc>
          <w:tcPr>
            <w:tcW w:w="5500" w:type="dxa"/>
            <w:tcBorders/>
            <w:shd w:fill="auto" w:val="clear"/>
          </w:tcPr>
          <w:p>
            <w:pPr>
              <w:pStyle w:val="TableContents"/>
              <w:spacing w:before="0" w:after="160"/>
              <w:rPr>
                <w:sz w:val="4"/>
                <w:szCs w:val="4"/>
              </w:rPr>
            </w:pPr>
            <w:r>
              <w:rPr>
                <w:sz w:val="4"/>
                <w:szCs w:val="4"/>
              </w:rPr>
            </w:r>
          </w:p>
        </w:tc>
      </w:tr>
      <w:tr>
        <w:trPr/>
        <w:tc>
          <w:tcPr>
            <w:tcW w:w="488" w:type="dxa"/>
            <w:tcBorders/>
            <w:shd w:fill="auto" w:val="clear"/>
            <w:vAlign w:val="center"/>
          </w:tcPr>
          <w:p>
            <w:pPr>
              <w:pStyle w:val="TableContents"/>
              <w:suppressLineNumbers/>
              <w:spacing w:before="0" w:after="160"/>
              <w:rPr/>
            </w:pPr>
            <w:r>
              <w:rPr/>
              <w:t xml:space="preserve">9: </w:t>
            </w:r>
          </w:p>
        </w:tc>
        <w:tc>
          <w:tcPr>
            <w:tcW w:w="3458" w:type="dxa"/>
            <w:tcBorders/>
            <w:shd w:fill="auto" w:val="clear"/>
            <w:tcMar>
              <w:top w:w="0" w:type="dxa"/>
              <w:left w:w="0" w:type="dxa"/>
              <w:bottom w:w="0" w:type="dxa"/>
              <w:right w:w="0" w:type="dxa"/>
            </w:tcMar>
            <w:vAlign w:val="center"/>
          </w:tcPr>
          <w:p>
            <w:pPr>
              <w:pStyle w:val="TableContents"/>
              <w:suppressLineNumbers/>
              <w:spacing w:before="0" w:after="160"/>
              <w:rPr/>
            </w:pPr>
            <w:r>
              <w:rPr/>
              <w:t>remove u from Q</w:t>
            </w:r>
          </w:p>
        </w:tc>
        <w:tc>
          <w:tcPr>
            <w:tcW w:w="5500" w:type="dxa"/>
            <w:tcBorders/>
            <w:shd w:fill="auto" w:val="clear"/>
          </w:tcPr>
          <w:p>
            <w:pPr>
              <w:pStyle w:val="TableContents"/>
              <w:spacing w:before="0" w:after="160"/>
              <w:rPr>
                <w:sz w:val="4"/>
                <w:szCs w:val="4"/>
              </w:rPr>
            </w:pPr>
            <w:r>
              <w:rPr>
                <w:sz w:val="4"/>
                <w:szCs w:val="4"/>
              </w:rPr>
            </w:r>
          </w:p>
        </w:tc>
      </w:tr>
      <w:tr>
        <w:trPr/>
        <w:tc>
          <w:tcPr>
            <w:tcW w:w="488" w:type="dxa"/>
            <w:tcBorders/>
            <w:shd w:fill="auto" w:val="clear"/>
            <w:vAlign w:val="center"/>
          </w:tcPr>
          <w:p>
            <w:pPr>
              <w:pStyle w:val="TableContents"/>
              <w:suppressLineNumbers/>
              <w:spacing w:before="0" w:after="160"/>
              <w:rPr/>
            </w:pPr>
            <w:r>
              <w:rPr/>
              <w:t xml:space="preserve">10: </w:t>
            </w:r>
          </w:p>
        </w:tc>
        <w:tc>
          <w:tcPr>
            <w:tcW w:w="3458" w:type="dxa"/>
            <w:tcBorders/>
            <w:shd w:fill="auto" w:val="clear"/>
            <w:tcMar>
              <w:top w:w="0" w:type="dxa"/>
              <w:left w:w="0" w:type="dxa"/>
              <w:bottom w:w="0" w:type="dxa"/>
              <w:right w:w="0" w:type="dxa"/>
            </w:tcMar>
            <w:vAlign w:val="center"/>
          </w:tcPr>
          <w:p>
            <w:pPr>
              <w:pStyle w:val="TableContents"/>
              <w:suppressLineNumbers/>
              <w:spacing w:before="0" w:after="160"/>
              <w:rPr/>
            </w:pPr>
            <w:r>
              <w:rPr>
                <w:b/>
              </w:rPr>
              <w:t>for each</w:t>
            </w:r>
            <w:r>
              <w:rPr/>
              <w:t xml:space="preserve"> neighbor v of u: </w:t>
            </w:r>
          </w:p>
        </w:tc>
        <w:tc>
          <w:tcPr>
            <w:tcW w:w="5500" w:type="dxa"/>
            <w:tcBorders/>
            <w:shd w:fill="auto" w:val="clear"/>
            <w:vAlign w:val="center"/>
          </w:tcPr>
          <w:p>
            <w:pPr>
              <w:pStyle w:val="TableContents"/>
              <w:suppressLineNumbers/>
              <w:spacing w:before="0" w:after="160"/>
              <w:rPr/>
            </w:pPr>
            <w:r>
              <w:rPr/>
              <w:t>// where v has not yet been removed from Q.</w:t>
            </w:r>
          </w:p>
        </w:tc>
      </w:tr>
      <w:tr>
        <w:trPr/>
        <w:tc>
          <w:tcPr>
            <w:tcW w:w="488" w:type="dxa"/>
            <w:tcBorders/>
            <w:shd w:fill="auto" w:val="clear"/>
            <w:vAlign w:val="center"/>
          </w:tcPr>
          <w:p>
            <w:pPr>
              <w:pStyle w:val="TableContents"/>
              <w:suppressLineNumbers/>
              <w:spacing w:before="0" w:after="160"/>
              <w:rPr/>
            </w:pPr>
            <w:r>
              <w:rPr/>
              <w:t xml:space="preserve">11: </w:t>
            </w:r>
          </w:p>
        </w:tc>
        <w:tc>
          <w:tcPr>
            <w:tcW w:w="3458" w:type="dxa"/>
            <w:tcBorders/>
            <w:shd w:fill="auto" w:val="clear"/>
            <w:tcMar>
              <w:top w:w="0" w:type="dxa"/>
              <w:left w:w="0" w:type="dxa"/>
              <w:bottom w:w="0" w:type="dxa"/>
              <w:right w:w="0" w:type="dxa"/>
            </w:tcMar>
            <w:vAlign w:val="center"/>
          </w:tcPr>
          <w:p>
            <w:pPr>
              <w:pStyle w:val="TableContents"/>
              <w:suppressLineNumbers/>
              <w:spacing w:before="0" w:after="160"/>
              <w:rPr/>
            </w:pPr>
            <w:r>
              <w:rPr/>
              <w:t>alt := dist[u] + dist_between(u, v)</w:t>
            </w:r>
          </w:p>
        </w:tc>
        <w:tc>
          <w:tcPr>
            <w:tcW w:w="5500" w:type="dxa"/>
            <w:tcBorders/>
            <w:shd w:fill="auto" w:val="clear"/>
          </w:tcPr>
          <w:p>
            <w:pPr>
              <w:pStyle w:val="TableContents"/>
              <w:spacing w:before="0" w:after="160"/>
              <w:rPr>
                <w:sz w:val="4"/>
                <w:szCs w:val="4"/>
              </w:rPr>
            </w:pPr>
            <w:r>
              <w:rPr>
                <w:sz w:val="4"/>
                <w:szCs w:val="4"/>
              </w:rPr>
            </w:r>
          </w:p>
        </w:tc>
      </w:tr>
      <w:tr>
        <w:trPr/>
        <w:tc>
          <w:tcPr>
            <w:tcW w:w="488" w:type="dxa"/>
            <w:tcBorders/>
            <w:shd w:fill="auto" w:val="clear"/>
            <w:vAlign w:val="center"/>
          </w:tcPr>
          <w:p>
            <w:pPr>
              <w:pStyle w:val="TableContents"/>
              <w:suppressLineNumbers/>
              <w:spacing w:before="0" w:after="160"/>
              <w:rPr/>
            </w:pPr>
            <w:r>
              <w:rPr/>
              <w:t xml:space="preserve">12: </w:t>
            </w:r>
          </w:p>
        </w:tc>
        <w:tc>
          <w:tcPr>
            <w:tcW w:w="3458" w:type="dxa"/>
            <w:tcBorders/>
            <w:shd w:fill="auto" w:val="clear"/>
            <w:tcMar>
              <w:top w:w="0" w:type="dxa"/>
              <w:left w:w="0" w:type="dxa"/>
              <w:bottom w:w="0" w:type="dxa"/>
              <w:right w:w="0" w:type="dxa"/>
            </w:tcMar>
            <w:vAlign w:val="center"/>
          </w:tcPr>
          <w:p>
            <w:pPr>
              <w:pStyle w:val="TableContents"/>
              <w:suppressLineNumbers/>
              <w:spacing w:before="0" w:after="160"/>
              <w:rPr/>
            </w:pPr>
            <w:r>
              <w:rPr>
                <w:b/>
              </w:rPr>
              <w:t>if</w:t>
            </w:r>
            <w:r>
              <w:rPr/>
              <w:t xml:space="preserve"> alt &lt; dist[v] </w:t>
            </w:r>
          </w:p>
        </w:tc>
        <w:tc>
          <w:tcPr>
            <w:tcW w:w="5500" w:type="dxa"/>
            <w:tcBorders/>
            <w:shd w:fill="auto" w:val="clear"/>
            <w:vAlign w:val="center"/>
          </w:tcPr>
          <w:p>
            <w:pPr>
              <w:pStyle w:val="TableContents"/>
              <w:suppressLineNumbers/>
              <w:spacing w:before="0" w:after="160"/>
              <w:rPr/>
            </w:pPr>
            <w:r>
              <w:rPr/>
              <w:t>// Relax (u,v)</w:t>
            </w:r>
          </w:p>
        </w:tc>
      </w:tr>
      <w:tr>
        <w:trPr/>
        <w:tc>
          <w:tcPr>
            <w:tcW w:w="488" w:type="dxa"/>
            <w:tcBorders/>
            <w:shd w:fill="auto" w:val="clear"/>
            <w:vAlign w:val="center"/>
          </w:tcPr>
          <w:p>
            <w:pPr>
              <w:pStyle w:val="TableContents"/>
              <w:suppressLineNumbers/>
              <w:spacing w:before="0" w:after="160"/>
              <w:rPr/>
            </w:pPr>
            <w:r>
              <w:rPr/>
              <w:t xml:space="preserve">13: </w:t>
            </w:r>
          </w:p>
        </w:tc>
        <w:tc>
          <w:tcPr>
            <w:tcW w:w="3458" w:type="dxa"/>
            <w:tcBorders/>
            <w:shd w:fill="auto" w:val="clear"/>
            <w:tcMar>
              <w:top w:w="0" w:type="dxa"/>
              <w:left w:w="0" w:type="dxa"/>
              <w:bottom w:w="0" w:type="dxa"/>
              <w:right w:w="0" w:type="dxa"/>
            </w:tcMar>
            <w:vAlign w:val="center"/>
          </w:tcPr>
          <w:p>
            <w:pPr>
              <w:pStyle w:val="TableContents"/>
              <w:suppressLineNumbers/>
              <w:spacing w:before="0" w:after="160"/>
              <w:rPr/>
            </w:pPr>
            <w:r>
              <w:rPr/>
              <w:t>dist[v] := alt</w:t>
            </w:r>
          </w:p>
        </w:tc>
        <w:tc>
          <w:tcPr>
            <w:tcW w:w="5500" w:type="dxa"/>
            <w:tcBorders/>
            <w:shd w:fill="auto" w:val="clear"/>
          </w:tcPr>
          <w:p>
            <w:pPr>
              <w:pStyle w:val="TableContents"/>
              <w:spacing w:before="0" w:after="160"/>
              <w:rPr>
                <w:sz w:val="4"/>
                <w:szCs w:val="4"/>
              </w:rPr>
            </w:pPr>
            <w:r>
              <w:rPr>
                <w:sz w:val="4"/>
                <w:szCs w:val="4"/>
              </w:rPr>
            </w:r>
          </w:p>
        </w:tc>
      </w:tr>
      <w:tr>
        <w:trPr/>
        <w:tc>
          <w:tcPr>
            <w:tcW w:w="488" w:type="dxa"/>
            <w:tcBorders/>
            <w:shd w:fill="auto" w:val="clear"/>
            <w:vAlign w:val="center"/>
          </w:tcPr>
          <w:p>
            <w:pPr>
              <w:pStyle w:val="TableContents"/>
              <w:suppressLineNumbers/>
              <w:spacing w:before="0" w:after="160"/>
              <w:rPr/>
            </w:pPr>
            <w:r>
              <w:rPr/>
              <w:t xml:space="preserve">14: </w:t>
            </w:r>
          </w:p>
        </w:tc>
        <w:tc>
          <w:tcPr>
            <w:tcW w:w="3458" w:type="dxa"/>
            <w:tcBorders/>
            <w:shd w:fill="auto" w:val="clear"/>
            <w:tcMar>
              <w:top w:w="0" w:type="dxa"/>
              <w:left w:w="0" w:type="dxa"/>
              <w:bottom w:w="0" w:type="dxa"/>
              <w:right w:w="0" w:type="dxa"/>
            </w:tcMar>
            <w:vAlign w:val="center"/>
          </w:tcPr>
          <w:p>
            <w:pPr>
              <w:pStyle w:val="TableContents"/>
              <w:suppressLineNumbers/>
              <w:spacing w:before="0" w:after="160"/>
              <w:rPr/>
            </w:pPr>
            <w:r>
              <w:rPr/>
              <w:t>previous[v] := u</w:t>
            </w:r>
          </w:p>
        </w:tc>
        <w:tc>
          <w:tcPr>
            <w:tcW w:w="5500" w:type="dxa"/>
            <w:tcBorders/>
            <w:shd w:fill="auto" w:val="clear"/>
          </w:tcPr>
          <w:p>
            <w:pPr>
              <w:pStyle w:val="TableContents"/>
              <w:spacing w:before="0" w:after="160"/>
              <w:rPr>
                <w:sz w:val="4"/>
                <w:szCs w:val="4"/>
              </w:rPr>
            </w:pPr>
            <w:r>
              <w:rPr>
                <w:sz w:val="4"/>
                <w:szCs w:val="4"/>
              </w:rPr>
            </w:r>
          </w:p>
        </w:tc>
      </w:tr>
      <w:tr>
        <w:trPr/>
        <w:tc>
          <w:tcPr>
            <w:tcW w:w="488" w:type="dxa"/>
            <w:tcBorders/>
            <w:shd w:fill="auto" w:val="clear"/>
            <w:vAlign w:val="center"/>
          </w:tcPr>
          <w:p>
            <w:pPr>
              <w:pStyle w:val="TableContents"/>
              <w:suppressLineNumbers/>
              <w:spacing w:before="0" w:after="160"/>
              <w:rPr/>
            </w:pPr>
            <w:r>
              <w:rPr/>
              <w:t xml:space="preserve">15: </w:t>
            </w:r>
          </w:p>
        </w:tc>
        <w:tc>
          <w:tcPr>
            <w:tcW w:w="3458" w:type="dxa"/>
            <w:tcBorders/>
            <w:shd w:fill="auto" w:val="clear"/>
            <w:tcMar>
              <w:top w:w="0" w:type="dxa"/>
              <w:left w:w="0" w:type="dxa"/>
              <w:bottom w:w="0" w:type="dxa"/>
              <w:right w:w="0" w:type="dxa"/>
            </w:tcMar>
            <w:vAlign w:val="center"/>
          </w:tcPr>
          <w:p>
            <w:pPr>
              <w:pStyle w:val="TableContents"/>
              <w:suppressLineNumbers/>
              <w:spacing w:before="0" w:after="160"/>
              <w:rPr/>
            </w:pPr>
            <w:r>
              <w:rPr>
                <w:b/>
              </w:rPr>
              <w:t>return</w:t>
            </w:r>
            <w:r>
              <w:rPr/>
              <w:t xml:space="preserve"> previous[ ] </w:t>
            </w:r>
          </w:p>
        </w:tc>
        <w:tc>
          <w:tcPr>
            <w:tcW w:w="5500" w:type="dxa"/>
            <w:tcBorders/>
            <w:shd w:fill="auto" w:val="clear"/>
          </w:tcPr>
          <w:p>
            <w:pPr>
              <w:pStyle w:val="TableContents"/>
              <w:spacing w:before="0" w:after="160"/>
              <w:rPr>
                <w:sz w:val="4"/>
                <w:szCs w:val="4"/>
              </w:rPr>
            </w:pPr>
            <w:r>
              <w:rPr>
                <w:sz w:val="4"/>
                <w:szCs w:val="4"/>
              </w:rPr>
            </w:r>
          </w:p>
        </w:tc>
      </w:tr>
    </w:tbl>
    <w:p>
      <w:pPr>
        <w:pStyle w:val="Normal"/>
        <w:rPr>
          <w:b w:val="false"/>
          <w:b w:val="false"/>
          <w:bCs w:val="false"/>
        </w:rPr>
      </w:pPr>
      <w:r>
        <w:rPr>
          <w:b w:val="false"/>
          <w:bCs w:val="false"/>
        </w:rPr>
      </w:r>
    </w:p>
    <w:p>
      <w:pPr>
        <w:pStyle w:val="Normal"/>
        <w:rPr/>
      </w:pPr>
      <w:r>
        <w:rPr>
          <w:b w:val="false"/>
          <w:bCs w:val="false"/>
        </w:rPr>
        <w:t xml:space="preserve">Bron: </w:t>
      </w:r>
      <w:hyperlink r:id="rId22">
        <w:r>
          <w:rPr>
            <w:webHidden/>
            <w:rStyle w:val="InternetLink"/>
            <w:b w:val="false"/>
            <w:bCs w:val="false"/>
          </w:rPr>
          <w:t>http://www.gitta.info/Accessibiliti/en/html/Dijkstra_learningObject1.html</w:t>
        </w:r>
      </w:hyperlink>
      <w:hyperlink r:id="rId23">
        <w:r>
          <w:rPr>
            <w:webHidden/>
            <w:rStyle w:val="InternetLink"/>
            <w:b w:val="false"/>
            <w:bCs w:val="false"/>
            <w:vanish/>
          </w:rPr>
          <w:t>http://www.gitta.info/Accessibiliti/en/html/Dijkstra_learningObject1.html</w:t>
        </w:r>
      </w:hyperlink>
    </w:p>
    <w:p>
      <w:pPr>
        <w:pStyle w:val="Normal"/>
        <w:rPr>
          <w:b w:val="false"/>
          <w:b w:val="false"/>
          <w:bCs w:val="false"/>
        </w:rPr>
      </w:pPr>
      <w:r>
        <w:rPr>
          <w:b w:val="false"/>
          <w:bCs w:val="false"/>
        </w:rPr>
      </w:r>
    </w:p>
    <w:p>
      <w:pPr>
        <w:pStyle w:val="Normal"/>
        <w:rPr>
          <w:lang w:val="nl-NL"/>
        </w:rPr>
      </w:pPr>
      <w:r>
        <w:rPr>
          <w:lang w:val="nl-NL"/>
        </w:rPr>
      </w:r>
    </w:p>
    <w:p>
      <w:pPr>
        <w:pStyle w:val="Normal"/>
        <w:rPr>
          <w:lang w:val="nl-NL"/>
        </w:rPr>
      </w:pPr>
      <w:r>
        <w:rPr>
          <w:lang w:val="nl-NL"/>
        </w:rPr>
      </w:r>
    </w:p>
    <w:p>
      <w:pPr>
        <w:sectPr>
          <w:type w:val="nextPage"/>
          <w:pgSz w:w="12240" w:h="15840"/>
          <w:pgMar w:left="1440" w:right="1440" w:header="0" w:top="1440" w:footer="0" w:bottom="1440" w:gutter="0"/>
          <w:pgNumType w:fmt="decimal"/>
          <w:formProt w:val="false"/>
          <w:textDirection w:val="lrTb"/>
          <w:docGrid w:type="default" w:linePitch="360" w:charSpace="4294965247"/>
        </w:sectPr>
        <w:pStyle w:val="Normal"/>
        <w:rPr>
          <w:lang w:val="nl-NL"/>
        </w:rPr>
      </w:pPr>
      <w:r>
        <w:rPr>
          <w:lang w:val="nl-NL"/>
        </w:rPr>
      </w:r>
    </w:p>
    <w:p>
      <w:pPr>
        <w:pStyle w:val="Heading2"/>
        <w:rPr/>
      </w:pPr>
      <w:bookmarkStart w:id="23" w:name="__DdeLink__1365_1895385619"/>
      <w:bookmarkStart w:id="24" w:name="__RefHeading___Toc1358_1895385619"/>
      <w:bookmarkEnd w:id="24"/>
      <w:bookmarkEnd w:id="23"/>
      <w:r>
        <w:rPr>
          <w:sz w:val="32"/>
          <w:szCs w:val="32"/>
          <w:lang w:val="nl-NL"/>
        </w:rPr>
        <w:t>Testen</w:t>
      </w:r>
    </w:p>
    <w:p>
      <w:pPr>
        <w:pStyle w:val="Normal"/>
        <w:rPr>
          <w:sz w:val="22"/>
          <w:szCs w:val="22"/>
        </w:rPr>
      </w:pPr>
      <w:r>
        <w:rPr>
          <w:sz w:val="22"/>
          <w:szCs w:val="22"/>
          <w:lang w:val="nl-NL"/>
        </w:rPr>
        <w:t xml:space="preserve">Gedurende het project hebben we heel veel unit testen gedaan. Verder hebben we integratietesten gedaan als dit onderdeel door de test is gekomen. </w:t>
      </w:r>
      <w:r>
        <w:rPr>
          <w:sz w:val="22"/>
          <w:szCs w:val="22"/>
          <w:lang w:val="nl-NL"/>
        </w:rPr>
        <w:t xml:space="preserve">Op git hebben we een branch develop, de master branch en verder alle onderdeel branches waar mensen momenteel op aan het werken zijn. Als een onderdeel door de unit test en integratietest komt, kan dit onderdeel toegevoegt worden aan de develop branch. De develop branch is de meest recent werkende versie. Zo nu en dan voeren we een grotere test uit. Komt de develop branch door deze test heen, dan komt deze in de master branch. De master branch is onze nieuwst stabiele versie. De development branch wordt iedere wekelijkse sprint toegevoegd aan de master branch. </w:t>
      </w:r>
    </w:p>
    <w:p>
      <w:pPr>
        <w:pStyle w:val="Normal"/>
        <w:rPr>
          <w:i/>
          <w:i/>
          <w:iCs/>
          <w:sz w:val="22"/>
          <w:szCs w:val="22"/>
        </w:rPr>
      </w:pPr>
      <w:r>
        <w:rPr>
          <w:i/>
          <w:iCs/>
          <w:sz w:val="22"/>
          <w:szCs w:val="22"/>
          <w:lang w:val="nl-NL"/>
        </w:rPr>
        <w:t>De belangrijkste testen hebben we opgenomen in ons testverslag die in de bijlage zit.</w:t>
      </w:r>
    </w:p>
    <w:p>
      <w:pPr>
        <w:pStyle w:val="Heading2"/>
        <w:rPr/>
      </w:pPr>
      <w:bookmarkStart w:id="25" w:name="__RefHeading___Toc1360_1895385619"/>
      <w:bookmarkStart w:id="26" w:name="__DdeLink__1290_1895385619"/>
      <w:bookmarkStart w:id="27" w:name="__DdeLink__1278_1895385619"/>
      <w:bookmarkStart w:id="28" w:name="__DdeLink__1270_1895385619"/>
      <w:bookmarkEnd w:id="25"/>
      <w:bookmarkEnd w:id="26"/>
      <w:r>
        <w:rPr>
          <w:sz w:val="32"/>
          <w:szCs w:val="32"/>
          <w:lang w:val="nl-NL"/>
        </w:rPr>
        <w:t>H</w:t>
      </w:r>
      <w:bookmarkStart w:id="29" w:name="__DdeLink__1268_1895385619"/>
      <w:bookmarkEnd w:id="27"/>
      <w:bookmarkEnd w:id="28"/>
      <w:r>
        <w:rPr>
          <w:sz w:val="32"/>
          <w:szCs w:val="32"/>
          <w:lang w:val="nl-NL"/>
        </w:rPr>
        <w:t>a</w:t>
      </w:r>
      <w:bookmarkEnd w:id="29"/>
      <w:r>
        <w:rPr>
          <w:sz w:val="32"/>
          <w:szCs w:val="32"/>
          <w:lang w:val="nl-NL"/>
        </w:rPr>
        <w:t>ndleiding</w:t>
      </w:r>
    </w:p>
    <w:p>
      <w:pPr>
        <w:pStyle w:val="Normal"/>
        <w:rPr>
          <w:sz w:val="22"/>
          <w:szCs w:val="22"/>
        </w:rPr>
      </w:pPr>
      <w:bookmarkStart w:id="30" w:name="__DdeLink__1290_1895385619"/>
      <w:bookmarkEnd w:id="30"/>
      <w:r>
        <w:rPr>
          <w:sz w:val="22"/>
          <w:szCs w:val="22"/>
          <w:lang w:val="nl-NL"/>
        </w:rPr>
        <w:t>Om onze simulatie te draaien moet als eerste de controller(server) opgestart zijn. Vervolgens kun je een simulator opstarten om de 3d weergave hier van te zien. Verder kun je onze app bekijken door de app te downloaden of door het ip adres van de server in te typen met poort 4000 erachter. Voorbeeld: localhost:4000.</w:t>
      </w:r>
    </w:p>
    <w:p>
      <w:pPr>
        <w:pStyle w:val="Normal"/>
        <w:rPr>
          <w:sz w:val="22"/>
          <w:szCs w:val="22"/>
        </w:rPr>
      </w:pPr>
      <w:r>
        <w:rPr>
          <w:i/>
          <w:iCs/>
          <w:sz w:val="22"/>
          <w:szCs w:val="22"/>
          <w:lang w:val="nl-NL"/>
        </w:rPr>
        <w:t>In README.md zit een gedetailleerde handleiding.</w:t>
      </w:r>
    </w:p>
    <w:p>
      <w:pPr>
        <w:pStyle w:val="Heading2"/>
        <w:rPr/>
      </w:pPr>
      <w:bookmarkStart w:id="31" w:name="__RefHeading___Toc1362_1895385619"/>
      <w:bookmarkEnd w:id="31"/>
      <w:r>
        <w:rPr>
          <w:sz w:val="32"/>
          <w:szCs w:val="32"/>
          <w:lang w:val="nl-NL"/>
        </w:rPr>
        <w:t>Reflectie</w:t>
      </w:r>
    </w:p>
    <w:p>
      <w:pPr>
        <w:pStyle w:val="Normal"/>
        <w:rPr/>
      </w:pPr>
      <w:r>
        <w:rPr>
          <w:lang w:val="nl-NL"/>
        </w:rPr>
        <w:t>Aan het begin van het project hebben we besloten om zoveel mogelijk op de NHL te werken. Naast school hebben we contact gehouden via een groepsapp. Er waren geen problemen in de groep. Soms was de communicatie niet helemaal geweldig. Hierd</w:t>
      </w:r>
      <w:bookmarkStart w:id="32" w:name="__DdeLink__1282_1895385619"/>
      <w:bookmarkEnd w:id="32"/>
      <w:r>
        <w:rPr>
          <w:lang w:val="nl-NL"/>
        </w:rPr>
        <w:t>oor wist niet iedereen precies waar degene mee bezig was wat leidde tot verwarring.</w:t>
      </w:r>
    </w:p>
    <w:p>
      <w:pPr>
        <w:sectPr>
          <w:type w:val="nextPage"/>
          <w:pgSz w:w="12240" w:h="15840"/>
          <w:pgMar w:left="1440" w:right="1440" w:header="0" w:top="1440" w:footer="0" w:bottom="1440" w:gutter="0"/>
          <w:pgNumType w:fmt="decimal"/>
          <w:formProt w:val="false"/>
          <w:textDirection w:val="lrTb"/>
          <w:docGrid w:type="default" w:linePitch="360" w:charSpace="4294965247"/>
        </w:sectPr>
        <w:pStyle w:val="Normal"/>
        <w:rPr>
          <w:lang w:val="nl-NL"/>
        </w:rPr>
      </w:pPr>
      <w:r>
        <w:rPr/>
      </w:r>
    </w:p>
    <w:p>
      <w:pPr>
        <w:pStyle w:val="Heading1"/>
        <w:rPr/>
      </w:pPr>
      <w:bookmarkStart w:id="33" w:name="__RefHeading___Toc1364_1895385619"/>
      <w:bookmarkEnd w:id="33"/>
      <w:r>
        <w:rPr>
          <w:lang w:val="nl-NL"/>
        </w:rPr>
        <w:t>Samenvatting en evaluatie</w:t>
      </w:r>
    </w:p>
    <w:p>
      <w:pPr>
        <w:pStyle w:val="Normal"/>
        <w:rPr>
          <w:lang w:val="nl-NL"/>
        </w:rPr>
      </w:pPr>
      <w:r>
        <w:rPr/>
      </w:r>
    </w:p>
    <w:p>
      <w:pPr>
        <w:pStyle w:val="Normal"/>
        <w:rPr/>
      </w:pPr>
      <w:r>
        <w:rPr>
          <w:lang w:val="nl-NL"/>
        </w:rPr>
        <w:t>Het doel van het project was om een werkende simulatie te maken van een haven. Hierbij moet XML worden ingeladen</w:t>
      </w:r>
      <w:bookmarkStart w:id="34" w:name="_GoBack24"/>
      <w:bookmarkEnd w:id="34"/>
      <w:r>
        <w:rPr>
          <w:lang w:val="nl-NL"/>
        </w:rPr>
        <w:t>. Uit deze XML moeten de voertuigen worden aangestuurd. De agv’s moeten de containers bij de schepen, trucks, en treinen weghalen. De containers worden via kranen geladen en gelost. De containers worden opgeslagen op het opslagterrein. Deze moeten op datum worden gesorteerd.</w:t>
      </w:r>
    </w:p>
    <w:p>
      <w:pPr>
        <w:pStyle w:val="Normal"/>
        <w:rPr/>
      </w:pPr>
      <w:r>
        <w:rPr>
          <w:lang w:val="nl-NL"/>
        </w:rPr>
        <w:t>Tijdens Containing liepen we tegen enkele problemen aan. Deze konden opgelost worden door de hulp van een “expert” of medestudent. Ook door het gebruik van Google kon je meestal wel ver komen. Het grootste probleem was echter het managen van het project. Door het niet goed aanpakken van de backlog en deze niet goed te verdelen konden we helaas niet binnen acht weken klaar zijn. Maar door uiteindelijk te luisteren naar onze tutor en alles in veel kleinere stukjes te splitsen is het ons toch nog gelukt een goed eindproduct te leveren na de twee weken die we extra kregen.</w:t>
      </w:r>
    </w:p>
    <w:p>
      <w:pPr>
        <w:pStyle w:val="Normal"/>
        <w:rPr/>
      </w:pPr>
      <w:r>
        <w:rPr>
          <w:lang w:val="nl-NL"/>
        </w:rPr>
        <w:t>Bijna iedere week hebben we een gesprek met onze tutor/opdrachtgever(Wouter) gehad. Tijdens het gesprek besproken we de voortgang, de sprints, de backlog, problemen in de groep en de samenwerking.</w:t>
      </w:r>
    </w:p>
    <w:p>
      <w:pPr>
        <w:pStyle w:val="Normal"/>
        <w:rPr/>
      </w:pPr>
      <w:r>
        <w:rPr>
          <w:lang w:val="nl-NL"/>
        </w:rPr>
        <w:t>Tijdens het project heeft iedereen geleerd om, om te gaan met Git. Daarnaast hebben we natuurlijk ook geleerd qua programmeren. Voor de een is dit meer op het gebied van Java geweest en voor de ander C++. Dit omdat ieder zijn eigen taak had en niet iedereen overal mee bezig was. Projectmanagement is ook een grote leer geweest voor iedereen. Vooral taakverdeling en samenwerken aan een project heeft ons veel bijgebracht.</w:t>
      </w:r>
    </w:p>
    <w:p>
      <w:pPr>
        <w:pStyle w:val="Normal"/>
        <w:spacing w:before="0" w:after="160"/>
        <w:rPr/>
      </w:pPr>
      <w:r>
        <w:rPr>
          <w:lang w:val="nl-NL"/>
        </w:rPr>
        <w:t xml:space="preserve">Al met al zijn we blij dat het project nu voorbij is. Ook zijn we erg blij dat we uiteindelijk toch een semi-werkend eindproduct hebben. Helaas was het project iets te groot voor ons om het binnen de acht weken af te krijgen. In de laatste twee weken hebben we eigenlijk de meeste vooruitsprong geboekt. Verder is het teamwork vrij goed gegaan en hebben we veel plezier gehad ook al werkte JMonkey niet altijd helemaal mee. </w:t>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pacing w:lineRule="auto" w:line="259"/>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560f7"/>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Heading1">
    <w:name w:val="Heading 1"/>
    <w:basedOn w:val="Normal"/>
    <w:next w:val="Normal"/>
    <w:link w:val="Heading1Char"/>
    <w:uiPriority w:val="9"/>
    <w:qFormat/>
    <w:rsid w:val="003560f7"/>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457288"/>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semiHidden/>
    <w:unhideWhenUsed/>
    <w:qFormat/>
    <w:rsid w:val="00654291"/>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560f7"/>
    <w:rPr>
      <w:rFonts w:ascii="Calibri Light" w:hAnsi="Calibri Light" w:eastAsia="" w:cs=""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qFormat/>
    <w:rsid w:val="00457288"/>
    <w:rPr>
      <w:rFonts w:ascii="Calibri Light" w:hAnsi="Calibri Light" w:eastAsia="" w:cs="" w:asciiTheme="majorHAnsi" w:cstheme="majorBidi" w:eastAsiaTheme="majorEastAsia" w:hAnsiTheme="majorHAnsi"/>
      <w:color w:val="2E74B5" w:themeColor="accent1" w:themeShade="bf"/>
      <w:sz w:val="26"/>
      <w:szCs w:val="26"/>
    </w:rPr>
  </w:style>
  <w:style w:type="character" w:styleId="TitleChar" w:customStyle="1">
    <w:name w:val="Title Char"/>
    <w:basedOn w:val="DefaultParagraphFont"/>
    <w:link w:val="Title"/>
    <w:uiPriority w:val="10"/>
    <w:qFormat/>
    <w:rsid w:val="00fe09c7"/>
    <w:rPr>
      <w:rFonts w:ascii="Calibri Light" w:hAnsi="Calibri Light" w:eastAsia="" w:cs="" w:asciiTheme="majorHAnsi" w:cstheme="majorBidi" w:eastAsiaTheme="majorEastAsia" w:hAnsiTheme="majorHAnsi"/>
      <w:spacing w:val="0"/>
      <w:sz w:val="56"/>
      <w:szCs w:val="56"/>
    </w:rPr>
  </w:style>
  <w:style w:type="character" w:styleId="InternetLink">
    <w:name w:val="Internet Link"/>
    <w:basedOn w:val="DefaultParagraphFont"/>
    <w:uiPriority w:val="99"/>
    <w:unhideWhenUsed/>
    <w:rsid w:val="00654291"/>
    <w:rPr>
      <w:color w:val="0563C1" w:themeColor="hyperlink"/>
      <w:u w:val="single"/>
    </w:rPr>
  </w:style>
  <w:style w:type="character" w:styleId="Heading3Char" w:customStyle="1">
    <w:name w:val="Heading 3 Char"/>
    <w:basedOn w:val="DefaultParagraphFont"/>
    <w:link w:val="Heading3"/>
    <w:uiPriority w:val="9"/>
    <w:semiHidden/>
    <w:qFormat/>
    <w:rsid w:val="00654291"/>
    <w:rPr>
      <w:rFonts w:ascii="Calibri Light" w:hAnsi="Calibri Light" w:eastAsia="" w:cs="" w:asciiTheme="majorHAnsi" w:cstheme="majorBidi" w:eastAsiaTheme="majorEastAsia" w:hAnsiTheme="majorHAnsi"/>
      <w:color w:val="1F4D78" w:themeColor="accent1" w:themeShade="7f"/>
      <w:sz w:val="24"/>
      <w:szCs w:val="24"/>
    </w:rPr>
  </w:style>
  <w:style w:type="character" w:styleId="IndexLink">
    <w:name w:val="Index Link"/>
    <w:qFormat/>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Droid Sans Fallback" w:cs="Droid Sans Devanagari"/>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Title">
    <w:name w:val="Title"/>
    <w:basedOn w:val="Normal"/>
    <w:next w:val="Normal"/>
    <w:link w:val="TitleChar"/>
    <w:uiPriority w:val="10"/>
    <w:qFormat/>
    <w:rsid w:val="00fe09c7"/>
    <w:pPr>
      <w:spacing w:lineRule="auto" w:line="240" w:before="0" w:after="0"/>
      <w:contextualSpacing/>
    </w:pPr>
    <w:rPr>
      <w:rFonts w:ascii="Calibri Light" w:hAnsi="Calibri Light" w:eastAsia="" w:cs="" w:asciiTheme="majorHAnsi" w:cstheme="majorBidi" w:eastAsiaTheme="majorEastAsia" w:hAnsiTheme="majorHAnsi"/>
      <w:spacing w:val="0"/>
      <w:sz w:val="56"/>
      <w:szCs w:val="56"/>
    </w:rPr>
  </w:style>
  <w:style w:type="paragraph" w:styleId="ContentsHeading">
    <w:name w:val="Contents Heading"/>
    <w:basedOn w:val="Heading1"/>
    <w:next w:val="Normal"/>
    <w:uiPriority w:val="39"/>
    <w:unhideWhenUsed/>
    <w:qFormat/>
    <w:rsid w:val="00654291"/>
    <w:pPr/>
    <w:rPr/>
  </w:style>
  <w:style w:type="paragraph" w:styleId="Contents1">
    <w:name w:val="Contents 1"/>
    <w:basedOn w:val="Normal"/>
    <w:next w:val="Normal"/>
    <w:autoRedefine/>
    <w:uiPriority w:val="39"/>
    <w:unhideWhenUsed/>
    <w:rsid w:val="00654291"/>
    <w:pPr>
      <w:spacing w:before="0" w:after="100"/>
    </w:pPr>
    <w:rPr/>
  </w:style>
  <w:style w:type="paragraph" w:styleId="Quotations">
    <w:name w:val="Quotations"/>
    <w:basedOn w:val="Normal"/>
    <w:qFormat/>
    <w:pPr/>
    <w:rPr/>
  </w:style>
  <w:style w:type="paragraph" w:styleId="Subtitle">
    <w:name w:val="Subtitle"/>
    <w:basedOn w:val="Heading"/>
    <w:qFormat/>
    <w:pPr/>
    <w:rPr/>
  </w:style>
  <w:style w:type="paragraph" w:styleId="Header">
    <w:name w:val="Header"/>
    <w:basedOn w:val="Normal"/>
    <w:pPr/>
    <w:rPr/>
  </w:style>
  <w:style w:type="paragraph" w:styleId="TableContents">
    <w:name w:val="Table Contents"/>
    <w:basedOn w:val="Normal"/>
    <w:qFormat/>
    <w:pPr>
      <w:suppressLineNumbers/>
    </w:pPr>
    <w:rPr/>
  </w:style>
  <w:style w:type="paragraph" w:styleId="FrameContents">
    <w:name w:val="Frame Contents"/>
    <w:basedOn w:val="Normal"/>
    <w:qFormat/>
    <w:pPr/>
    <w:rPr/>
  </w:style>
  <w:style w:type="paragraph" w:styleId="Contents2">
    <w:name w:val="Contents 2"/>
    <w:basedOn w:val="Index"/>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MelvinKool/Containing.git"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techieme.in/shortest-path-using-dijkstras-algorithm/" TargetMode="External"/><Relationship Id="rId7" Type="http://schemas.openxmlformats.org/officeDocument/2006/relationships/hyperlink" Target="http://techieme.in/shortest-path-using-dijkstras-algorithm/" TargetMode="External"/><Relationship Id="rId8" Type="http://schemas.openxmlformats.org/officeDocument/2006/relationships/image" Target="media/image4.png"/><Relationship Id="rId9" Type="http://schemas.openxmlformats.org/officeDocument/2006/relationships/hyperlink" Target="http://techieme.in/shortest-path-using-dijkstras-algorithm/" TargetMode="External"/><Relationship Id="rId10" Type="http://schemas.openxmlformats.org/officeDocument/2006/relationships/image" Target="media/image5.png"/><Relationship Id="rId11" Type="http://schemas.openxmlformats.org/officeDocument/2006/relationships/hyperlink" Target="http://techieme.in/shortest-path-using-dijkstras-algorithm/" TargetMode="External"/><Relationship Id="rId12" Type="http://schemas.openxmlformats.org/officeDocument/2006/relationships/hyperlink" Target="http://techieme.in/shortest-path-using-dijkstras-algorithm/" TargetMode="External"/><Relationship Id="rId13" Type="http://schemas.openxmlformats.org/officeDocument/2006/relationships/image" Target="media/image6.png"/><Relationship Id="rId14" Type="http://schemas.openxmlformats.org/officeDocument/2006/relationships/hyperlink" Target="http://techieme.in/shortest-path-using-dijkstras-algorithm/" TargetMode="External"/><Relationship Id="rId15" Type="http://schemas.openxmlformats.org/officeDocument/2006/relationships/image" Target="media/image7.png"/><Relationship Id="rId16" Type="http://schemas.openxmlformats.org/officeDocument/2006/relationships/hyperlink" Target="http://techieme.in/shortest-path-using-dijkstras-algorithm/" TargetMode="External"/><Relationship Id="rId17" Type="http://schemas.openxmlformats.org/officeDocument/2006/relationships/hyperlink" Target="http://techieme.in/shortest-path-using-dijkstras-algorithm/" TargetMode="External"/><Relationship Id="rId18" Type="http://schemas.openxmlformats.org/officeDocument/2006/relationships/image" Target="media/image8.png"/><Relationship Id="rId19" Type="http://schemas.openxmlformats.org/officeDocument/2006/relationships/hyperlink" Target="http://techieme.in/shortest-path-using-dijkstras-algorithm/" TargetMode="External"/><Relationship Id="rId20" Type="http://schemas.openxmlformats.org/officeDocument/2006/relationships/image" Target="media/image9.png"/><Relationship Id="rId21" Type="http://schemas.openxmlformats.org/officeDocument/2006/relationships/hyperlink" Target="http://techieme.in/shortest-path-using-dijkstras-algorithm/" TargetMode="External"/><Relationship Id="rId22" Type="http://schemas.openxmlformats.org/officeDocument/2006/relationships/hyperlink" Target="http://www.gitta.info/Accessibiliti/en/html/Dijkstra_learningObject1.html" TargetMode="External"/><Relationship Id="rId23" Type="http://schemas.openxmlformats.org/officeDocument/2006/relationships/hyperlink" Target="http://www.gitta.info/Accessibiliti/en/html/Dijkstra_learningObject1.html" TargetMode="Externa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279E6-3EE4-4252-BEB5-509A06B79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Application>LibreOffice/4.4.7.2$Linux_X86_64 LibreOffice_project/40m0$Build-2</Application>
  <Paragraphs>218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2016-02-01T12:50:00Z</dcterms:created>
  <dc:creator>Klaas .</dc:creator>
  <dc:language>en-US</dc:language>
  <dcterms:modified xsi:type="dcterms:W3CDTF">2016-02-06T00:53:42Z</dcterms:modified>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