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EC459" w14:textId="7D6A05C0" w:rsidR="00C87138" w:rsidRDefault="00C87138" w:rsidP="00D17AA2">
      <w:pPr>
        <w:spacing w:before="75" w:after="75" w:line="360" w:lineRule="auto"/>
        <w:jc w:val="center"/>
        <w:outlineLvl w:val="0"/>
        <w:rPr>
          <w:rFonts w:asciiTheme="majorBidi" w:hAnsiTheme="majorBidi" w:cs="B Nazanin" w:hint="cs"/>
          <w:sz w:val="30"/>
          <w:szCs w:val="30"/>
          <w:rtl/>
        </w:rPr>
      </w:pPr>
      <w:r>
        <w:rPr>
          <w:rFonts w:asciiTheme="majorBidi" w:eastAsia="Times New Roman" w:hAnsiTheme="majorBidi" w:cs="B Nazanin" w:hint="cs"/>
          <w:color w:val="000000"/>
          <w:kern w:val="36"/>
          <w:sz w:val="40"/>
          <w:szCs w:val="40"/>
          <w:rtl/>
        </w:rPr>
        <w:t xml:space="preserve">معرفی کلمه کلیدی </w:t>
      </w:r>
      <w:proofErr w:type="spellStart"/>
      <w:r w:rsidRPr="00AA0361">
        <w:rPr>
          <w:rFonts w:asciiTheme="majorBidi" w:eastAsia="Times New Roman" w:hAnsiTheme="majorBidi" w:cs="B Nazanin"/>
          <w:b/>
          <w:bCs/>
          <w:color w:val="000000"/>
          <w:kern w:val="36"/>
          <w:sz w:val="40"/>
          <w:szCs w:val="40"/>
        </w:rPr>
        <w:t>Voaltile</w:t>
      </w:r>
      <w:proofErr w:type="spellEnd"/>
    </w:p>
    <w:p w14:paraId="4CFE2A0D" w14:textId="77777777" w:rsidR="00CD3ECF" w:rsidRPr="00CD3ECF" w:rsidRDefault="00CD3ECF" w:rsidP="002B5D74">
      <w:pPr>
        <w:shd w:val="clear" w:color="auto" w:fill="FFFFFF"/>
        <w:spacing w:after="0" w:line="276" w:lineRule="auto"/>
        <w:contextualSpacing/>
        <w:rPr>
          <w:rFonts w:asciiTheme="majorBidi" w:hAnsiTheme="majorBidi" w:cs="B Nazanin"/>
          <w:sz w:val="30"/>
          <w:szCs w:val="30"/>
        </w:rPr>
      </w:pPr>
      <w:r w:rsidRPr="00CD3ECF">
        <w:rPr>
          <w:rFonts w:asciiTheme="majorBidi" w:hAnsiTheme="majorBidi" w:cs="B Nazanin"/>
          <w:sz w:val="30"/>
          <w:szCs w:val="30"/>
          <w:rtl/>
        </w:rPr>
        <w:t>گاهی در برنامه هایی که برای سیستم های نهان توسعه داده می شود، یکی از حالات زیر رخ می دهد</w:t>
      </w:r>
      <w:r w:rsidRPr="00CD3ECF">
        <w:rPr>
          <w:rFonts w:asciiTheme="majorBidi" w:hAnsiTheme="majorBidi" w:cs="B Nazanin"/>
          <w:sz w:val="30"/>
          <w:szCs w:val="30"/>
        </w:rPr>
        <w:t>:</w:t>
      </w:r>
    </w:p>
    <w:p w14:paraId="4DA01D9F" w14:textId="77777777" w:rsidR="00CD3ECF" w:rsidRPr="00CD3ECF" w:rsidRDefault="00CD3ECF" w:rsidP="002B5D74">
      <w:pPr>
        <w:numPr>
          <w:ilvl w:val="0"/>
          <w:numId w:val="5"/>
        </w:numPr>
        <w:shd w:val="clear" w:color="auto" w:fill="FFFFFF"/>
        <w:spacing w:after="0" w:line="276" w:lineRule="auto"/>
        <w:contextualSpacing/>
        <w:rPr>
          <w:rFonts w:asciiTheme="majorBidi" w:hAnsiTheme="majorBidi" w:cs="B Nazanin"/>
          <w:sz w:val="30"/>
          <w:szCs w:val="30"/>
        </w:rPr>
      </w:pPr>
      <w:r w:rsidRPr="00CD3ECF">
        <w:rPr>
          <w:rFonts w:asciiTheme="majorBidi" w:hAnsiTheme="majorBidi" w:cs="B Nazanin"/>
          <w:sz w:val="30"/>
          <w:szCs w:val="30"/>
          <w:rtl/>
        </w:rPr>
        <w:t>برنامه یا کد نوشته شده با فعال کردن گزینه ی بهینه سازی کامپایلر ، دیگر پاسخ درستی نمی دهد</w:t>
      </w:r>
      <w:r w:rsidRPr="00CD3ECF">
        <w:rPr>
          <w:rFonts w:asciiTheme="majorBidi" w:hAnsiTheme="majorBidi" w:cs="B Nazanin"/>
          <w:sz w:val="30"/>
          <w:szCs w:val="30"/>
        </w:rPr>
        <w:t xml:space="preserve"> .</w:t>
      </w:r>
    </w:p>
    <w:p w14:paraId="129D41FE" w14:textId="77777777" w:rsidR="00CD3ECF" w:rsidRPr="00CD3ECF" w:rsidRDefault="00CD3ECF" w:rsidP="002B5D74">
      <w:pPr>
        <w:numPr>
          <w:ilvl w:val="0"/>
          <w:numId w:val="5"/>
        </w:numPr>
        <w:shd w:val="clear" w:color="auto" w:fill="FFFFFF"/>
        <w:spacing w:after="0" w:line="276" w:lineRule="auto"/>
        <w:contextualSpacing/>
        <w:rPr>
          <w:rFonts w:asciiTheme="majorBidi" w:hAnsiTheme="majorBidi" w:cs="B Nazanin"/>
          <w:sz w:val="30"/>
          <w:szCs w:val="30"/>
        </w:rPr>
      </w:pPr>
      <w:r w:rsidRPr="00CD3ECF">
        <w:rPr>
          <w:rFonts w:asciiTheme="majorBidi" w:hAnsiTheme="majorBidi" w:cs="B Nazanin"/>
          <w:sz w:val="30"/>
          <w:szCs w:val="30"/>
          <w:rtl/>
        </w:rPr>
        <w:t>برنامه یا کد نوشته شده با فعال شدن وقفه ، دیگر پاسخ درستی نمی دهد</w:t>
      </w:r>
      <w:r w:rsidRPr="00CD3ECF">
        <w:rPr>
          <w:rFonts w:asciiTheme="majorBidi" w:hAnsiTheme="majorBidi" w:cs="B Nazanin"/>
          <w:sz w:val="30"/>
          <w:szCs w:val="30"/>
        </w:rPr>
        <w:t xml:space="preserve"> .</w:t>
      </w:r>
    </w:p>
    <w:p w14:paraId="35F96FF6" w14:textId="77777777" w:rsidR="00CD3ECF" w:rsidRPr="00CD3ECF" w:rsidRDefault="00CD3ECF" w:rsidP="002B5D74">
      <w:pPr>
        <w:numPr>
          <w:ilvl w:val="0"/>
          <w:numId w:val="5"/>
        </w:numPr>
        <w:shd w:val="clear" w:color="auto" w:fill="FFFFFF"/>
        <w:spacing w:after="0" w:line="276" w:lineRule="auto"/>
        <w:contextualSpacing/>
        <w:rPr>
          <w:rFonts w:asciiTheme="majorBidi" w:hAnsiTheme="majorBidi" w:cs="B Nazanin"/>
          <w:sz w:val="30"/>
          <w:szCs w:val="30"/>
        </w:rPr>
      </w:pPr>
      <w:r w:rsidRPr="00CD3ECF">
        <w:rPr>
          <w:rFonts w:asciiTheme="majorBidi" w:hAnsiTheme="majorBidi" w:cs="B Nazanin"/>
          <w:sz w:val="30"/>
          <w:szCs w:val="30"/>
          <w:rtl/>
        </w:rPr>
        <w:t>سیستم عامل در حالت ایزوله به درستی کار می کند ، اما با فعال شدن وظیفه ای به خصوص پاسخ مناسبی مشاهده نمی شود</w:t>
      </w:r>
      <w:r w:rsidRPr="00CD3ECF">
        <w:rPr>
          <w:rFonts w:asciiTheme="majorBidi" w:hAnsiTheme="majorBidi" w:cs="B Nazanin"/>
          <w:sz w:val="30"/>
          <w:szCs w:val="30"/>
        </w:rPr>
        <w:t>.</w:t>
      </w:r>
    </w:p>
    <w:p w14:paraId="4A20C0B6" w14:textId="4B400C06" w:rsidR="00CD3ECF" w:rsidRPr="00CD3ECF" w:rsidRDefault="00CD3ECF" w:rsidP="002B5D74">
      <w:pPr>
        <w:shd w:val="clear" w:color="auto" w:fill="FFFFFF"/>
        <w:spacing w:after="0" w:line="276" w:lineRule="auto"/>
        <w:contextualSpacing/>
        <w:rPr>
          <w:rFonts w:ascii="Samim" w:eastAsia="Times New Roman" w:hAnsi="Samim" w:cs="Times New Roman"/>
          <w:color w:val="000000"/>
          <w:sz w:val="21"/>
          <w:szCs w:val="21"/>
          <w:rtl/>
        </w:rPr>
      </w:pPr>
      <w:r w:rsidRPr="00CD3ECF">
        <w:rPr>
          <w:rFonts w:asciiTheme="majorBidi" w:hAnsiTheme="majorBidi" w:cs="B Nazanin"/>
          <w:sz w:val="30"/>
          <w:szCs w:val="30"/>
          <w:rtl/>
        </w:rPr>
        <w:t>اگر یکی از حالات فوق رخ داده باشد، دلیل آن عدم استفاده از کلمه کلیدی</w:t>
      </w:r>
      <w:r w:rsidRPr="00CD3ECF">
        <w:rPr>
          <w:rFonts w:ascii="Samim" w:eastAsia="Times New Roman" w:hAnsi="Samim" w:cs="Times New Roman"/>
          <w:color w:val="000000"/>
          <w:sz w:val="30"/>
          <w:szCs w:val="30"/>
        </w:rPr>
        <w:t xml:space="preserve"> </w:t>
      </w:r>
      <w:r w:rsidRPr="00CD3ECF">
        <w:rPr>
          <w:rFonts w:asciiTheme="majorBidi" w:hAnsiTheme="majorBidi" w:cs="B Nazanin"/>
          <w:sz w:val="30"/>
          <w:szCs w:val="30"/>
        </w:rPr>
        <w:t xml:space="preserve">volatile </w:t>
      </w:r>
      <w:r w:rsidRPr="00CD3ECF">
        <w:rPr>
          <w:rFonts w:ascii="Samim" w:eastAsia="Times New Roman" w:hAnsi="Samim" w:cs="Times New Roman"/>
          <w:color w:val="000000"/>
          <w:sz w:val="30"/>
          <w:szCs w:val="30"/>
          <w:rtl/>
        </w:rPr>
        <w:t>است</w:t>
      </w:r>
      <w:r w:rsidRPr="00CD3ECF">
        <w:rPr>
          <w:rFonts w:ascii="Samim" w:eastAsia="Times New Roman" w:hAnsi="Samim" w:cs="Times New Roman"/>
          <w:color w:val="000000"/>
          <w:sz w:val="30"/>
          <w:szCs w:val="30"/>
        </w:rPr>
        <w:t>.</w:t>
      </w:r>
    </w:p>
    <w:p w14:paraId="0190FFB3" w14:textId="731A2F0C" w:rsidR="00AA0361" w:rsidRPr="00F62381" w:rsidRDefault="00F62381" w:rsidP="002B5D74">
      <w:pPr>
        <w:spacing w:after="0" w:line="276" w:lineRule="auto"/>
        <w:contextualSpacing/>
        <w:rPr>
          <w:rFonts w:asciiTheme="majorBidi" w:hAnsiTheme="majorBidi" w:cs="B Nazanin"/>
          <w:sz w:val="30"/>
          <w:szCs w:val="30"/>
          <w:rtl/>
        </w:rPr>
      </w:pPr>
      <w:r w:rsidRPr="00AA0361">
        <w:rPr>
          <w:rFonts w:asciiTheme="majorBidi" w:hAnsiTheme="majorBidi" w:cs="B Nazanin"/>
          <w:sz w:val="30"/>
          <w:szCs w:val="30"/>
          <w:rtl/>
        </w:rPr>
        <w:t>متغیرهایی از نوع</w:t>
      </w:r>
      <w:r w:rsidRPr="00AA0361">
        <w:rPr>
          <w:rFonts w:ascii="Cambria" w:hAnsi="Cambria" w:cs="Cambria" w:hint="cs"/>
          <w:sz w:val="30"/>
          <w:szCs w:val="30"/>
          <w:rtl/>
        </w:rPr>
        <w:t> </w:t>
      </w:r>
      <w:r>
        <w:rPr>
          <w:rFonts w:asciiTheme="majorBidi" w:hAnsiTheme="majorBidi" w:cs="B Nazanin"/>
          <w:sz w:val="30"/>
          <w:szCs w:val="30"/>
        </w:rPr>
        <w:t xml:space="preserve"> </w:t>
      </w:r>
      <w:r w:rsidRPr="00AA0361">
        <w:rPr>
          <w:rFonts w:asciiTheme="majorBidi" w:hAnsiTheme="majorBidi" w:cs="B Nazanin"/>
          <w:sz w:val="30"/>
          <w:szCs w:val="30"/>
        </w:rPr>
        <w:t>volatile</w:t>
      </w:r>
      <w:r w:rsidRPr="00AA0361">
        <w:rPr>
          <w:rFonts w:asciiTheme="majorBidi" w:hAnsiTheme="majorBidi" w:cs="B Nazanin"/>
          <w:sz w:val="30"/>
          <w:szCs w:val="30"/>
          <w:rtl/>
        </w:rPr>
        <w:t>متغیرهایی هستند که ممکن است مقدار آنها توسط یک پردازش خارجی تغییر یابد. این پردازش می‌تواند وقوع یک وقفه، یا تغییر از طریق یک پردازش موازی باشد.</w:t>
      </w:r>
      <w:r w:rsidRPr="00AA0361">
        <w:rPr>
          <w:rFonts w:ascii="Cambria" w:hAnsi="Cambria" w:cs="Cambria" w:hint="cs"/>
          <w:sz w:val="30"/>
          <w:szCs w:val="30"/>
          <w:rtl/>
        </w:rPr>
        <w:t> </w:t>
      </w:r>
      <w:r w:rsidRPr="00AA0361">
        <w:rPr>
          <w:rFonts w:asciiTheme="majorBidi" w:hAnsiTheme="majorBidi" w:cs="B Nazanin" w:hint="cs"/>
          <w:sz w:val="30"/>
          <w:szCs w:val="30"/>
          <w:rtl/>
        </w:rPr>
        <w:t>کامپایلرهای</w:t>
      </w:r>
      <w:r w:rsidRPr="00AA0361">
        <w:rPr>
          <w:rFonts w:asciiTheme="majorBidi" w:hAnsiTheme="majorBidi" w:cs="B Nazanin"/>
          <w:sz w:val="30"/>
          <w:szCs w:val="30"/>
          <w:rtl/>
        </w:rPr>
        <w:t xml:space="preserve"> </w:t>
      </w:r>
      <w:r w:rsidRPr="00AA0361">
        <w:rPr>
          <w:rFonts w:asciiTheme="majorBidi" w:hAnsiTheme="majorBidi" w:cs="B Nazanin" w:hint="cs"/>
          <w:sz w:val="30"/>
          <w:szCs w:val="30"/>
          <w:rtl/>
        </w:rPr>
        <w:t>زبان</w:t>
      </w:r>
      <w:r w:rsidRPr="00AA0361">
        <w:rPr>
          <w:rFonts w:asciiTheme="majorBidi" w:hAnsiTheme="majorBidi" w:cs="B Nazanin"/>
          <w:sz w:val="30"/>
          <w:szCs w:val="30"/>
          <w:rtl/>
        </w:rPr>
        <w:t xml:space="preserve"> </w:t>
      </w:r>
      <w:r w:rsidRPr="00AA0361">
        <w:rPr>
          <w:rFonts w:asciiTheme="majorBidi" w:hAnsiTheme="majorBidi" w:cs="B Nazanin" w:hint="cs"/>
          <w:sz w:val="30"/>
          <w:szCs w:val="30"/>
          <w:rtl/>
        </w:rPr>
        <w:t>برنامه‌نویس</w:t>
      </w:r>
      <w:r w:rsidR="0035019F">
        <w:rPr>
          <w:rFonts w:asciiTheme="majorBidi" w:hAnsiTheme="majorBidi" w:cs="B Nazanin" w:hint="cs"/>
          <w:sz w:val="30"/>
          <w:szCs w:val="30"/>
          <w:rtl/>
        </w:rPr>
        <w:t>ی</w:t>
      </w:r>
      <w:r>
        <w:rPr>
          <w:rFonts w:asciiTheme="majorBidi" w:hAnsiTheme="majorBidi" w:cs="B Nazanin"/>
          <w:sz w:val="30"/>
          <w:szCs w:val="30"/>
        </w:rPr>
        <w:t>C++</w:t>
      </w:r>
      <w:r w:rsidRPr="00AA0361">
        <w:rPr>
          <w:rFonts w:asciiTheme="majorBidi" w:hAnsiTheme="majorBidi" w:cs="B Nazanin"/>
          <w:sz w:val="30"/>
          <w:szCs w:val="30"/>
        </w:rPr>
        <w:t> </w:t>
      </w:r>
      <w:r w:rsidR="0035019F">
        <w:rPr>
          <w:rFonts w:asciiTheme="majorBidi" w:hAnsiTheme="majorBidi" w:cs="B Nazanin" w:hint="cs"/>
          <w:sz w:val="30"/>
          <w:szCs w:val="30"/>
          <w:rtl/>
        </w:rPr>
        <w:t xml:space="preserve"> </w:t>
      </w:r>
      <w:r w:rsidRPr="00AA0361">
        <w:rPr>
          <w:rFonts w:asciiTheme="majorBidi" w:hAnsiTheme="majorBidi" w:cs="B Nazanin"/>
          <w:sz w:val="30"/>
          <w:szCs w:val="30"/>
          <w:rtl/>
        </w:rPr>
        <w:t>اغلب از روش‌های بهینه‌سازی برای دست‌یابی به متغیرهای تعریف شده در طول برنامه استفاده می‌کنند. به عنوان مثال، آخرین تغییر هر متغیر در طول پردازش را به عنوان مقدار آن متغیر در نظر گرفته و اگر دستوری مقدار متغیر را تغییر ندهد، همان مقدار نهایی را در پردازش مدنظر قرار می‌دهد. اما متغیرهایی از نوع</w:t>
      </w:r>
      <w:r w:rsidRPr="00AA0361">
        <w:rPr>
          <w:rFonts w:ascii="Cambria" w:hAnsi="Cambria" w:cs="Cambria" w:hint="cs"/>
          <w:sz w:val="30"/>
          <w:szCs w:val="30"/>
          <w:rtl/>
        </w:rPr>
        <w:t> </w:t>
      </w:r>
      <w:r w:rsidRPr="00AA0361">
        <w:rPr>
          <w:rFonts w:asciiTheme="majorBidi" w:hAnsiTheme="majorBidi" w:cs="B Nazanin"/>
          <w:sz w:val="30"/>
          <w:szCs w:val="30"/>
        </w:rPr>
        <w:t>volatile</w:t>
      </w:r>
      <w:r>
        <w:rPr>
          <w:rFonts w:asciiTheme="majorBidi" w:hAnsiTheme="majorBidi" w:cs="B Nazanin" w:hint="cs"/>
          <w:sz w:val="30"/>
          <w:szCs w:val="30"/>
          <w:rtl/>
        </w:rPr>
        <w:t xml:space="preserve"> </w:t>
      </w:r>
      <w:r w:rsidRPr="00AA0361">
        <w:rPr>
          <w:rFonts w:asciiTheme="majorBidi" w:hAnsiTheme="majorBidi" w:cs="B Nazanin"/>
          <w:sz w:val="30"/>
          <w:szCs w:val="30"/>
          <w:rtl/>
        </w:rPr>
        <w:t>متغیرهایی هستند که لزوما از طریق پردازش جاری تغییر نمی‌کنند. بنابراین ممکن است مقدار آنها توسط پردازش دیگر یا یک وقفه عوض شود، بدون آنکه کامپایلر متوجه باشد. برای جلوگیری از چنین خطایی، کلمه‌ی کلیدی</w:t>
      </w:r>
      <w:r w:rsidRPr="00AA0361">
        <w:rPr>
          <w:rFonts w:ascii="Cambria" w:hAnsi="Cambria" w:cs="Cambria" w:hint="cs"/>
          <w:sz w:val="30"/>
          <w:szCs w:val="30"/>
          <w:rtl/>
        </w:rPr>
        <w:t> </w:t>
      </w:r>
      <w:r w:rsidRPr="00AA0361">
        <w:rPr>
          <w:rFonts w:asciiTheme="majorBidi" w:hAnsiTheme="majorBidi" w:cs="B Nazanin"/>
          <w:sz w:val="30"/>
          <w:szCs w:val="30"/>
        </w:rPr>
        <w:t>volatile</w:t>
      </w:r>
      <w:r>
        <w:rPr>
          <w:rFonts w:asciiTheme="majorBidi" w:hAnsiTheme="majorBidi" w:cs="B Nazanin" w:hint="cs"/>
          <w:sz w:val="30"/>
          <w:szCs w:val="30"/>
          <w:rtl/>
        </w:rPr>
        <w:t xml:space="preserve"> </w:t>
      </w:r>
      <w:r w:rsidRPr="00AA0361">
        <w:rPr>
          <w:rFonts w:asciiTheme="majorBidi" w:hAnsiTheme="majorBidi" w:cs="B Nazanin"/>
          <w:sz w:val="30"/>
          <w:szCs w:val="30"/>
          <w:rtl/>
        </w:rPr>
        <w:t>در ابتدای تعریف متغیر استفاده می‌شود، تا کامپایلر عملیات بهینه‌سازی روی آن انجام نداده و در هر بار فراخوانی اسم متغیر در طول برنامه، مقدار آن را از محل حافظه بخواند</w:t>
      </w:r>
      <w:r w:rsidR="002B5D74">
        <w:rPr>
          <w:rFonts w:asciiTheme="majorBidi" w:hAnsiTheme="majorBidi" w:cs="B Nazanin" w:hint="cs"/>
          <w:sz w:val="30"/>
          <w:szCs w:val="30"/>
          <w:rtl/>
        </w:rPr>
        <w:t>.</w:t>
      </w:r>
    </w:p>
    <w:p w14:paraId="0032FE78" w14:textId="1CFF04C3" w:rsidR="00F62381" w:rsidRDefault="00F62381" w:rsidP="002B5D74">
      <w:pPr>
        <w:spacing w:after="0" w:line="276" w:lineRule="auto"/>
        <w:contextualSpacing/>
        <w:rPr>
          <w:rFonts w:asciiTheme="majorBidi" w:hAnsiTheme="majorBidi" w:cs="B Nazanin"/>
          <w:sz w:val="30"/>
          <w:szCs w:val="30"/>
          <w:rtl/>
        </w:rPr>
      </w:pPr>
      <w:r w:rsidRPr="00F62381">
        <w:rPr>
          <w:rFonts w:asciiTheme="majorBidi" w:hAnsiTheme="majorBidi" w:cs="B Nazanin"/>
          <w:sz w:val="30"/>
          <w:szCs w:val="30"/>
          <w:rtl/>
        </w:rPr>
        <w:t>با یک متغیر معمولی، گام‌های برنامه ما تنها چیز</w:t>
      </w:r>
      <w:r>
        <w:rPr>
          <w:rFonts w:asciiTheme="majorBidi" w:hAnsiTheme="majorBidi" w:cs="B Nazanin" w:hint="cs"/>
          <w:sz w:val="30"/>
          <w:szCs w:val="30"/>
          <w:rtl/>
        </w:rPr>
        <w:t>هایی</w:t>
      </w:r>
      <w:r w:rsidRPr="00F62381">
        <w:rPr>
          <w:rFonts w:asciiTheme="majorBidi" w:hAnsiTheme="majorBidi" w:cs="B Nazanin"/>
          <w:sz w:val="30"/>
          <w:szCs w:val="30"/>
          <w:rtl/>
        </w:rPr>
        <w:t xml:space="preserve"> هستند که آن را تغییر می‌ده</w:t>
      </w:r>
      <w:r>
        <w:rPr>
          <w:rFonts w:asciiTheme="majorBidi" w:hAnsiTheme="majorBidi" w:cs="B Nazanin" w:hint="cs"/>
          <w:sz w:val="30"/>
          <w:szCs w:val="30"/>
          <w:rtl/>
        </w:rPr>
        <w:t>یم،</w:t>
      </w:r>
      <w:r w:rsidRPr="00F62381">
        <w:rPr>
          <w:rFonts w:asciiTheme="majorBidi" w:hAnsiTheme="majorBidi" w:cs="B Nazanin"/>
          <w:sz w:val="30"/>
          <w:szCs w:val="30"/>
        </w:rPr>
        <w:t xml:space="preserve"> </w:t>
      </w:r>
      <w:r w:rsidRPr="00F62381">
        <w:rPr>
          <w:rFonts w:asciiTheme="majorBidi" w:hAnsiTheme="majorBidi" w:cs="B Nazanin"/>
          <w:sz w:val="30"/>
          <w:szCs w:val="30"/>
          <w:rtl/>
        </w:rPr>
        <w:t xml:space="preserve">بنابراین برای مثال اگر ۵ را از یک متغیر </w:t>
      </w:r>
      <w:r>
        <w:rPr>
          <w:rFonts w:asciiTheme="majorBidi" w:hAnsiTheme="majorBidi" w:cs="B Nazanin" w:hint="cs"/>
          <w:sz w:val="30"/>
          <w:szCs w:val="30"/>
          <w:rtl/>
        </w:rPr>
        <w:t>ب</w:t>
      </w:r>
      <w:r w:rsidRPr="00F62381">
        <w:rPr>
          <w:rFonts w:asciiTheme="majorBidi" w:hAnsiTheme="majorBidi" w:cs="B Nazanin"/>
          <w:sz w:val="30"/>
          <w:szCs w:val="30"/>
          <w:rtl/>
        </w:rPr>
        <w:t>خوانی</w:t>
      </w:r>
      <w:r w:rsidR="0035019F">
        <w:rPr>
          <w:rFonts w:asciiTheme="majorBidi" w:hAnsiTheme="majorBidi" w:cs="B Nazanin" w:hint="cs"/>
          <w:sz w:val="30"/>
          <w:szCs w:val="30"/>
          <w:rtl/>
        </w:rPr>
        <w:t>م</w:t>
      </w:r>
      <w:r w:rsidRPr="00F62381">
        <w:rPr>
          <w:rFonts w:asciiTheme="majorBidi" w:hAnsiTheme="majorBidi" w:cs="B Nazanin"/>
          <w:sz w:val="30"/>
          <w:szCs w:val="30"/>
          <w:rtl/>
        </w:rPr>
        <w:t xml:space="preserve"> و آن را تغییر ندهی</w:t>
      </w:r>
      <w:r w:rsidR="0035019F">
        <w:rPr>
          <w:rFonts w:asciiTheme="majorBidi" w:hAnsiTheme="majorBidi" w:cs="B Nazanin" w:hint="cs"/>
          <w:sz w:val="30"/>
          <w:szCs w:val="30"/>
          <w:rtl/>
        </w:rPr>
        <w:t>م</w:t>
      </w:r>
      <w:r w:rsidRPr="00F62381">
        <w:rPr>
          <w:rFonts w:asciiTheme="majorBidi" w:hAnsiTheme="majorBidi" w:cs="B Nazanin"/>
          <w:sz w:val="30"/>
          <w:szCs w:val="30"/>
          <w:rtl/>
        </w:rPr>
        <w:t xml:space="preserve">، هنوز </w:t>
      </w:r>
      <w:r>
        <w:rPr>
          <w:rFonts w:asciiTheme="majorBidi" w:hAnsiTheme="majorBidi" w:cs="B Nazanin" w:hint="cs"/>
          <w:sz w:val="30"/>
          <w:szCs w:val="30"/>
          <w:rtl/>
        </w:rPr>
        <w:t>مقدار متغیر ما 5</w:t>
      </w:r>
      <w:r w:rsidRPr="00F62381">
        <w:rPr>
          <w:rFonts w:asciiTheme="majorBidi" w:hAnsiTheme="majorBidi" w:cs="B Nazanin"/>
          <w:sz w:val="30"/>
          <w:szCs w:val="30"/>
          <w:rtl/>
        </w:rPr>
        <w:t xml:space="preserve"> است</w:t>
      </w:r>
      <w:r w:rsidRPr="00F62381">
        <w:rPr>
          <w:rFonts w:asciiTheme="majorBidi" w:hAnsiTheme="majorBidi" w:cs="B Nazanin"/>
          <w:sz w:val="30"/>
          <w:szCs w:val="30"/>
        </w:rPr>
        <w:t xml:space="preserve">. </w:t>
      </w:r>
      <w:r w:rsidRPr="00F62381">
        <w:rPr>
          <w:rFonts w:asciiTheme="majorBidi" w:hAnsiTheme="majorBidi" w:cs="B Nazanin"/>
          <w:sz w:val="30"/>
          <w:szCs w:val="30"/>
          <w:rtl/>
        </w:rPr>
        <w:t xml:space="preserve">از آنجا که </w:t>
      </w:r>
      <w:r>
        <w:rPr>
          <w:rFonts w:asciiTheme="majorBidi" w:hAnsiTheme="majorBidi" w:cs="B Nazanin" w:hint="cs"/>
          <w:sz w:val="30"/>
          <w:szCs w:val="30"/>
          <w:rtl/>
        </w:rPr>
        <w:t xml:space="preserve">کامپایلر ما هوشمند است </w:t>
      </w:r>
      <w:r w:rsidRPr="00F62381">
        <w:rPr>
          <w:rFonts w:asciiTheme="majorBidi" w:hAnsiTheme="majorBidi" w:cs="B Nazanin"/>
          <w:sz w:val="30"/>
          <w:szCs w:val="30"/>
          <w:rtl/>
        </w:rPr>
        <w:t>، زمانی که می‌خواهی</w:t>
      </w:r>
      <w:r>
        <w:rPr>
          <w:rFonts w:asciiTheme="majorBidi" w:hAnsiTheme="majorBidi" w:cs="B Nazanin" w:hint="cs"/>
          <w:sz w:val="30"/>
          <w:szCs w:val="30"/>
          <w:rtl/>
        </w:rPr>
        <w:t>م</w:t>
      </w:r>
      <w:r w:rsidRPr="00F62381">
        <w:rPr>
          <w:rFonts w:asciiTheme="majorBidi" w:hAnsiTheme="majorBidi" w:cs="B Nazanin"/>
          <w:sz w:val="30"/>
          <w:szCs w:val="30"/>
          <w:rtl/>
        </w:rPr>
        <w:t xml:space="preserve"> از </w:t>
      </w:r>
      <w:r>
        <w:rPr>
          <w:rFonts w:asciiTheme="majorBidi" w:hAnsiTheme="majorBidi" w:cs="B Nazanin" w:hint="cs"/>
          <w:sz w:val="30"/>
          <w:szCs w:val="30"/>
          <w:rtl/>
        </w:rPr>
        <w:t>متغیر مجددا</w:t>
      </w:r>
      <w:r w:rsidRPr="00F62381">
        <w:rPr>
          <w:rFonts w:asciiTheme="majorBidi" w:hAnsiTheme="majorBidi" w:cs="B Nazanin"/>
          <w:sz w:val="30"/>
          <w:szCs w:val="30"/>
          <w:rtl/>
        </w:rPr>
        <w:t xml:space="preserve"> استفاده کنی</w:t>
      </w:r>
      <w:r>
        <w:rPr>
          <w:rFonts w:asciiTheme="majorBidi" w:hAnsiTheme="majorBidi" w:cs="B Nazanin" w:hint="cs"/>
          <w:sz w:val="30"/>
          <w:szCs w:val="30"/>
          <w:rtl/>
        </w:rPr>
        <w:t>م ،</w:t>
      </w:r>
      <w:r w:rsidRPr="00F62381">
        <w:rPr>
          <w:rFonts w:asciiTheme="majorBidi" w:hAnsiTheme="majorBidi" w:cs="B Nazanin"/>
          <w:sz w:val="30"/>
          <w:szCs w:val="30"/>
          <w:rtl/>
        </w:rPr>
        <w:t xml:space="preserve"> لازم </w:t>
      </w:r>
      <w:r>
        <w:rPr>
          <w:rFonts w:asciiTheme="majorBidi" w:hAnsiTheme="majorBidi" w:cs="B Nazanin" w:hint="cs"/>
          <w:sz w:val="30"/>
          <w:szCs w:val="30"/>
          <w:rtl/>
        </w:rPr>
        <w:t>نیست که برنامه دوباره برگردد بلکه همان 5 را به خاطر می سپارد و به یاد می آورد.</w:t>
      </w:r>
      <w:r w:rsidR="0035019F">
        <w:rPr>
          <w:rFonts w:asciiTheme="majorBidi" w:hAnsiTheme="majorBidi" w:cs="B Nazanin" w:hint="cs"/>
          <w:sz w:val="30"/>
          <w:szCs w:val="30"/>
          <w:rtl/>
        </w:rPr>
        <w:t xml:space="preserve"> </w:t>
      </w:r>
      <w:r w:rsidRPr="00F62381">
        <w:rPr>
          <w:rFonts w:asciiTheme="majorBidi" w:hAnsiTheme="majorBidi" w:cs="B Nazanin"/>
          <w:sz w:val="30"/>
          <w:szCs w:val="30"/>
          <w:rtl/>
        </w:rPr>
        <w:t xml:space="preserve">اما </w:t>
      </w:r>
      <w:r>
        <w:rPr>
          <w:rFonts w:asciiTheme="majorBidi" w:hAnsiTheme="majorBidi" w:cs="B Nazanin" w:hint="cs"/>
          <w:sz w:val="30"/>
          <w:szCs w:val="30"/>
          <w:rtl/>
        </w:rPr>
        <w:t xml:space="preserve">ممکن است </w:t>
      </w:r>
      <w:r w:rsidRPr="00F62381">
        <w:rPr>
          <w:rFonts w:asciiTheme="majorBidi" w:hAnsiTheme="majorBidi" w:cs="B Nazanin"/>
          <w:sz w:val="30"/>
          <w:szCs w:val="30"/>
          <w:rtl/>
        </w:rPr>
        <w:t xml:space="preserve">سیستم اطلاعات را از دیسک به حافظه منتقل ‌کند و </w:t>
      </w:r>
      <w:r>
        <w:rPr>
          <w:rFonts w:asciiTheme="majorBidi" w:hAnsiTheme="majorBidi" w:cs="B Nazanin" w:hint="cs"/>
          <w:sz w:val="30"/>
          <w:szCs w:val="30"/>
          <w:rtl/>
        </w:rPr>
        <w:t xml:space="preserve">اشتباها و صرفا جهت بهینه سازی </w:t>
      </w:r>
      <w:r w:rsidR="0035019F">
        <w:rPr>
          <w:rFonts w:asciiTheme="majorBidi" w:hAnsiTheme="majorBidi" w:cs="B Nazanin" w:hint="cs"/>
          <w:sz w:val="30"/>
          <w:szCs w:val="30"/>
          <w:rtl/>
        </w:rPr>
        <w:t xml:space="preserve">یا بعضی موارد </w:t>
      </w:r>
      <w:r w:rsidR="0074098E">
        <w:rPr>
          <w:rFonts w:asciiTheme="majorBidi" w:hAnsiTheme="majorBidi" w:cs="B Nazanin" w:hint="cs"/>
          <w:sz w:val="30"/>
          <w:szCs w:val="30"/>
          <w:rtl/>
        </w:rPr>
        <w:t>آتی</w:t>
      </w:r>
      <w:r w:rsidR="0035019F">
        <w:rPr>
          <w:rFonts w:asciiTheme="majorBidi" w:hAnsiTheme="majorBidi" w:cs="B Nazanin" w:hint="cs"/>
          <w:sz w:val="30"/>
          <w:szCs w:val="30"/>
          <w:rtl/>
        </w:rPr>
        <w:t xml:space="preserve"> ، </w:t>
      </w:r>
      <w:r>
        <w:rPr>
          <w:rFonts w:asciiTheme="majorBidi" w:hAnsiTheme="majorBidi" w:cs="B Nazanin" w:hint="cs"/>
          <w:sz w:val="30"/>
          <w:szCs w:val="30"/>
          <w:rtl/>
        </w:rPr>
        <w:t>متغیر ما</w:t>
      </w:r>
      <w:r w:rsidRPr="00F62381">
        <w:rPr>
          <w:rFonts w:asciiTheme="majorBidi" w:hAnsiTheme="majorBidi" w:cs="B Nazanin"/>
          <w:sz w:val="30"/>
          <w:szCs w:val="30"/>
          <w:rtl/>
        </w:rPr>
        <w:t xml:space="preserve"> را به ۵۰۰ تغییر ‌دهد</w:t>
      </w:r>
      <w:r w:rsidRPr="00F62381">
        <w:rPr>
          <w:rFonts w:asciiTheme="majorBidi" w:hAnsiTheme="majorBidi" w:cs="B Nazanin"/>
          <w:sz w:val="30"/>
          <w:szCs w:val="30"/>
        </w:rPr>
        <w:t>.</w:t>
      </w:r>
      <w:r>
        <w:rPr>
          <w:rFonts w:asciiTheme="majorBidi" w:hAnsiTheme="majorBidi" w:cs="B Nazanin" w:hint="cs"/>
          <w:sz w:val="30"/>
          <w:szCs w:val="30"/>
          <w:rtl/>
        </w:rPr>
        <w:t xml:space="preserve"> بنابراین </w:t>
      </w:r>
      <w:r w:rsidRPr="00F62381">
        <w:rPr>
          <w:rFonts w:asciiTheme="majorBidi" w:hAnsiTheme="majorBidi" w:cs="B Nazanin"/>
          <w:sz w:val="30"/>
          <w:szCs w:val="30"/>
          <w:rtl/>
        </w:rPr>
        <w:t xml:space="preserve">ما باید به </w:t>
      </w:r>
      <w:r>
        <w:rPr>
          <w:rFonts w:asciiTheme="majorBidi" w:hAnsiTheme="majorBidi" w:cs="B Nazanin" w:hint="cs"/>
          <w:sz w:val="30"/>
          <w:szCs w:val="30"/>
          <w:rtl/>
        </w:rPr>
        <w:t>کامپایلر</w:t>
      </w:r>
      <w:r w:rsidRPr="00F62381">
        <w:rPr>
          <w:rFonts w:asciiTheme="majorBidi" w:hAnsiTheme="majorBidi" w:cs="B Nazanin"/>
          <w:sz w:val="30"/>
          <w:szCs w:val="30"/>
          <w:rtl/>
        </w:rPr>
        <w:t xml:space="preserve"> بگویی</w:t>
      </w:r>
      <w:r>
        <w:rPr>
          <w:rFonts w:asciiTheme="majorBidi" w:hAnsiTheme="majorBidi" w:cs="B Nazanin" w:hint="cs"/>
          <w:sz w:val="30"/>
          <w:szCs w:val="30"/>
          <w:rtl/>
        </w:rPr>
        <w:t xml:space="preserve">م </w:t>
      </w:r>
      <w:r w:rsidRPr="00F62381">
        <w:rPr>
          <w:rFonts w:asciiTheme="majorBidi" w:hAnsiTheme="majorBidi" w:cs="B Nazanin"/>
          <w:sz w:val="30"/>
          <w:szCs w:val="30"/>
          <w:rtl/>
        </w:rPr>
        <w:t xml:space="preserve">که هر بار </w:t>
      </w:r>
      <w:r w:rsidR="0035019F">
        <w:rPr>
          <w:rFonts w:asciiTheme="majorBidi" w:hAnsiTheme="majorBidi" w:cs="B Nazanin" w:hint="cs"/>
          <w:sz w:val="30"/>
          <w:szCs w:val="30"/>
          <w:rtl/>
        </w:rPr>
        <w:t xml:space="preserve">، </w:t>
      </w:r>
      <w:r>
        <w:rPr>
          <w:rFonts w:asciiTheme="majorBidi" w:hAnsiTheme="majorBidi" w:cs="B Nazanin" w:hint="cs"/>
          <w:sz w:val="30"/>
          <w:szCs w:val="30"/>
          <w:rtl/>
        </w:rPr>
        <w:t>مقدار متغیر</w:t>
      </w:r>
      <w:r w:rsidRPr="00F62381">
        <w:rPr>
          <w:rFonts w:asciiTheme="majorBidi" w:hAnsiTheme="majorBidi" w:cs="B Nazanin"/>
          <w:sz w:val="30"/>
          <w:szCs w:val="30"/>
          <w:rtl/>
        </w:rPr>
        <w:t xml:space="preserve"> را دوباره </w:t>
      </w:r>
      <w:r>
        <w:rPr>
          <w:rFonts w:asciiTheme="majorBidi" w:hAnsiTheme="majorBidi" w:cs="B Nazanin" w:hint="cs"/>
          <w:sz w:val="30"/>
          <w:szCs w:val="30"/>
          <w:rtl/>
        </w:rPr>
        <w:t xml:space="preserve">چک کند </w:t>
      </w:r>
      <w:r w:rsidR="0035019F">
        <w:rPr>
          <w:rFonts w:asciiTheme="majorBidi" w:hAnsiTheme="majorBidi" w:cs="B Nazanin" w:hint="cs"/>
          <w:sz w:val="30"/>
          <w:szCs w:val="30"/>
          <w:rtl/>
        </w:rPr>
        <w:t>.ا</w:t>
      </w:r>
      <w:r w:rsidRPr="00F62381">
        <w:rPr>
          <w:rFonts w:asciiTheme="majorBidi" w:hAnsiTheme="majorBidi" w:cs="B Nazanin"/>
          <w:sz w:val="30"/>
          <w:szCs w:val="30"/>
          <w:rtl/>
        </w:rPr>
        <w:t xml:space="preserve">ین کاری است که </w:t>
      </w:r>
      <w:r w:rsidRPr="00AA0361">
        <w:rPr>
          <w:rFonts w:asciiTheme="majorBidi" w:hAnsiTheme="majorBidi" w:cs="B Nazanin"/>
          <w:sz w:val="30"/>
          <w:szCs w:val="30"/>
          <w:rtl/>
        </w:rPr>
        <w:t>کلمه‌ی کلیدی</w:t>
      </w:r>
      <w:r w:rsidRPr="00AA0361">
        <w:rPr>
          <w:rFonts w:ascii="Cambria" w:hAnsi="Cambria" w:cs="Cambria" w:hint="cs"/>
          <w:sz w:val="30"/>
          <w:szCs w:val="30"/>
          <w:rtl/>
        </w:rPr>
        <w:t> </w:t>
      </w:r>
      <w:r w:rsidRPr="00AA0361">
        <w:rPr>
          <w:rFonts w:asciiTheme="majorBidi" w:hAnsiTheme="majorBidi" w:cs="B Nazanin"/>
          <w:sz w:val="30"/>
          <w:szCs w:val="30"/>
        </w:rPr>
        <w:t>volatile</w:t>
      </w:r>
      <w:r w:rsidRPr="00F62381">
        <w:rPr>
          <w:rFonts w:asciiTheme="majorBidi" w:hAnsiTheme="majorBidi" w:cs="B Nazanin"/>
          <w:sz w:val="30"/>
          <w:szCs w:val="30"/>
          <w:rtl/>
        </w:rPr>
        <w:t xml:space="preserve"> </w:t>
      </w:r>
      <w:r>
        <w:rPr>
          <w:rFonts w:asciiTheme="majorBidi" w:hAnsiTheme="majorBidi" w:cs="B Nazanin" w:hint="cs"/>
          <w:sz w:val="30"/>
          <w:szCs w:val="30"/>
          <w:rtl/>
        </w:rPr>
        <w:t>انجام میدهد</w:t>
      </w:r>
      <w:r w:rsidRPr="00F62381">
        <w:rPr>
          <w:rFonts w:asciiTheme="majorBidi" w:hAnsiTheme="majorBidi" w:cs="B Nazanin"/>
          <w:sz w:val="30"/>
          <w:szCs w:val="30"/>
        </w:rPr>
        <w:t>.</w:t>
      </w:r>
    </w:p>
    <w:p w14:paraId="5EF1860F" w14:textId="6A0295D1" w:rsidR="006C0741" w:rsidRPr="006C0741" w:rsidRDefault="002B5D74" w:rsidP="002B5D74">
      <w:pPr>
        <w:spacing w:after="0" w:line="276" w:lineRule="auto"/>
        <w:contextualSpacing/>
        <w:rPr>
          <w:rFonts w:asciiTheme="majorBidi" w:hAnsiTheme="majorBidi" w:cs="B Nazanin"/>
          <w:sz w:val="30"/>
          <w:szCs w:val="30"/>
        </w:rPr>
      </w:pPr>
      <w:r>
        <w:rPr>
          <w:rFonts w:asciiTheme="majorBidi" w:hAnsiTheme="majorBidi" w:cs="B Nazanin" w:hint="cs"/>
          <w:sz w:val="30"/>
          <w:szCs w:val="30"/>
          <w:rtl/>
        </w:rPr>
        <w:t>به نوعی</w:t>
      </w:r>
      <w:r w:rsidR="0035019F">
        <w:rPr>
          <w:rFonts w:asciiTheme="majorBidi" w:hAnsiTheme="majorBidi" w:cs="B Nazanin" w:hint="cs"/>
          <w:sz w:val="30"/>
          <w:szCs w:val="30"/>
          <w:rtl/>
        </w:rPr>
        <w:t xml:space="preserve"> میتوانیم بگوییم که </w:t>
      </w:r>
      <w:r w:rsidR="00F47311" w:rsidRPr="00F47311">
        <w:rPr>
          <w:rFonts w:asciiTheme="majorBidi" w:hAnsiTheme="majorBidi" w:cs="B Nazanin"/>
          <w:sz w:val="30"/>
          <w:szCs w:val="30"/>
          <w:rtl/>
        </w:rPr>
        <w:t xml:space="preserve">استفاده از </w:t>
      </w:r>
      <w:r w:rsidR="00F47311" w:rsidRPr="00AA0361">
        <w:rPr>
          <w:rFonts w:asciiTheme="majorBidi" w:hAnsiTheme="majorBidi" w:cs="B Nazanin"/>
          <w:sz w:val="30"/>
          <w:szCs w:val="30"/>
        </w:rPr>
        <w:t>volatile</w:t>
      </w:r>
      <w:r w:rsidR="00F47311" w:rsidRPr="00F47311">
        <w:rPr>
          <w:rFonts w:asciiTheme="majorBidi" w:hAnsiTheme="majorBidi" w:cs="B Nazanin"/>
          <w:sz w:val="30"/>
          <w:szCs w:val="30"/>
          <w:rtl/>
        </w:rPr>
        <w:t xml:space="preserve"> مثل ی</w:t>
      </w:r>
      <w:r w:rsidR="00F47311">
        <w:rPr>
          <w:rFonts w:asciiTheme="majorBidi" w:hAnsiTheme="majorBidi" w:cs="B Nazanin" w:hint="cs"/>
          <w:sz w:val="30"/>
          <w:szCs w:val="30"/>
          <w:rtl/>
        </w:rPr>
        <w:t>ک</w:t>
      </w:r>
      <w:r w:rsidR="00F47311" w:rsidRPr="00F47311">
        <w:rPr>
          <w:rFonts w:asciiTheme="majorBidi" w:hAnsiTheme="majorBidi" w:cs="B Nazanin"/>
          <w:sz w:val="30"/>
          <w:szCs w:val="30"/>
        </w:rPr>
        <w:t xml:space="preserve">pragma </w:t>
      </w:r>
      <w:r w:rsidR="00F47311">
        <w:rPr>
          <w:rFonts w:asciiTheme="majorBidi" w:hAnsiTheme="majorBidi" w:cs="B Nazanin" w:hint="cs"/>
          <w:sz w:val="30"/>
          <w:szCs w:val="30"/>
          <w:rtl/>
        </w:rPr>
        <w:t xml:space="preserve"> </w:t>
      </w:r>
      <w:r w:rsidR="00F47311" w:rsidRPr="00F47311">
        <w:rPr>
          <w:rFonts w:asciiTheme="majorBidi" w:hAnsiTheme="majorBidi" w:cs="B Nazanin"/>
          <w:sz w:val="30"/>
          <w:szCs w:val="30"/>
          <w:rtl/>
        </w:rPr>
        <w:t>برای غیر فعال کردن بهینه‌سازی کامپایلر است</w:t>
      </w:r>
      <w:r>
        <w:rPr>
          <w:rFonts w:asciiTheme="majorBidi" w:hAnsiTheme="majorBidi" w:cs="B Nazanin" w:hint="cs"/>
          <w:sz w:val="30"/>
          <w:szCs w:val="30"/>
          <w:rtl/>
        </w:rPr>
        <w:t xml:space="preserve"> ولی </w:t>
      </w:r>
      <w:r w:rsidR="006C0741">
        <w:rPr>
          <w:rFonts w:asciiTheme="majorBidi" w:hAnsiTheme="majorBidi" w:cs="B Nazanin" w:hint="cs"/>
          <w:sz w:val="30"/>
          <w:szCs w:val="30"/>
          <w:rtl/>
        </w:rPr>
        <w:t>اگر بخواهیم خیلی واضح</w:t>
      </w:r>
      <w:r w:rsidR="00987AC5">
        <w:rPr>
          <w:rFonts w:asciiTheme="majorBidi" w:hAnsiTheme="majorBidi" w:cs="B Nazanin" w:hint="cs"/>
          <w:sz w:val="30"/>
          <w:szCs w:val="30"/>
          <w:rtl/>
        </w:rPr>
        <w:t xml:space="preserve"> تر </w:t>
      </w:r>
      <w:r w:rsidR="006C0741">
        <w:rPr>
          <w:rFonts w:asciiTheme="majorBidi" w:hAnsiTheme="majorBidi" w:cs="B Nazanin" w:hint="cs"/>
          <w:sz w:val="30"/>
          <w:szCs w:val="30"/>
          <w:rtl/>
        </w:rPr>
        <w:t xml:space="preserve">بگوییم </w:t>
      </w:r>
      <w:r w:rsidR="0035019F">
        <w:rPr>
          <w:rFonts w:asciiTheme="majorBidi" w:hAnsiTheme="majorBidi" w:cs="B Nazanin" w:hint="cs"/>
          <w:sz w:val="30"/>
          <w:szCs w:val="30"/>
          <w:rtl/>
        </w:rPr>
        <w:t xml:space="preserve">، </w:t>
      </w:r>
      <w:r w:rsidR="0035019F" w:rsidRPr="00AA0361">
        <w:rPr>
          <w:rFonts w:asciiTheme="majorBidi" w:hAnsiTheme="majorBidi" w:cs="B Nazanin"/>
          <w:sz w:val="30"/>
          <w:szCs w:val="30"/>
        </w:rPr>
        <w:t>volatile</w:t>
      </w:r>
      <w:r w:rsidR="0035019F" w:rsidRPr="006C0741">
        <w:rPr>
          <w:rFonts w:asciiTheme="majorBidi" w:hAnsiTheme="majorBidi" w:cs="B Nazanin"/>
          <w:sz w:val="30"/>
          <w:szCs w:val="30"/>
          <w:rtl/>
        </w:rPr>
        <w:t xml:space="preserve"> </w:t>
      </w:r>
      <w:r w:rsidR="006C0741" w:rsidRPr="006C0741">
        <w:rPr>
          <w:rFonts w:asciiTheme="majorBidi" w:hAnsiTheme="majorBidi" w:cs="B Nazanin"/>
          <w:sz w:val="30"/>
          <w:szCs w:val="30"/>
          <w:rtl/>
        </w:rPr>
        <w:t>به کامپایلر</w:t>
      </w:r>
      <w:r w:rsidR="0035019F">
        <w:rPr>
          <w:rFonts w:asciiTheme="majorBidi" w:hAnsiTheme="majorBidi" w:cs="B Nazanin" w:hint="cs"/>
          <w:sz w:val="30"/>
          <w:szCs w:val="30"/>
          <w:rtl/>
        </w:rPr>
        <w:t xml:space="preserve"> ما</w:t>
      </w:r>
      <w:r w:rsidR="006C0741" w:rsidRPr="006C0741">
        <w:rPr>
          <w:rFonts w:asciiTheme="majorBidi" w:hAnsiTheme="majorBidi" w:cs="B Nazanin"/>
          <w:sz w:val="30"/>
          <w:szCs w:val="30"/>
          <w:rtl/>
        </w:rPr>
        <w:t xml:space="preserve"> اعلام می‌کند که</w:t>
      </w:r>
      <w:r w:rsidR="006C0741" w:rsidRPr="006C0741">
        <w:rPr>
          <w:rFonts w:asciiTheme="majorBidi" w:hAnsiTheme="majorBidi" w:cs="B Nazanin"/>
          <w:sz w:val="30"/>
          <w:szCs w:val="30"/>
        </w:rPr>
        <w:t xml:space="preserve"> :</w:t>
      </w:r>
    </w:p>
    <w:p w14:paraId="1F3E4448" w14:textId="5E70A4E0" w:rsidR="009B0DEF" w:rsidRPr="006C0741" w:rsidRDefault="006C0741" w:rsidP="002B5D74">
      <w:pPr>
        <w:pStyle w:val="NormalWeb"/>
        <w:shd w:val="clear" w:color="auto" w:fill="FFFFFF"/>
        <w:bidi/>
        <w:spacing w:before="0" w:beforeAutospacing="0" w:after="0" w:afterAutospacing="0" w:line="276" w:lineRule="auto"/>
        <w:contextualSpacing/>
        <w:jc w:val="both"/>
        <w:rPr>
          <w:rFonts w:asciiTheme="majorBidi" w:eastAsiaTheme="minorHAnsi" w:hAnsiTheme="majorBidi" w:cs="Cambria"/>
          <w:sz w:val="30"/>
          <w:szCs w:val="30"/>
        </w:rPr>
      </w:pPr>
      <w:r>
        <w:rPr>
          <w:rFonts w:asciiTheme="majorBidi" w:eastAsiaTheme="minorHAnsi" w:hAnsiTheme="majorBidi" w:cs="Cambria" w:hint="cs"/>
          <w:sz w:val="30"/>
          <w:szCs w:val="30"/>
          <w:rtl/>
        </w:rPr>
        <w:t>"</w:t>
      </w:r>
      <w:r w:rsidRPr="006C0741">
        <w:rPr>
          <w:rFonts w:asciiTheme="majorBidi" w:eastAsiaTheme="minorHAnsi" w:hAnsiTheme="majorBidi" w:cs="B Nazanin"/>
          <w:sz w:val="30"/>
          <w:szCs w:val="30"/>
          <w:rtl/>
        </w:rPr>
        <w:t>مقدار متغیر</w:t>
      </w:r>
      <w:r w:rsidR="0035019F">
        <w:rPr>
          <w:rFonts w:asciiTheme="majorBidi" w:eastAsiaTheme="minorHAnsi" w:hAnsiTheme="majorBidi" w:cs="B Nazanin" w:hint="cs"/>
          <w:sz w:val="30"/>
          <w:szCs w:val="30"/>
          <w:rtl/>
        </w:rPr>
        <w:t xml:space="preserve"> ما</w:t>
      </w:r>
      <w:r w:rsidRPr="006C0741">
        <w:rPr>
          <w:rFonts w:asciiTheme="majorBidi" w:eastAsiaTheme="minorHAnsi" w:hAnsiTheme="majorBidi" w:cs="B Nazanin"/>
          <w:sz w:val="30"/>
          <w:szCs w:val="30"/>
          <w:rtl/>
        </w:rPr>
        <w:t xml:space="preserve"> ممکنه خارج از روال عادی برنامه </w:t>
      </w:r>
      <w:r w:rsidRPr="006C0741">
        <w:rPr>
          <w:rFonts w:asciiTheme="majorBidi" w:eastAsiaTheme="minorHAnsi" w:hAnsiTheme="majorBidi" w:cs="Cambria"/>
          <w:sz w:val="30"/>
          <w:szCs w:val="30"/>
          <w:rtl/>
        </w:rPr>
        <w:t>-</w:t>
      </w:r>
      <w:r w:rsidRPr="006C0741">
        <w:rPr>
          <w:rFonts w:asciiTheme="majorBidi" w:eastAsiaTheme="minorHAnsi" w:hAnsiTheme="majorBidi" w:cs="B Nazanin"/>
          <w:sz w:val="30"/>
          <w:szCs w:val="30"/>
          <w:rtl/>
        </w:rPr>
        <w:t>که تو</w:t>
      </w:r>
      <w:r>
        <w:rPr>
          <w:rFonts w:asciiTheme="majorBidi" w:eastAsiaTheme="minorHAnsi" w:hAnsiTheme="majorBidi" w:cs="B Nazanin" w:hint="cs"/>
          <w:sz w:val="30"/>
          <w:szCs w:val="30"/>
          <w:rtl/>
        </w:rPr>
        <w:t xml:space="preserve"> </w:t>
      </w:r>
      <w:r w:rsidRPr="006C0741">
        <w:rPr>
          <w:rFonts w:asciiTheme="majorBidi" w:eastAsiaTheme="minorHAnsi" w:hAnsiTheme="majorBidi" w:cs="B Nazanin"/>
          <w:sz w:val="30"/>
          <w:szCs w:val="30"/>
          <w:rtl/>
        </w:rPr>
        <w:t>ازش خبر داری</w:t>
      </w:r>
      <w:r w:rsidRPr="006C0741">
        <w:rPr>
          <w:rFonts w:asciiTheme="majorBidi" w:eastAsiaTheme="minorHAnsi" w:hAnsiTheme="majorBidi" w:cs="Cambria"/>
          <w:sz w:val="30"/>
          <w:szCs w:val="30"/>
          <w:rtl/>
        </w:rPr>
        <w:t>-</w:t>
      </w:r>
      <w:r w:rsidRPr="006C0741">
        <w:rPr>
          <w:rFonts w:asciiTheme="majorBidi" w:eastAsiaTheme="minorHAnsi" w:hAnsiTheme="majorBidi" w:cs="B Nazanin"/>
          <w:sz w:val="30"/>
          <w:szCs w:val="30"/>
          <w:rtl/>
        </w:rPr>
        <w:t xml:space="preserve"> تغییر کنه، پس حواستو جمع کن و هر وقت هم قرار شد ازش استفاده کنی یک بار مقدارش رو بخون </w:t>
      </w:r>
      <w:r w:rsidRPr="006C0741">
        <w:rPr>
          <w:rFonts w:asciiTheme="majorBidi" w:eastAsiaTheme="minorHAnsi" w:hAnsiTheme="majorBidi" w:cs="Cambria" w:hint="cs"/>
          <w:sz w:val="30"/>
          <w:szCs w:val="30"/>
          <w:rtl/>
        </w:rPr>
        <w:t>-</w:t>
      </w:r>
      <w:r>
        <w:rPr>
          <w:rFonts w:asciiTheme="majorBidi" w:eastAsiaTheme="minorHAnsi" w:hAnsiTheme="majorBidi" w:cs="B Nazanin" w:hint="cs"/>
          <w:sz w:val="30"/>
          <w:szCs w:val="30"/>
          <w:rtl/>
        </w:rPr>
        <w:t xml:space="preserve"> </w:t>
      </w:r>
      <w:r w:rsidRPr="006C0741">
        <w:rPr>
          <w:rFonts w:asciiTheme="majorBidi" w:eastAsiaTheme="minorHAnsi" w:hAnsiTheme="majorBidi" w:cs="B Nazanin"/>
          <w:sz w:val="30"/>
          <w:szCs w:val="30"/>
          <w:rtl/>
        </w:rPr>
        <w:t>فرض رو بر این</w:t>
      </w:r>
      <w:r>
        <w:rPr>
          <w:rFonts w:asciiTheme="majorBidi" w:eastAsiaTheme="minorHAnsi" w:hAnsiTheme="majorBidi" w:cs="B Nazanin" w:hint="cs"/>
          <w:sz w:val="30"/>
          <w:szCs w:val="30"/>
          <w:rtl/>
        </w:rPr>
        <w:t xml:space="preserve"> بگیر</w:t>
      </w:r>
      <w:r w:rsidRPr="006C0741">
        <w:rPr>
          <w:rFonts w:asciiTheme="majorBidi" w:eastAsiaTheme="minorHAnsi" w:hAnsiTheme="majorBidi" w:cs="B Nazanin"/>
          <w:sz w:val="30"/>
          <w:szCs w:val="30"/>
          <w:rtl/>
        </w:rPr>
        <w:t xml:space="preserve"> که مقدارش تغییر کرده</w:t>
      </w:r>
      <w:r>
        <w:rPr>
          <w:rFonts w:asciiTheme="majorBidi" w:eastAsiaTheme="minorHAnsi" w:hAnsiTheme="majorBidi" w:cs="Cambria"/>
          <w:sz w:val="30"/>
          <w:szCs w:val="30"/>
        </w:rPr>
        <w:t>.-</w:t>
      </w:r>
      <w:r>
        <w:rPr>
          <w:rFonts w:asciiTheme="majorBidi" w:eastAsiaTheme="minorHAnsi" w:hAnsiTheme="majorBidi" w:cs="Cambria" w:hint="cs"/>
          <w:sz w:val="30"/>
          <w:szCs w:val="30"/>
          <w:rtl/>
        </w:rPr>
        <w:t>"</w:t>
      </w:r>
    </w:p>
    <w:p w14:paraId="593DBA40" w14:textId="77777777" w:rsidR="00987AC5" w:rsidRDefault="009B0DEF" w:rsidP="002B5D74">
      <w:pPr>
        <w:spacing w:after="0" w:line="276" w:lineRule="auto"/>
        <w:contextualSpacing/>
        <w:rPr>
          <w:rFonts w:asciiTheme="majorBidi" w:hAnsiTheme="majorBidi" w:cs="B Nazanin"/>
          <w:sz w:val="30"/>
          <w:szCs w:val="30"/>
          <w:rtl/>
        </w:rPr>
      </w:pPr>
      <w:r w:rsidRPr="009B0DEF">
        <w:rPr>
          <w:rFonts w:asciiTheme="majorBidi" w:hAnsiTheme="majorBidi" w:cs="B Nazanin"/>
          <w:sz w:val="30"/>
          <w:szCs w:val="30"/>
          <w:rtl/>
        </w:rPr>
        <w:t xml:space="preserve">در این صورت کامپایلر هرجا این متغیر را می‌بیند بر رویش بهینه سازی‌ انجام نمی‌دهد و اینطور در نظر می‌گیرد که، از جایی </w:t>
      </w:r>
      <w:r w:rsidR="00CD3ECF">
        <w:rPr>
          <w:rFonts w:asciiTheme="majorBidi" w:hAnsiTheme="majorBidi" w:cs="B Nazanin" w:hint="cs"/>
          <w:sz w:val="30"/>
          <w:szCs w:val="30"/>
          <w:rtl/>
        </w:rPr>
        <w:t>دیگر</w:t>
      </w:r>
      <w:r w:rsidRPr="009B0DEF">
        <w:rPr>
          <w:rFonts w:asciiTheme="majorBidi" w:hAnsiTheme="majorBidi" w:cs="B Nazanin"/>
          <w:sz w:val="30"/>
          <w:szCs w:val="30"/>
          <w:rtl/>
        </w:rPr>
        <w:t xml:space="preserve"> ممکن است مقدارش را تغییر داده باشند</w:t>
      </w:r>
      <w:r w:rsidRPr="009B0DEF">
        <w:rPr>
          <w:rFonts w:asciiTheme="majorBidi" w:hAnsiTheme="majorBidi" w:cs="B Nazanin"/>
          <w:sz w:val="30"/>
          <w:szCs w:val="30"/>
        </w:rPr>
        <w:t>.</w:t>
      </w:r>
    </w:p>
    <w:p w14:paraId="56B69055" w14:textId="434203FE" w:rsidR="00CD3ECF" w:rsidRPr="00CD3ECF" w:rsidRDefault="00CD3ECF" w:rsidP="002B5D74">
      <w:pPr>
        <w:spacing w:after="0" w:line="276" w:lineRule="auto"/>
        <w:contextualSpacing/>
        <w:rPr>
          <w:rFonts w:asciiTheme="majorBidi" w:hAnsiTheme="majorBidi" w:cs="B Nazanin"/>
          <w:sz w:val="30"/>
          <w:szCs w:val="30"/>
        </w:rPr>
      </w:pPr>
      <w:r>
        <w:rPr>
          <w:rFonts w:asciiTheme="majorBidi" w:hAnsiTheme="majorBidi" w:cs="B Nazanin" w:hint="cs"/>
          <w:sz w:val="30"/>
          <w:szCs w:val="30"/>
          <w:rtl/>
        </w:rPr>
        <w:lastRenderedPageBreak/>
        <w:t xml:space="preserve"> به طور کلی </w:t>
      </w:r>
      <w:r w:rsidRPr="00CD3ECF">
        <w:rPr>
          <w:rFonts w:asciiTheme="majorBidi" w:hAnsiTheme="majorBidi" w:cs="B Nazanin"/>
          <w:sz w:val="30"/>
          <w:szCs w:val="30"/>
          <w:rtl/>
        </w:rPr>
        <w:t xml:space="preserve">در کد ها و برنامه هایی که برای سیستم ها نهان توسعه داده می شوند ، بایستی متغیر ها مرتبط با موارد </w:t>
      </w:r>
      <w:r w:rsidR="00987AC5">
        <w:rPr>
          <w:rFonts w:asciiTheme="majorBidi" w:hAnsiTheme="majorBidi" w:cs="B Nazanin" w:hint="cs"/>
          <w:sz w:val="30"/>
          <w:szCs w:val="30"/>
          <w:rtl/>
        </w:rPr>
        <w:t>زیر</w:t>
      </w:r>
      <w:r w:rsidRPr="00CD3ECF">
        <w:rPr>
          <w:rFonts w:asciiTheme="majorBidi" w:hAnsiTheme="majorBidi" w:cs="B Nazanin"/>
          <w:sz w:val="30"/>
          <w:szCs w:val="30"/>
          <w:rtl/>
        </w:rPr>
        <w:t xml:space="preserve"> از نوع</w:t>
      </w:r>
      <w:r w:rsidRPr="00CD3ECF">
        <w:rPr>
          <w:rFonts w:asciiTheme="majorBidi" w:hAnsiTheme="majorBidi" w:cs="B Nazanin"/>
          <w:sz w:val="30"/>
          <w:szCs w:val="30"/>
        </w:rPr>
        <w:t xml:space="preserve"> volatile </w:t>
      </w:r>
      <w:r w:rsidRPr="00CD3ECF">
        <w:rPr>
          <w:rFonts w:asciiTheme="majorBidi" w:hAnsiTheme="majorBidi" w:cs="B Nazanin"/>
          <w:sz w:val="30"/>
          <w:szCs w:val="30"/>
          <w:rtl/>
        </w:rPr>
        <w:t>تعریف شود</w:t>
      </w:r>
      <w:r>
        <w:rPr>
          <w:rFonts w:asciiTheme="majorBidi" w:hAnsiTheme="majorBidi" w:cs="B Nazanin" w:hint="cs"/>
          <w:sz w:val="30"/>
          <w:szCs w:val="30"/>
          <w:rtl/>
        </w:rPr>
        <w:t>:</w:t>
      </w:r>
    </w:p>
    <w:p w14:paraId="34CC0331" w14:textId="670958C7" w:rsidR="00CD3ECF" w:rsidRPr="00CD3ECF" w:rsidRDefault="00CD3ECF" w:rsidP="002B5D74">
      <w:pPr>
        <w:numPr>
          <w:ilvl w:val="0"/>
          <w:numId w:val="6"/>
        </w:numPr>
        <w:shd w:val="clear" w:color="auto" w:fill="FFFFFF"/>
        <w:spacing w:after="0" w:line="276" w:lineRule="auto"/>
        <w:contextualSpacing/>
        <w:rPr>
          <w:rFonts w:asciiTheme="majorBidi" w:hAnsiTheme="majorBidi" w:cs="B Nazanin"/>
          <w:sz w:val="30"/>
          <w:szCs w:val="30"/>
        </w:rPr>
      </w:pPr>
      <w:r w:rsidRPr="00CD3ECF">
        <w:rPr>
          <w:rFonts w:asciiTheme="majorBidi" w:hAnsiTheme="majorBidi" w:cs="B Nazanin"/>
          <w:sz w:val="30"/>
          <w:szCs w:val="30"/>
          <w:rtl/>
        </w:rPr>
        <w:t>استفاده ا</w:t>
      </w:r>
      <w:r>
        <w:rPr>
          <w:rFonts w:asciiTheme="majorBidi" w:hAnsiTheme="majorBidi" w:cs="B Nazanin" w:hint="cs"/>
          <w:sz w:val="30"/>
          <w:szCs w:val="30"/>
          <w:rtl/>
        </w:rPr>
        <w:t>ز</w:t>
      </w:r>
      <w:r w:rsidRPr="00CD3ECF">
        <w:rPr>
          <w:rFonts w:asciiTheme="majorBidi" w:hAnsiTheme="majorBidi" w:cs="B Nazanin"/>
          <w:sz w:val="30"/>
          <w:szCs w:val="30"/>
          <w:rtl/>
        </w:rPr>
        <w:t xml:space="preserve"> رجیستر های جانبی در نگاشت حافظه</w:t>
      </w:r>
      <w:r w:rsidRPr="00CD3ECF">
        <w:rPr>
          <w:rFonts w:asciiTheme="majorBidi" w:hAnsiTheme="majorBidi" w:cs="B Nazanin"/>
          <w:sz w:val="30"/>
          <w:szCs w:val="30"/>
        </w:rPr>
        <w:t xml:space="preserve"> .</w:t>
      </w:r>
    </w:p>
    <w:p w14:paraId="11A34160" w14:textId="77777777" w:rsidR="00CD3ECF" w:rsidRPr="00CD3ECF" w:rsidRDefault="00CD3ECF" w:rsidP="002B5D74">
      <w:pPr>
        <w:numPr>
          <w:ilvl w:val="0"/>
          <w:numId w:val="6"/>
        </w:numPr>
        <w:shd w:val="clear" w:color="auto" w:fill="FFFFFF"/>
        <w:spacing w:after="0" w:line="276" w:lineRule="auto"/>
        <w:contextualSpacing/>
        <w:rPr>
          <w:rFonts w:asciiTheme="majorBidi" w:hAnsiTheme="majorBidi" w:cs="B Nazanin"/>
          <w:sz w:val="30"/>
          <w:szCs w:val="30"/>
        </w:rPr>
      </w:pPr>
      <w:r w:rsidRPr="00CD3ECF">
        <w:rPr>
          <w:rFonts w:asciiTheme="majorBidi" w:hAnsiTheme="majorBidi" w:cs="B Nazanin"/>
          <w:sz w:val="30"/>
          <w:szCs w:val="30"/>
          <w:rtl/>
        </w:rPr>
        <w:t>استفاده از متغیر های عمومی که توسط زیر برنامه های وقفه تغییر می کنند</w:t>
      </w:r>
      <w:r w:rsidRPr="00CD3ECF">
        <w:rPr>
          <w:rFonts w:asciiTheme="majorBidi" w:hAnsiTheme="majorBidi" w:cs="B Nazanin"/>
          <w:sz w:val="30"/>
          <w:szCs w:val="30"/>
        </w:rPr>
        <w:t>.</w:t>
      </w:r>
    </w:p>
    <w:p w14:paraId="4A471025" w14:textId="0FC60C06" w:rsidR="00987AC5" w:rsidRDefault="00CD3ECF" w:rsidP="00987AC5">
      <w:pPr>
        <w:numPr>
          <w:ilvl w:val="0"/>
          <w:numId w:val="6"/>
        </w:numPr>
        <w:shd w:val="clear" w:color="auto" w:fill="FFFFFF"/>
        <w:spacing w:after="0" w:line="276" w:lineRule="auto"/>
        <w:contextualSpacing/>
        <w:rPr>
          <w:rFonts w:asciiTheme="majorBidi" w:hAnsiTheme="majorBidi" w:cs="B Nazanin"/>
          <w:sz w:val="30"/>
          <w:szCs w:val="30"/>
        </w:rPr>
      </w:pPr>
      <w:r w:rsidRPr="00CD3ECF">
        <w:rPr>
          <w:rFonts w:asciiTheme="majorBidi" w:hAnsiTheme="majorBidi" w:cs="B Nazanin"/>
          <w:sz w:val="30"/>
          <w:szCs w:val="30"/>
          <w:rtl/>
        </w:rPr>
        <w:t>استفاده از متغیر های عمومی که در دسترس سیستم های چند وظیفه ای با چند هسته ی پردازنده هستند</w:t>
      </w:r>
      <w:r w:rsidR="00987AC5">
        <w:rPr>
          <w:rFonts w:asciiTheme="majorBidi" w:hAnsiTheme="majorBidi" w:cs="B Nazanin" w:hint="cs"/>
          <w:sz w:val="30"/>
          <w:szCs w:val="30"/>
          <w:rtl/>
        </w:rPr>
        <w:t>.</w:t>
      </w:r>
    </w:p>
    <w:p w14:paraId="57A27DEF" w14:textId="77777777" w:rsidR="00987AC5" w:rsidRDefault="00987AC5" w:rsidP="002B5D74">
      <w:pPr>
        <w:pStyle w:val="NormalWeb"/>
        <w:bidi/>
        <w:spacing w:before="0" w:beforeAutospacing="0" w:after="0" w:afterAutospacing="0" w:line="276" w:lineRule="auto"/>
        <w:contextualSpacing/>
        <w:rPr>
          <w:rFonts w:asciiTheme="majorBidi" w:eastAsiaTheme="minorHAnsi" w:hAnsiTheme="majorBidi" w:cs="B Nazanin"/>
          <w:sz w:val="30"/>
          <w:szCs w:val="30"/>
        </w:rPr>
      </w:pPr>
    </w:p>
    <w:p w14:paraId="4C898075" w14:textId="2B5EF413" w:rsidR="00C87138" w:rsidRDefault="00CD3ECF" w:rsidP="00987AC5">
      <w:pPr>
        <w:pStyle w:val="NormalWeb"/>
        <w:bidi/>
        <w:spacing w:before="0" w:beforeAutospacing="0" w:after="0" w:afterAutospacing="0" w:line="276" w:lineRule="auto"/>
        <w:contextualSpacing/>
        <w:rPr>
          <w:rFonts w:asciiTheme="majorBidi" w:hAnsiTheme="majorBidi" w:cs="B Nazanin"/>
          <w:sz w:val="30"/>
          <w:szCs w:val="30"/>
          <w:rtl/>
        </w:rPr>
      </w:pPr>
      <w:r w:rsidRPr="00CD3ECF">
        <w:rPr>
          <w:rFonts w:asciiTheme="majorBidi" w:eastAsiaTheme="minorHAnsi" w:hAnsiTheme="majorBidi" w:cs="B Nazanin" w:hint="cs"/>
          <w:sz w:val="30"/>
          <w:szCs w:val="30"/>
          <w:rtl/>
        </w:rPr>
        <w:t>ن</w:t>
      </w:r>
      <w:r w:rsidRPr="00CD3ECF">
        <w:rPr>
          <w:rFonts w:asciiTheme="majorBidi" w:eastAsiaTheme="minorHAnsi" w:hAnsiTheme="majorBidi" w:cs="B Nazanin"/>
          <w:sz w:val="30"/>
          <w:szCs w:val="30"/>
          <w:rtl/>
        </w:rPr>
        <w:t>کته</w:t>
      </w:r>
      <w:r w:rsidRPr="00CD3ECF">
        <w:rPr>
          <w:rFonts w:asciiTheme="majorBidi" w:eastAsiaTheme="minorHAnsi" w:hAnsiTheme="majorBidi" w:cs="B Nazanin" w:hint="cs"/>
          <w:sz w:val="30"/>
          <w:szCs w:val="30"/>
          <w:rtl/>
        </w:rPr>
        <w:t xml:space="preserve"> قابل توجه</w:t>
      </w:r>
      <w:r w:rsidR="00987AC5" w:rsidRPr="00CD3ECF">
        <w:rPr>
          <w:rFonts w:asciiTheme="majorBidi" w:eastAsiaTheme="minorHAnsi" w:hAnsiTheme="majorBidi" w:cs="B Nazanin"/>
          <w:sz w:val="30"/>
          <w:szCs w:val="30"/>
        </w:rPr>
        <w:t> </w:t>
      </w:r>
      <w:r w:rsidR="00987AC5" w:rsidRPr="00CD3ECF">
        <w:rPr>
          <w:rFonts w:asciiTheme="majorBidi" w:eastAsiaTheme="minorHAnsi" w:hAnsiTheme="majorBidi" w:cs="B Nazanin" w:hint="cs"/>
          <w:sz w:val="30"/>
          <w:szCs w:val="30"/>
          <w:rtl/>
        </w:rPr>
        <w:t>اینکه</w:t>
      </w:r>
      <w:r w:rsidR="00987AC5" w:rsidRPr="00CD3ECF">
        <w:rPr>
          <w:rFonts w:asciiTheme="majorBidi" w:eastAsiaTheme="minorHAnsi" w:hAnsiTheme="majorBidi" w:cs="B Nazanin"/>
          <w:sz w:val="30"/>
          <w:szCs w:val="30"/>
          <w:rtl/>
        </w:rPr>
        <w:t xml:space="preserve"> </w:t>
      </w:r>
      <w:r w:rsidR="0035019F">
        <w:rPr>
          <w:rFonts w:asciiTheme="majorBidi" w:eastAsiaTheme="minorHAnsi" w:hAnsiTheme="majorBidi" w:cs="B Nazanin" w:hint="cs"/>
          <w:sz w:val="30"/>
          <w:szCs w:val="30"/>
          <w:rtl/>
        </w:rPr>
        <w:t>،</w:t>
      </w:r>
      <w:r w:rsidR="00987AC5" w:rsidRPr="00CD3ECF">
        <w:rPr>
          <w:rFonts w:asciiTheme="majorBidi" w:eastAsiaTheme="minorHAnsi" w:hAnsiTheme="majorBidi" w:cs="B Nazanin"/>
          <w:sz w:val="30"/>
          <w:szCs w:val="30"/>
          <w:rtl/>
        </w:rPr>
        <w:t xml:space="preserve"> </w:t>
      </w:r>
      <w:r w:rsidRPr="00CD3ECF">
        <w:rPr>
          <w:rFonts w:asciiTheme="majorBidi" w:eastAsiaTheme="minorHAnsi" w:hAnsiTheme="majorBidi" w:cs="B Nazanin"/>
          <w:sz w:val="30"/>
          <w:szCs w:val="30"/>
          <w:rtl/>
        </w:rPr>
        <w:t>دستور</w:t>
      </w:r>
      <w:r w:rsidRPr="00CD3ECF">
        <w:rPr>
          <w:rFonts w:asciiTheme="majorBidi" w:eastAsiaTheme="minorHAnsi" w:hAnsiTheme="majorBidi" w:cs="B Nazanin"/>
          <w:sz w:val="30"/>
          <w:szCs w:val="30"/>
        </w:rPr>
        <w:t xml:space="preserve"> volatile </w:t>
      </w:r>
      <w:r w:rsidRPr="00CD3ECF">
        <w:rPr>
          <w:rFonts w:asciiTheme="majorBidi" w:eastAsiaTheme="minorHAnsi" w:hAnsiTheme="majorBidi" w:cs="B Nazanin"/>
          <w:sz w:val="30"/>
          <w:szCs w:val="30"/>
          <w:rtl/>
        </w:rPr>
        <w:t>هیچ فضایی از حافضه اشغال نمی کند، بلکه نحوه ترجمه برنامه نوشته شده توسط کمپایلر</w:t>
      </w:r>
      <w:r w:rsidR="0035019F">
        <w:rPr>
          <w:rFonts w:asciiTheme="majorBidi" w:eastAsiaTheme="minorHAnsi" w:hAnsiTheme="majorBidi" w:cs="B Nazanin" w:hint="cs"/>
          <w:sz w:val="30"/>
          <w:szCs w:val="30"/>
          <w:rtl/>
        </w:rPr>
        <w:t xml:space="preserve"> را</w:t>
      </w:r>
      <w:r w:rsidRPr="00CD3ECF">
        <w:rPr>
          <w:rFonts w:asciiTheme="majorBidi" w:eastAsiaTheme="minorHAnsi" w:hAnsiTheme="majorBidi" w:cs="B Nazanin"/>
          <w:sz w:val="30"/>
          <w:szCs w:val="30"/>
          <w:rtl/>
        </w:rPr>
        <w:t xml:space="preserve"> اصلاح و تغییر می </w:t>
      </w:r>
      <w:r w:rsidR="0035019F">
        <w:rPr>
          <w:rFonts w:asciiTheme="majorBidi" w:eastAsiaTheme="minorHAnsi" w:hAnsiTheme="majorBidi" w:cs="B Nazanin" w:hint="cs"/>
          <w:sz w:val="30"/>
          <w:szCs w:val="30"/>
          <w:rtl/>
        </w:rPr>
        <w:t>دهد.</w:t>
      </w:r>
    </w:p>
    <w:p w14:paraId="611A8173" w14:textId="50E4FCA8" w:rsidR="002B5D74" w:rsidRDefault="002B5D74" w:rsidP="0035019F">
      <w:pPr>
        <w:pStyle w:val="NormalWeb"/>
        <w:bidi/>
        <w:spacing w:before="0" w:beforeAutospacing="0" w:after="300" w:afterAutospacing="0" w:line="360" w:lineRule="atLeast"/>
        <w:rPr>
          <w:rFonts w:asciiTheme="majorBidi" w:hAnsiTheme="majorBidi" w:cs="B Nazanin"/>
          <w:sz w:val="30"/>
          <w:szCs w:val="30"/>
          <w:rtl/>
        </w:rPr>
      </w:pPr>
    </w:p>
    <w:p w14:paraId="144D2E53" w14:textId="6FF6D6B4" w:rsidR="00C87138" w:rsidRDefault="00C87138" w:rsidP="00C912C2">
      <w:pPr>
        <w:pStyle w:val="ListParagraph"/>
        <w:rPr>
          <w:rFonts w:asciiTheme="majorBidi" w:hAnsiTheme="majorBidi" w:cs="B Nazanin"/>
          <w:sz w:val="30"/>
          <w:szCs w:val="30"/>
          <w:rtl/>
        </w:rPr>
      </w:pPr>
    </w:p>
    <w:p w14:paraId="6B97AC34" w14:textId="34B627A0" w:rsidR="00C87138" w:rsidRDefault="00C87138" w:rsidP="00C912C2">
      <w:pPr>
        <w:pStyle w:val="ListParagraph"/>
        <w:rPr>
          <w:rFonts w:asciiTheme="majorBidi" w:hAnsiTheme="majorBidi" w:cs="B Nazanin"/>
          <w:sz w:val="30"/>
          <w:szCs w:val="30"/>
          <w:rtl/>
        </w:rPr>
      </w:pPr>
    </w:p>
    <w:p w14:paraId="4B1AEBC8" w14:textId="62D43C82" w:rsidR="00C87138" w:rsidRDefault="00C87138" w:rsidP="00C912C2">
      <w:pPr>
        <w:pStyle w:val="ListParagraph"/>
        <w:rPr>
          <w:rFonts w:asciiTheme="majorBidi" w:hAnsiTheme="majorBidi" w:cs="B Nazanin"/>
          <w:sz w:val="30"/>
          <w:szCs w:val="30"/>
          <w:rtl/>
        </w:rPr>
      </w:pPr>
    </w:p>
    <w:p w14:paraId="032233CD" w14:textId="5229FA84" w:rsidR="00C87138" w:rsidRDefault="00C87138" w:rsidP="00C912C2">
      <w:pPr>
        <w:pStyle w:val="ListParagraph"/>
        <w:rPr>
          <w:rFonts w:asciiTheme="majorBidi" w:hAnsiTheme="majorBidi" w:cs="B Nazanin"/>
          <w:sz w:val="30"/>
          <w:szCs w:val="30"/>
          <w:rtl/>
        </w:rPr>
      </w:pPr>
    </w:p>
    <w:p w14:paraId="2F7C78E4" w14:textId="63B97524" w:rsidR="00C87138" w:rsidRDefault="00C87138" w:rsidP="00C912C2">
      <w:pPr>
        <w:pStyle w:val="ListParagraph"/>
        <w:rPr>
          <w:rFonts w:asciiTheme="majorBidi" w:hAnsiTheme="majorBidi" w:cs="B Nazanin"/>
          <w:sz w:val="30"/>
          <w:szCs w:val="30"/>
          <w:rtl/>
        </w:rPr>
      </w:pPr>
    </w:p>
    <w:p w14:paraId="5CCFE1C9" w14:textId="2E15B197" w:rsidR="002B5D74" w:rsidRDefault="002B5D74" w:rsidP="00C912C2">
      <w:pPr>
        <w:pStyle w:val="ListParagraph"/>
        <w:rPr>
          <w:rFonts w:asciiTheme="majorBidi" w:hAnsiTheme="majorBidi" w:cs="B Nazanin"/>
          <w:sz w:val="30"/>
          <w:szCs w:val="30"/>
          <w:rtl/>
        </w:rPr>
      </w:pPr>
    </w:p>
    <w:p w14:paraId="114AB1F8" w14:textId="799A2ED6" w:rsidR="002B5D74" w:rsidRDefault="002B5D74" w:rsidP="00C912C2">
      <w:pPr>
        <w:pStyle w:val="ListParagraph"/>
        <w:rPr>
          <w:rFonts w:asciiTheme="majorBidi" w:hAnsiTheme="majorBidi" w:cs="B Nazanin"/>
          <w:sz w:val="30"/>
          <w:szCs w:val="30"/>
          <w:rtl/>
        </w:rPr>
      </w:pPr>
    </w:p>
    <w:p w14:paraId="2B03CD57" w14:textId="4BE95759" w:rsidR="002B5D74" w:rsidRDefault="002B5D74" w:rsidP="00C912C2">
      <w:pPr>
        <w:pStyle w:val="ListParagraph"/>
        <w:rPr>
          <w:rFonts w:asciiTheme="majorBidi" w:hAnsiTheme="majorBidi" w:cs="B Nazanin"/>
          <w:sz w:val="30"/>
          <w:szCs w:val="30"/>
          <w:rtl/>
        </w:rPr>
      </w:pPr>
    </w:p>
    <w:p w14:paraId="51C8DBE1" w14:textId="21A82BD2" w:rsidR="002B5D74" w:rsidRDefault="002B5D74" w:rsidP="00C912C2">
      <w:pPr>
        <w:pStyle w:val="ListParagraph"/>
        <w:rPr>
          <w:rFonts w:asciiTheme="majorBidi" w:hAnsiTheme="majorBidi" w:cs="B Nazanin"/>
          <w:sz w:val="30"/>
          <w:szCs w:val="30"/>
          <w:rtl/>
        </w:rPr>
      </w:pPr>
    </w:p>
    <w:p w14:paraId="109C7CE9" w14:textId="77777777" w:rsidR="002B5D74" w:rsidRDefault="002B5D74" w:rsidP="00C912C2">
      <w:pPr>
        <w:pStyle w:val="ListParagraph"/>
        <w:rPr>
          <w:rFonts w:asciiTheme="majorBidi" w:hAnsiTheme="majorBidi" w:cs="B Nazanin"/>
          <w:sz w:val="30"/>
          <w:szCs w:val="30"/>
          <w:rtl/>
        </w:rPr>
      </w:pPr>
    </w:p>
    <w:p w14:paraId="29A3EF20" w14:textId="6D265B1A" w:rsidR="00C87138" w:rsidRDefault="00C87138" w:rsidP="00C912C2">
      <w:pPr>
        <w:pStyle w:val="ListParagraph"/>
        <w:rPr>
          <w:rFonts w:asciiTheme="majorBidi" w:hAnsiTheme="majorBidi" w:cs="B Nazanin"/>
          <w:sz w:val="30"/>
          <w:szCs w:val="30"/>
          <w:rtl/>
        </w:rPr>
      </w:pPr>
    </w:p>
    <w:p w14:paraId="7381ED14" w14:textId="77777777" w:rsidR="00C55913" w:rsidRDefault="00C55913" w:rsidP="00C912C2">
      <w:pPr>
        <w:pStyle w:val="ListParagraph"/>
        <w:rPr>
          <w:rFonts w:asciiTheme="majorBidi" w:hAnsiTheme="majorBidi" w:cs="B Nazanin"/>
          <w:sz w:val="30"/>
          <w:szCs w:val="30"/>
          <w:rtl/>
        </w:rPr>
      </w:pPr>
    </w:p>
    <w:p w14:paraId="15A2E7C6" w14:textId="77777777" w:rsidR="00C87138" w:rsidRDefault="00C87138" w:rsidP="00C912C2">
      <w:pPr>
        <w:pStyle w:val="ListParagraph"/>
        <w:rPr>
          <w:rFonts w:asciiTheme="majorBidi" w:hAnsiTheme="majorBidi" w:cs="B Nazanin"/>
          <w:sz w:val="30"/>
          <w:szCs w:val="30"/>
          <w:rtl/>
        </w:rPr>
      </w:pPr>
    </w:p>
    <w:p w14:paraId="1920F951" w14:textId="65C3C9E2" w:rsidR="00C912C2" w:rsidRPr="00265C2F" w:rsidRDefault="00C912C2" w:rsidP="00C912C2">
      <w:pPr>
        <w:pStyle w:val="ListParagraph"/>
        <w:rPr>
          <w:rFonts w:asciiTheme="majorBidi" w:hAnsiTheme="majorBidi" w:cs="B Nazanin"/>
          <w:sz w:val="30"/>
          <w:szCs w:val="30"/>
          <w:rtl/>
        </w:rPr>
      </w:pPr>
      <w:r w:rsidRPr="00265C2F">
        <w:rPr>
          <w:rFonts w:asciiTheme="majorBidi" w:hAnsiTheme="majorBidi" w:cs="B Nazanin" w:hint="cs"/>
          <w:sz w:val="30"/>
          <w:szCs w:val="30"/>
          <w:rtl/>
        </w:rPr>
        <w:t>امیرمهدی مختاری(9831143)</w:t>
      </w:r>
    </w:p>
    <w:p w14:paraId="1B8523C2" w14:textId="3B25D1AB" w:rsidR="00FB4B29" w:rsidRPr="00C912C2" w:rsidRDefault="00C912C2" w:rsidP="00FB4B29">
      <w:pPr>
        <w:bidi w:val="0"/>
        <w:rPr>
          <w:rStyle w:val="Hyperlink"/>
          <w:color w:val="A6A6A6" w:themeColor="background1" w:themeShade="A6"/>
          <w:u w:val="none"/>
        </w:rPr>
      </w:pPr>
      <w:r w:rsidRPr="00C912C2">
        <w:rPr>
          <w:rStyle w:val="Hyperlink"/>
          <w:color w:val="A6A6A6" w:themeColor="background1" w:themeShade="A6"/>
          <w:u w:val="none"/>
        </w:rPr>
        <w:t>Resources</w:t>
      </w:r>
      <w:r w:rsidR="00FB4B29" w:rsidRPr="00C912C2">
        <w:rPr>
          <w:rStyle w:val="Hyperlink"/>
          <w:color w:val="A6A6A6" w:themeColor="background1" w:themeShade="A6"/>
          <w:u w:val="none"/>
        </w:rPr>
        <w:t>:</w:t>
      </w:r>
    </w:p>
    <w:p w14:paraId="63906577" w14:textId="77777777" w:rsidR="0035019F" w:rsidRDefault="00AE0632" w:rsidP="00C912C2">
      <w:pPr>
        <w:pStyle w:val="ListParagraph"/>
        <w:numPr>
          <w:ilvl w:val="0"/>
          <w:numId w:val="1"/>
        </w:numPr>
        <w:bidi w:val="0"/>
        <w:rPr>
          <w:rStyle w:val="Hyperlink"/>
          <w:color w:val="A6A6A6" w:themeColor="background1" w:themeShade="A6"/>
        </w:rPr>
      </w:pPr>
      <w:hyperlink r:id="rId5" w:history="1">
        <w:r w:rsidR="0035019F" w:rsidRPr="0035019F">
          <w:rPr>
            <w:rStyle w:val="Hyperlink"/>
            <w:color w:val="A6A6A6" w:themeColor="background1" w:themeShade="A6"/>
          </w:rPr>
          <w:t>https://barrgroup.com/embedded-systems/how-to/c-volatile-keyword</w:t>
        </w:r>
      </w:hyperlink>
      <w:r w:rsidR="0035019F" w:rsidRPr="0035019F">
        <w:rPr>
          <w:rStyle w:val="Hyperlink"/>
          <w:color w:val="A6A6A6" w:themeColor="background1" w:themeShade="A6"/>
        </w:rPr>
        <w:t xml:space="preserve"> </w:t>
      </w:r>
    </w:p>
    <w:p w14:paraId="36A222C4" w14:textId="35CD428F" w:rsidR="00C912C2" w:rsidRDefault="00AE0632" w:rsidP="0035019F">
      <w:pPr>
        <w:pStyle w:val="ListParagraph"/>
        <w:numPr>
          <w:ilvl w:val="0"/>
          <w:numId w:val="1"/>
        </w:numPr>
        <w:bidi w:val="0"/>
        <w:rPr>
          <w:rStyle w:val="Hyperlink"/>
          <w:color w:val="A6A6A6" w:themeColor="background1" w:themeShade="A6"/>
        </w:rPr>
      </w:pPr>
      <w:hyperlink r:id="rId6" w:history="1">
        <w:r w:rsidR="0035019F" w:rsidRPr="0035019F">
          <w:rPr>
            <w:rStyle w:val="Hyperlink"/>
            <w:color w:val="A6A6A6" w:themeColor="background1" w:themeShade="A6"/>
          </w:rPr>
          <w:t>https://www.embedded.com/introduction-to-the-volatile-keyword/</w:t>
        </w:r>
      </w:hyperlink>
    </w:p>
    <w:p w14:paraId="1E7F3A13" w14:textId="6C1A7545" w:rsidR="0035019F" w:rsidRDefault="00AE0632" w:rsidP="0035019F">
      <w:pPr>
        <w:pStyle w:val="ListParagraph"/>
        <w:numPr>
          <w:ilvl w:val="0"/>
          <w:numId w:val="1"/>
        </w:numPr>
        <w:bidi w:val="0"/>
        <w:rPr>
          <w:rStyle w:val="Hyperlink"/>
          <w:color w:val="A6A6A6" w:themeColor="background1" w:themeShade="A6"/>
        </w:rPr>
      </w:pPr>
      <w:hyperlink r:id="rId7" w:history="1">
        <w:r w:rsidR="0035019F" w:rsidRPr="0035019F">
          <w:rPr>
            <w:rStyle w:val="Hyperlink"/>
            <w:color w:val="A6A6A6" w:themeColor="background1" w:themeShade="A6"/>
          </w:rPr>
          <w:t>https://www.geeksforgeeks.org/understanding-volatile-qualifier-in-c/</w:t>
        </w:r>
      </w:hyperlink>
    </w:p>
    <w:p w14:paraId="4E11C5FC" w14:textId="1BC15435" w:rsidR="002B5D74" w:rsidRDefault="00AE0632" w:rsidP="002B5D74">
      <w:pPr>
        <w:pStyle w:val="ListParagraph"/>
        <w:numPr>
          <w:ilvl w:val="0"/>
          <w:numId w:val="1"/>
        </w:numPr>
        <w:bidi w:val="0"/>
        <w:rPr>
          <w:rStyle w:val="Hyperlink"/>
          <w:color w:val="A6A6A6" w:themeColor="background1" w:themeShade="A6"/>
        </w:rPr>
      </w:pPr>
      <w:hyperlink r:id="rId8" w:history="1">
        <w:r w:rsidR="002B5D74" w:rsidRPr="002B5D74">
          <w:rPr>
            <w:rStyle w:val="Hyperlink"/>
            <w:color w:val="A6A6A6" w:themeColor="background1" w:themeShade="A6"/>
          </w:rPr>
          <w:t>https://www.geeksforgeeks.org/understanding-volatile-qualifier-c-set-1-introduction/</w:t>
        </w:r>
      </w:hyperlink>
    </w:p>
    <w:p w14:paraId="4FA28584" w14:textId="73A4F73C" w:rsidR="002B5D74" w:rsidRDefault="00AE0632" w:rsidP="002B5D74">
      <w:pPr>
        <w:pStyle w:val="ListParagraph"/>
        <w:numPr>
          <w:ilvl w:val="0"/>
          <w:numId w:val="1"/>
        </w:numPr>
        <w:bidi w:val="0"/>
        <w:rPr>
          <w:rStyle w:val="Hyperlink"/>
          <w:color w:val="A6A6A6" w:themeColor="background1" w:themeShade="A6"/>
        </w:rPr>
      </w:pPr>
      <w:hyperlink r:id="rId9" w:history="1">
        <w:r w:rsidR="002B5D74" w:rsidRPr="002B5D74">
          <w:rPr>
            <w:rStyle w:val="Hyperlink"/>
            <w:color w:val="A6A6A6" w:themeColor="background1" w:themeShade="A6"/>
          </w:rPr>
          <w:t>https://www.drdobbs.com/cpp/volatile-the-multithreaded-programmers-b/184403766</w:t>
        </w:r>
      </w:hyperlink>
    </w:p>
    <w:p w14:paraId="1AADABF7" w14:textId="48BB6590" w:rsidR="002B5D74" w:rsidRPr="002B5D74" w:rsidRDefault="00AE0632" w:rsidP="002B5D74">
      <w:pPr>
        <w:pStyle w:val="ListParagraph"/>
        <w:numPr>
          <w:ilvl w:val="0"/>
          <w:numId w:val="1"/>
        </w:numPr>
        <w:bidi w:val="0"/>
        <w:rPr>
          <w:rStyle w:val="Hyperlink"/>
          <w:color w:val="A6A6A6" w:themeColor="background1" w:themeShade="A6"/>
        </w:rPr>
      </w:pPr>
      <w:hyperlink r:id="rId10" w:history="1">
        <w:r w:rsidR="002B5D74" w:rsidRPr="0035019F">
          <w:rPr>
            <w:rStyle w:val="Hyperlink"/>
            <w:color w:val="A6A6A6" w:themeColor="background1" w:themeShade="A6"/>
          </w:rPr>
          <w:t>https://www.tutorialspoint.com/What-does-the-volatile-keyword-mean-in-Cplusplus</w:t>
        </w:r>
      </w:hyperlink>
    </w:p>
    <w:p w14:paraId="552B8BF3" w14:textId="04B3AF9A" w:rsidR="0035019F" w:rsidRDefault="00AE0632" w:rsidP="0035019F">
      <w:pPr>
        <w:pStyle w:val="ListParagraph"/>
        <w:numPr>
          <w:ilvl w:val="0"/>
          <w:numId w:val="1"/>
        </w:numPr>
        <w:bidi w:val="0"/>
        <w:rPr>
          <w:rStyle w:val="Hyperlink"/>
          <w:color w:val="A6A6A6" w:themeColor="background1" w:themeShade="A6"/>
        </w:rPr>
      </w:pPr>
      <w:hyperlink r:id="rId11" w:history="1">
        <w:r w:rsidR="0035019F" w:rsidRPr="0035019F">
          <w:rPr>
            <w:rStyle w:val="Hyperlink"/>
            <w:color w:val="A6A6A6" w:themeColor="background1" w:themeShade="A6"/>
          </w:rPr>
          <w:t>https://stackoverflow.com/questions/30472561/volatile-keyword-in-microcontrollers</w:t>
        </w:r>
      </w:hyperlink>
    </w:p>
    <w:p w14:paraId="7C64503A" w14:textId="0F6F4207" w:rsidR="002B5D74" w:rsidRDefault="00AE0632" w:rsidP="002B5D74">
      <w:pPr>
        <w:pStyle w:val="ListParagraph"/>
        <w:numPr>
          <w:ilvl w:val="0"/>
          <w:numId w:val="1"/>
        </w:numPr>
        <w:bidi w:val="0"/>
        <w:rPr>
          <w:rStyle w:val="Hyperlink"/>
          <w:color w:val="A6A6A6" w:themeColor="background1" w:themeShade="A6"/>
        </w:rPr>
      </w:pPr>
      <w:hyperlink r:id="rId12" w:history="1">
        <w:r w:rsidR="002B5D74" w:rsidRPr="002B5D74">
          <w:rPr>
            <w:rStyle w:val="Hyperlink"/>
            <w:color w:val="A6A6A6" w:themeColor="background1" w:themeShade="A6"/>
          </w:rPr>
          <w:t>https://en.cppreference.com/w/cpp/language/cv</w:t>
        </w:r>
      </w:hyperlink>
    </w:p>
    <w:p w14:paraId="6CF4C197" w14:textId="77777777" w:rsidR="002B5D74" w:rsidRDefault="00AE0632" w:rsidP="002B5D74">
      <w:pPr>
        <w:pStyle w:val="ListParagraph"/>
        <w:numPr>
          <w:ilvl w:val="0"/>
          <w:numId w:val="1"/>
        </w:numPr>
        <w:bidi w:val="0"/>
        <w:rPr>
          <w:rStyle w:val="Hyperlink"/>
          <w:color w:val="A6A6A6" w:themeColor="background1" w:themeShade="A6"/>
        </w:rPr>
      </w:pPr>
      <w:hyperlink r:id="rId13" w:history="1">
        <w:r w:rsidR="002B5D74" w:rsidRPr="0035019F">
          <w:rPr>
            <w:rStyle w:val="Hyperlink"/>
            <w:color w:val="A6A6A6" w:themeColor="background1" w:themeShade="A6"/>
          </w:rPr>
          <w:t>https://softwareengineering.stackexchange.com/questions/307128/what-does-it-mean-to-declare-a-volatile-variable</w:t>
        </w:r>
      </w:hyperlink>
    </w:p>
    <w:sectPr w:rsidR="002B5D74" w:rsidSect="00C912C2">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amim">
    <w:altName w:val="Cambria"/>
    <w:panose1 w:val="020B0603030804020204"/>
    <w:charset w:val="00"/>
    <w:family w:val="swiss"/>
    <w:pitch w:val="variable"/>
    <w:sig w:usb0="A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96280"/>
    <w:multiLevelType w:val="hybridMultilevel"/>
    <w:tmpl w:val="1490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94B2C"/>
    <w:multiLevelType w:val="hybridMultilevel"/>
    <w:tmpl w:val="28D83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40539"/>
    <w:multiLevelType w:val="multilevel"/>
    <w:tmpl w:val="F7AE787E"/>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356DF1"/>
    <w:multiLevelType w:val="multilevel"/>
    <w:tmpl w:val="EAA0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D35A29"/>
    <w:multiLevelType w:val="multilevel"/>
    <w:tmpl w:val="5728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CB53A9"/>
    <w:multiLevelType w:val="hybridMultilevel"/>
    <w:tmpl w:val="7890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29"/>
    <w:rsid w:val="001E0605"/>
    <w:rsid w:val="002B5D74"/>
    <w:rsid w:val="0035019F"/>
    <w:rsid w:val="00563669"/>
    <w:rsid w:val="006C0741"/>
    <w:rsid w:val="006D00DC"/>
    <w:rsid w:val="0074098E"/>
    <w:rsid w:val="007E1607"/>
    <w:rsid w:val="007E3691"/>
    <w:rsid w:val="00931B6C"/>
    <w:rsid w:val="00987AC5"/>
    <w:rsid w:val="009B0DEF"/>
    <w:rsid w:val="009F4A53"/>
    <w:rsid w:val="00AA0361"/>
    <w:rsid w:val="00AD7AAE"/>
    <w:rsid w:val="00AE0632"/>
    <w:rsid w:val="00B3365F"/>
    <w:rsid w:val="00C55913"/>
    <w:rsid w:val="00C87138"/>
    <w:rsid w:val="00C912C2"/>
    <w:rsid w:val="00CD3ECF"/>
    <w:rsid w:val="00D17AA2"/>
    <w:rsid w:val="00F47311"/>
    <w:rsid w:val="00F62381"/>
    <w:rsid w:val="00FB4B2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549B"/>
  <w15:chartTrackingRefBased/>
  <w15:docId w15:val="{215E8E91-843C-42F7-9610-F2E335D4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C8713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B4B29"/>
    <w:rPr>
      <w:rFonts w:ascii="Courier New" w:eastAsia="Times New Roman" w:hAnsi="Courier New" w:cs="Courier New"/>
      <w:sz w:val="20"/>
      <w:szCs w:val="20"/>
    </w:rPr>
  </w:style>
  <w:style w:type="character" w:styleId="Hyperlink">
    <w:name w:val="Hyperlink"/>
    <w:basedOn w:val="DefaultParagraphFont"/>
    <w:uiPriority w:val="99"/>
    <w:unhideWhenUsed/>
    <w:rsid w:val="00FB4B29"/>
    <w:rPr>
      <w:color w:val="0000FF"/>
      <w:u w:val="single"/>
    </w:rPr>
  </w:style>
  <w:style w:type="paragraph" w:styleId="NormalWeb">
    <w:name w:val="Normal (Web)"/>
    <w:basedOn w:val="Normal"/>
    <w:uiPriority w:val="99"/>
    <w:unhideWhenUsed/>
    <w:rsid w:val="00FB4B2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12C2"/>
    <w:pPr>
      <w:ind w:left="720"/>
      <w:contextualSpacing/>
    </w:pPr>
  </w:style>
  <w:style w:type="character" w:customStyle="1" w:styleId="Heading1Char">
    <w:name w:val="Heading 1 Char"/>
    <w:basedOn w:val="DefaultParagraphFont"/>
    <w:link w:val="Heading1"/>
    <w:uiPriority w:val="9"/>
    <w:rsid w:val="00C87138"/>
    <w:rPr>
      <w:rFonts w:ascii="Times New Roman" w:eastAsia="Times New Roman" w:hAnsi="Times New Roman" w:cs="Times New Roman"/>
      <w:b/>
      <w:bCs/>
      <w:kern w:val="36"/>
      <w:sz w:val="48"/>
      <w:szCs w:val="48"/>
    </w:rPr>
  </w:style>
  <w:style w:type="character" w:customStyle="1" w:styleId="timesfont">
    <w:name w:val="timesfont"/>
    <w:basedOn w:val="DefaultParagraphFont"/>
    <w:rsid w:val="00AA0361"/>
  </w:style>
  <w:style w:type="character" w:customStyle="1" w:styleId="phrase-token">
    <w:name w:val="phrase-token"/>
    <w:basedOn w:val="DefaultParagraphFont"/>
    <w:rsid w:val="00F62381"/>
  </w:style>
  <w:style w:type="character" w:styleId="Strong">
    <w:name w:val="Strong"/>
    <w:basedOn w:val="DefaultParagraphFont"/>
    <w:uiPriority w:val="22"/>
    <w:qFormat/>
    <w:rsid w:val="00CD3ECF"/>
    <w:rPr>
      <w:b/>
      <w:bCs/>
    </w:rPr>
  </w:style>
  <w:style w:type="character" w:styleId="UnresolvedMention">
    <w:name w:val="Unresolved Mention"/>
    <w:basedOn w:val="DefaultParagraphFont"/>
    <w:uiPriority w:val="99"/>
    <w:semiHidden/>
    <w:unhideWhenUsed/>
    <w:rsid w:val="00350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251512">
      <w:bodyDiv w:val="1"/>
      <w:marLeft w:val="0"/>
      <w:marRight w:val="0"/>
      <w:marTop w:val="0"/>
      <w:marBottom w:val="0"/>
      <w:divBdr>
        <w:top w:val="none" w:sz="0" w:space="0" w:color="auto"/>
        <w:left w:val="none" w:sz="0" w:space="0" w:color="auto"/>
        <w:bottom w:val="none" w:sz="0" w:space="0" w:color="auto"/>
        <w:right w:val="none" w:sz="0" w:space="0" w:color="auto"/>
      </w:divBdr>
      <w:divsChild>
        <w:div w:id="2029402413">
          <w:marLeft w:val="-225"/>
          <w:marRight w:val="-225"/>
          <w:marTop w:val="0"/>
          <w:marBottom w:val="0"/>
          <w:divBdr>
            <w:top w:val="none" w:sz="0" w:space="0" w:color="auto"/>
            <w:left w:val="none" w:sz="0" w:space="0" w:color="auto"/>
            <w:bottom w:val="none" w:sz="0" w:space="0" w:color="auto"/>
            <w:right w:val="none" w:sz="0" w:space="0" w:color="auto"/>
          </w:divBdr>
          <w:divsChild>
            <w:div w:id="760101455">
              <w:marLeft w:val="0"/>
              <w:marRight w:val="0"/>
              <w:marTop w:val="0"/>
              <w:marBottom w:val="0"/>
              <w:divBdr>
                <w:top w:val="none" w:sz="0" w:space="0" w:color="auto"/>
                <w:left w:val="none" w:sz="0" w:space="0" w:color="auto"/>
                <w:bottom w:val="none" w:sz="0" w:space="0" w:color="auto"/>
                <w:right w:val="none" w:sz="0" w:space="0" w:color="auto"/>
              </w:divBdr>
              <w:divsChild>
                <w:div w:id="54012148">
                  <w:marLeft w:val="0"/>
                  <w:marRight w:val="0"/>
                  <w:marTop w:val="0"/>
                  <w:marBottom w:val="0"/>
                  <w:divBdr>
                    <w:top w:val="none" w:sz="0" w:space="0" w:color="auto"/>
                    <w:left w:val="none" w:sz="0" w:space="0" w:color="auto"/>
                    <w:bottom w:val="none" w:sz="0" w:space="0" w:color="auto"/>
                    <w:right w:val="none" w:sz="0" w:space="0" w:color="auto"/>
                  </w:divBdr>
                  <w:divsChild>
                    <w:div w:id="554514226">
                      <w:marLeft w:val="0"/>
                      <w:marRight w:val="0"/>
                      <w:marTop w:val="0"/>
                      <w:marBottom w:val="0"/>
                      <w:divBdr>
                        <w:top w:val="none" w:sz="0" w:space="0" w:color="auto"/>
                        <w:left w:val="none" w:sz="0" w:space="0" w:color="auto"/>
                        <w:bottom w:val="none" w:sz="0" w:space="0" w:color="auto"/>
                        <w:right w:val="none" w:sz="0" w:space="0" w:color="auto"/>
                      </w:divBdr>
                      <w:divsChild>
                        <w:div w:id="1766338687">
                          <w:marLeft w:val="-225"/>
                          <w:marRight w:val="-225"/>
                          <w:marTop w:val="0"/>
                          <w:marBottom w:val="0"/>
                          <w:divBdr>
                            <w:top w:val="none" w:sz="0" w:space="0" w:color="auto"/>
                            <w:left w:val="none" w:sz="0" w:space="0" w:color="auto"/>
                            <w:bottom w:val="none" w:sz="0" w:space="0" w:color="auto"/>
                            <w:right w:val="none" w:sz="0" w:space="0" w:color="auto"/>
                          </w:divBdr>
                          <w:divsChild>
                            <w:div w:id="602735599">
                              <w:marLeft w:val="0"/>
                              <w:marRight w:val="0"/>
                              <w:marTop w:val="0"/>
                              <w:marBottom w:val="0"/>
                              <w:divBdr>
                                <w:top w:val="none" w:sz="0" w:space="0" w:color="auto"/>
                                <w:left w:val="none" w:sz="0" w:space="0" w:color="auto"/>
                                <w:bottom w:val="none" w:sz="0" w:space="0" w:color="auto"/>
                                <w:right w:val="none" w:sz="0" w:space="0" w:color="auto"/>
                              </w:divBdr>
                              <w:divsChild>
                                <w:div w:id="286278884">
                                  <w:marLeft w:val="0"/>
                                  <w:marRight w:val="0"/>
                                  <w:marTop w:val="0"/>
                                  <w:marBottom w:val="0"/>
                                  <w:divBdr>
                                    <w:top w:val="none" w:sz="0" w:space="0" w:color="auto"/>
                                    <w:left w:val="none" w:sz="0" w:space="0" w:color="auto"/>
                                    <w:bottom w:val="none" w:sz="0" w:space="0" w:color="auto"/>
                                    <w:right w:val="none" w:sz="0" w:space="0" w:color="auto"/>
                                  </w:divBdr>
                                  <w:divsChild>
                                    <w:div w:id="1635713575">
                                      <w:marLeft w:val="0"/>
                                      <w:marRight w:val="0"/>
                                      <w:marTop w:val="300"/>
                                      <w:marBottom w:val="450"/>
                                      <w:divBdr>
                                        <w:top w:val="none" w:sz="0" w:space="0" w:color="auto"/>
                                        <w:left w:val="none" w:sz="0" w:space="0" w:color="auto"/>
                                        <w:bottom w:val="none" w:sz="0" w:space="0" w:color="auto"/>
                                        <w:right w:val="none" w:sz="0" w:space="0" w:color="auto"/>
                                      </w:divBdr>
                                    </w:div>
                                  </w:divsChild>
                                </w:div>
                                <w:div w:id="1715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746851">
      <w:bodyDiv w:val="1"/>
      <w:marLeft w:val="0"/>
      <w:marRight w:val="0"/>
      <w:marTop w:val="0"/>
      <w:marBottom w:val="0"/>
      <w:divBdr>
        <w:top w:val="none" w:sz="0" w:space="0" w:color="auto"/>
        <w:left w:val="none" w:sz="0" w:space="0" w:color="auto"/>
        <w:bottom w:val="none" w:sz="0" w:space="0" w:color="auto"/>
        <w:right w:val="none" w:sz="0" w:space="0" w:color="auto"/>
      </w:divBdr>
    </w:div>
    <w:div w:id="591282463">
      <w:bodyDiv w:val="1"/>
      <w:marLeft w:val="0"/>
      <w:marRight w:val="0"/>
      <w:marTop w:val="0"/>
      <w:marBottom w:val="0"/>
      <w:divBdr>
        <w:top w:val="none" w:sz="0" w:space="0" w:color="auto"/>
        <w:left w:val="none" w:sz="0" w:space="0" w:color="auto"/>
        <w:bottom w:val="none" w:sz="0" w:space="0" w:color="auto"/>
        <w:right w:val="none" w:sz="0" w:space="0" w:color="auto"/>
      </w:divBdr>
    </w:div>
    <w:div w:id="1170562637">
      <w:bodyDiv w:val="1"/>
      <w:marLeft w:val="0"/>
      <w:marRight w:val="0"/>
      <w:marTop w:val="0"/>
      <w:marBottom w:val="0"/>
      <w:divBdr>
        <w:top w:val="none" w:sz="0" w:space="0" w:color="auto"/>
        <w:left w:val="none" w:sz="0" w:space="0" w:color="auto"/>
        <w:bottom w:val="none" w:sz="0" w:space="0" w:color="auto"/>
        <w:right w:val="none" w:sz="0" w:space="0" w:color="auto"/>
      </w:divBdr>
      <w:divsChild>
        <w:div w:id="1233781276">
          <w:marLeft w:val="0"/>
          <w:marRight w:val="0"/>
          <w:marTop w:val="0"/>
          <w:marBottom w:val="0"/>
          <w:divBdr>
            <w:top w:val="none" w:sz="0" w:space="0" w:color="auto"/>
            <w:left w:val="none" w:sz="0" w:space="0" w:color="auto"/>
            <w:bottom w:val="none" w:sz="0" w:space="0" w:color="auto"/>
            <w:right w:val="none" w:sz="0" w:space="0" w:color="auto"/>
          </w:divBdr>
        </w:div>
        <w:div w:id="116267195">
          <w:marLeft w:val="0"/>
          <w:marRight w:val="0"/>
          <w:marTop w:val="0"/>
          <w:marBottom w:val="0"/>
          <w:divBdr>
            <w:top w:val="none" w:sz="0" w:space="0" w:color="auto"/>
            <w:left w:val="none" w:sz="0" w:space="0" w:color="auto"/>
            <w:bottom w:val="none" w:sz="0" w:space="0" w:color="auto"/>
            <w:right w:val="none" w:sz="0" w:space="0" w:color="auto"/>
          </w:divBdr>
        </w:div>
        <w:div w:id="1501235899">
          <w:marLeft w:val="0"/>
          <w:marRight w:val="0"/>
          <w:marTop w:val="0"/>
          <w:marBottom w:val="0"/>
          <w:divBdr>
            <w:top w:val="none" w:sz="0" w:space="0" w:color="auto"/>
            <w:left w:val="none" w:sz="0" w:space="0" w:color="auto"/>
            <w:bottom w:val="none" w:sz="0" w:space="0" w:color="auto"/>
            <w:right w:val="none" w:sz="0" w:space="0" w:color="auto"/>
          </w:divBdr>
        </w:div>
      </w:divsChild>
    </w:div>
    <w:div w:id="1172142176">
      <w:bodyDiv w:val="1"/>
      <w:marLeft w:val="0"/>
      <w:marRight w:val="0"/>
      <w:marTop w:val="0"/>
      <w:marBottom w:val="0"/>
      <w:divBdr>
        <w:top w:val="none" w:sz="0" w:space="0" w:color="auto"/>
        <w:left w:val="none" w:sz="0" w:space="0" w:color="auto"/>
        <w:bottom w:val="none" w:sz="0" w:space="0" w:color="auto"/>
        <w:right w:val="none" w:sz="0" w:space="0" w:color="auto"/>
      </w:divBdr>
    </w:div>
    <w:div w:id="1532186573">
      <w:bodyDiv w:val="1"/>
      <w:marLeft w:val="0"/>
      <w:marRight w:val="0"/>
      <w:marTop w:val="0"/>
      <w:marBottom w:val="0"/>
      <w:divBdr>
        <w:top w:val="none" w:sz="0" w:space="0" w:color="auto"/>
        <w:left w:val="none" w:sz="0" w:space="0" w:color="auto"/>
        <w:bottom w:val="none" w:sz="0" w:space="0" w:color="auto"/>
        <w:right w:val="none" w:sz="0" w:space="0" w:color="auto"/>
      </w:divBdr>
    </w:div>
    <w:div w:id="1774085701">
      <w:bodyDiv w:val="1"/>
      <w:marLeft w:val="0"/>
      <w:marRight w:val="0"/>
      <w:marTop w:val="0"/>
      <w:marBottom w:val="0"/>
      <w:divBdr>
        <w:top w:val="none" w:sz="0" w:space="0" w:color="auto"/>
        <w:left w:val="none" w:sz="0" w:space="0" w:color="auto"/>
        <w:bottom w:val="none" w:sz="0" w:space="0" w:color="auto"/>
        <w:right w:val="none" w:sz="0" w:space="0" w:color="auto"/>
      </w:divBdr>
      <w:divsChild>
        <w:div w:id="2092584741">
          <w:blockQuote w:val="1"/>
          <w:marLeft w:val="0"/>
          <w:marRight w:val="0"/>
          <w:marTop w:val="0"/>
          <w:marBottom w:val="360"/>
          <w:divBdr>
            <w:top w:val="none" w:sz="0" w:space="0" w:color="auto"/>
            <w:left w:val="single" w:sz="6" w:space="23" w:color="FF868F"/>
            <w:bottom w:val="none" w:sz="0" w:space="0" w:color="auto"/>
            <w:right w:val="none" w:sz="0" w:space="0" w:color="auto"/>
          </w:divBdr>
        </w:div>
      </w:divsChild>
    </w:div>
    <w:div w:id="1783838908">
      <w:bodyDiv w:val="1"/>
      <w:marLeft w:val="0"/>
      <w:marRight w:val="0"/>
      <w:marTop w:val="0"/>
      <w:marBottom w:val="0"/>
      <w:divBdr>
        <w:top w:val="none" w:sz="0" w:space="0" w:color="auto"/>
        <w:left w:val="none" w:sz="0" w:space="0" w:color="auto"/>
        <w:bottom w:val="none" w:sz="0" w:space="0" w:color="auto"/>
        <w:right w:val="none" w:sz="0" w:space="0" w:color="auto"/>
      </w:divBdr>
    </w:div>
    <w:div w:id="185109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nderstanding-volatile-qualifier-c-set-1-introduction/" TargetMode="External"/><Relationship Id="rId13" Type="http://schemas.openxmlformats.org/officeDocument/2006/relationships/hyperlink" Target="https://softwareengineering.stackexchange.com/questions/307128/what-does-it-mean-to-declare-a-volatile-variable" TargetMode="External"/><Relationship Id="rId3" Type="http://schemas.openxmlformats.org/officeDocument/2006/relationships/settings" Target="settings.xml"/><Relationship Id="rId7" Type="http://schemas.openxmlformats.org/officeDocument/2006/relationships/hyperlink" Target="https://www.geeksforgeeks.org/understanding-volatile-qualifier-in-c/" TargetMode="External"/><Relationship Id="rId12" Type="http://schemas.openxmlformats.org/officeDocument/2006/relationships/hyperlink" Target="https://en.cppreference.com/w/cpp/language/c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bedded.com/introduction-to-the-volatile-keyword/" TargetMode="External"/><Relationship Id="rId11" Type="http://schemas.openxmlformats.org/officeDocument/2006/relationships/hyperlink" Target="https://stackoverflow.com/questions/30472561/volatile-keyword-in-microcontrollers" TargetMode="External"/><Relationship Id="rId5" Type="http://schemas.openxmlformats.org/officeDocument/2006/relationships/hyperlink" Target="https://barrgroup.com/embedded-systems/how-to/c-volatile-keyword" TargetMode="External"/><Relationship Id="rId15" Type="http://schemas.openxmlformats.org/officeDocument/2006/relationships/theme" Target="theme/theme1.xml"/><Relationship Id="rId10" Type="http://schemas.openxmlformats.org/officeDocument/2006/relationships/hyperlink" Target="https://www.tutorialspoint.com/What-does-the-volatile-keyword-mean-in-Cplusplus" TargetMode="External"/><Relationship Id="rId4" Type="http://schemas.openxmlformats.org/officeDocument/2006/relationships/webSettings" Target="webSettings.xml"/><Relationship Id="rId9" Type="http://schemas.openxmlformats.org/officeDocument/2006/relationships/hyperlink" Target="https://www.drdobbs.com/cpp/volatile-the-multithreaded-programmers-b/18440376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cp:revision>
  <cp:lastPrinted>2020-04-26T14:36:00Z</cp:lastPrinted>
  <dcterms:created xsi:type="dcterms:W3CDTF">2020-07-17T16:49:00Z</dcterms:created>
  <dcterms:modified xsi:type="dcterms:W3CDTF">2020-07-17T16:49:00Z</dcterms:modified>
</cp:coreProperties>
</file>