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2D82" w14:textId="3ECD4AFE" w:rsidR="0081027D" w:rsidRDefault="00D913B6">
      <w:pPr>
        <w:pStyle w:val="Title"/>
        <w:jc w:val="center"/>
        <w:rPr>
          <w:rFonts w:ascii="Liberation Serif" w:hAnsi="Liberation Serif" w:cs="Dubai Medium"/>
          <w:b/>
          <w:bCs/>
        </w:rPr>
      </w:pPr>
      <w:proofErr w:type="spellStart"/>
      <w:r>
        <w:rPr>
          <w:rFonts w:ascii="Liberation Serif" w:hAnsi="Liberation Serif" w:cs="Dubai Medium"/>
          <w:b/>
          <w:bCs/>
        </w:rPr>
        <w:t>LogIn</w:t>
      </w:r>
      <w:proofErr w:type="spellEnd"/>
    </w:p>
    <w:p w14:paraId="40EFBF60" w14:textId="77777777" w:rsidR="0081027D" w:rsidRDefault="0081027D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81027D" w14:paraId="70CC97E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D95F9" w14:textId="1EAA76E4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 w:rsidRPr="00A73FBE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proofErr w:type="spellStart"/>
            <w:r w:rsidR="00D913B6">
              <w:t>LogIn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F51F6" w14:textId="77777777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  <w:t>1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848C6" w14:textId="0A081D5F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A73FBE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81027D" w14:paraId="2447CD0F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BD600" w14:textId="744D0251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AE2895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DA5A0" w14:textId="764E3BC8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A73FBE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81027D" w14:paraId="38BF5576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27B6F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B963A00" w14:textId="6BE47602" w:rsidR="0081027D" w:rsidRDefault="00000000">
            <w:pPr>
              <w:pStyle w:val="Standard"/>
            </w:pPr>
            <w:r>
              <w:t xml:space="preserve"> </w:t>
            </w:r>
            <w:r>
              <w:tab/>
              <w:t xml:space="preserve">Manager – </w:t>
            </w:r>
            <w:r w:rsidR="00AE2895">
              <w:t xml:space="preserve">Wants to </w:t>
            </w:r>
            <w:r>
              <w:t xml:space="preserve">Safely </w:t>
            </w:r>
            <w:proofErr w:type="spellStart"/>
            <w:r w:rsidR="00D913B6">
              <w:t>LogIn</w:t>
            </w:r>
            <w:proofErr w:type="spellEnd"/>
            <w:r>
              <w:t xml:space="preserve"> to him/her profile</w:t>
            </w:r>
          </w:p>
          <w:p w14:paraId="66E8E49B" w14:textId="50C68112" w:rsidR="00AE2895" w:rsidRPr="00AE2895" w:rsidRDefault="00000000" w:rsidP="00AE2895">
            <w:pPr>
              <w:pStyle w:val="Standard"/>
            </w:pPr>
            <w:r>
              <w:t xml:space="preserve">            </w:t>
            </w:r>
            <w:r w:rsidR="00AE2895">
              <w:t>Admin</w:t>
            </w:r>
            <w:r>
              <w:t xml:space="preserve"> – </w:t>
            </w:r>
            <w:r w:rsidR="00AE2895">
              <w:t xml:space="preserve">Wants to </w:t>
            </w:r>
            <w:r>
              <w:t xml:space="preserve">Safely </w:t>
            </w:r>
            <w:proofErr w:type="spellStart"/>
            <w:r w:rsidR="00D913B6">
              <w:t>LogIn</w:t>
            </w:r>
            <w:proofErr w:type="spellEnd"/>
            <w:r>
              <w:t xml:space="preserve"> to him/her profile</w:t>
            </w:r>
          </w:p>
          <w:p w14:paraId="0F970DEA" w14:textId="780E8F7C" w:rsidR="00AE2895" w:rsidRDefault="00AE2895" w:rsidP="00AE2895">
            <w:pPr>
              <w:pStyle w:val="Standard"/>
            </w:pPr>
            <w:r>
              <w:t xml:space="preserve"> </w:t>
            </w:r>
            <w:r>
              <w:tab/>
              <w:t xml:space="preserve">Expert – Wants to Safely </w:t>
            </w:r>
            <w:proofErr w:type="spellStart"/>
            <w:r w:rsidR="00D913B6">
              <w:t>LogIn</w:t>
            </w:r>
            <w:proofErr w:type="spellEnd"/>
            <w:r>
              <w:t xml:space="preserve"> to him/her profile</w:t>
            </w:r>
          </w:p>
          <w:p w14:paraId="1F6F4143" w14:textId="55EBDC3F" w:rsidR="00AE2895" w:rsidRDefault="00AE2895" w:rsidP="00AE2895">
            <w:pPr>
              <w:pStyle w:val="Standard"/>
            </w:pPr>
            <w:r>
              <w:t xml:space="preserve">            Buyer – Wants to Safely </w:t>
            </w:r>
            <w:proofErr w:type="spellStart"/>
            <w:r w:rsidR="00D913B6">
              <w:t>LogIn</w:t>
            </w:r>
            <w:proofErr w:type="spellEnd"/>
            <w:r>
              <w:t xml:space="preserve"> to him/her profile</w:t>
            </w:r>
          </w:p>
          <w:p w14:paraId="2D693913" w14:textId="7CB3F0EC" w:rsidR="00AE2895" w:rsidRPr="00D913B6" w:rsidRDefault="00AE2895" w:rsidP="00D913B6">
            <w:pPr>
              <w:pStyle w:val="Standard"/>
              <w:rPr>
                <w:cs/>
              </w:rPr>
            </w:pPr>
            <w:r>
              <w:t xml:space="preserve">            Seller – Wants to Safely </w:t>
            </w:r>
            <w:proofErr w:type="spellStart"/>
            <w:r w:rsidR="00D913B6">
              <w:t>LogIn</w:t>
            </w:r>
            <w:proofErr w:type="spellEnd"/>
            <w:r>
              <w:t xml:space="preserve"> to him/her profile</w:t>
            </w:r>
          </w:p>
        </w:tc>
      </w:tr>
      <w:tr w:rsidR="0081027D" w14:paraId="3FD440D6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5541" w14:textId="77777777" w:rsidR="0081027D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355959BC" w14:textId="3E9C2F2F" w:rsidR="0081027D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F214B7">
              <w:t>This use case describes how users can log in to the system.</w:t>
            </w:r>
          </w:p>
        </w:tc>
      </w:tr>
      <w:tr w:rsidR="0081027D" w14:paraId="78764C3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2CC8" w14:textId="77777777" w:rsidR="0081027D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66AC2BC" w14:textId="19E9C1E6" w:rsidR="0081027D" w:rsidRDefault="00000000">
            <w:pPr>
              <w:pStyle w:val="Standard"/>
              <w:ind w:left="864" w:hanging="864"/>
            </w:pPr>
            <w:r>
              <w:t xml:space="preserve">           </w:t>
            </w:r>
            <w:r w:rsidR="00D913B6">
              <w:t xml:space="preserve">By launching </w:t>
            </w:r>
            <w:proofErr w:type="spellStart"/>
            <w:r w:rsidR="00D913B6">
              <w:t>CarBaMa</w:t>
            </w:r>
            <w:proofErr w:type="spellEnd"/>
            <w:r w:rsidR="00D913B6">
              <w:t xml:space="preserve"> or by clicking the Login button. </w:t>
            </w:r>
          </w:p>
          <w:p w14:paraId="38BD641D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54B680C1" w14:textId="33BCD81B" w:rsidR="0081027D" w:rsidRDefault="00000000">
            <w:pPr>
              <w:pStyle w:val="Standard"/>
            </w:pPr>
            <w:r>
              <w:tab/>
              <w:t>External</w:t>
            </w:r>
          </w:p>
        </w:tc>
      </w:tr>
      <w:tr w:rsidR="0081027D" w14:paraId="435728F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7E872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607D5C6A" w14:textId="228F58EB" w:rsidR="0081027D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AE2895">
              <w:t>Admin, Manager, Expert, Buyer, Seller</w:t>
            </w:r>
          </w:p>
          <w:p w14:paraId="444F4A37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39C85E3B" w14:textId="77777777" w:rsidR="00D913B6" w:rsidRDefault="00000000" w:rsidP="00D913B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747EE654" w14:textId="1CAD2746" w:rsidR="0081027D" w:rsidRDefault="00000000" w:rsidP="00D913B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81027D" w14:paraId="66D2E373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C5126" w14:textId="77777777" w:rsidR="0081027D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1651CD1D" w14:textId="4393DA59" w:rsidR="0081027D" w:rsidRDefault="00AE2895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User enters his/her correct personnel code and password.</w:t>
            </w:r>
          </w:p>
          <w:p w14:paraId="1A2C5E47" w14:textId="59DF3CB6" w:rsidR="00677AE7" w:rsidRDefault="00677AE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types the characters of the CAPTCHA image into the box.</w:t>
            </w:r>
          </w:p>
          <w:p w14:paraId="6A073DC4" w14:textId="77777777" w:rsidR="00677AE7" w:rsidRDefault="00000000" w:rsidP="00677AE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clicks the </w:t>
            </w:r>
            <w:proofErr w:type="spellStart"/>
            <w:r w:rsidR="00D913B6">
              <w:t>LogIn</w:t>
            </w:r>
            <w:proofErr w:type="spellEnd"/>
            <w:r>
              <w:t xml:space="preserve"> button.</w:t>
            </w:r>
          </w:p>
          <w:p w14:paraId="5D1C5D6B" w14:textId="30E85BAB" w:rsidR="00677AE7" w:rsidRDefault="00677AE7" w:rsidP="00677AE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information will be sent to the server for authorization.</w:t>
            </w:r>
          </w:p>
          <w:p w14:paraId="03477151" w14:textId="5274FAF1" w:rsidR="0081027D" w:rsidRDefault="00677AE7" w:rsidP="00677AE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user is directed to his or her profile after access is granted and tokens are regenerated.</w:t>
            </w:r>
          </w:p>
        </w:tc>
      </w:tr>
      <w:tr w:rsidR="0081027D" w14:paraId="3565BE31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CA75E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14AF9EBD" w14:textId="77777777" w:rsidR="0081027D" w:rsidRDefault="0081027D">
            <w:pPr>
              <w:pStyle w:val="Standard"/>
              <w:tabs>
                <w:tab w:val="left" w:pos="732"/>
              </w:tabs>
            </w:pPr>
          </w:p>
          <w:p w14:paraId="3A5DA3E8" w14:textId="2EE4A58B" w:rsidR="006474AC" w:rsidRDefault="006474AC">
            <w:pPr>
              <w:pStyle w:val="Standard"/>
              <w:tabs>
                <w:tab w:val="left" w:pos="732"/>
              </w:tabs>
            </w:pPr>
          </w:p>
        </w:tc>
      </w:tr>
      <w:tr w:rsidR="0081027D" w14:paraId="60555718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170D7" w14:textId="77777777" w:rsidR="007C4AAC" w:rsidRDefault="00000000" w:rsidP="007C4AAC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11679B55" w14:textId="4623EF6A" w:rsidR="007C4AAC" w:rsidRDefault="007C4AAC" w:rsidP="007C4AAC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</w:pPr>
            <w:r w:rsidRPr="007C4AAC">
              <w:t>If the user enters the wrong password:</w:t>
            </w:r>
          </w:p>
          <w:p w14:paraId="0F425CAC" w14:textId="77777777" w:rsidR="007C4AAC" w:rsidRDefault="007C4AAC" w:rsidP="00032454">
            <w:pPr>
              <w:pStyle w:val="Standard"/>
              <w:numPr>
                <w:ilvl w:val="0"/>
                <w:numId w:val="3"/>
              </w:numPr>
              <w:tabs>
                <w:tab w:val="left" w:pos="1824"/>
                <w:tab w:val="left" w:pos="2904"/>
              </w:tabs>
            </w:pPr>
            <w:r w:rsidRPr="007C4AAC">
              <w:t>When the user clicks the account recovery button, an email or SMS with a recovery link will be sent to the user.</w:t>
            </w:r>
          </w:p>
          <w:p w14:paraId="7C74F8FF" w14:textId="77777777" w:rsidR="007C4AAC" w:rsidRDefault="007C4AAC" w:rsidP="00762508">
            <w:pPr>
              <w:pStyle w:val="Standard"/>
              <w:numPr>
                <w:ilvl w:val="0"/>
                <w:numId w:val="3"/>
              </w:numPr>
              <w:tabs>
                <w:tab w:val="left" w:pos="1824"/>
                <w:tab w:val="left" w:pos="2904"/>
              </w:tabs>
            </w:pPr>
            <w:r>
              <w:t>If the password is entered incorrectly several times, force the user to recover the account.</w:t>
            </w:r>
          </w:p>
          <w:p w14:paraId="1AFFBF29" w14:textId="7D132170" w:rsidR="0081027D" w:rsidRDefault="007C4AAC" w:rsidP="00916987">
            <w:pPr>
              <w:pStyle w:val="Standard"/>
              <w:numPr>
                <w:ilvl w:val="0"/>
                <w:numId w:val="3"/>
              </w:numPr>
              <w:tabs>
                <w:tab w:val="left" w:pos="1824"/>
                <w:tab w:val="left" w:pos="2904"/>
              </w:tabs>
            </w:pPr>
            <w:r w:rsidRPr="007C4AAC">
              <w:t>Otherwise, return to the normal flow.</w:t>
            </w:r>
          </w:p>
        </w:tc>
      </w:tr>
    </w:tbl>
    <w:p w14:paraId="44FB0D55" w14:textId="77777777" w:rsidR="0081027D" w:rsidRDefault="0081027D">
      <w:pPr>
        <w:pStyle w:val="Standard"/>
      </w:pPr>
    </w:p>
    <w:p w14:paraId="6E3B5902" w14:textId="77777777" w:rsidR="0081027D" w:rsidRDefault="0081027D">
      <w:pPr>
        <w:pStyle w:val="Standard"/>
      </w:pPr>
    </w:p>
    <w:sectPr w:rsidR="008102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8519" w14:textId="77777777" w:rsidR="00996554" w:rsidRDefault="00996554">
      <w:r>
        <w:separator/>
      </w:r>
    </w:p>
  </w:endnote>
  <w:endnote w:type="continuationSeparator" w:id="0">
    <w:p w14:paraId="42EEF68C" w14:textId="77777777" w:rsidR="00996554" w:rsidRDefault="0099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20D6" w14:textId="77777777" w:rsidR="00996554" w:rsidRDefault="00996554">
      <w:r>
        <w:rPr>
          <w:color w:val="000000"/>
        </w:rPr>
        <w:separator/>
      </w:r>
    </w:p>
  </w:footnote>
  <w:footnote w:type="continuationSeparator" w:id="0">
    <w:p w14:paraId="3978A399" w14:textId="77777777" w:rsidR="00996554" w:rsidRDefault="00996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452"/>
    <w:multiLevelType w:val="hybridMultilevel"/>
    <w:tmpl w:val="9D72B150"/>
    <w:lvl w:ilvl="0" w:tplc="DE9A58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37D05"/>
    <w:multiLevelType w:val="multilevel"/>
    <w:tmpl w:val="085CF182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C60F8C"/>
    <w:multiLevelType w:val="multilevel"/>
    <w:tmpl w:val="1B5C08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67814">
    <w:abstractNumId w:val="2"/>
  </w:num>
  <w:num w:numId="2" w16cid:durableId="1352301333">
    <w:abstractNumId w:val="1"/>
  </w:num>
  <w:num w:numId="3" w16cid:durableId="90152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MTA1NTAyNTAwMzJV0lEKTi0uzszPAykwrAUAUfiMcywAAAA="/>
  </w:docVars>
  <w:rsids>
    <w:rsidRoot w:val="0081027D"/>
    <w:rsid w:val="00122A0A"/>
    <w:rsid w:val="00203FA3"/>
    <w:rsid w:val="00390FA6"/>
    <w:rsid w:val="004B0809"/>
    <w:rsid w:val="004C1025"/>
    <w:rsid w:val="005C1C92"/>
    <w:rsid w:val="006474AC"/>
    <w:rsid w:val="00677AE7"/>
    <w:rsid w:val="00753E4D"/>
    <w:rsid w:val="007C4AAC"/>
    <w:rsid w:val="0081027D"/>
    <w:rsid w:val="00886C61"/>
    <w:rsid w:val="008A7A8F"/>
    <w:rsid w:val="008B1019"/>
    <w:rsid w:val="00916987"/>
    <w:rsid w:val="00996554"/>
    <w:rsid w:val="00A73FBE"/>
    <w:rsid w:val="00A778B1"/>
    <w:rsid w:val="00AA0E5D"/>
    <w:rsid w:val="00AD4FBC"/>
    <w:rsid w:val="00AE2895"/>
    <w:rsid w:val="00D913B6"/>
    <w:rsid w:val="00F2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36D2"/>
  <w15:docId w15:val="{F10465D8-2BFD-4EA6-AF1C-C834C0AE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character" w:customStyle="1" w:styleId="fontstyle01">
    <w:name w:val="fontstyle01"/>
    <w:basedOn w:val="DefaultParagraphFont"/>
    <w:rsid w:val="00AE289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7C4AA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29</cp:revision>
  <dcterms:created xsi:type="dcterms:W3CDTF">2022-12-27T18:57:00Z</dcterms:created>
  <dcterms:modified xsi:type="dcterms:W3CDTF">2023-01-24T18:15:00Z</dcterms:modified>
</cp:coreProperties>
</file>