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7A9D3" w14:textId="77777777" w:rsidR="00D20A65" w:rsidRPr="007864D1" w:rsidRDefault="00D20A65" w:rsidP="7199BB02">
      <w:pPr>
        <w:rPr>
          <w:rFonts w:eastAsiaTheme="minorEastAsia"/>
          <w:color w:val="FF0000"/>
          <w:sz w:val="24"/>
          <w:szCs w:val="24"/>
        </w:rPr>
      </w:pPr>
    </w:p>
    <w:p w14:paraId="2601C8BB" w14:textId="713026F8" w:rsidR="00495CA6" w:rsidRPr="007864D1" w:rsidRDefault="7199BB02" w:rsidP="7199BB02">
      <w:pPr>
        <w:jc w:val="center"/>
        <w:rPr>
          <w:rFonts w:eastAsiaTheme="minorEastAsia"/>
          <w:b/>
          <w:bCs/>
          <w:sz w:val="28"/>
          <w:szCs w:val="28"/>
        </w:rPr>
      </w:pPr>
      <w:r w:rsidRPr="007864D1">
        <w:rPr>
          <w:rFonts w:eastAsiaTheme="minorEastAsia"/>
          <w:b/>
          <w:bCs/>
          <w:sz w:val="28"/>
          <w:szCs w:val="28"/>
        </w:rPr>
        <w:t>Team 17 – Pro</w:t>
      </w:r>
      <w:r w:rsidR="00C31A6C">
        <w:rPr>
          <w:rFonts w:eastAsiaTheme="minorEastAsia"/>
          <w:b/>
          <w:bCs/>
          <w:sz w:val="28"/>
          <w:szCs w:val="28"/>
        </w:rPr>
        <w:t>gress Report</w:t>
      </w:r>
      <w:r w:rsidRPr="007864D1">
        <w:rPr>
          <w:rFonts w:eastAsiaTheme="minorEastAsia"/>
          <w:b/>
          <w:bCs/>
          <w:sz w:val="28"/>
          <w:szCs w:val="28"/>
        </w:rPr>
        <w:t xml:space="preserve"> </w:t>
      </w:r>
      <w:r w:rsidRPr="00F1266B">
        <w:rPr>
          <w:rFonts w:eastAsiaTheme="minorEastAsia"/>
          <w:b/>
          <w:bCs/>
          <w:color w:val="FF0000"/>
          <w:sz w:val="28"/>
          <w:szCs w:val="28"/>
        </w:rPr>
        <w:t>(1</w:t>
      </w:r>
      <w:r w:rsidR="00F1266B" w:rsidRPr="00F1266B">
        <w:rPr>
          <w:rFonts w:eastAsiaTheme="minorEastAsia"/>
          <w:b/>
          <w:bCs/>
          <w:color w:val="FF0000"/>
          <w:sz w:val="28"/>
          <w:szCs w:val="28"/>
        </w:rPr>
        <w:t>870</w:t>
      </w:r>
      <w:r w:rsidRPr="00F1266B">
        <w:rPr>
          <w:rFonts w:eastAsiaTheme="minorEastAsia"/>
          <w:b/>
          <w:bCs/>
          <w:color w:val="FF0000"/>
          <w:sz w:val="28"/>
          <w:szCs w:val="28"/>
        </w:rPr>
        <w:t xml:space="preserve"> words</w:t>
      </w:r>
      <w:r w:rsidR="00F1266B" w:rsidRPr="00F1266B">
        <w:rPr>
          <w:rFonts w:eastAsiaTheme="minorEastAsia"/>
          <w:b/>
          <w:bCs/>
          <w:color w:val="FF0000"/>
          <w:sz w:val="28"/>
          <w:szCs w:val="28"/>
        </w:rPr>
        <w:t xml:space="preserve"> including tables</w:t>
      </w:r>
      <w:r w:rsidRPr="00F1266B">
        <w:rPr>
          <w:rFonts w:eastAsiaTheme="minorEastAsia"/>
          <w:b/>
          <w:bCs/>
          <w:color w:val="FF0000"/>
          <w:sz w:val="28"/>
          <w:szCs w:val="28"/>
        </w:rPr>
        <w:t>)</w:t>
      </w:r>
    </w:p>
    <w:p w14:paraId="3567A6AD" w14:textId="7A112B10" w:rsidR="00C31A6C" w:rsidRDefault="00C31A6C" w:rsidP="00C31A6C">
      <w:pPr>
        <w:rPr>
          <w:rFonts w:eastAsiaTheme="minorEastAsia"/>
          <w:b/>
          <w:bCs/>
          <w:sz w:val="24"/>
          <w:szCs w:val="24"/>
        </w:rPr>
      </w:pPr>
      <w:bookmarkStart w:id="0" w:name="_GoBack"/>
      <w:bookmarkEnd w:id="0"/>
    </w:p>
    <w:p w14:paraId="0673E26B" w14:textId="48A74EB1" w:rsidR="00C31A6C" w:rsidRDefault="004F66C0" w:rsidP="7199BB02">
      <w:pPr>
        <w:rPr>
          <w:rFonts w:eastAsiaTheme="minorEastAsia"/>
          <w:b/>
          <w:bCs/>
          <w:sz w:val="24"/>
          <w:szCs w:val="24"/>
        </w:rPr>
      </w:pPr>
      <w:r>
        <w:rPr>
          <w:rFonts w:eastAsiaTheme="minorEastAsia"/>
          <w:b/>
          <w:bCs/>
          <w:sz w:val="24"/>
          <w:szCs w:val="24"/>
        </w:rPr>
        <w:t>[1] Introduction - Motivation</w:t>
      </w:r>
    </w:p>
    <w:p w14:paraId="6766DEEE" w14:textId="650FB12A" w:rsidR="004F66C0" w:rsidRDefault="004F66C0" w:rsidP="7199BB02">
      <w:pPr>
        <w:rPr>
          <w:rFonts w:eastAsiaTheme="minorEastAsia"/>
          <w:b/>
          <w:bCs/>
          <w:sz w:val="24"/>
          <w:szCs w:val="24"/>
        </w:rPr>
      </w:pPr>
      <w:r w:rsidRPr="007864D1">
        <w:rPr>
          <w:rFonts w:eastAsiaTheme="minorEastAsia"/>
          <w:sz w:val="24"/>
          <w:szCs w:val="24"/>
        </w:rPr>
        <w:t xml:space="preserve">The Project </w:t>
      </w:r>
      <w:r w:rsidR="00C47492">
        <w:rPr>
          <w:rFonts w:eastAsiaTheme="minorEastAsia"/>
          <w:sz w:val="24"/>
          <w:szCs w:val="24"/>
        </w:rPr>
        <w:t xml:space="preserve">is being undertaken for Queensland Rail (QR) to </w:t>
      </w:r>
      <w:r>
        <w:rPr>
          <w:rFonts w:eastAsiaTheme="minorEastAsia"/>
          <w:sz w:val="24"/>
          <w:szCs w:val="24"/>
        </w:rPr>
        <w:t>model</w:t>
      </w:r>
      <w:r w:rsidRPr="007864D1">
        <w:rPr>
          <w:rFonts w:eastAsiaTheme="minorEastAsia"/>
          <w:sz w:val="24"/>
          <w:szCs w:val="24"/>
        </w:rPr>
        <w:t xml:space="preserve"> the condition of rail ballast </w:t>
      </w:r>
      <w:r>
        <w:rPr>
          <w:rFonts w:eastAsiaTheme="minorEastAsia"/>
          <w:sz w:val="24"/>
          <w:szCs w:val="24"/>
        </w:rPr>
        <w:t>to</w:t>
      </w:r>
      <w:r w:rsidRPr="007864D1">
        <w:rPr>
          <w:rFonts w:eastAsiaTheme="minorEastAsia"/>
          <w:sz w:val="24"/>
          <w:szCs w:val="24"/>
        </w:rPr>
        <w:t xml:space="preserve"> better inform maintenance decisions.</w:t>
      </w:r>
      <w:r w:rsidR="00C47492">
        <w:rPr>
          <w:rFonts w:eastAsiaTheme="minorEastAsia"/>
          <w:sz w:val="24"/>
          <w:szCs w:val="24"/>
        </w:rPr>
        <w:t xml:space="preserve"> T</w:t>
      </w:r>
      <w:r>
        <w:rPr>
          <w:rFonts w:eastAsiaTheme="minorEastAsia"/>
          <w:sz w:val="24"/>
          <w:szCs w:val="24"/>
        </w:rPr>
        <w:t xml:space="preserve">he Project </w:t>
      </w:r>
      <w:r w:rsidR="00C47492">
        <w:rPr>
          <w:rFonts w:eastAsiaTheme="minorEastAsia"/>
          <w:sz w:val="24"/>
          <w:szCs w:val="24"/>
        </w:rPr>
        <w:t xml:space="preserve">enhances QR’s current practice by </w:t>
      </w:r>
      <w:r>
        <w:rPr>
          <w:rFonts w:eastAsiaTheme="minorEastAsia"/>
          <w:sz w:val="24"/>
          <w:szCs w:val="24"/>
        </w:rPr>
        <w:t>appl</w:t>
      </w:r>
      <w:r w:rsidR="00C47492">
        <w:rPr>
          <w:rFonts w:eastAsiaTheme="minorEastAsia"/>
          <w:sz w:val="24"/>
          <w:szCs w:val="24"/>
        </w:rPr>
        <w:t>ying</w:t>
      </w:r>
      <w:r>
        <w:rPr>
          <w:rFonts w:eastAsiaTheme="minorEastAsia"/>
          <w:sz w:val="24"/>
          <w:szCs w:val="24"/>
        </w:rPr>
        <w:t xml:space="preserve"> machine learning and visualisation.</w:t>
      </w:r>
    </w:p>
    <w:p w14:paraId="294D6484" w14:textId="4AE2DC8C" w:rsidR="004F66C0" w:rsidRPr="004F66C0" w:rsidRDefault="004F66C0" w:rsidP="004F66C0">
      <w:pPr>
        <w:rPr>
          <w:rFonts w:eastAsiaTheme="minorEastAsia" w:cstheme="minorHAnsi"/>
          <w:sz w:val="24"/>
          <w:szCs w:val="24"/>
        </w:rPr>
      </w:pPr>
      <w:r>
        <w:rPr>
          <w:rFonts w:eastAsiaTheme="minorEastAsia"/>
          <w:sz w:val="24"/>
          <w:szCs w:val="24"/>
        </w:rPr>
        <w:t>T</w:t>
      </w:r>
      <w:r w:rsidRPr="007864D1">
        <w:rPr>
          <w:rFonts w:eastAsiaTheme="minorEastAsia"/>
          <w:sz w:val="24"/>
          <w:szCs w:val="24"/>
        </w:rPr>
        <w:t>he global benefits offered by successful innovation in track mainte</w:t>
      </w:r>
      <w:r w:rsidRPr="004F66C0">
        <w:rPr>
          <w:rFonts w:eastAsiaTheme="minorEastAsia" w:cstheme="minorHAnsi"/>
          <w:sz w:val="24"/>
          <w:szCs w:val="24"/>
        </w:rPr>
        <w:t xml:space="preserve">nance include: </w:t>
      </w:r>
    </w:p>
    <w:p w14:paraId="1915E875" w14:textId="14A78F1B" w:rsidR="004F66C0" w:rsidRPr="004F66C0" w:rsidRDefault="004F66C0" w:rsidP="004F66C0">
      <w:pPr>
        <w:pStyle w:val="ListParagraph"/>
        <w:numPr>
          <w:ilvl w:val="0"/>
          <w:numId w:val="9"/>
        </w:numPr>
        <w:rPr>
          <w:rFonts w:cstheme="minorHAnsi"/>
          <w:sz w:val="24"/>
          <w:szCs w:val="24"/>
        </w:rPr>
      </w:pPr>
      <w:r w:rsidRPr="004F66C0">
        <w:rPr>
          <w:rFonts w:eastAsiaTheme="minorEastAsia" w:cstheme="minorHAnsi"/>
          <w:sz w:val="24"/>
          <w:szCs w:val="24"/>
        </w:rPr>
        <w:t xml:space="preserve">Potential financial returns </w:t>
      </w:r>
      <w:r w:rsidR="00C47492">
        <w:rPr>
          <w:rFonts w:eastAsiaTheme="minorEastAsia" w:cstheme="minorHAnsi"/>
          <w:sz w:val="24"/>
          <w:szCs w:val="24"/>
        </w:rPr>
        <w:t>&gt;</w:t>
      </w:r>
      <w:r w:rsidRPr="004F66C0">
        <w:rPr>
          <w:rFonts w:eastAsiaTheme="minorEastAsia" w:cstheme="minorHAnsi"/>
          <w:sz w:val="24"/>
          <w:szCs w:val="24"/>
        </w:rPr>
        <w:t xml:space="preserve"> $1 billion p.a</w:t>
      </w:r>
    </w:p>
    <w:p w14:paraId="695A5A5A" w14:textId="1A233D89" w:rsidR="004F66C0" w:rsidRPr="004F66C0" w:rsidRDefault="00C47492" w:rsidP="004F66C0">
      <w:pPr>
        <w:pStyle w:val="ListParagraph"/>
        <w:numPr>
          <w:ilvl w:val="0"/>
          <w:numId w:val="9"/>
        </w:numPr>
        <w:rPr>
          <w:rFonts w:cstheme="minorHAnsi"/>
          <w:sz w:val="24"/>
          <w:szCs w:val="24"/>
        </w:rPr>
      </w:pPr>
      <w:r>
        <w:rPr>
          <w:rFonts w:cstheme="minorHAnsi"/>
          <w:sz w:val="24"/>
          <w:szCs w:val="24"/>
        </w:rPr>
        <w:t>I</w:t>
      </w:r>
      <w:r w:rsidR="004F66C0" w:rsidRPr="004F66C0">
        <w:rPr>
          <w:rFonts w:cstheme="minorHAnsi"/>
          <w:sz w:val="24"/>
          <w:szCs w:val="24"/>
        </w:rPr>
        <w:t>mproved safety via reduced accidents</w:t>
      </w:r>
      <w:r w:rsidR="004F66C0">
        <w:rPr>
          <w:rFonts w:cstheme="minorHAnsi"/>
          <w:sz w:val="24"/>
          <w:szCs w:val="24"/>
        </w:rPr>
        <w:t xml:space="preserve"> </w:t>
      </w:r>
      <w:r w:rsidR="004F66C0" w:rsidRPr="004F66C0">
        <w:rPr>
          <w:rFonts w:cstheme="minorHAnsi"/>
          <w:sz w:val="24"/>
          <w:szCs w:val="24"/>
          <w:vertAlign w:val="superscript"/>
        </w:rPr>
        <w:t>15, 16</w:t>
      </w:r>
      <w:r w:rsidR="004F66C0" w:rsidRPr="004F66C0">
        <w:rPr>
          <w:rFonts w:cstheme="minorHAnsi"/>
          <w:sz w:val="24"/>
          <w:szCs w:val="24"/>
        </w:rPr>
        <w:t>.</w:t>
      </w:r>
    </w:p>
    <w:p w14:paraId="15699409" w14:textId="433DC4B0" w:rsidR="004F66C0" w:rsidRDefault="004F66C0" w:rsidP="004F66C0">
      <w:pPr>
        <w:rPr>
          <w:rFonts w:eastAsiaTheme="minorEastAsia"/>
          <w:b/>
          <w:bCs/>
          <w:sz w:val="24"/>
          <w:szCs w:val="24"/>
        </w:rPr>
      </w:pPr>
    </w:p>
    <w:p w14:paraId="33AF7964" w14:textId="5B8E11D7" w:rsidR="00B13887" w:rsidRDefault="00B13887" w:rsidP="004F66C0">
      <w:pPr>
        <w:rPr>
          <w:rFonts w:eastAsiaTheme="minorEastAsia"/>
          <w:b/>
          <w:bCs/>
          <w:sz w:val="24"/>
          <w:szCs w:val="24"/>
        </w:rPr>
      </w:pPr>
      <w:r>
        <w:rPr>
          <w:rFonts w:eastAsiaTheme="minorEastAsia"/>
          <w:b/>
          <w:bCs/>
          <w:sz w:val="24"/>
          <w:szCs w:val="24"/>
        </w:rPr>
        <w:t>[2] Problem Definition</w:t>
      </w:r>
    </w:p>
    <w:p w14:paraId="75EB8506" w14:textId="394AAE05" w:rsidR="00C47492" w:rsidRDefault="00B13887" w:rsidP="004F66C0">
      <w:pPr>
        <w:rPr>
          <w:rFonts w:eastAsiaTheme="minorEastAsia"/>
          <w:sz w:val="24"/>
          <w:szCs w:val="24"/>
        </w:rPr>
      </w:pPr>
      <w:r w:rsidRPr="00B13887">
        <w:rPr>
          <w:rFonts w:eastAsiaTheme="minorEastAsia"/>
          <w:sz w:val="24"/>
          <w:szCs w:val="24"/>
        </w:rPr>
        <w:t xml:space="preserve">Project </w:t>
      </w:r>
      <w:r w:rsidR="00CF10D4">
        <w:rPr>
          <w:rFonts w:eastAsiaTheme="minorEastAsia"/>
          <w:sz w:val="24"/>
          <w:szCs w:val="24"/>
        </w:rPr>
        <w:t xml:space="preserve">scope </w:t>
      </w:r>
      <w:r w:rsidRPr="00B13887">
        <w:rPr>
          <w:rFonts w:eastAsiaTheme="minorEastAsia"/>
          <w:sz w:val="24"/>
          <w:szCs w:val="24"/>
        </w:rPr>
        <w:t>includes:</w:t>
      </w:r>
    </w:p>
    <w:p w14:paraId="69F5C8A6" w14:textId="177C1C89" w:rsidR="00A90778" w:rsidRPr="00CF10D4" w:rsidRDefault="00A90778" w:rsidP="00CF10D4">
      <w:pPr>
        <w:pStyle w:val="ListParagraph"/>
        <w:numPr>
          <w:ilvl w:val="0"/>
          <w:numId w:val="22"/>
        </w:numPr>
        <w:rPr>
          <w:rFonts w:eastAsiaTheme="minorEastAsia"/>
          <w:sz w:val="24"/>
          <w:szCs w:val="24"/>
        </w:rPr>
      </w:pPr>
      <w:r w:rsidRPr="00CF10D4">
        <w:rPr>
          <w:rFonts w:eastAsiaTheme="minorEastAsia"/>
          <w:sz w:val="24"/>
          <w:szCs w:val="24"/>
        </w:rPr>
        <w:t>Collation of raw data from vari</w:t>
      </w:r>
      <w:r w:rsidR="00CF10D4">
        <w:rPr>
          <w:rFonts w:eastAsiaTheme="minorEastAsia"/>
          <w:sz w:val="24"/>
          <w:szCs w:val="24"/>
        </w:rPr>
        <w:t>ous</w:t>
      </w:r>
      <w:r w:rsidRPr="00CF10D4">
        <w:rPr>
          <w:rFonts w:eastAsiaTheme="minorEastAsia"/>
          <w:sz w:val="24"/>
          <w:szCs w:val="24"/>
        </w:rPr>
        <w:t xml:space="preserve"> sources (</w:t>
      </w:r>
      <w:r w:rsidR="00CF10D4" w:rsidRPr="00CF10D4">
        <w:rPr>
          <w:rFonts w:eastAsiaTheme="minorEastAsia"/>
          <w:sz w:val="24"/>
          <w:szCs w:val="24"/>
        </w:rPr>
        <w:t>e.g. ballast condition, location of drainage points etc).</w:t>
      </w:r>
    </w:p>
    <w:p w14:paraId="4F238294" w14:textId="76692DDE" w:rsidR="00A90778" w:rsidRPr="00CF10D4" w:rsidRDefault="00A90778" w:rsidP="00CF10D4">
      <w:pPr>
        <w:pStyle w:val="ListParagraph"/>
        <w:numPr>
          <w:ilvl w:val="0"/>
          <w:numId w:val="22"/>
        </w:numPr>
        <w:rPr>
          <w:rFonts w:eastAsiaTheme="minorEastAsia"/>
          <w:sz w:val="24"/>
          <w:szCs w:val="24"/>
        </w:rPr>
      </w:pPr>
      <w:r w:rsidRPr="00CF10D4">
        <w:rPr>
          <w:rFonts w:eastAsiaTheme="minorEastAsia"/>
          <w:sz w:val="24"/>
          <w:szCs w:val="24"/>
        </w:rPr>
        <w:t xml:space="preserve">Manipulation of data </w:t>
      </w:r>
      <w:r w:rsidR="00CF10D4" w:rsidRPr="00CF10D4">
        <w:rPr>
          <w:rFonts w:eastAsiaTheme="minorEastAsia"/>
          <w:sz w:val="24"/>
          <w:szCs w:val="24"/>
        </w:rPr>
        <w:t xml:space="preserve">including alignment of disparate features (e.g. aligning maintenance work with </w:t>
      </w:r>
      <w:r w:rsidR="00CF10D4">
        <w:rPr>
          <w:rFonts w:eastAsiaTheme="minorEastAsia"/>
          <w:sz w:val="24"/>
          <w:szCs w:val="24"/>
        </w:rPr>
        <w:t>t</w:t>
      </w:r>
      <w:r w:rsidR="00CF10D4" w:rsidRPr="00CF10D4">
        <w:rPr>
          <w:rFonts w:eastAsiaTheme="minorEastAsia"/>
          <w:sz w:val="24"/>
          <w:szCs w:val="24"/>
        </w:rPr>
        <w:t>rack location), normalisation and identification of outliers.</w:t>
      </w:r>
    </w:p>
    <w:p w14:paraId="006F783F" w14:textId="21894091" w:rsidR="00A90778" w:rsidRPr="00CF10D4" w:rsidRDefault="00CF10D4" w:rsidP="00CF10D4">
      <w:pPr>
        <w:pStyle w:val="ListParagraph"/>
        <w:numPr>
          <w:ilvl w:val="0"/>
          <w:numId w:val="22"/>
        </w:numPr>
        <w:rPr>
          <w:rFonts w:eastAsiaTheme="minorEastAsia"/>
          <w:sz w:val="24"/>
          <w:szCs w:val="24"/>
        </w:rPr>
      </w:pPr>
      <w:r w:rsidRPr="00CF10D4">
        <w:rPr>
          <w:rFonts w:eastAsiaTheme="minorEastAsia"/>
          <w:sz w:val="24"/>
          <w:szCs w:val="24"/>
        </w:rPr>
        <w:t>Development of machine learning algorithms (refer [??]).</w:t>
      </w:r>
    </w:p>
    <w:p w14:paraId="297EC41B" w14:textId="0D00E9B1" w:rsidR="00CF10D4" w:rsidRPr="00CF10D4" w:rsidRDefault="00CF10D4" w:rsidP="00CF10D4">
      <w:pPr>
        <w:pStyle w:val="ListParagraph"/>
        <w:numPr>
          <w:ilvl w:val="0"/>
          <w:numId w:val="22"/>
        </w:numPr>
        <w:rPr>
          <w:rFonts w:eastAsiaTheme="minorEastAsia"/>
          <w:sz w:val="24"/>
          <w:szCs w:val="24"/>
        </w:rPr>
      </w:pPr>
      <w:r w:rsidRPr="00CF10D4">
        <w:rPr>
          <w:rFonts w:eastAsiaTheme="minorEastAsia"/>
          <w:sz w:val="24"/>
          <w:szCs w:val="24"/>
        </w:rPr>
        <w:t>Development of visualisations (refer [??]).</w:t>
      </w:r>
    </w:p>
    <w:p w14:paraId="529F5F05" w14:textId="302BA91D" w:rsidR="00CF10D4" w:rsidRPr="00CF10D4" w:rsidRDefault="00CF10D4" w:rsidP="00CF10D4">
      <w:pPr>
        <w:pStyle w:val="ListParagraph"/>
        <w:numPr>
          <w:ilvl w:val="0"/>
          <w:numId w:val="22"/>
        </w:numPr>
        <w:rPr>
          <w:rFonts w:eastAsiaTheme="minorEastAsia"/>
          <w:sz w:val="24"/>
          <w:szCs w:val="24"/>
        </w:rPr>
      </w:pPr>
      <w:r w:rsidRPr="00CF10D4">
        <w:rPr>
          <w:rFonts w:eastAsiaTheme="minorEastAsia"/>
          <w:sz w:val="24"/>
          <w:szCs w:val="24"/>
        </w:rPr>
        <w:t>Presentation to QR and usability testing.</w:t>
      </w:r>
    </w:p>
    <w:p w14:paraId="52D512AF" w14:textId="77777777" w:rsidR="00D51B7B" w:rsidRDefault="00D51B7B" w:rsidP="004F66C0">
      <w:pPr>
        <w:rPr>
          <w:rFonts w:eastAsiaTheme="minorEastAsia"/>
          <w:b/>
          <w:bCs/>
          <w:sz w:val="24"/>
          <w:szCs w:val="24"/>
        </w:rPr>
      </w:pPr>
    </w:p>
    <w:p w14:paraId="28DB2223" w14:textId="7FAE0A7B" w:rsidR="00CF10D4" w:rsidRPr="008E1D2C" w:rsidRDefault="008E1D2C" w:rsidP="004F66C0">
      <w:pPr>
        <w:rPr>
          <w:rFonts w:eastAsiaTheme="minorEastAsia"/>
          <w:b/>
          <w:bCs/>
          <w:sz w:val="24"/>
          <w:szCs w:val="24"/>
        </w:rPr>
      </w:pPr>
      <w:r w:rsidRPr="008E1D2C">
        <w:rPr>
          <w:rFonts w:eastAsiaTheme="minorEastAsia"/>
          <w:b/>
          <w:bCs/>
          <w:sz w:val="24"/>
          <w:szCs w:val="24"/>
        </w:rPr>
        <w:t>[3] Survey</w:t>
      </w:r>
    </w:p>
    <w:p w14:paraId="090D11C5" w14:textId="322D1EEA" w:rsidR="00D32034" w:rsidRPr="007864D1" w:rsidRDefault="7199BB02" w:rsidP="7199BB02">
      <w:pPr>
        <w:rPr>
          <w:rFonts w:eastAsiaTheme="minorEastAsia"/>
          <w:sz w:val="24"/>
          <w:szCs w:val="24"/>
        </w:rPr>
      </w:pPr>
      <w:r w:rsidRPr="007864D1">
        <w:rPr>
          <w:rFonts w:eastAsiaTheme="minorEastAsia"/>
          <w:sz w:val="24"/>
          <w:szCs w:val="24"/>
        </w:rPr>
        <w:t>M</w:t>
      </w:r>
      <w:r w:rsidR="00DD359B">
        <w:rPr>
          <w:rFonts w:eastAsiaTheme="minorEastAsia"/>
          <w:sz w:val="24"/>
          <w:szCs w:val="24"/>
        </w:rPr>
        <w:t>ost</w:t>
      </w:r>
      <w:r w:rsidRPr="007864D1">
        <w:rPr>
          <w:rFonts w:eastAsiaTheme="minorEastAsia"/>
          <w:sz w:val="24"/>
          <w:szCs w:val="24"/>
        </w:rPr>
        <w:t xml:space="preserve"> research in machine learning for the rail industry relate</w:t>
      </w:r>
      <w:r w:rsidR="00311366">
        <w:rPr>
          <w:rFonts w:eastAsiaTheme="minorEastAsia"/>
          <w:sz w:val="24"/>
          <w:szCs w:val="24"/>
        </w:rPr>
        <w:t>s</w:t>
      </w:r>
      <w:r w:rsidRPr="007864D1">
        <w:rPr>
          <w:rFonts w:eastAsiaTheme="minorEastAsia"/>
          <w:sz w:val="24"/>
          <w:szCs w:val="24"/>
        </w:rPr>
        <w:t xml:space="preserve"> to rollingstock and rail</w:t>
      </w:r>
      <w:r w:rsidR="00DD359B">
        <w:rPr>
          <w:rFonts w:eastAsiaTheme="minorEastAsia"/>
          <w:sz w:val="24"/>
          <w:szCs w:val="24"/>
        </w:rPr>
        <w:t xml:space="preserve"> (not ballast)</w:t>
      </w:r>
      <w:r w:rsidRPr="007864D1">
        <w:rPr>
          <w:rFonts w:eastAsiaTheme="minorEastAsia"/>
          <w:sz w:val="24"/>
          <w:szCs w:val="24"/>
        </w:rPr>
        <w:t xml:space="preserve">. </w:t>
      </w:r>
    </w:p>
    <w:p w14:paraId="33160B53" w14:textId="606BB272" w:rsidR="00D32034" w:rsidRPr="007864D1" w:rsidRDefault="7199BB02" w:rsidP="7199BB02">
      <w:pPr>
        <w:rPr>
          <w:rFonts w:eastAsiaTheme="minorEastAsia"/>
          <w:sz w:val="24"/>
          <w:szCs w:val="24"/>
        </w:rPr>
      </w:pPr>
      <w:proofErr w:type="spellStart"/>
      <w:r w:rsidRPr="007864D1">
        <w:rPr>
          <w:rFonts w:eastAsiaTheme="minorEastAsia"/>
          <w:sz w:val="24"/>
          <w:szCs w:val="24"/>
        </w:rPr>
        <w:t>Nakhaee</w:t>
      </w:r>
      <w:proofErr w:type="spellEnd"/>
      <w:r w:rsidRPr="007864D1">
        <w:rPr>
          <w:rFonts w:eastAsiaTheme="minorEastAsia"/>
          <w:sz w:val="24"/>
          <w:szCs w:val="24"/>
        </w:rPr>
        <w:t xml:space="preserve"> et </w:t>
      </w:r>
      <w:proofErr w:type="spellStart"/>
      <w:r w:rsidRPr="007864D1">
        <w:rPr>
          <w:rFonts w:eastAsiaTheme="minorEastAsia"/>
          <w:sz w:val="24"/>
          <w:szCs w:val="24"/>
        </w:rPr>
        <w:t>al</w:t>
      </w:r>
      <w:r w:rsidRPr="007864D1">
        <w:rPr>
          <w:rFonts w:eastAsiaTheme="minorEastAsia"/>
          <w:sz w:val="24"/>
          <w:szCs w:val="24"/>
          <w:vertAlign w:val="superscript"/>
        </w:rPr>
        <w:t>13</w:t>
      </w:r>
      <w:proofErr w:type="spellEnd"/>
      <w:r w:rsidRPr="007864D1">
        <w:rPr>
          <w:rFonts w:eastAsiaTheme="minorEastAsia"/>
          <w:sz w:val="24"/>
          <w:szCs w:val="24"/>
        </w:rPr>
        <w:t xml:space="preserve">, </w:t>
      </w:r>
      <w:r w:rsidR="00DD359B">
        <w:rPr>
          <w:rFonts w:eastAsiaTheme="minorEastAsia"/>
          <w:sz w:val="24"/>
          <w:szCs w:val="24"/>
        </w:rPr>
        <w:t>employ</w:t>
      </w:r>
      <w:r w:rsidRPr="007864D1">
        <w:rPr>
          <w:rFonts w:eastAsiaTheme="minorEastAsia"/>
          <w:sz w:val="24"/>
          <w:szCs w:val="24"/>
        </w:rPr>
        <w:t xml:space="preserve"> deep learning algorithms </w:t>
      </w:r>
      <w:r w:rsidR="008E1D2C">
        <w:rPr>
          <w:rFonts w:eastAsiaTheme="minorEastAsia"/>
          <w:sz w:val="24"/>
          <w:szCs w:val="24"/>
        </w:rPr>
        <w:t>to</w:t>
      </w:r>
      <w:r w:rsidRPr="007864D1">
        <w:rPr>
          <w:rFonts w:eastAsiaTheme="minorEastAsia"/>
          <w:sz w:val="24"/>
          <w:szCs w:val="24"/>
        </w:rPr>
        <w:t xml:space="preserve"> detect structural defects in rail (</w:t>
      </w:r>
      <w:r w:rsidR="008E1D2C">
        <w:rPr>
          <w:rFonts w:eastAsiaTheme="minorEastAsia"/>
          <w:sz w:val="24"/>
          <w:szCs w:val="24"/>
        </w:rPr>
        <w:t>not</w:t>
      </w:r>
      <w:r w:rsidRPr="007864D1">
        <w:rPr>
          <w:rFonts w:eastAsiaTheme="minorEastAsia"/>
          <w:sz w:val="24"/>
          <w:szCs w:val="24"/>
        </w:rPr>
        <w:t xml:space="preserve"> ballast). Several impediments were </w:t>
      </w:r>
      <w:r w:rsidR="00DD359B">
        <w:rPr>
          <w:rFonts w:eastAsiaTheme="minorEastAsia"/>
          <w:sz w:val="24"/>
          <w:szCs w:val="24"/>
        </w:rPr>
        <w:t>identified</w:t>
      </w:r>
      <w:r w:rsidRPr="007864D1">
        <w:rPr>
          <w:rFonts w:eastAsiaTheme="minorEastAsia"/>
          <w:sz w:val="24"/>
          <w:szCs w:val="24"/>
        </w:rPr>
        <w:t>:</w:t>
      </w:r>
    </w:p>
    <w:p w14:paraId="0142F03E" w14:textId="3294EEDA" w:rsidR="00DE6695" w:rsidRPr="007864D1" w:rsidRDefault="7199BB02" w:rsidP="7199BB02">
      <w:pPr>
        <w:pStyle w:val="ListParagraph"/>
        <w:numPr>
          <w:ilvl w:val="0"/>
          <w:numId w:val="4"/>
        </w:numPr>
        <w:rPr>
          <w:rFonts w:ascii="Century Gothic" w:hAnsi="Century Gothic" w:cs="Arabic Typesetting"/>
          <w:sz w:val="24"/>
          <w:szCs w:val="24"/>
        </w:rPr>
      </w:pPr>
      <w:r w:rsidRPr="007864D1">
        <w:rPr>
          <w:rFonts w:eastAsiaTheme="minorEastAsia"/>
          <w:sz w:val="24"/>
          <w:szCs w:val="24"/>
        </w:rPr>
        <w:t xml:space="preserve">Class imbalance: </w:t>
      </w:r>
      <w:r w:rsidR="00311366">
        <w:rPr>
          <w:rFonts w:eastAsiaTheme="minorEastAsia"/>
          <w:sz w:val="24"/>
          <w:szCs w:val="24"/>
        </w:rPr>
        <w:t xml:space="preserve">as </w:t>
      </w:r>
      <w:r w:rsidRPr="007864D1">
        <w:rPr>
          <w:rFonts w:eastAsiaTheme="minorEastAsia"/>
          <w:sz w:val="24"/>
          <w:szCs w:val="24"/>
        </w:rPr>
        <w:t xml:space="preserve">the vast majority </w:t>
      </w:r>
      <w:r w:rsidR="008E1D2C">
        <w:rPr>
          <w:rFonts w:eastAsiaTheme="minorEastAsia"/>
          <w:sz w:val="24"/>
          <w:szCs w:val="24"/>
        </w:rPr>
        <w:t xml:space="preserve">(&gt;99%) </w:t>
      </w:r>
      <w:r w:rsidRPr="007864D1">
        <w:rPr>
          <w:rFonts w:eastAsiaTheme="minorEastAsia"/>
          <w:sz w:val="24"/>
          <w:szCs w:val="24"/>
        </w:rPr>
        <w:t xml:space="preserve">of rail is non-defective, classifiers </w:t>
      </w:r>
      <w:r w:rsidR="008E1D2C">
        <w:rPr>
          <w:rFonts w:eastAsiaTheme="minorEastAsia"/>
          <w:sz w:val="24"/>
          <w:szCs w:val="24"/>
        </w:rPr>
        <w:t>are</w:t>
      </w:r>
      <w:r w:rsidRPr="007864D1">
        <w:rPr>
          <w:rFonts w:eastAsiaTheme="minorEastAsia"/>
          <w:sz w:val="24"/>
          <w:szCs w:val="24"/>
        </w:rPr>
        <w:t xml:space="preserve"> biased.</w:t>
      </w:r>
    </w:p>
    <w:p w14:paraId="2A06F578" w14:textId="129CE865" w:rsidR="00DE6695" w:rsidRPr="007864D1" w:rsidRDefault="7199BB02" w:rsidP="7199BB02">
      <w:pPr>
        <w:pStyle w:val="ListParagraph"/>
        <w:numPr>
          <w:ilvl w:val="0"/>
          <w:numId w:val="4"/>
        </w:numPr>
        <w:rPr>
          <w:rFonts w:ascii="Century Gothic" w:hAnsi="Century Gothic" w:cs="Arabic Typesetting"/>
          <w:sz w:val="24"/>
          <w:szCs w:val="24"/>
        </w:rPr>
      </w:pPr>
      <w:r w:rsidRPr="007864D1">
        <w:rPr>
          <w:rFonts w:eastAsiaTheme="minorEastAsia"/>
          <w:sz w:val="24"/>
          <w:szCs w:val="24"/>
        </w:rPr>
        <w:t>Availability of labelled datasets: it is time- and skill- intensive to label thousands of kilometres of rail.</w:t>
      </w:r>
    </w:p>
    <w:p w14:paraId="72639EBD" w14:textId="4AEE3CA5" w:rsidR="00DE6695" w:rsidRPr="007864D1" w:rsidRDefault="7199BB02" w:rsidP="7199BB02">
      <w:pPr>
        <w:pStyle w:val="ListParagraph"/>
        <w:numPr>
          <w:ilvl w:val="0"/>
          <w:numId w:val="4"/>
        </w:numPr>
        <w:rPr>
          <w:rFonts w:ascii="Century Gothic" w:hAnsi="Century Gothic" w:cs="Arabic Typesetting"/>
          <w:sz w:val="24"/>
          <w:szCs w:val="24"/>
        </w:rPr>
      </w:pPr>
      <w:r w:rsidRPr="007864D1">
        <w:rPr>
          <w:rFonts w:eastAsiaTheme="minorEastAsia"/>
          <w:sz w:val="24"/>
          <w:szCs w:val="24"/>
        </w:rPr>
        <w:t xml:space="preserve">Model </w:t>
      </w:r>
      <w:proofErr w:type="spellStart"/>
      <w:r w:rsidRPr="007864D1">
        <w:rPr>
          <w:rFonts w:eastAsiaTheme="minorEastAsia"/>
          <w:sz w:val="24"/>
          <w:szCs w:val="24"/>
        </w:rPr>
        <w:t>explainability</w:t>
      </w:r>
      <w:proofErr w:type="spellEnd"/>
      <w:r w:rsidRPr="007864D1">
        <w:rPr>
          <w:rFonts w:eastAsiaTheme="minorEastAsia"/>
          <w:sz w:val="24"/>
          <w:szCs w:val="24"/>
        </w:rPr>
        <w:t xml:space="preserve">: </w:t>
      </w:r>
      <w:r w:rsidR="00311366">
        <w:rPr>
          <w:rFonts w:eastAsiaTheme="minorEastAsia"/>
          <w:sz w:val="24"/>
          <w:szCs w:val="24"/>
        </w:rPr>
        <w:t>algorithms</w:t>
      </w:r>
      <w:r w:rsidRPr="007864D1">
        <w:rPr>
          <w:rFonts w:eastAsiaTheme="minorEastAsia"/>
          <w:sz w:val="24"/>
          <w:szCs w:val="24"/>
        </w:rPr>
        <w:t xml:space="preserve"> typically utilise “black box” solutions, such as convolutional neural networks, which are difficult to explain to management.</w:t>
      </w:r>
    </w:p>
    <w:p w14:paraId="4BAD6106" w14:textId="3079126D" w:rsidR="00DA42AC" w:rsidRPr="007864D1" w:rsidRDefault="7199BB02" w:rsidP="7199BB02">
      <w:pPr>
        <w:rPr>
          <w:rFonts w:eastAsiaTheme="minorEastAsia"/>
          <w:sz w:val="24"/>
          <w:szCs w:val="24"/>
        </w:rPr>
      </w:pPr>
      <w:proofErr w:type="spellStart"/>
      <w:r w:rsidRPr="007864D1">
        <w:rPr>
          <w:rFonts w:eastAsiaTheme="minorEastAsia"/>
          <w:sz w:val="24"/>
          <w:szCs w:val="24"/>
        </w:rPr>
        <w:t>Hajizadeh</w:t>
      </w:r>
      <w:proofErr w:type="spellEnd"/>
      <w:r w:rsidRPr="007864D1">
        <w:rPr>
          <w:rFonts w:eastAsiaTheme="minorEastAsia"/>
          <w:sz w:val="24"/>
          <w:szCs w:val="24"/>
        </w:rPr>
        <w:t xml:space="preserve"> et </w:t>
      </w:r>
      <w:proofErr w:type="spellStart"/>
      <w:r w:rsidRPr="007864D1">
        <w:rPr>
          <w:rFonts w:eastAsiaTheme="minorEastAsia"/>
          <w:sz w:val="24"/>
          <w:szCs w:val="24"/>
        </w:rPr>
        <w:t>al.</w:t>
      </w:r>
      <w:r w:rsidRPr="007864D1">
        <w:rPr>
          <w:rFonts w:eastAsiaTheme="minorEastAsia"/>
          <w:sz w:val="24"/>
          <w:szCs w:val="24"/>
          <w:vertAlign w:val="superscript"/>
        </w:rPr>
        <w:t>9</w:t>
      </w:r>
      <w:proofErr w:type="spellEnd"/>
      <w:r w:rsidRPr="007864D1">
        <w:rPr>
          <w:rFonts w:eastAsiaTheme="minorEastAsia"/>
          <w:sz w:val="24"/>
          <w:szCs w:val="24"/>
        </w:rPr>
        <w:t xml:space="preserve"> addressed the first two issues propos</w:t>
      </w:r>
      <w:r w:rsidR="008E1D2C">
        <w:rPr>
          <w:rFonts w:eastAsiaTheme="minorEastAsia"/>
          <w:sz w:val="24"/>
          <w:szCs w:val="24"/>
        </w:rPr>
        <w:t>ing</w:t>
      </w:r>
      <w:r w:rsidRPr="007864D1">
        <w:rPr>
          <w:rFonts w:eastAsiaTheme="minorEastAsia"/>
          <w:sz w:val="24"/>
          <w:szCs w:val="24"/>
        </w:rPr>
        <w:t xml:space="preserve"> minority over-sampling with noise to balance the labels. They also propose using semi-supervised techniques to counter the lack of labelled data.</w:t>
      </w:r>
    </w:p>
    <w:p w14:paraId="3F8C6AE7" w14:textId="601C523A" w:rsidR="00542436" w:rsidRPr="00542436" w:rsidRDefault="00542436" w:rsidP="7199BB02">
      <w:pPr>
        <w:rPr>
          <w:rFonts w:eastAsiaTheme="minorEastAsia"/>
          <w:b/>
          <w:bCs/>
          <w:sz w:val="24"/>
          <w:szCs w:val="24"/>
        </w:rPr>
      </w:pPr>
      <w:r w:rsidRPr="00542436">
        <w:rPr>
          <w:rFonts w:eastAsiaTheme="minorEastAsia"/>
          <w:b/>
          <w:bCs/>
          <w:sz w:val="24"/>
          <w:szCs w:val="24"/>
        </w:rPr>
        <w:lastRenderedPageBreak/>
        <w:t>[4] Intuition</w:t>
      </w:r>
    </w:p>
    <w:p w14:paraId="398B744E" w14:textId="5754CFC1" w:rsidR="00542436" w:rsidRDefault="002D6D1E" w:rsidP="7199BB02">
      <w:pPr>
        <w:rPr>
          <w:rFonts w:eastAsiaTheme="minorEastAsia"/>
          <w:sz w:val="24"/>
          <w:szCs w:val="24"/>
        </w:rPr>
      </w:pPr>
      <w:r>
        <w:rPr>
          <w:rFonts w:eastAsiaTheme="minorEastAsia"/>
          <w:sz w:val="24"/>
          <w:szCs w:val="24"/>
        </w:rPr>
        <w:t>The Project will enhance current practices within QR:</w:t>
      </w:r>
    </w:p>
    <w:p w14:paraId="6AA66EDE" w14:textId="65BAF17D" w:rsidR="00D11902" w:rsidRPr="00D64F6C" w:rsidRDefault="00D11902" w:rsidP="00D64F6C">
      <w:pPr>
        <w:pStyle w:val="ListParagraph"/>
        <w:numPr>
          <w:ilvl w:val="0"/>
          <w:numId w:val="23"/>
        </w:numPr>
        <w:rPr>
          <w:rFonts w:eastAsiaTheme="minorEastAsia"/>
          <w:sz w:val="24"/>
          <w:szCs w:val="24"/>
        </w:rPr>
      </w:pPr>
      <w:r w:rsidRPr="00D64F6C">
        <w:rPr>
          <w:rFonts w:eastAsiaTheme="minorEastAsia"/>
          <w:sz w:val="24"/>
          <w:szCs w:val="24"/>
        </w:rPr>
        <w:t>QR assesses ballast condition primarily via:</w:t>
      </w:r>
    </w:p>
    <w:p w14:paraId="6BB305C3" w14:textId="1A23C5F5" w:rsidR="00D11902" w:rsidRPr="00D64F6C" w:rsidRDefault="00D11902" w:rsidP="00D64F6C">
      <w:pPr>
        <w:pStyle w:val="ListParagraph"/>
        <w:numPr>
          <w:ilvl w:val="1"/>
          <w:numId w:val="23"/>
        </w:numPr>
        <w:rPr>
          <w:rFonts w:eastAsiaTheme="minorEastAsia"/>
          <w:sz w:val="24"/>
          <w:szCs w:val="24"/>
        </w:rPr>
      </w:pPr>
      <w:r w:rsidRPr="00D64F6C">
        <w:rPr>
          <w:rFonts w:eastAsiaTheme="minorEastAsia"/>
          <w:sz w:val="24"/>
          <w:szCs w:val="24"/>
        </w:rPr>
        <w:t>Track Recoding Car (TRC) data captured quarterly which measures rail geometry</w:t>
      </w:r>
      <w:r w:rsidR="00D64F6C" w:rsidRPr="00D64F6C">
        <w:rPr>
          <w:rFonts w:eastAsiaTheme="minorEastAsia"/>
          <w:sz w:val="24"/>
          <w:szCs w:val="24"/>
        </w:rPr>
        <w:t>. F</w:t>
      </w:r>
      <w:r w:rsidRPr="00D64F6C">
        <w:rPr>
          <w:rFonts w:eastAsiaTheme="minorEastAsia"/>
          <w:sz w:val="24"/>
          <w:szCs w:val="24"/>
        </w:rPr>
        <w:t xml:space="preserve">ractal analysis on vertical TRC data has shown a moderate correlation with ballast fouling, indicating that TRC data is an indirect measure for ballast </w:t>
      </w:r>
      <w:proofErr w:type="spellStart"/>
      <w:r w:rsidRPr="00D64F6C">
        <w:rPr>
          <w:rFonts w:eastAsiaTheme="minorEastAsia"/>
          <w:sz w:val="24"/>
          <w:szCs w:val="24"/>
        </w:rPr>
        <w:t>condition</w:t>
      </w:r>
      <w:r w:rsidRPr="00D64F6C">
        <w:rPr>
          <w:rFonts w:eastAsiaTheme="minorEastAsia"/>
          <w:sz w:val="24"/>
          <w:szCs w:val="24"/>
          <w:vertAlign w:val="superscript"/>
        </w:rPr>
        <w:t>1</w:t>
      </w:r>
      <w:proofErr w:type="spellEnd"/>
      <w:r w:rsidRPr="00D64F6C">
        <w:rPr>
          <w:rFonts w:eastAsiaTheme="minorEastAsia"/>
          <w:sz w:val="24"/>
          <w:szCs w:val="24"/>
        </w:rPr>
        <w:t>.</w:t>
      </w:r>
    </w:p>
    <w:p w14:paraId="73AFDD13" w14:textId="2B74A3B1" w:rsidR="00D64F6C" w:rsidRPr="00D64F6C" w:rsidRDefault="00D64F6C" w:rsidP="00D64F6C">
      <w:pPr>
        <w:pStyle w:val="ListParagraph"/>
        <w:numPr>
          <w:ilvl w:val="1"/>
          <w:numId w:val="23"/>
        </w:numPr>
        <w:rPr>
          <w:rFonts w:eastAsiaTheme="minorEastAsia"/>
          <w:sz w:val="24"/>
          <w:szCs w:val="24"/>
        </w:rPr>
      </w:pPr>
      <w:r w:rsidRPr="00D64F6C">
        <w:rPr>
          <w:rFonts w:eastAsiaTheme="minorEastAsia"/>
          <w:sz w:val="24"/>
          <w:szCs w:val="24"/>
        </w:rPr>
        <w:t xml:space="preserve">Ground Penetrating Radar (GPR) collected every 3 years, is a proven technology for evaluating ballast </w:t>
      </w:r>
      <w:proofErr w:type="spellStart"/>
      <w:r w:rsidRPr="00D64F6C">
        <w:rPr>
          <w:rFonts w:eastAsiaTheme="minorEastAsia"/>
          <w:sz w:val="24"/>
          <w:szCs w:val="24"/>
        </w:rPr>
        <w:t>condition</w:t>
      </w:r>
      <w:r w:rsidRPr="00D64F6C">
        <w:rPr>
          <w:rFonts w:eastAsiaTheme="minorEastAsia"/>
          <w:sz w:val="24"/>
          <w:szCs w:val="24"/>
          <w:vertAlign w:val="superscript"/>
        </w:rPr>
        <w:t>6,7,8,14</w:t>
      </w:r>
      <w:proofErr w:type="spellEnd"/>
      <w:r w:rsidRPr="00D64F6C">
        <w:rPr>
          <w:rFonts w:eastAsiaTheme="minorEastAsia"/>
          <w:sz w:val="24"/>
          <w:szCs w:val="24"/>
        </w:rPr>
        <w:t xml:space="preserve">. It has been demonstrated ~100% classification accuracy can be achieved using an SVM </w:t>
      </w:r>
      <w:proofErr w:type="spellStart"/>
      <w:r w:rsidRPr="00D64F6C">
        <w:rPr>
          <w:rFonts w:eastAsiaTheme="minorEastAsia"/>
          <w:sz w:val="24"/>
          <w:szCs w:val="24"/>
        </w:rPr>
        <w:t>classifier</w:t>
      </w:r>
      <w:r w:rsidRPr="00D64F6C">
        <w:rPr>
          <w:rFonts w:eastAsiaTheme="minorEastAsia"/>
          <w:sz w:val="24"/>
          <w:szCs w:val="24"/>
          <w:vertAlign w:val="superscript"/>
        </w:rPr>
        <w:t>3,4</w:t>
      </w:r>
      <w:proofErr w:type="spellEnd"/>
      <w:r w:rsidRPr="00D64F6C">
        <w:rPr>
          <w:rFonts w:eastAsiaTheme="minorEastAsia"/>
          <w:sz w:val="24"/>
          <w:szCs w:val="24"/>
        </w:rPr>
        <w:t xml:space="preserve"> to detect </w:t>
      </w:r>
      <w:proofErr w:type="spellStart"/>
      <w:r w:rsidRPr="00D64F6C">
        <w:rPr>
          <w:rFonts w:eastAsiaTheme="minorEastAsia"/>
          <w:sz w:val="24"/>
          <w:szCs w:val="24"/>
        </w:rPr>
        <w:t>soiling</w:t>
      </w:r>
      <w:r w:rsidRPr="00D64F6C">
        <w:rPr>
          <w:rFonts w:eastAsiaTheme="minorEastAsia"/>
          <w:sz w:val="24"/>
          <w:szCs w:val="24"/>
          <w:vertAlign w:val="superscript"/>
        </w:rPr>
        <w:t>18</w:t>
      </w:r>
      <w:proofErr w:type="spellEnd"/>
      <w:r w:rsidRPr="00D64F6C">
        <w:rPr>
          <w:rFonts w:eastAsiaTheme="minorEastAsia"/>
          <w:sz w:val="24"/>
          <w:szCs w:val="24"/>
        </w:rPr>
        <w:t xml:space="preserve">. </w:t>
      </w:r>
    </w:p>
    <w:p w14:paraId="323AE3D5" w14:textId="76A921A3" w:rsidR="00D11902" w:rsidRPr="00D64F6C" w:rsidRDefault="00D11902" w:rsidP="00D64F6C">
      <w:pPr>
        <w:pStyle w:val="ListParagraph"/>
        <w:numPr>
          <w:ilvl w:val="1"/>
          <w:numId w:val="23"/>
        </w:numPr>
        <w:rPr>
          <w:rFonts w:eastAsiaTheme="minorEastAsia"/>
          <w:sz w:val="24"/>
          <w:szCs w:val="24"/>
        </w:rPr>
      </w:pPr>
      <w:r w:rsidRPr="00D64F6C">
        <w:rPr>
          <w:rFonts w:eastAsiaTheme="minorEastAsia"/>
          <w:sz w:val="24"/>
          <w:szCs w:val="24"/>
        </w:rPr>
        <w:t>Q</w:t>
      </w:r>
      <w:r w:rsidR="00D64F6C" w:rsidRPr="00D64F6C">
        <w:rPr>
          <w:rFonts w:eastAsiaTheme="minorEastAsia"/>
          <w:sz w:val="24"/>
          <w:szCs w:val="24"/>
        </w:rPr>
        <w:t>R</w:t>
      </w:r>
      <w:r w:rsidRPr="00D64F6C">
        <w:rPr>
          <w:rFonts w:eastAsiaTheme="minorEastAsia"/>
          <w:sz w:val="24"/>
          <w:szCs w:val="24"/>
        </w:rPr>
        <w:t xml:space="preserve">’s network extends over 6,600 </w:t>
      </w:r>
      <w:proofErr w:type="spellStart"/>
      <w:r w:rsidRPr="00D64F6C">
        <w:rPr>
          <w:rFonts w:eastAsiaTheme="minorEastAsia"/>
          <w:sz w:val="24"/>
          <w:szCs w:val="24"/>
        </w:rPr>
        <w:t>kms</w:t>
      </w:r>
      <w:r w:rsidRPr="00D64F6C">
        <w:rPr>
          <w:rFonts w:eastAsiaTheme="minorEastAsia"/>
          <w:sz w:val="24"/>
          <w:szCs w:val="24"/>
          <w:vertAlign w:val="superscript"/>
        </w:rPr>
        <w:t>17</w:t>
      </w:r>
      <w:proofErr w:type="spellEnd"/>
      <w:r w:rsidRPr="00D64F6C">
        <w:rPr>
          <w:rFonts w:eastAsiaTheme="minorEastAsia"/>
          <w:sz w:val="24"/>
          <w:szCs w:val="24"/>
        </w:rPr>
        <w:t>. As such, the quantity of data collected includes 10 million TRC data points split across 16 features and ~350,000 GPR data points split across 22 features.</w:t>
      </w:r>
    </w:p>
    <w:p w14:paraId="63D1FFE3" w14:textId="5051E604" w:rsidR="00D11902" w:rsidRPr="00D64F6C" w:rsidRDefault="00D64F6C" w:rsidP="00D64F6C">
      <w:pPr>
        <w:pStyle w:val="ListParagraph"/>
        <w:numPr>
          <w:ilvl w:val="0"/>
          <w:numId w:val="23"/>
        </w:numPr>
        <w:rPr>
          <w:rFonts w:eastAsiaTheme="minorEastAsia"/>
          <w:sz w:val="24"/>
          <w:szCs w:val="24"/>
        </w:rPr>
      </w:pPr>
      <w:r w:rsidRPr="00D64F6C">
        <w:rPr>
          <w:rFonts w:eastAsiaTheme="minorEastAsia"/>
          <w:sz w:val="24"/>
          <w:szCs w:val="24"/>
        </w:rPr>
        <w:t>Much of the current analysis undertaken by QR involves manual comparison of TRC and GPR data which is highly labour and time intensive.</w:t>
      </w:r>
    </w:p>
    <w:p w14:paraId="44AB21EF" w14:textId="43C0A4CA" w:rsidR="00D64F6C" w:rsidRPr="00D64F6C" w:rsidRDefault="00D64F6C" w:rsidP="00D64F6C">
      <w:pPr>
        <w:pStyle w:val="ListParagraph"/>
        <w:numPr>
          <w:ilvl w:val="0"/>
          <w:numId w:val="23"/>
        </w:numPr>
        <w:rPr>
          <w:rFonts w:eastAsiaTheme="minorEastAsia"/>
          <w:sz w:val="24"/>
          <w:szCs w:val="24"/>
        </w:rPr>
      </w:pPr>
      <w:r w:rsidRPr="00D64F6C">
        <w:rPr>
          <w:rFonts w:eastAsiaTheme="minorEastAsia"/>
          <w:sz w:val="24"/>
          <w:szCs w:val="24"/>
        </w:rPr>
        <w:t>The Project will introduce Machine Learning to enhance predictive power and visualisations to improve communication.</w:t>
      </w:r>
    </w:p>
    <w:p w14:paraId="6EB03283" w14:textId="77777777" w:rsidR="00D11902" w:rsidRDefault="00D11902" w:rsidP="7199BB02">
      <w:pPr>
        <w:rPr>
          <w:rFonts w:eastAsiaTheme="minorEastAsia"/>
          <w:sz w:val="24"/>
          <w:szCs w:val="24"/>
        </w:rPr>
      </w:pPr>
    </w:p>
    <w:p w14:paraId="0476B46C" w14:textId="1930DC16" w:rsidR="002D6D1E" w:rsidRDefault="002D6D1E" w:rsidP="7199BB02">
      <w:pPr>
        <w:rPr>
          <w:rFonts w:eastAsiaTheme="minorEastAsia"/>
          <w:sz w:val="24"/>
          <w:szCs w:val="24"/>
        </w:rPr>
      </w:pPr>
      <w:r>
        <w:rPr>
          <w:rFonts w:eastAsiaTheme="minorEastAsia"/>
          <w:sz w:val="24"/>
          <w:szCs w:val="24"/>
        </w:rPr>
        <w:t xml:space="preserve">The Project will </w:t>
      </w:r>
      <w:r w:rsidR="00D11902">
        <w:rPr>
          <w:rFonts w:eastAsiaTheme="minorEastAsia"/>
          <w:sz w:val="24"/>
          <w:szCs w:val="24"/>
        </w:rPr>
        <w:t>extend current methods within industry:</w:t>
      </w:r>
    </w:p>
    <w:p w14:paraId="02780A1E" w14:textId="1B8DCF0C" w:rsidR="005B07C1" w:rsidRPr="004E6962" w:rsidRDefault="004E6962" w:rsidP="004E6962">
      <w:pPr>
        <w:pStyle w:val="ListParagraph"/>
        <w:numPr>
          <w:ilvl w:val="0"/>
          <w:numId w:val="24"/>
        </w:numPr>
        <w:rPr>
          <w:rFonts w:eastAsiaTheme="minorEastAsia"/>
          <w:sz w:val="24"/>
          <w:szCs w:val="24"/>
        </w:rPr>
      </w:pPr>
      <w:r w:rsidRPr="004E6962">
        <w:rPr>
          <w:rFonts w:eastAsiaTheme="minorEastAsia"/>
          <w:sz w:val="24"/>
          <w:szCs w:val="24"/>
        </w:rPr>
        <w:t>Much of the current research is focused on locomotives and rail. By contrast, the Project is focussed on ballast.</w:t>
      </w:r>
    </w:p>
    <w:p w14:paraId="0765495A" w14:textId="2FF35B47" w:rsidR="004E6962" w:rsidRPr="004E6962" w:rsidRDefault="004E6962" w:rsidP="004E6962">
      <w:pPr>
        <w:pStyle w:val="ListParagraph"/>
        <w:numPr>
          <w:ilvl w:val="0"/>
          <w:numId w:val="24"/>
        </w:numPr>
        <w:rPr>
          <w:rFonts w:eastAsiaTheme="minorEastAsia"/>
          <w:sz w:val="24"/>
          <w:szCs w:val="24"/>
        </w:rPr>
      </w:pPr>
      <w:r w:rsidRPr="004E6962">
        <w:rPr>
          <w:rFonts w:eastAsiaTheme="minorEastAsia"/>
          <w:sz w:val="24"/>
          <w:szCs w:val="24"/>
        </w:rPr>
        <w:t xml:space="preserve">While </w:t>
      </w:r>
      <w:proofErr w:type="spellStart"/>
      <w:r w:rsidRPr="004E6962">
        <w:rPr>
          <w:rFonts w:eastAsiaTheme="minorEastAsia"/>
          <w:sz w:val="24"/>
          <w:szCs w:val="24"/>
        </w:rPr>
        <w:t>Sharma</w:t>
      </w:r>
      <w:r w:rsidRPr="004E6962">
        <w:rPr>
          <w:rFonts w:eastAsiaTheme="minorEastAsia"/>
          <w:sz w:val="24"/>
          <w:szCs w:val="24"/>
          <w:vertAlign w:val="superscript"/>
        </w:rPr>
        <w:t>19</w:t>
      </w:r>
      <w:proofErr w:type="spellEnd"/>
      <w:r w:rsidRPr="004E6962">
        <w:rPr>
          <w:rFonts w:eastAsiaTheme="minorEastAsia"/>
          <w:sz w:val="24"/>
          <w:szCs w:val="24"/>
        </w:rPr>
        <w:t xml:space="preserve"> focussed on track geometry and utilised Markov Decision Processes to monitor maintenance actions, he only considered major defects that violate regulations. By contrast, the Project seeks to identify any degradation in ballast.</w:t>
      </w:r>
    </w:p>
    <w:p w14:paraId="72AC0578" w14:textId="77777777" w:rsidR="00592B8E" w:rsidRDefault="00592B8E" w:rsidP="7199BB02">
      <w:pPr>
        <w:rPr>
          <w:rFonts w:eastAsiaTheme="minorEastAsia"/>
          <w:sz w:val="24"/>
          <w:szCs w:val="24"/>
        </w:rPr>
      </w:pPr>
    </w:p>
    <w:p w14:paraId="360ED6CB" w14:textId="77777777" w:rsidR="00D51B7B" w:rsidRDefault="00D51B7B">
      <w:pPr>
        <w:rPr>
          <w:rFonts w:eastAsiaTheme="minorEastAsia"/>
          <w:b/>
          <w:bCs/>
          <w:sz w:val="24"/>
          <w:szCs w:val="24"/>
        </w:rPr>
      </w:pPr>
      <w:r>
        <w:rPr>
          <w:rFonts w:eastAsiaTheme="minorEastAsia"/>
          <w:b/>
          <w:bCs/>
          <w:sz w:val="24"/>
          <w:szCs w:val="24"/>
        </w:rPr>
        <w:br w:type="page"/>
      </w:r>
    </w:p>
    <w:p w14:paraId="64792296" w14:textId="0B90335B" w:rsidR="00592B8E" w:rsidRPr="00A47F9B" w:rsidRDefault="00592B8E" w:rsidP="7199BB02">
      <w:pPr>
        <w:rPr>
          <w:rFonts w:eastAsiaTheme="minorEastAsia"/>
          <w:b/>
          <w:bCs/>
          <w:sz w:val="24"/>
          <w:szCs w:val="24"/>
        </w:rPr>
      </w:pPr>
      <w:r w:rsidRPr="00A47F9B">
        <w:rPr>
          <w:rFonts w:eastAsiaTheme="minorEastAsia"/>
          <w:b/>
          <w:bCs/>
          <w:sz w:val="24"/>
          <w:szCs w:val="24"/>
        </w:rPr>
        <w:lastRenderedPageBreak/>
        <w:t>[5] Approach</w:t>
      </w:r>
      <w:r w:rsidR="00EE5783">
        <w:rPr>
          <w:rFonts w:eastAsiaTheme="minorEastAsia"/>
          <w:b/>
          <w:bCs/>
          <w:sz w:val="24"/>
          <w:szCs w:val="24"/>
        </w:rPr>
        <w:t>,</w:t>
      </w:r>
      <w:r w:rsidR="00A47F9B" w:rsidRPr="00A47F9B">
        <w:rPr>
          <w:rFonts w:eastAsiaTheme="minorEastAsia"/>
          <w:b/>
          <w:bCs/>
          <w:sz w:val="24"/>
          <w:szCs w:val="24"/>
        </w:rPr>
        <w:t xml:space="preserve"> Innovations</w:t>
      </w:r>
      <w:r w:rsidR="00EE5783">
        <w:rPr>
          <w:rFonts w:eastAsiaTheme="minorEastAsia"/>
          <w:b/>
          <w:bCs/>
          <w:sz w:val="24"/>
          <w:szCs w:val="24"/>
        </w:rPr>
        <w:t xml:space="preserve"> and Plan</w:t>
      </w:r>
    </w:p>
    <w:p w14:paraId="11B99469" w14:textId="37AD9217" w:rsidR="00EE5783" w:rsidRDefault="00EE5783" w:rsidP="00EE5783">
      <w:pPr>
        <w:rPr>
          <w:rFonts w:eastAsiaTheme="minorEastAsia"/>
          <w:b/>
          <w:bCs/>
          <w:sz w:val="24"/>
          <w:szCs w:val="24"/>
        </w:rPr>
      </w:pPr>
      <w:r>
        <w:rPr>
          <w:rFonts w:eastAsiaTheme="minorEastAsia"/>
          <w:b/>
          <w:bCs/>
          <w:sz w:val="24"/>
          <w:szCs w:val="24"/>
        </w:rPr>
        <w:t>Innovations</w:t>
      </w:r>
    </w:p>
    <w:p w14:paraId="18CA609D" w14:textId="45C88755" w:rsidR="002165C0" w:rsidRPr="00556F47" w:rsidRDefault="00556F47" w:rsidP="00EE5783">
      <w:pPr>
        <w:rPr>
          <w:rFonts w:eastAsiaTheme="minorEastAsia"/>
          <w:sz w:val="24"/>
          <w:szCs w:val="24"/>
        </w:rPr>
      </w:pPr>
      <w:r w:rsidRPr="00556F47">
        <w:rPr>
          <w:rFonts w:eastAsiaTheme="minorEastAsia"/>
          <w:sz w:val="24"/>
          <w:szCs w:val="24"/>
        </w:rPr>
        <w:t xml:space="preserve">Key innovations include: </w:t>
      </w:r>
    </w:p>
    <w:p w14:paraId="1A381EBB" w14:textId="5569DE3F" w:rsidR="00C129B5" w:rsidRPr="00C129B5" w:rsidRDefault="00C129B5" w:rsidP="00C129B5">
      <w:pPr>
        <w:numPr>
          <w:ilvl w:val="0"/>
          <w:numId w:val="21"/>
        </w:numPr>
        <w:rPr>
          <w:rFonts w:eastAsiaTheme="minorEastAsia"/>
          <w:sz w:val="24"/>
          <w:szCs w:val="24"/>
        </w:rPr>
      </w:pPr>
      <w:r w:rsidRPr="00C129B5">
        <w:rPr>
          <w:rFonts w:eastAsiaTheme="minorEastAsia"/>
          <w:sz w:val="24"/>
          <w:szCs w:val="24"/>
        </w:rPr>
        <w:t>Augmenting current “heatmap” processes: collate TRC and GPR data for comparable sections of track, automate the variance calculations to visually identify degradation in geometry</w:t>
      </w:r>
      <w:r>
        <w:rPr>
          <w:rFonts w:eastAsiaTheme="minorEastAsia"/>
          <w:sz w:val="24"/>
          <w:szCs w:val="24"/>
        </w:rPr>
        <w:t xml:space="preserve"> </w:t>
      </w:r>
      <w:r w:rsidRPr="00C129B5">
        <w:rPr>
          <w:rFonts w:eastAsiaTheme="minorEastAsia"/>
          <w:i/>
          <w:iCs/>
          <w:sz w:val="24"/>
          <w:szCs w:val="24"/>
        </w:rPr>
        <w:t>(Visualisation)</w:t>
      </w:r>
      <w:r w:rsidRPr="00C129B5">
        <w:rPr>
          <w:rFonts w:eastAsiaTheme="minorEastAsia"/>
          <w:sz w:val="24"/>
          <w:szCs w:val="24"/>
        </w:rPr>
        <w:t>.</w:t>
      </w:r>
    </w:p>
    <w:p w14:paraId="75FFBD3A" w14:textId="68F42F9C" w:rsidR="00C129B5" w:rsidRPr="00C129B5" w:rsidRDefault="00C129B5" w:rsidP="00C129B5">
      <w:pPr>
        <w:numPr>
          <w:ilvl w:val="0"/>
          <w:numId w:val="21"/>
        </w:numPr>
        <w:rPr>
          <w:rFonts w:eastAsiaTheme="minorEastAsia"/>
          <w:sz w:val="24"/>
          <w:szCs w:val="24"/>
        </w:rPr>
      </w:pPr>
      <w:r w:rsidRPr="00C129B5">
        <w:rPr>
          <w:rFonts w:eastAsiaTheme="minorEastAsia"/>
          <w:sz w:val="24"/>
          <w:szCs w:val="24"/>
        </w:rPr>
        <w:t>Providing further insights by combining additional factors: integrate additional attributes such as the location of drainage</w:t>
      </w:r>
      <w:r>
        <w:rPr>
          <w:rFonts w:eastAsiaTheme="minorEastAsia"/>
          <w:sz w:val="24"/>
          <w:szCs w:val="24"/>
        </w:rPr>
        <w:t xml:space="preserve"> points</w:t>
      </w:r>
      <w:r w:rsidRPr="00C129B5">
        <w:rPr>
          <w:rFonts w:eastAsiaTheme="minorEastAsia"/>
          <w:sz w:val="24"/>
          <w:szCs w:val="24"/>
        </w:rPr>
        <w:t xml:space="preserve">; train </w:t>
      </w:r>
      <w:r>
        <w:rPr>
          <w:rFonts w:eastAsiaTheme="minorEastAsia"/>
          <w:sz w:val="24"/>
          <w:szCs w:val="24"/>
        </w:rPr>
        <w:t>speed</w:t>
      </w:r>
      <w:r w:rsidRPr="00C129B5">
        <w:rPr>
          <w:rFonts w:eastAsiaTheme="minorEastAsia"/>
          <w:sz w:val="24"/>
          <w:szCs w:val="24"/>
        </w:rPr>
        <w:t>; and maintenance history</w:t>
      </w:r>
      <w:r>
        <w:rPr>
          <w:rFonts w:eastAsiaTheme="minorEastAsia"/>
          <w:sz w:val="24"/>
          <w:szCs w:val="24"/>
        </w:rPr>
        <w:t xml:space="preserve"> </w:t>
      </w:r>
      <w:r w:rsidRPr="00C129B5">
        <w:rPr>
          <w:rFonts w:eastAsiaTheme="minorEastAsia"/>
          <w:i/>
          <w:iCs/>
          <w:sz w:val="24"/>
          <w:szCs w:val="24"/>
        </w:rPr>
        <w:t>(Machine Learning)</w:t>
      </w:r>
      <w:r w:rsidRPr="00C129B5">
        <w:rPr>
          <w:rFonts w:eastAsiaTheme="minorEastAsia"/>
          <w:sz w:val="24"/>
          <w:szCs w:val="24"/>
        </w:rPr>
        <w:t xml:space="preserve">. </w:t>
      </w:r>
    </w:p>
    <w:p w14:paraId="6F0B5D58" w14:textId="62537FE6" w:rsidR="00C129B5" w:rsidRDefault="00C129B5" w:rsidP="00C129B5">
      <w:pPr>
        <w:numPr>
          <w:ilvl w:val="0"/>
          <w:numId w:val="21"/>
        </w:numPr>
        <w:rPr>
          <w:rFonts w:eastAsiaTheme="minorEastAsia"/>
          <w:sz w:val="24"/>
          <w:szCs w:val="24"/>
        </w:rPr>
      </w:pPr>
      <w:r w:rsidRPr="00C129B5">
        <w:rPr>
          <w:rFonts w:eastAsiaTheme="minorEastAsia"/>
          <w:sz w:val="24"/>
          <w:szCs w:val="24"/>
        </w:rPr>
        <w:t>Enhanced decision-making through machine learning: predicting track degradation over time contextualised to location</w:t>
      </w:r>
      <w:r>
        <w:rPr>
          <w:rFonts w:eastAsiaTheme="minorEastAsia"/>
          <w:sz w:val="24"/>
          <w:szCs w:val="24"/>
        </w:rPr>
        <w:t xml:space="preserve"> to</w:t>
      </w:r>
      <w:r w:rsidRPr="00C129B5">
        <w:rPr>
          <w:rFonts w:eastAsiaTheme="minorEastAsia"/>
          <w:sz w:val="24"/>
          <w:szCs w:val="24"/>
        </w:rPr>
        <w:t xml:space="preserve"> streamlin</w:t>
      </w:r>
      <w:r>
        <w:rPr>
          <w:rFonts w:eastAsiaTheme="minorEastAsia"/>
          <w:sz w:val="24"/>
          <w:szCs w:val="24"/>
        </w:rPr>
        <w:t>e</w:t>
      </w:r>
      <w:r w:rsidRPr="00C129B5">
        <w:rPr>
          <w:rFonts w:eastAsiaTheme="minorEastAsia"/>
          <w:sz w:val="24"/>
          <w:szCs w:val="24"/>
        </w:rPr>
        <w:t xml:space="preserve"> decision-making</w:t>
      </w:r>
      <w:r>
        <w:rPr>
          <w:rFonts w:eastAsiaTheme="minorEastAsia"/>
          <w:sz w:val="24"/>
          <w:szCs w:val="24"/>
        </w:rPr>
        <w:t xml:space="preserve"> </w:t>
      </w:r>
      <w:r w:rsidRPr="00C129B5">
        <w:rPr>
          <w:rFonts w:eastAsiaTheme="minorEastAsia"/>
          <w:i/>
          <w:iCs/>
          <w:sz w:val="24"/>
          <w:szCs w:val="24"/>
        </w:rPr>
        <w:t>(Visualisation, Machine Learning)</w:t>
      </w:r>
      <w:r w:rsidRPr="00C129B5">
        <w:rPr>
          <w:rFonts w:eastAsiaTheme="minorEastAsia"/>
          <w:sz w:val="24"/>
          <w:szCs w:val="24"/>
        </w:rPr>
        <w:t xml:space="preserve">. </w:t>
      </w:r>
    </w:p>
    <w:p w14:paraId="385E8ACC" w14:textId="09712A21" w:rsidR="00C129B5" w:rsidRPr="00C129B5" w:rsidRDefault="00C129B5" w:rsidP="00C129B5">
      <w:pPr>
        <w:numPr>
          <w:ilvl w:val="0"/>
          <w:numId w:val="21"/>
        </w:numPr>
        <w:rPr>
          <w:rFonts w:eastAsiaTheme="minorEastAsia"/>
          <w:sz w:val="24"/>
          <w:szCs w:val="24"/>
        </w:rPr>
      </w:pPr>
      <w:r w:rsidRPr="00C129B5">
        <w:rPr>
          <w:rFonts w:eastAsiaTheme="minorEastAsia"/>
          <w:sz w:val="24"/>
          <w:szCs w:val="24"/>
        </w:rPr>
        <w:t xml:space="preserve">Improving user experience with interactive visualisations: a network map for the entire state would </w:t>
      </w:r>
      <w:r>
        <w:rPr>
          <w:rFonts w:eastAsiaTheme="minorEastAsia"/>
          <w:sz w:val="24"/>
          <w:szCs w:val="24"/>
        </w:rPr>
        <w:t>provide users</w:t>
      </w:r>
      <w:r w:rsidRPr="00C129B5">
        <w:rPr>
          <w:rFonts w:eastAsiaTheme="minorEastAsia"/>
          <w:sz w:val="24"/>
          <w:szCs w:val="24"/>
        </w:rPr>
        <w:t xml:space="preserve"> the ability to drill-down to the current status of a localised section of rail</w:t>
      </w:r>
      <w:r>
        <w:rPr>
          <w:rFonts w:eastAsiaTheme="minorEastAsia"/>
          <w:sz w:val="24"/>
          <w:szCs w:val="24"/>
        </w:rPr>
        <w:t xml:space="preserve"> </w:t>
      </w:r>
      <w:r w:rsidRPr="00C129B5">
        <w:rPr>
          <w:rFonts w:eastAsiaTheme="minorEastAsia"/>
          <w:i/>
          <w:iCs/>
          <w:sz w:val="24"/>
          <w:szCs w:val="24"/>
        </w:rPr>
        <w:t>(Visualisation)</w:t>
      </w:r>
      <w:r w:rsidRPr="00C129B5">
        <w:rPr>
          <w:rFonts w:eastAsiaTheme="minorEastAsia"/>
          <w:sz w:val="24"/>
          <w:szCs w:val="24"/>
        </w:rPr>
        <w:t>.</w:t>
      </w:r>
    </w:p>
    <w:p w14:paraId="56AA60D6" w14:textId="2ADF8D47" w:rsidR="00556F47" w:rsidRDefault="00556F47" w:rsidP="00C129B5">
      <w:pPr>
        <w:rPr>
          <w:rFonts w:eastAsiaTheme="minorEastAsia"/>
          <w:sz w:val="24"/>
          <w:szCs w:val="24"/>
        </w:rPr>
      </w:pPr>
    </w:p>
    <w:p w14:paraId="5D3BB821" w14:textId="11240C70" w:rsidR="00B37090" w:rsidRPr="00B37090" w:rsidRDefault="00B37090" w:rsidP="00C129B5">
      <w:pPr>
        <w:rPr>
          <w:rFonts w:eastAsiaTheme="minorEastAsia"/>
          <w:b/>
          <w:bCs/>
          <w:sz w:val="24"/>
          <w:szCs w:val="24"/>
        </w:rPr>
      </w:pPr>
      <w:r w:rsidRPr="00B37090">
        <w:rPr>
          <w:rFonts w:eastAsiaTheme="minorEastAsia"/>
          <w:b/>
          <w:bCs/>
          <w:sz w:val="24"/>
          <w:szCs w:val="24"/>
        </w:rPr>
        <w:t>Methodology</w:t>
      </w:r>
    </w:p>
    <w:p w14:paraId="2EFDE7E6" w14:textId="2D7C7CC4" w:rsidR="00B37090" w:rsidRDefault="00B37090" w:rsidP="00C129B5">
      <w:pPr>
        <w:rPr>
          <w:rFonts w:eastAsiaTheme="minorEastAsia"/>
          <w:sz w:val="24"/>
          <w:szCs w:val="24"/>
        </w:rPr>
      </w:pPr>
      <w:r>
        <w:rPr>
          <w:rFonts w:eastAsiaTheme="minorEastAsia"/>
          <w:sz w:val="24"/>
          <w:szCs w:val="24"/>
        </w:rPr>
        <w:t>The following approach will be applied to achieve the desired innovations:</w:t>
      </w:r>
    </w:p>
    <w:tbl>
      <w:tblPr>
        <w:tblStyle w:val="TableGrid"/>
        <w:tblW w:w="0" w:type="auto"/>
        <w:tblLook w:val="04A0" w:firstRow="1" w:lastRow="0" w:firstColumn="1" w:lastColumn="0" w:noHBand="0" w:noVBand="1"/>
      </w:tblPr>
      <w:tblGrid>
        <w:gridCol w:w="2405"/>
        <w:gridCol w:w="5103"/>
        <w:gridCol w:w="1508"/>
      </w:tblGrid>
      <w:tr w:rsidR="00B37090" w14:paraId="42A1A646" w14:textId="77777777" w:rsidTr="00B45ECE">
        <w:tc>
          <w:tcPr>
            <w:tcW w:w="2405" w:type="dxa"/>
            <w:shd w:val="clear" w:color="auto" w:fill="E7E6E6" w:themeFill="background2"/>
          </w:tcPr>
          <w:p w14:paraId="77AF9B34" w14:textId="2BB1457F" w:rsidR="00B37090" w:rsidRPr="00B37090" w:rsidRDefault="00B37090" w:rsidP="00B37090">
            <w:pPr>
              <w:jc w:val="center"/>
              <w:rPr>
                <w:rFonts w:eastAsiaTheme="minorEastAsia"/>
                <w:b/>
                <w:bCs/>
                <w:sz w:val="24"/>
                <w:szCs w:val="24"/>
              </w:rPr>
            </w:pPr>
            <w:r w:rsidRPr="00B37090">
              <w:rPr>
                <w:rFonts w:eastAsiaTheme="minorEastAsia"/>
                <w:b/>
                <w:bCs/>
                <w:sz w:val="24"/>
                <w:szCs w:val="24"/>
              </w:rPr>
              <w:t>Process</w:t>
            </w:r>
          </w:p>
        </w:tc>
        <w:tc>
          <w:tcPr>
            <w:tcW w:w="5103" w:type="dxa"/>
            <w:shd w:val="clear" w:color="auto" w:fill="E7E6E6" w:themeFill="background2"/>
          </w:tcPr>
          <w:p w14:paraId="26E21167" w14:textId="4130D325" w:rsidR="00B37090" w:rsidRPr="00B37090" w:rsidRDefault="00B37090" w:rsidP="00B37090">
            <w:pPr>
              <w:jc w:val="center"/>
              <w:rPr>
                <w:rFonts w:eastAsiaTheme="minorEastAsia"/>
                <w:b/>
                <w:bCs/>
                <w:sz w:val="24"/>
                <w:szCs w:val="24"/>
              </w:rPr>
            </w:pPr>
            <w:r w:rsidRPr="00B37090">
              <w:rPr>
                <w:rFonts w:eastAsiaTheme="minorEastAsia"/>
                <w:b/>
                <w:bCs/>
                <w:sz w:val="24"/>
                <w:szCs w:val="24"/>
              </w:rPr>
              <w:t>Detail</w:t>
            </w:r>
          </w:p>
        </w:tc>
        <w:tc>
          <w:tcPr>
            <w:tcW w:w="1508" w:type="dxa"/>
            <w:shd w:val="clear" w:color="auto" w:fill="E7E6E6" w:themeFill="background2"/>
          </w:tcPr>
          <w:p w14:paraId="49C26B78" w14:textId="7DF31928" w:rsidR="00B37090" w:rsidRPr="00B37090" w:rsidRDefault="00B37090" w:rsidP="00B37090">
            <w:pPr>
              <w:jc w:val="center"/>
              <w:rPr>
                <w:rFonts w:eastAsiaTheme="minorEastAsia"/>
                <w:b/>
                <w:bCs/>
                <w:sz w:val="24"/>
                <w:szCs w:val="24"/>
              </w:rPr>
            </w:pPr>
            <w:r w:rsidRPr="00B37090">
              <w:rPr>
                <w:rFonts w:eastAsiaTheme="minorEastAsia"/>
                <w:b/>
                <w:bCs/>
                <w:sz w:val="24"/>
                <w:szCs w:val="24"/>
              </w:rPr>
              <w:t>Status</w:t>
            </w:r>
          </w:p>
        </w:tc>
      </w:tr>
      <w:tr w:rsidR="00B37090" w14:paraId="5E924594" w14:textId="77777777" w:rsidTr="00B45ECE">
        <w:tc>
          <w:tcPr>
            <w:tcW w:w="2405" w:type="dxa"/>
          </w:tcPr>
          <w:p w14:paraId="4E749070" w14:textId="4208090E" w:rsidR="00B37090" w:rsidRPr="00B37090" w:rsidRDefault="00B37090" w:rsidP="00B37090">
            <w:pPr>
              <w:pStyle w:val="ListParagraph"/>
              <w:numPr>
                <w:ilvl w:val="0"/>
                <w:numId w:val="26"/>
              </w:numPr>
              <w:rPr>
                <w:rFonts w:eastAsiaTheme="minorEastAsia"/>
                <w:sz w:val="24"/>
                <w:szCs w:val="24"/>
              </w:rPr>
            </w:pPr>
            <w:r w:rsidRPr="00B37090">
              <w:rPr>
                <w:rFonts w:eastAsiaTheme="minorEastAsia"/>
                <w:sz w:val="24"/>
                <w:szCs w:val="24"/>
              </w:rPr>
              <w:t>Engage with QR</w:t>
            </w:r>
          </w:p>
        </w:tc>
        <w:tc>
          <w:tcPr>
            <w:tcW w:w="5103" w:type="dxa"/>
          </w:tcPr>
          <w:p w14:paraId="1FCA566D" w14:textId="77777777" w:rsidR="00B37090" w:rsidRPr="00B37090" w:rsidRDefault="00B37090" w:rsidP="00B37090">
            <w:pPr>
              <w:pStyle w:val="ListParagraph"/>
              <w:numPr>
                <w:ilvl w:val="0"/>
                <w:numId w:val="28"/>
              </w:numPr>
              <w:rPr>
                <w:rFonts w:eastAsiaTheme="minorEastAsia"/>
                <w:sz w:val="24"/>
                <w:szCs w:val="24"/>
              </w:rPr>
            </w:pPr>
            <w:r w:rsidRPr="00B37090">
              <w:rPr>
                <w:rFonts w:eastAsiaTheme="minorEastAsia"/>
                <w:sz w:val="24"/>
                <w:szCs w:val="24"/>
              </w:rPr>
              <w:t>Understand current practice</w:t>
            </w:r>
          </w:p>
          <w:p w14:paraId="46143AA5" w14:textId="472B71C2" w:rsidR="00B37090" w:rsidRPr="00B37090" w:rsidRDefault="00B37090" w:rsidP="00B37090">
            <w:pPr>
              <w:pStyle w:val="ListParagraph"/>
              <w:numPr>
                <w:ilvl w:val="0"/>
                <w:numId w:val="28"/>
              </w:numPr>
              <w:rPr>
                <w:rFonts w:eastAsiaTheme="minorEastAsia"/>
                <w:sz w:val="24"/>
                <w:szCs w:val="24"/>
              </w:rPr>
            </w:pPr>
            <w:r w:rsidRPr="00B37090">
              <w:rPr>
                <w:rFonts w:eastAsiaTheme="minorEastAsia"/>
                <w:sz w:val="24"/>
                <w:szCs w:val="24"/>
              </w:rPr>
              <w:t>Identify opportunities for improvement</w:t>
            </w:r>
          </w:p>
          <w:p w14:paraId="0A634C4E" w14:textId="77777777" w:rsidR="00B37090" w:rsidRPr="00B37090" w:rsidRDefault="00B37090" w:rsidP="00B37090">
            <w:pPr>
              <w:pStyle w:val="ListParagraph"/>
              <w:numPr>
                <w:ilvl w:val="0"/>
                <w:numId w:val="28"/>
              </w:numPr>
              <w:rPr>
                <w:rFonts w:eastAsiaTheme="minorEastAsia"/>
                <w:sz w:val="24"/>
                <w:szCs w:val="24"/>
              </w:rPr>
            </w:pPr>
            <w:r w:rsidRPr="00B37090">
              <w:rPr>
                <w:rFonts w:eastAsiaTheme="minorEastAsia"/>
                <w:sz w:val="24"/>
                <w:szCs w:val="24"/>
              </w:rPr>
              <w:t>Identify information required</w:t>
            </w:r>
          </w:p>
          <w:p w14:paraId="5CD1AAED" w14:textId="77777777" w:rsidR="00B37090" w:rsidRPr="00B37090" w:rsidRDefault="00B37090" w:rsidP="00B37090">
            <w:pPr>
              <w:pStyle w:val="ListParagraph"/>
              <w:numPr>
                <w:ilvl w:val="0"/>
                <w:numId w:val="28"/>
              </w:numPr>
              <w:rPr>
                <w:rFonts w:eastAsiaTheme="minorEastAsia"/>
                <w:sz w:val="24"/>
                <w:szCs w:val="24"/>
              </w:rPr>
            </w:pPr>
            <w:r w:rsidRPr="00B37090">
              <w:rPr>
                <w:rFonts w:eastAsiaTheme="minorEastAsia"/>
                <w:sz w:val="24"/>
                <w:szCs w:val="24"/>
              </w:rPr>
              <w:t>Execute non-disclosure documentation</w:t>
            </w:r>
          </w:p>
          <w:p w14:paraId="68D5FDB0" w14:textId="1734ED13" w:rsidR="00B37090" w:rsidRPr="00B37090" w:rsidRDefault="00B37090" w:rsidP="00B37090">
            <w:pPr>
              <w:pStyle w:val="ListParagraph"/>
              <w:numPr>
                <w:ilvl w:val="0"/>
                <w:numId w:val="28"/>
              </w:numPr>
              <w:rPr>
                <w:rFonts w:eastAsiaTheme="minorEastAsia"/>
                <w:sz w:val="24"/>
                <w:szCs w:val="24"/>
              </w:rPr>
            </w:pPr>
            <w:r w:rsidRPr="00B37090">
              <w:rPr>
                <w:rFonts w:eastAsiaTheme="minorEastAsia"/>
                <w:sz w:val="24"/>
                <w:szCs w:val="24"/>
              </w:rPr>
              <w:t>Obtain raw data</w:t>
            </w:r>
          </w:p>
        </w:tc>
        <w:tc>
          <w:tcPr>
            <w:tcW w:w="1508" w:type="dxa"/>
          </w:tcPr>
          <w:p w14:paraId="74724371" w14:textId="76820078" w:rsidR="00B37090" w:rsidRPr="00627267" w:rsidRDefault="00B37090" w:rsidP="00627267">
            <w:pPr>
              <w:rPr>
                <w:rFonts w:eastAsiaTheme="minorEastAsia"/>
                <w:sz w:val="24"/>
                <w:szCs w:val="24"/>
              </w:rPr>
            </w:pPr>
            <w:r w:rsidRPr="00627267">
              <w:rPr>
                <w:rFonts w:eastAsiaTheme="minorEastAsia"/>
                <w:sz w:val="24"/>
                <w:szCs w:val="24"/>
              </w:rPr>
              <w:t>Complete</w:t>
            </w:r>
          </w:p>
        </w:tc>
      </w:tr>
      <w:tr w:rsidR="00B37090" w14:paraId="7B94DED8" w14:textId="77777777" w:rsidTr="00B45ECE">
        <w:tc>
          <w:tcPr>
            <w:tcW w:w="2405" w:type="dxa"/>
          </w:tcPr>
          <w:p w14:paraId="2C841E9A" w14:textId="1E2919C6" w:rsidR="00B37090" w:rsidRPr="00627267" w:rsidRDefault="00B37090" w:rsidP="00627267">
            <w:pPr>
              <w:pStyle w:val="ListParagraph"/>
              <w:numPr>
                <w:ilvl w:val="0"/>
                <w:numId w:val="26"/>
              </w:numPr>
              <w:rPr>
                <w:rFonts w:eastAsiaTheme="minorEastAsia"/>
                <w:sz w:val="24"/>
                <w:szCs w:val="24"/>
              </w:rPr>
            </w:pPr>
            <w:r w:rsidRPr="00627267">
              <w:rPr>
                <w:rFonts w:eastAsiaTheme="minorEastAsia"/>
                <w:sz w:val="24"/>
                <w:szCs w:val="24"/>
              </w:rPr>
              <w:t>Analyse data</w:t>
            </w:r>
          </w:p>
        </w:tc>
        <w:tc>
          <w:tcPr>
            <w:tcW w:w="5103" w:type="dxa"/>
          </w:tcPr>
          <w:p w14:paraId="19C814BF" w14:textId="77777777" w:rsidR="00B37090" w:rsidRPr="00627267" w:rsidRDefault="00872BD1" w:rsidP="00627267">
            <w:pPr>
              <w:pStyle w:val="ListParagraph"/>
              <w:numPr>
                <w:ilvl w:val="0"/>
                <w:numId w:val="30"/>
              </w:numPr>
              <w:rPr>
                <w:rFonts w:eastAsiaTheme="minorEastAsia"/>
                <w:sz w:val="24"/>
                <w:szCs w:val="24"/>
              </w:rPr>
            </w:pPr>
            <w:r w:rsidRPr="00627267">
              <w:rPr>
                <w:rFonts w:eastAsiaTheme="minorEastAsia"/>
                <w:sz w:val="24"/>
                <w:szCs w:val="24"/>
              </w:rPr>
              <w:t>Assess data provided and understand interrelationship between features</w:t>
            </w:r>
          </w:p>
          <w:p w14:paraId="32185565" w14:textId="77777777" w:rsidR="00872BD1" w:rsidRPr="00627267" w:rsidRDefault="00872BD1" w:rsidP="00627267">
            <w:pPr>
              <w:pStyle w:val="ListParagraph"/>
              <w:numPr>
                <w:ilvl w:val="0"/>
                <w:numId w:val="30"/>
              </w:numPr>
              <w:rPr>
                <w:rFonts w:eastAsiaTheme="minorEastAsia"/>
                <w:sz w:val="24"/>
                <w:szCs w:val="24"/>
              </w:rPr>
            </w:pPr>
            <w:r w:rsidRPr="00627267">
              <w:rPr>
                <w:rFonts w:eastAsiaTheme="minorEastAsia"/>
                <w:sz w:val="24"/>
                <w:szCs w:val="24"/>
              </w:rPr>
              <w:t xml:space="preserve">Establish </w:t>
            </w:r>
            <w:r w:rsidR="00627267" w:rsidRPr="00627267">
              <w:rPr>
                <w:rFonts w:eastAsiaTheme="minorEastAsia"/>
                <w:sz w:val="24"/>
                <w:szCs w:val="24"/>
              </w:rPr>
              <w:t>schema relating to features</w:t>
            </w:r>
          </w:p>
          <w:p w14:paraId="6D77E833" w14:textId="77777777" w:rsidR="00627267" w:rsidRPr="00627267" w:rsidRDefault="00627267" w:rsidP="00627267">
            <w:pPr>
              <w:pStyle w:val="ListParagraph"/>
              <w:numPr>
                <w:ilvl w:val="0"/>
                <w:numId w:val="30"/>
              </w:numPr>
              <w:rPr>
                <w:rFonts w:eastAsiaTheme="minorEastAsia"/>
                <w:sz w:val="24"/>
                <w:szCs w:val="24"/>
              </w:rPr>
            </w:pPr>
            <w:r w:rsidRPr="00627267">
              <w:rPr>
                <w:rFonts w:eastAsiaTheme="minorEastAsia"/>
                <w:sz w:val="24"/>
                <w:szCs w:val="24"/>
              </w:rPr>
              <w:t>Finalise models to be developed</w:t>
            </w:r>
          </w:p>
          <w:p w14:paraId="6396B9A2" w14:textId="61CF4DB3" w:rsidR="00627267" w:rsidRPr="00627267" w:rsidRDefault="00627267" w:rsidP="00627267">
            <w:pPr>
              <w:pStyle w:val="ListParagraph"/>
              <w:numPr>
                <w:ilvl w:val="0"/>
                <w:numId w:val="30"/>
              </w:numPr>
              <w:rPr>
                <w:rFonts w:eastAsiaTheme="minorEastAsia"/>
                <w:sz w:val="24"/>
                <w:szCs w:val="24"/>
              </w:rPr>
            </w:pPr>
            <w:r w:rsidRPr="00627267">
              <w:rPr>
                <w:rFonts w:eastAsiaTheme="minorEastAsia"/>
                <w:sz w:val="24"/>
                <w:szCs w:val="24"/>
              </w:rPr>
              <w:t>Identify and process outliers/anomalies</w:t>
            </w:r>
          </w:p>
        </w:tc>
        <w:tc>
          <w:tcPr>
            <w:tcW w:w="1508" w:type="dxa"/>
          </w:tcPr>
          <w:p w14:paraId="285C64D4" w14:textId="7686E1B7" w:rsidR="00B37090" w:rsidRDefault="00627267" w:rsidP="00C129B5">
            <w:pPr>
              <w:rPr>
                <w:rFonts w:eastAsiaTheme="minorEastAsia"/>
                <w:sz w:val="24"/>
                <w:szCs w:val="24"/>
              </w:rPr>
            </w:pPr>
            <w:r>
              <w:rPr>
                <w:rFonts w:eastAsiaTheme="minorEastAsia"/>
                <w:sz w:val="24"/>
                <w:szCs w:val="24"/>
              </w:rPr>
              <w:t>Complete</w:t>
            </w:r>
          </w:p>
        </w:tc>
      </w:tr>
      <w:tr w:rsidR="00B37090" w14:paraId="480A7ADC" w14:textId="77777777" w:rsidTr="00B45ECE">
        <w:tc>
          <w:tcPr>
            <w:tcW w:w="2405" w:type="dxa"/>
          </w:tcPr>
          <w:p w14:paraId="19360FC3" w14:textId="026F0CDD" w:rsidR="00B37090" w:rsidRPr="00627267" w:rsidRDefault="00627267" w:rsidP="00627267">
            <w:pPr>
              <w:pStyle w:val="ListParagraph"/>
              <w:numPr>
                <w:ilvl w:val="0"/>
                <w:numId w:val="26"/>
              </w:numPr>
              <w:rPr>
                <w:rFonts w:eastAsiaTheme="minorEastAsia"/>
                <w:sz w:val="24"/>
                <w:szCs w:val="24"/>
              </w:rPr>
            </w:pPr>
            <w:r w:rsidRPr="00627267">
              <w:rPr>
                <w:rFonts w:eastAsiaTheme="minorEastAsia"/>
                <w:sz w:val="24"/>
                <w:szCs w:val="24"/>
              </w:rPr>
              <w:t>Align features</w:t>
            </w:r>
          </w:p>
        </w:tc>
        <w:tc>
          <w:tcPr>
            <w:tcW w:w="5103" w:type="dxa"/>
          </w:tcPr>
          <w:p w14:paraId="4A077917" w14:textId="28E54DB0" w:rsidR="00A2185F" w:rsidRPr="00A2185F" w:rsidRDefault="00DB4810" w:rsidP="00A2185F">
            <w:pPr>
              <w:pStyle w:val="ListParagraph"/>
              <w:numPr>
                <w:ilvl w:val="0"/>
                <w:numId w:val="32"/>
              </w:numPr>
              <w:rPr>
                <w:rFonts w:eastAsiaTheme="minorEastAsia"/>
                <w:sz w:val="24"/>
                <w:szCs w:val="24"/>
              </w:rPr>
            </w:pPr>
            <w:r w:rsidRPr="00A2185F">
              <w:rPr>
                <w:rFonts w:eastAsiaTheme="minorEastAsia"/>
                <w:sz w:val="24"/>
                <w:szCs w:val="24"/>
              </w:rPr>
              <w:t xml:space="preserve">Develop </w:t>
            </w:r>
            <w:r w:rsidR="00A2185F" w:rsidRPr="00A2185F">
              <w:rPr>
                <w:rFonts w:eastAsiaTheme="minorEastAsia"/>
                <w:sz w:val="24"/>
                <w:szCs w:val="24"/>
              </w:rPr>
              <w:t xml:space="preserve">robust </w:t>
            </w:r>
            <w:r w:rsidRPr="00A2185F">
              <w:rPr>
                <w:rFonts w:eastAsiaTheme="minorEastAsia"/>
                <w:sz w:val="24"/>
                <w:szCs w:val="24"/>
              </w:rPr>
              <w:t xml:space="preserve">procedures to align </w:t>
            </w:r>
            <w:r w:rsidR="00A2185F" w:rsidRPr="00A2185F">
              <w:rPr>
                <w:rFonts w:eastAsiaTheme="minorEastAsia"/>
                <w:sz w:val="24"/>
                <w:szCs w:val="24"/>
              </w:rPr>
              <w:t>disparate features (e.g. work orders, drainage points, TRC, GPR to track meterage)</w:t>
            </w:r>
          </w:p>
        </w:tc>
        <w:tc>
          <w:tcPr>
            <w:tcW w:w="1508" w:type="dxa"/>
          </w:tcPr>
          <w:p w14:paraId="1BBD4B9D" w14:textId="0CA23DCE" w:rsidR="00B37090" w:rsidRDefault="00A2185F" w:rsidP="00C129B5">
            <w:pPr>
              <w:rPr>
                <w:rFonts w:eastAsiaTheme="minorEastAsia"/>
                <w:sz w:val="24"/>
                <w:szCs w:val="24"/>
              </w:rPr>
            </w:pPr>
            <w:r>
              <w:rPr>
                <w:rFonts w:eastAsiaTheme="minorEastAsia"/>
                <w:sz w:val="24"/>
                <w:szCs w:val="24"/>
              </w:rPr>
              <w:t>Complete</w:t>
            </w:r>
          </w:p>
        </w:tc>
      </w:tr>
      <w:tr w:rsidR="00B37090" w14:paraId="58F45C4A" w14:textId="77777777" w:rsidTr="00B45ECE">
        <w:tc>
          <w:tcPr>
            <w:tcW w:w="2405" w:type="dxa"/>
          </w:tcPr>
          <w:p w14:paraId="551825EF" w14:textId="458983D3" w:rsidR="00B37090" w:rsidRPr="009E1D49" w:rsidRDefault="009E1D49" w:rsidP="009E1D49">
            <w:pPr>
              <w:pStyle w:val="ListParagraph"/>
              <w:numPr>
                <w:ilvl w:val="0"/>
                <w:numId w:val="26"/>
              </w:numPr>
              <w:rPr>
                <w:rFonts w:eastAsiaTheme="minorEastAsia"/>
                <w:sz w:val="24"/>
                <w:szCs w:val="24"/>
              </w:rPr>
            </w:pPr>
            <w:r w:rsidRPr="009E1D49">
              <w:rPr>
                <w:rFonts w:eastAsiaTheme="minorEastAsia"/>
                <w:sz w:val="24"/>
                <w:szCs w:val="24"/>
              </w:rPr>
              <w:t>Build models</w:t>
            </w:r>
          </w:p>
        </w:tc>
        <w:tc>
          <w:tcPr>
            <w:tcW w:w="5103" w:type="dxa"/>
          </w:tcPr>
          <w:p w14:paraId="19118DF2" w14:textId="77777777" w:rsidR="00B37090" w:rsidRPr="00A2185F" w:rsidRDefault="00A2185F" w:rsidP="00A2185F">
            <w:pPr>
              <w:pStyle w:val="ListParagraph"/>
              <w:numPr>
                <w:ilvl w:val="0"/>
                <w:numId w:val="33"/>
              </w:numPr>
              <w:rPr>
                <w:rFonts w:eastAsiaTheme="minorEastAsia"/>
                <w:sz w:val="24"/>
                <w:szCs w:val="24"/>
              </w:rPr>
            </w:pPr>
            <w:r w:rsidRPr="00A2185F">
              <w:rPr>
                <w:rFonts w:eastAsiaTheme="minorEastAsia"/>
                <w:sz w:val="24"/>
                <w:szCs w:val="24"/>
              </w:rPr>
              <w:t>Develop various models that predict ballast condition based on features.</w:t>
            </w:r>
          </w:p>
          <w:p w14:paraId="0DBB9F3C" w14:textId="39A6E2F4" w:rsidR="00A2185F" w:rsidRDefault="00A2185F" w:rsidP="00A2185F">
            <w:pPr>
              <w:pStyle w:val="ListParagraph"/>
              <w:numPr>
                <w:ilvl w:val="0"/>
                <w:numId w:val="33"/>
              </w:numPr>
              <w:rPr>
                <w:rFonts w:eastAsiaTheme="minorEastAsia"/>
                <w:sz w:val="24"/>
                <w:szCs w:val="24"/>
              </w:rPr>
            </w:pPr>
            <w:r w:rsidRPr="00A2185F">
              <w:rPr>
                <w:rFonts w:eastAsiaTheme="minorEastAsia"/>
                <w:sz w:val="24"/>
                <w:szCs w:val="24"/>
              </w:rPr>
              <w:t>Perform cross-validation of models.</w:t>
            </w:r>
          </w:p>
          <w:p w14:paraId="525D8EAB" w14:textId="65DA7311" w:rsidR="00A2185F" w:rsidRDefault="00A2185F" w:rsidP="00A2185F">
            <w:pPr>
              <w:pStyle w:val="ListParagraph"/>
              <w:numPr>
                <w:ilvl w:val="0"/>
                <w:numId w:val="33"/>
              </w:numPr>
              <w:rPr>
                <w:rFonts w:eastAsiaTheme="minorEastAsia"/>
                <w:sz w:val="24"/>
                <w:szCs w:val="24"/>
              </w:rPr>
            </w:pPr>
            <w:r>
              <w:rPr>
                <w:rFonts w:eastAsiaTheme="minorEastAsia"/>
                <w:sz w:val="24"/>
                <w:szCs w:val="24"/>
              </w:rPr>
              <w:t>Consider feature reduction as appropriate</w:t>
            </w:r>
          </w:p>
          <w:p w14:paraId="328C2365" w14:textId="77777777" w:rsidR="00A2185F" w:rsidRPr="00A2185F" w:rsidRDefault="00A2185F" w:rsidP="00A2185F">
            <w:pPr>
              <w:pStyle w:val="ListParagraph"/>
              <w:numPr>
                <w:ilvl w:val="0"/>
                <w:numId w:val="33"/>
              </w:numPr>
              <w:rPr>
                <w:rFonts w:eastAsiaTheme="minorEastAsia"/>
                <w:sz w:val="24"/>
                <w:szCs w:val="24"/>
              </w:rPr>
            </w:pPr>
            <w:r w:rsidRPr="00A2185F">
              <w:rPr>
                <w:rFonts w:eastAsiaTheme="minorEastAsia"/>
                <w:sz w:val="24"/>
                <w:szCs w:val="24"/>
              </w:rPr>
              <w:t>Assess test accuracy of models.</w:t>
            </w:r>
          </w:p>
          <w:p w14:paraId="1A741DC4" w14:textId="53E95677" w:rsidR="00A2185F" w:rsidRDefault="00A2185F" w:rsidP="00A2185F">
            <w:pPr>
              <w:pStyle w:val="ListParagraph"/>
              <w:numPr>
                <w:ilvl w:val="0"/>
                <w:numId w:val="33"/>
              </w:numPr>
              <w:rPr>
                <w:rFonts w:eastAsiaTheme="minorEastAsia"/>
                <w:sz w:val="24"/>
                <w:szCs w:val="24"/>
              </w:rPr>
            </w:pPr>
            <w:r w:rsidRPr="00A2185F">
              <w:rPr>
                <w:rFonts w:eastAsiaTheme="minorEastAsia"/>
                <w:sz w:val="24"/>
                <w:szCs w:val="24"/>
              </w:rPr>
              <w:t>Compare and select preferred model.</w:t>
            </w:r>
          </w:p>
        </w:tc>
        <w:tc>
          <w:tcPr>
            <w:tcW w:w="1508" w:type="dxa"/>
          </w:tcPr>
          <w:p w14:paraId="73A696CE" w14:textId="688726E1" w:rsidR="00B37090" w:rsidRDefault="00A2185F" w:rsidP="00C129B5">
            <w:pPr>
              <w:rPr>
                <w:rFonts w:eastAsiaTheme="minorEastAsia"/>
                <w:sz w:val="24"/>
                <w:szCs w:val="24"/>
              </w:rPr>
            </w:pPr>
            <w:r>
              <w:rPr>
                <w:rFonts w:eastAsiaTheme="minorEastAsia"/>
                <w:sz w:val="24"/>
                <w:szCs w:val="24"/>
              </w:rPr>
              <w:t>In Progress</w:t>
            </w:r>
          </w:p>
        </w:tc>
      </w:tr>
      <w:tr w:rsidR="00B37090" w14:paraId="6887305F" w14:textId="77777777" w:rsidTr="00B45ECE">
        <w:tc>
          <w:tcPr>
            <w:tcW w:w="2405" w:type="dxa"/>
          </w:tcPr>
          <w:p w14:paraId="31855BAD" w14:textId="75233AEE" w:rsidR="00B37090" w:rsidRPr="009E1D49" w:rsidRDefault="009E1D49" w:rsidP="009E1D49">
            <w:pPr>
              <w:pStyle w:val="ListParagraph"/>
              <w:numPr>
                <w:ilvl w:val="0"/>
                <w:numId w:val="26"/>
              </w:numPr>
              <w:rPr>
                <w:rFonts w:eastAsiaTheme="minorEastAsia"/>
                <w:sz w:val="24"/>
                <w:szCs w:val="24"/>
              </w:rPr>
            </w:pPr>
            <w:r w:rsidRPr="009E1D49">
              <w:rPr>
                <w:rFonts w:eastAsiaTheme="minorEastAsia"/>
                <w:sz w:val="24"/>
                <w:szCs w:val="24"/>
              </w:rPr>
              <w:t>Build visualisations</w:t>
            </w:r>
          </w:p>
        </w:tc>
        <w:tc>
          <w:tcPr>
            <w:tcW w:w="5103" w:type="dxa"/>
          </w:tcPr>
          <w:p w14:paraId="6A573B18" w14:textId="2F82F68A" w:rsidR="00B37090" w:rsidRDefault="00A2185F" w:rsidP="00C129B5">
            <w:pPr>
              <w:rPr>
                <w:rFonts w:eastAsiaTheme="minorEastAsia"/>
                <w:sz w:val="24"/>
                <w:szCs w:val="24"/>
              </w:rPr>
            </w:pPr>
            <w:r>
              <w:rPr>
                <w:rFonts w:eastAsiaTheme="minorEastAsia"/>
                <w:sz w:val="24"/>
                <w:szCs w:val="24"/>
              </w:rPr>
              <w:t>Develop visualisations:</w:t>
            </w:r>
          </w:p>
          <w:p w14:paraId="2ECD7207" w14:textId="18DAD997" w:rsidR="003A3E4C" w:rsidRDefault="003A3E4C" w:rsidP="003A3E4C">
            <w:pPr>
              <w:pStyle w:val="ListParagraph"/>
              <w:numPr>
                <w:ilvl w:val="0"/>
                <w:numId w:val="34"/>
              </w:numPr>
              <w:rPr>
                <w:rFonts w:eastAsiaTheme="minorEastAsia"/>
                <w:sz w:val="24"/>
                <w:szCs w:val="24"/>
              </w:rPr>
            </w:pPr>
            <w:r>
              <w:rPr>
                <w:rFonts w:eastAsiaTheme="minorEastAsia"/>
                <w:sz w:val="24"/>
                <w:szCs w:val="24"/>
              </w:rPr>
              <w:t>“Heatmap” identifying ballast degradation</w:t>
            </w:r>
          </w:p>
          <w:p w14:paraId="57698F8C" w14:textId="20531806" w:rsidR="00A2185F" w:rsidRPr="003A3E4C" w:rsidRDefault="00A2185F" w:rsidP="003A3E4C">
            <w:pPr>
              <w:pStyle w:val="ListParagraph"/>
              <w:numPr>
                <w:ilvl w:val="0"/>
                <w:numId w:val="34"/>
              </w:numPr>
              <w:rPr>
                <w:rFonts w:eastAsiaTheme="minorEastAsia"/>
                <w:sz w:val="24"/>
                <w:szCs w:val="24"/>
              </w:rPr>
            </w:pPr>
            <w:r w:rsidRPr="003A3E4C">
              <w:rPr>
                <w:rFonts w:eastAsiaTheme="minorEastAsia"/>
                <w:sz w:val="24"/>
                <w:szCs w:val="24"/>
              </w:rPr>
              <w:lastRenderedPageBreak/>
              <w:t xml:space="preserve">User input </w:t>
            </w:r>
            <w:r w:rsidR="002B1312" w:rsidRPr="003A3E4C">
              <w:rPr>
                <w:rFonts w:eastAsiaTheme="minorEastAsia"/>
                <w:sz w:val="24"/>
                <w:szCs w:val="24"/>
              </w:rPr>
              <w:t>to run/vary models</w:t>
            </w:r>
          </w:p>
          <w:p w14:paraId="53274B25" w14:textId="77777777" w:rsidR="002B1312" w:rsidRPr="003A3E4C" w:rsidRDefault="002B1312" w:rsidP="003A3E4C">
            <w:pPr>
              <w:pStyle w:val="ListParagraph"/>
              <w:numPr>
                <w:ilvl w:val="0"/>
                <w:numId w:val="34"/>
              </w:numPr>
              <w:rPr>
                <w:rFonts w:eastAsiaTheme="minorEastAsia"/>
                <w:sz w:val="24"/>
                <w:szCs w:val="24"/>
              </w:rPr>
            </w:pPr>
            <w:r w:rsidRPr="003A3E4C">
              <w:rPr>
                <w:rFonts w:eastAsiaTheme="minorEastAsia"/>
                <w:sz w:val="24"/>
                <w:szCs w:val="24"/>
              </w:rPr>
              <w:t>Drilldown visualisation of ballast condition</w:t>
            </w:r>
          </w:p>
          <w:p w14:paraId="641AB8B0" w14:textId="0C68ECD2" w:rsidR="002B1312" w:rsidRPr="003A3E4C" w:rsidRDefault="003A3E4C" w:rsidP="003A3E4C">
            <w:pPr>
              <w:pStyle w:val="ListParagraph"/>
              <w:numPr>
                <w:ilvl w:val="0"/>
                <w:numId w:val="34"/>
              </w:numPr>
              <w:rPr>
                <w:rFonts w:eastAsiaTheme="minorEastAsia"/>
                <w:sz w:val="24"/>
                <w:szCs w:val="24"/>
              </w:rPr>
            </w:pPr>
            <w:r w:rsidRPr="003A3E4C">
              <w:rPr>
                <w:rFonts w:eastAsiaTheme="minorEastAsia"/>
                <w:sz w:val="24"/>
                <w:szCs w:val="24"/>
              </w:rPr>
              <w:t>Visualisation of prediction</w:t>
            </w:r>
          </w:p>
        </w:tc>
        <w:tc>
          <w:tcPr>
            <w:tcW w:w="1508" w:type="dxa"/>
          </w:tcPr>
          <w:p w14:paraId="702C24A8" w14:textId="37299583" w:rsidR="00B37090" w:rsidRDefault="00A2185F" w:rsidP="00C129B5">
            <w:pPr>
              <w:rPr>
                <w:rFonts w:eastAsiaTheme="minorEastAsia"/>
                <w:sz w:val="24"/>
                <w:szCs w:val="24"/>
              </w:rPr>
            </w:pPr>
            <w:r>
              <w:rPr>
                <w:rFonts w:eastAsiaTheme="minorEastAsia"/>
                <w:sz w:val="24"/>
                <w:szCs w:val="24"/>
              </w:rPr>
              <w:lastRenderedPageBreak/>
              <w:t>In Progress</w:t>
            </w:r>
          </w:p>
        </w:tc>
      </w:tr>
      <w:tr w:rsidR="00B37090" w14:paraId="7ABB0B0F" w14:textId="77777777" w:rsidTr="00B45ECE">
        <w:tc>
          <w:tcPr>
            <w:tcW w:w="2405" w:type="dxa"/>
          </w:tcPr>
          <w:p w14:paraId="2557A9B8" w14:textId="0969D378" w:rsidR="00B37090" w:rsidRPr="009E1D49" w:rsidRDefault="009E1D49" w:rsidP="009E1D49">
            <w:pPr>
              <w:pStyle w:val="ListParagraph"/>
              <w:numPr>
                <w:ilvl w:val="0"/>
                <w:numId w:val="26"/>
              </w:numPr>
              <w:rPr>
                <w:rFonts w:eastAsiaTheme="minorEastAsia"/>
                <w:sz w:val="24"/>
                <w:szCs w:val="24"/>
              </w:rPr>
            </w:pPr>
            <w:r w:rsidRPr="009E1D49">
              <w:rPr>
                <w:rFonts w:eastAsiaTheme="minorEastAsia"/>
                <w:sz w:val="24"/>
                <w:szCs w:val="24"/>
              </w:rPr>
              <w:t>Us</w:t>
            </w:r>
            <w:r w:rsidR="00DB4810">
              <w:rPr>
                <w:rFonts w:eastAsiaTheme="minorEastAsia"/>
                <w:sz w:val="24"/>
                <w:szCs w:val="24"/>
              </w:rPr>
              <w:t>ability</w:t>
            </w:r>
            <w:r w:rsidRPr="009E1D49">
              <w:rPr>
                <w:rFonts w:eastAsiaTheme="minorEastAsia"/>
                <w:sz w:val="24"/>
                <w:szCs w:val="24"/>
              </w:rPr>
              <w:t xml:space="preserve"> </w:t>
            </w:r>
            <w:r w:rsidR="00DB4810">
              <w:rPr>
                <w:rFonts w:eastAsiaTheme="minorEastAsia"/>
                <w:sz w:val="24"/>
                <w:szCs w:val="24"/>
              </w:rPr>
              <w:t>Assessment</w:t>
            </w:r>
          </w:p>
        </w:tc>
        <w:tc>
          <w:tcPr>
            <w:tcW w:w="5103" w:type="dxa"/>
          </w:tcPr>
          <w:p w14:paraId="1FA927D6" w14:textId="77777777" w:rsidR="00B37090" w:rsidRPr="003A3E4C" w:rsidRDefault="003A3E4C" w:rsidP="003A3E4C">
            <w:pPr>
              <w:pStyle w:val="ListParagraph"/>
              <w:numPr>
                <w:ilvl w:val="0"/>
                <w:numId w:val="35"/>
              </w:numPr>
              <w:rPr>
                <w:rFonts w:eastAsiaTheme="minorEastAsia"/>
                <w:sz w:val="24"/>
                <w:szCs w:val="24"/>
              </w:rPr>
            </w:pPr>
            <w:r w:rsidRPr="003A3E4C">
              <w:rPr>
                <w:rFonts w:eastAsiaTheme="minorEastAsia"/>
                <w:sz w:val="24"/>
                <w:szCs w:val="24"/>
              </w:rPr>
              <w:t>Presentation of Project to QR</w:t>
            </w:r>
          </w:p>
          <w:p w14:paraId="2F16BF54" w14:textId="510929B0" w:rsidR="003A3E4C" w:rsidRPr="003A3E4C" w:rsidRDefault="003A3E4C" w:rsidP="003A3E4C">
            <w:pPr>
              <w:pStyle w:val="ListParagraph"/>
              <w:numPr>
                <w:ilvl w:val="0"/>
                <w:numId w:val="35"/>
              </w:numPr>
              <w:rPr>
                <w:rFonts w:eastAsiaTheme="minorEastAsia"/>
                <w:sz w:val="24"/>
                <w:szCs w:val="24"/>
              </w:rPr>
            </w:pPr>
            <w:r w:rsidRPr="003A3E4C">
              <w:rPr>
                <w:rFonts w:eastAsiaTheme="minorEastAsia"/>
                <w:sz w:val="24"/>
                <w:szCs w:val="24"/>
              </w:rPr>
              <w:t>Survey to assess usability of visualisations</w:t>
            </w:r>
          </w:p>
        </w:tc>
        <w:tc>
          <w:tcPr>
            <w:tcW w:w="1508" w:type="dxa"/>
          </w:tcPr>
          <w:p w14:paraId="16B6B7EF" w14:textId="433A543E" w:rsidR="00B37090" w:rsidRDefault="00A2185F" w:rsidP="00C129B5">
            <w:pPr>
              <w:rPr>
                <w:rFonts w:eastAsiaTheme="minorEastAsia"/>
                <w:sz w:val="24"/>
                <w:szCs w:val="24"/>
              </w:rPr>
            </w:pPr>
            <w:r>
              <w:rPr>
                <w:rFonts w:eastAsiaTheme="minorEastAsia"/>
                <w:sz w:val="24"/>
                <w:szCs w:val="24"/>
              </w:rPr>
              <w:t>Not Commenced</w:t>
            </w:r>
          </w:p>
        </w:tc>
      </w:tr>
    </w:tbl>
    <w:p w14:paraId="1BCB44F8" w14:textId="6021A8CC" w:rsidR="00B37090" w:rsidRDefault="00B37090" w:rsidP="00C129B5">
      <w:pPr>
        <w:rPr>
          <w:rFonts w:eastAsiaTheme="minorEastAsia"/>
          <w:sz w:val="24"/>
          <w:szCs w:val="24"/>
        </w:rPr>
      </w:pPr>
    </w:p>
    <w:p w14:paraId="57DEA2EF" w14:textId="3861B838" w:rsidR="002165C0" w:rsidRDefault="002165C0" w:rsidP="00EE5783">
      <w:pPr>
        <w:rPr>
          <w:rFonts w:eastAsiaTheme="minorEastAsia"/>
          <w:b/>
          <w:bCs/>
          <w:sz w:val="24"/>
          <w:szCs w:val="24"/>
        </w:rPr>
      </w:pPr>
      <w:r>
        <w:rPr>
          <w:rFonts w:eastAsiaTheme="minorEastAsia"/>
          <w:b/>
          <w:bCs/>
          <w:sz w:val="24"/>
          <w:szCs w:val="24"/>
        </w:rPr>
        <w:t>Algorithms</w:t>
      </w:r>
      <w:r w:rsidR="00B45ECE">
        <w:rPr>
          <w:rFonts w:eastAsiaTheme="minorEastAsia"/>
          <w:b/>
          <w:bCs/>
          <w:sz w:val="24"/>
          <w:szCs w:val="24"/>
        </w:rPr>
        <w:t xml:space="preserve"> to be Employed</w:t>
      </w:r>
    </w:p>
    <w:p w14:paraId="1C3E35AF" w14:textId="28BB77E8" w:rsidR="002165C0" w:rsidRDefault="00B45ECE" w:rsidP="00EE5783">
      <w:pPr>
        <w:rPr>
          <w:rFonts w:eastAsiaTheme="minorEastAsia"/>
          <w:sz w:val="24"/>
          <w:szCs w:val="24"/>
        </w:rPr>
      </w:pPr>
      <w:r w:rsidRPr="00B45ECE">
        <w:rPr>
          <w:rFonts w:eastAsiaTheme="minorEastAsia"/>
          <w:sz w:val="24"/>
          <w:szCs w:val="24"/>
        </w:rPr>
        <w:t>The features used to train the models include:</w:t>
      </w:r>
    </w:p>
    <w:tbl>
      <w:tblPr>
        <w:tblStyle w:val="TableGrid"/>
        <w:tblW w:w="0" w:type="auto"/>
        <w:tblLook w:val="04A0" w:firstRow="1" w:lastRow="0" w:firstColumn="1" w:lastColumn="0" w:noHBand="0" w:noVBand="1"/>
      </w:tblPr>
      <w:tblGrid>
        <w:gridCol w:w="2689"/>
        <w:gridCol w:w="3322"/>
        <w:gridCol w:w="3005"/>
      </w:tblGrid>
      <w:tr w:rsidR="00B45ECE" w14:paraId="11D4BBF5" w14:textId="77777777" w:rsidTr="002B035E">
        <w:tc>
          <w:tcPr>
            <w:tcW w:w="2689" w:type="dxa"/>
            <w:shd w:val="clear" w:color="auto" w:fill="E7E6E6" w:themeFill="background2"/>
          </w:tcPr>
          <w:p w14:paraId="62928D56" w14:textId="120A2613" w:rsidR="00B45ECE" w:rsidRPr="00B45ECE" w:rsidRDefault="00B45ECE" w:rsidP="00B45ECE">
            <w:pPr>
              <w:jc w:val="center"/>
              <w:rPr>
                <w:rFonts w:eastAsiaTheme="minorEastAsia"/>
                <w:b/>
                <w:bCs/>
                <w:sz w:val="24"/>
                <w:szCs w:val="24"/>
              </w:rPr>
            </w:pPr>
            <w:r w:rsidRPr="00B45ECE">
              <w:rPr>
                <w:rFonts w:eastAsiaTheme="minorEastAsia"/>
                <w:b/>
                <w:bCs/>
                <w:sz w:val="24"/>
                <w:szCs w:val="24"/>
              </w:rPr>
              <w:t>Feature</w:t>
            </w:r>
          </w:p>
        </w:tc>
        <w:tc>
          <w:tcPr>
            <w:tcW w:w="3322" w:type="dxa"/>
            <w:shd w:val="clear" w:color="auto" w:fill="E7E6E6" w:themeFill="background2"/>
          </w:tcPr>
          <w:p w14:paraId="7631B655" w14:textId="32154D37" w:rsidR="00B45ECE" w:rsidRPr="00B45ECE" w:rsidRDefault="00B45ECE" w:rsidP="00B45ECE">
            <w:pPr>
              <w:jc w:val="center"/>
              <w:rPr>
                <w:rFonts w:eastAsiaTheme="minorEastAsia"/>
                <w:b/>
                <w:bCs/>
                <w:sz w:val="24"/>
                <w:szCs w:val="24"/>
              </w:rPr>
            </w:pPr>
            <w:r w:rsidRPr="00B45ECE">
              <w:rPr>
                <w:rFonts w:eastAsiaTheme="minorEastAsia"/>
                <w:b/>
                <w:bCs/>
                <w:sz w:val="24"/>
                <w:szCs w:val="24"/>
              </w:rPr>
              <w:t>Data Source</w:t>
            </w:r>
          </w:p>
        </w:tc>
        <w:tc>
          <w:tcPr>
            <w:tcW w:w="3005" w:type="dxa"/>
            <w:shd w:val="clear" w:color="auto" w:fill="E7E6E6" w:themeFill="background2"/>
          </w:tcPr>
          <w:p w14:paraId="2B4504C5" w14:textId="2A153853" w:rsidR="00B45ECE" w:rsidRPr="00B45ECE" w:rsidRDefault="00B45ECE" w:rsidP="00B45ECE">
            <w:pPr>
              <w:jc w:val="center"/>
              <w:rPr>
                <w:rFonts w:eastAsiaTheme="minorEastAsia"/>
                <w:b/>
                <w:bCs/>
                <w:sz w:val="24"/>
                <w:szCs w:val="24"/>
              </w:rPr>
            </w:pPr>
            <w:r w:rsidRPr="00B45ECE">
              <w:rPr>
                <w:rFonts w:eastAsiaTheme="minorEastAsia"/>
                <w:b/>
                <w:bCs/>
                <w:sz w:val="24"/>
                <w:szCs w:val="24"/>
              </w:rPr>
              <w:t>Expect</w:t>
            </w:r>
            <w:r w:rsidR="008008B8">
              <w:rPr>
                <w:rFonts w:eastAsiaTheme="minorEastAsia"/>
                <w:b/>
                <w:bCs/>
                <w:sz w:val="24"/>
                <w:szCs w:val="24"/>
              </w:rPr>
              <w:t>ed Use</w:t>
            </w:r>
          </w:p>
        </w:tc>
      </w:tr>
      <w:tr w:rsidR="00AD3A9C" w14:paraId="0AE88D2B" w14:textId="77777777" w:rsidTr="002B035E">
        <w:tc>
          <w:tcPr>
            <w:tcW w:w="2689" w:type="dxa"/>
          </w:tcPr>
          <w:p w14:paraId="4733260C" w14:textId="77777777" w:rsidR="00AD3A9C" w:rsidRDefault="00AD3A9C" w:rsidP="00AD3A9C">
            <w:pPr>
              <w:rPr>
                <w:rFonts w:eastAsiaTheme="minorEastAsia"/>
                <w:sz w:val="24"/>
                <w:szCs w:val="24"/>
              </w:rPr>
            </w:pPr>
            <w:r>
              <w:rPr>
                <w:rFonts w:eastAsiaTheme="minorEastAsia"/>
                <w:sz w:val="24"/>
                <w:szCs w:val="24"/>
              </w:rPr>
              <w:t>Ballast fouling Percentage Void Contamination (PVC)</w:t>
            </w:r>
          </w:p>
          <w:p w14:paraId="3FD1C9D0" w14:textId="77777777" w:rsidR="00AD3A9C" w:rsidRPr="00F77B2A" w:rsidRDefault="00AD3A9C" w:rsidP="00AD3A9C">
            <w:pPr>
              <w:numPr>
                <w:ilvl w:val="0"/>
                <w:numId w:val="36"/>
              </w:numPr>
              <w:rPr>
                <w:rFonts w:eastAsiaTheme="minorEastAsia"/>
                <w:sz w:val="24"/>
                <w:szCs w:val="24"/>
              </w:rPr>
            </w:pPr>
            <w:r w:rsidRPr="00F77B2A">
              <w:rPr>
                <w:rFonts w:eastAsiaTheme="minorEastAsia"/>
                <w:sz w:val="24"/>
                <w:szCs w:val="24"/>
              </w:rPr>
              <w:t>Left</w:t>
            </w:r>
          </w:p>
          <w:p w14:paraId="6D749824" w14:textId="77777777" w:rsidR="00AD3A9C" w:rsidRDefault="00AD3A9C" w:rsidP="00AD3A9C">
            <w:pPr>
              <w:numPr>
                <w:ilvl w:val="0"/>
                <w:numId w:val="36"/>
              </w:numPr>
              <w:rPr>
                <w:rFonts w:eastAsiaTheme="minorEastAsia"/>
                <w:sz w:val="24"/>
                <w:szCs w:val="24"/>
              </w:rPr>
            </w:pPr>
            <w:r w:rsidRPr="00F77B2A">
              <w:rPr>
                <w:rFonts w:eastAsiaTheme="minorEastAsia"/>
                <w:sz w:val="24"/>
                <w:szCs w:val="24"/>
              </w:rPr>
              <w:t>Centre</w:t>
            </w:r>
          </w:p>
          <w:p w14:paraId="293B56EF" w14:textId="0BC05B20" w:rsidR="00AD3A9C" w:rsidRDefault="00AD3A9C" w:rsidP="00AD3A9C">
            <w:pPr>
              <w:numPr>
                <w:ilvl w:val="0"/>
                <w:numId w:val="36"/>
              </w:numPr>
              <w:rPr>
                <w:rFonts w:eastAsiaTheme="minorEastAsia"/>
                <w:sz w:val="24"/>
                <w:szCs w:val="24"/>
              </w:rPr>
            </w:pPr>
            <w:r w:rsidRPr="00F77B2A">
              <w:rPr>
                <w:rFonts w:eastAsiaTheme="minorEastAsia"/>
                <w:sz w:val="24"/>
                <w:szCs w:val="24"/>
              </w:rPr>
              <w:t>Right</w:t>
            </w:r>
          </w:p>
        </w:tc>
        <w:tc>
          <w:tcPr>
            <w:tcW w:w="3322" w:type="dxa"/>
          </w:tcPr>
          <w:p w14:paraId="138148EC" w14:textId="1B9A7D2F" w:rsid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10C13A49" w14:textId="0033BFA8"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p w14:paraId="1002E49F" w14:textId="0BA61C40" w:rsidR="00AD3A9C" w:rsidRPr="00AD3A9C" w:rsidRDefault="00AD3A9C" w:rsidP="00AD3A9C">
            <w:pPr>
              <w:rPr>
                <w:rFonts w:eastAsiaTheme="minorEastAsia"/>
                <w:sz w:val="24"/>
                <w:szCs w:val="24"/>
              </w:rPr>
            </w:pPr>
          </w:p>
        </w:tc>
        <w:tc>
          <w:tcPr>
            <w:tcW w:w="3005" w:type="dxa"/>
          </w:tcPr>
          <w:p w14:paraId="6482D9C0" w14:textId="30DDFC9B" w:rsidR="00AD3A9C" w:rsidRDefault="00AD3A9C" w:rsidP="00AD3A9C">
            <w:pPr>
              <w:rPr>
                <w:rFonts w:eastAsiaTheme="minorEastAsia"/>
                <w:sz w:val="24"/>
                <w:szCs w:val="24"/>
              </w:rPr>
            </w:pPr>
            <w:r>
              <w:rPr>
                <w:rFonts w:eastAsiaTheme="minorEastAsia"/>
                <w:sz w:val="24"/>
                <w:szCs w:val="24"/>
              </w:rPr>
              <w:t xml:space="preserve">Correlated with ballast condition </w:t>
            </w:r>
          </w:p>
        </w:tc>
      </w:tr>
      <w:tr w:rsidR="00AD3A9C" w14:paraId="0E093D0F" w14:textId="77777777" w:rsidTr="002B035E">
        <w:tc>
          <w:tcPr>
            <w:tcW w:w="2689" w:type="dxa"/>
          </w:tcPr>
          <w:p w14:paraId="26263826" w14:textId="77777777" w:rsidR="00AD3A9C" w:rsidRDefault="00AD3A9C" w:rsidP="00AD3A9C">
            <w:pPr>
              <w:rPr>
                <w:rFonts w:eastAsiaTheme="minorEastAsia"/>
                <w:sz w:val="24"/>
                <w:szCs w:val="24"/>
              </w:rPr>
            </w:pPr>
            <w:r>
              <w:rPr>
                <w:rFonts w:eastAsiaTheme="minorEastAsia"/>
                <w:sz w:val="24"/>
                <w:szCs w:val="24"/>
              </w:rPr>
              <w:t>Layer roughness Index (LRI)</w:t>
            </w:r>
          </w:p>
          <w:p w14:paraId="74BFD26E" w14:textId="77777777" w:rsidR="00AD3A9C" w:rsidRPr="00F77B2A" w:rsidRDefault="00AD3A9C" w:rsidP="00AD3A9C">
            <w:pPr>
              <w:numPr>
                <w:ilvl w:val="0"/>
                <w:numId w:val="36"/>
              </w:numPr>
              <w:rPr>
                <w:rFonts w:eastAsiaTheme="minorEastAsia"/>
                <w:sz w:val="24"/>
                <w:szCs w:val="24"/>
              </w:rPr>
            </w:pPr>
            <w:r w:rsidRPr="00F77B2A">
              <w:rPr>
                <w:rFonts w:eastAsiaTheme="minorEastAsia"/>
                <w:sz w:val="24"/>
                <w:szCs w:val="24"/>
              </w:rPr>
              <w:t>Left</w:t>
            </w:r>
          </w:p>
          <w:p w14:paraId="3EFF1637" w14:textId="77777777" w:rsidR="00AD3A9C" w:rsidRDefault="00AD3A9C" w:rsidP="00AD3A9C">
            <w:pPr>
              <w:numPr>
                <w:ilvl w:val="0"/>
                <w:numId w:val="36"/>
              </w:numPr>
              <w:rPr>
                <w:rFonts w:eastAsiaTheme="minorEastAsia"/>
                <w:sz w:val="24"/>
                <w:szCs w:val="24"/>
              </w:rPr>
            </w:pPr>
            <w:r w:rsidRPr="00F77B2A">
              <w:rPr>
                <w:rFonts w:eastAsiaTheme="minorEastAsia"/>
                <w:sz w:val="24"/>
                <w:szCs w:val="24"/>
              </w:rPr>
              <w:t>Centre</w:t>
            </w:r>
          </w:p>
          <w:p w14:paraId="167C6C1C" w14:textId="66680119" w:rsidR="00AD3A9C" w:rsidRDefault="00AD3A9C" w:rsidP="00AD3A9C">
            <w:pPr>
              <w:numPr>
                <w:ilvl w:val="0"/>
                <w:numId w:val="36"/>
              </w:numPr>
              <w:rPr>
                <w:rFonts w:eastAsiaTheme="minorEastAsia"/>
                <w:sz w:val="24"/>
                <w:szCs w:val="24"/>
              </w:rPr>
            </w:pPr>
            <w:r w:rsidRPr="00F77B2A">
              <w:rPr>
                <w:rFonts w:eastAsiaTheme="minorEastAsia"/>
                <w:sz w:val="24"/>
                <w:szCs w:val="24"/>
              </w:rPr>
              <w:t>Right</w:t>
            </w:r>
          </w:p>
        </w:tc>
        <w:tc>
          <w:tcPr>
            <w:tcW w:w="3322" w:type="dxa"/>
          </w:tcPr>
          <w:p w14:paraId="0D9B855B"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3767DD85" w14:textId="2257BF10"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3E4C3E92" w14:textId="48C78DD5" w:rsidR="00AD3A9C" w:rsidRDefault="00AD3A9C" w:rsidP="00AD3A9C">
            <w:pPr>
              <w:rPr>
                <w:rFonts w:eastAsiaTheme="minorEastAsia"/>
                <w:sz w:val="24"/>
                <w:szCs w:val="24"/>
              </w:rPr>
            </w:pPr>
            <w:r>
              <w:rPr>
                <w:rFonts w:eastAsiaTheme="minorEastAsia"/>
                <w:sz w:val="24"/>
                <w:szCs w:val="24"/>
              </w:rPr>
              <w:t>Assess feature importance</w:t>
            </w:r>
          </w:p>
        </w:tc>
      </w:tr>
      <w:tr w:rsidR="00AD3A9C" w14:paraId="344A4DA8" w14:textId="77777777" w:rsidTr="002B035E">
        <w:tc>
          <w:tcPr>
            <w:tcW w:w="2689" w:type="dxa"/>
          </w:tcPr>
          <w:p w14:paraId="0C3AFF71" w14:textId="77777777" w:rsidR="00AD3A9C" w:rsidRDefault="00AD3A9C" w:rsidP="00AD3A9C">
            <w:pPr>
              <w:rPr>
                <w:rFonts w:eastAsiaTheme="minorEastAsia"/>
                <w:sz w:val="24"/>
                <w:szCs w:val="24"/>
              </w:rPr>
            </w:pPr>
            <w:r>
              <w:rPr>
                <w:rFonts w:eastAsiaTheme="minorEastAsia"/>
                <w:sz w:val="24"/>
                <w:szCs w:val="24"/>
              </w:rPr>
              <w:t>Ballast Thickness Index (BTI)</w:t>
            </w:r>
          </w:p>
          <w:p w14:paraId="42F26995" w14:textId="77777777" w:rsidR="00AD3A9C" w:rsidRPr="00F77B2A" w:rsidRDefault="00AD3A9C" w:rsidP="00AD3A9C">
            <w:pPr>
              <w:numPr>
                <w:ilvl w:val="0"/>
                <w:numId w:val="36"/>
              </w:numPr>
              <w:rPr>
                <w:rFonts w:eastAsiaTheme="minorEastAsia"/>
                <w:sz w:val="24"/>
                <w:szCs w:val="24"/>
              </w:rPr>
            </w:pPr>
            <w:r w:rsidRPr="00F77B2A">
              <w:rPr>
                <w:rFonts w:eastAsiaTheme="minorEastAsia"/>
                <w:sz w:val="24"/>
                <w:szCs w:val="24"/>
              </w:rPr>
              <w:t>Left</w:t>
            </w:r>
          </w:p>
          <w:p w14:paraId="418BD1E7" w14:textId="77777777" w:rsidR="00AD3A9C" w:rsidRDefault="00AD3A9C" w:rsidP="00AD3A9C">
            <w:pPr>
              <w:numPr>
                <w:ilvl w:val="0"/>
                <w:numId w:val="36"/>
              </w:numPr>
              <w:rPr>
                <w:rFonts w:eastAsiaTheme="minorEastAsia"/>
                <w:sz w:val="24"/>
                <w:szCs w:val="24"/>
              </w:rPr>
            </w:pPr>
            <w:r w:rsidRPr="00F77B2A">
              <w:rPr>
                <w:rFonts w:eastAsiaTheme="minorEastAsia"/>
                <w:sz w:val="24"/>
                <w:szCs w:val="24"/>
              </w:rPr>
              <w:t>Centre</w:t>
            </w:r>
          </w:p>
          <w:p w14:paraId="13783002" w14:textId="7F6ADC21" w:rsidR="00AD3A9C" w:rsidRDefault="00AD3A9C" w:rsidP="00AD3A9C">
            <w:pPr>
              <w:numPr>
                <w:ilvl w:val="0"/>
                <w:numId w:val="36"/>
              </w:numPr>
              <w:rPr>
                <w:rFonts w:eastAsiaTheme="minorEastAsia"/>
                <w:sz w:val="24"/>
                <w:szCs w:val="24"/>
              </w:rPr>
            </w:pPr>
            <w:r w:rsidRPr="00F77B2A">
              <w:rPr>
                <w:rFonts w:eastAsiaTheme="minorEastAsia"/>
                <w:sz w:val="24"/>
                <w:szCs w:val="24"/>
              </w:rPr>
              <w:t>Right</w:t>
            </w:r>
          </w:p>
        </w:tc>
        <w:tc>
          <w:tcPr>
            <w:tcW w:w="3322" w:type="dxa"/>
          </w:tcPr>
          <w:p w14:paraId="71EC1E1B"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6189E96E" w14:textId="0A4BE8F3"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04D6821D" w14:textId="49637E45" w:rsidR="00AD3A9C" w:rsidRDefault="00AD3A9C" w:rsidP="00AD3A9C">
            <w:pPr>
              <w:rPr>
                <w:rFonts w:eastAsiaTheme="minorEastAsia"/>
                <w:sz w:val="24"/>
                <w:szCs w:val="24"/>
              </w:rPr>
            </w:pPr>
            <w:r>
              <w:rPr>
                <w:rFonts w:eastAsiaTheme="minorEastAsia"/>
                <w:sz w:val="24"/>
                <w:szCs w:val="24"/>
              </w:rPr>
              <w:t>Assess feature importance</w:t>
            </w:r>
          </w:p>
        </w:tc>
      </w:tr>
      <w:tr w:rsidR="00AD3A9C" w14:paraId="0B33E658" w14:textId="77777777" w:rsidTr="002B035E">
        <w:tc>
          <w:tcPr>
            <w:tcW w:w="2689" w:type="dxa"/>
          </w:tcPr>
          <w:p w14:paraId="2322DB59" w14:textId="77777777" w:rsidR="00AD3A9C" w:rsidRDefault="00AD3A9C" w:rsidP="00AD3A9C">
            <w:pPr>
              <w:rPr>
                <w:rFonts w:eastAsiaTheme="minorEastAsia"/>
                <w:sz w:val="24"/>
                <w:szCs w:val="24"/>
              </w:rPr>
            </w:pPr>
            <w:r w:rsidRPr="006D5147">
              <w:rPr>
                <w:rFonts w:eastAsiaTheme="minorEastAsia"/>
                <w:sz w:val="24"/>
                <w:szCs w:val="24"/>
              </w:rPr>
              <w:t>Moisture Likelihood Index (MLI)</w:t>
            </w:r>
          </w:p>
          <w:p w14:paraId="0C73BD7C" w14:textId="77777777" w:rsidR="00AD3A9C" w:rsidRPr="00F77B2A" w:rsidRDefault="00AD3A9C" w:rsidP="00AD3A9C">
            <w:pPr>
              <w:numPr>
                <w:ilvl w:val="0"/>
                <w:numId w:val="36"/>
              </w:numPr>
              <w:rPr>
                <w:rFonts w:eastAsiaTheme="minorEastAsia"/>
                <w:sz w:val="24"/>
                <w:szCs w:val="24"/>
              </w:rPr>
            </w:pPr>
            <w:r w:rsidRPr="00F77B2A">
              <w:rPr>
                <w:rFonts w:eastAsiaTheme="minorEastAsia"/>
                <w:sz w:val="24"/>
                <w:szCs w:val="24"/>
              </w:rPr>
              <w:t>Left</w:t>
            </w:r>
          </w:p>
          <w:p w14:paraId="19525A81" w14:textId="77777777" w:rsidR="00AD3A9C" w:rsidRDefault="00AD3A9C" w:rsidP="00AD3A9C">
            <w:pPr>
              <w:numPr>
                <w:ilvl w:val="0"/>
                <w:numId w:val="36"/>
              </w:numPr>
              <w:rPr>
                <w:rFonts w:eastAsiaTheme="minorEastAsia"/>
                <w:sz w:val="24"/>
                <w:szCs w:val="24"/>
              </w:rPr>
            </w:pPr>
            <w:r w:rsidRPr="00F77B2A">
              <w:rPr>
                <w:rFonts w:eastAsiaTheme="minorEastAsia"/>
                <w:sz w:val="24"/>
                <w:szCs w:val="24"/>
              </w:rPr>
              <w:t>Centre</w:t>
            </w:r>
          </w:p>
          <w:p w14:paraId="2191E593" w14:textId="63825060" w:rsidR="00AD3A9C" w:rsidRDefault="00AD3A9C" w:rsidP="00AD3A9C">
            <w:pPr>
              <w:numPr>
                <w:ilvl w:val="0"/>
                <w:numId w:val="36"/>
              </w:numPr>
              <w:rPr>
                <w:rFonts w:eastAsiaTheme="minorEastAsia"/>
                <w:sz w:val="24"/>
                <w:szCs w:val="24"/>
              </w:rPr>
            </w:pPr>
            <w:r w:rsidRPr="00F77B2A">
              <w:rPr>
                <w:rFonts w:eastAsiaTheme="minorEastAsia"/>
                <w:sz w:val="24"/>
                <w:szCs w:val="24"/>
              </w:rPr>
              <w:t>Right</w:t>
            </w:r>
          </w:p>
        </w:tc>
        <w:tc>
          <w:tcPr>
            <w:tcW w:w="3322" w:type="dxa"/>
          </w:tcPr>
          <w:p w14:paraId="7D1C7B32"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10EBAC0A" w14:textId="48AF38E8"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7520ED13" w14:textId="796FAD7C" w:rsidR="00AD3A9C" w:rsidRDefault="00AD3A9C" w:rsidP="00AD3A9C">
            <w:pPr>
              <w:rPr>
                <w:rFonts w:eastAsiaTheme="minorEastAsia"/>
                <w:sz w:val="24"/>
                <w:szCs w:val="24"/>
              </w:rPr>
            </w:pPr>
            <w:r>
              <w:rPr>
                <w:rFonts w:eastAsiaTheme="minorEastAsia"/>
                <w:sz w:val="24"/>
                <w:szCs w:val="24"/>
              </w:rPr>
              <w:t>Assess feature importance</w:t>
            </w:r>
          </w:p>
        </w:tc>
      </w:tr>
      <w:tr w:rsidR="00AD3A9C" w14:paraId="4EC3AFF9" w14:textId="77777777" w:rsidTr="002B035E">
        <w:tc>
          <w:tcPr>
            <w:tcW w:w="2689" w:type="dxa"/>
          </w:tcPr>
          <w:p w14:paraId="0E7216F4" w14:textId="77777777" w:rsidR="00AD3A9C" w:rsidRDefault="00AD3A9C" w:rsidP="00AD3A9C">
            <w:pPr>
              <w:rPr>
                <w:rFonts w:eastAsiaTheme="minorEastAsia"/>
                <w:sz w:val="24"/>
                <w:szCs w:val="24"/>
              </w:rPr>
            </w:pPr>
            <w:r w:rsidRPr="006D5147">
              <w:rPr>
                <w:rFonts w:eastAsiaTheme="minorEastAsia"/>
                <w:sz w:val="24"/>
                <w:szCs w:val="24"/>
              </w:rPr>
              <w:t>Fouling Depth Layer (FDL)</w:t>
            </w:r>
          </w:p>
          <w:p w14:paraId="3C39E7AE" w14:textId="77777777" w:rsidR="00AD3A9C" w:rsidRPr="00F77B2A" w:rsidRDefault="00AD3A9C" w:rsidP="00AD3A9C">
            <w:pPr>
              <w:numPr>
                <w:ilvl w:val="0"/>
                <w:numId w:val="36"/>
              </w:numPr>
              <w:rPr>
                <w:rFonts w:eastAsiaTheme="minorEastAsia"/>
                <w:sz w:val="24"/>
                <w:szCs w:val="24"/>
              </w:rPr>
            </w:pPr>
            <w:r w:rsidRPr="00F77B2A">
              <w:rPr>
                <w:rFonts w:eastAsiaTheme="minorEastAsia"/>
                <w:sz w:val="24"/>
                <w:szCs w:val="24"/>
              </w:rPr>
              <w:t>Left</w:t>
            </w:r>
          </w:p>
          <w:p w14:paraId="2DCFE221" w14:textId="77777777" w:rsidR="00AD3A9C" w:rsidRDefault="00AD3A9C" w:rsidP="00AD3A9C">
            <w:pPr>
              <w:numPr>
                <w:ilvl w:val="0"/>
                <w:numId w:val="36"/>
              </w:numPr>
              <w:rPr>
                <w:rFonts w:eastAsiaTheme="minorEastAsia"/>
                <w:sz w:val="24"/>
                <w:szCs w:val="24"/>
              </w:rPr>
            </w:pPr>
            <w:r w:rsidRPr="00F77B2A">
              <w:rPr>
                <w:rFonts w:eastAsiaTheme="minorEastAsia"/>
                <w:sz w:val="24"/>
                <w:szCs w:val="24"/>
              </w:rPr>
              <w:t>Centre</w:t>
            </w:r>
          </w:p>
          <w:p w14:paraId="416FCE14" w14:textId="31CD58AE" w:rsidR="00AD3A9C" w:rsidRDefault="00AD3A9C" w:rsidP="00AD3A9C">
            <w:pPr>
              <w:numPr>
                <w:ilvl w:val="0"/>
                <w:numId w:val="36"/>
              </w:numPr>
              <w:rPr>
                <w:rFonts w:eastAsiaTheme="minorEastAsia"/>
                <w:sz w:val="24"/>
                <w:szCs w:val="24"/>
              </w:rPr>
            </w:pPr>
            <w:r w:rsidRPr="00F77B2A">
              <w:rPr>
                <w:rFonts w:eastAsiaTheme="minorEastAsia"/>
                <w:sz w:val="24"/>
                <w:szCs w:val="24"/>
              </w:rPr>
              <w:t>Right</w:t>
            </w:r>
          </w:p>
        </w:tc>
        <w:tc>
          <w:tcPr>
            <w:tcW w:w="3322" w:type="dxa"/>
          </w:tcPr>
          <w:p w14:paraId="415E24B6"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7941A177" w14:textId="53B3378D"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65DC4804" w14:textId="01E1F859" w:rsidR="00AD3A9C" w:rsidRDefault="00AD3A9C" w:rsidP="00AD3A9C">
            <w:pPr>
              <w:rPr>
                <w:rFonts w:eastAsiaTheme="minorEastAsia"/>
                <w:sz w:val="24"/>
                <w:szCs w:val="24"/>
              </w:rPr>
            </w:pPr>
            <w:r>
              <w:rPr>
                <w:rFonts w:eastAsiaTheme="minorEastAsia"/>
                <w:sz w:val="24"/>
                <w:szCs w:val="24"/>
              </w:rPr>
              <w:t>Assess feature importance</w:t>
            </w:r>
          </w:p>
        </w:tc>
      </w:tr>
      <w:tr w:rsidR="00AD3A9C" w14:paraId="7B613403" w14:textId="77777777" w:rsidTr="002B035E">
        <w:tc>
          <w:tcPr>
            <w:tcW w:w="2689" w:type="dxa"/>
          </w:tcPr>
          <w:p w14:paraId="3A46CA34" w14:textId="77777777" w:rsidR="00AD3A9C" w:rsidRDefault="00AD3A9C" w:rsidP="00AD3A9C">
            <w:pPr>
              <w:rPr>
                <w:rFonts w:eastAsiaTheme="minorEastAsia"/>
                <w:sz w:val="24"/>
                <w:szCs w:val="24"/>
              </w:rPr>
            </w:pPr>
            <w:r w:rsidRPr="006D5147">
              <w:rPr>
                <w:rFonts w:eastAsiaTheme="minorEastAsia"/>
                <w:sz w:val="24"/>
                <w:szCs w:val="24"/>
              </w:rPr>
              <w:t>Ballast Volume Metric (BVM)</w:t>
            </w:r>
          </w:p>
          <w:p w14:paraId="1F721A05" w14:textId="77777777" w:rsidR="00AD3A9C" w:rsidRPr="00F77B2A" w:rsidRDefault="00AD3A9C" w:rsidP="00AD3A9C">
            <w:pPr>
              <w:numPr>
                <w:ilvl w:val="0"/>
                <w:numId w:val="36"/>
              </w:numPr>
              <w:rPr>
                <w:rFonts w:eastAsiaTheme="minorEastAsia"/>
                <w:sz w:val="24"/>
                <w:szCs w:val="24"/>
              </w:rPr>
            </w:pPr>
            <w:r w:rsidRPr="00F77B2A">
              <w:rPr>
                <w:rFonts w:eastAsiaTheme="minorEastAsia"/>
                <w:sz w:val="24"/>
                <w:szCs w:val="24"/>
              </w:rPr>
              <w:t>Left</w:t>
            </w:r>
          </w:p>
          <w:p w14:paraId="775CFADE" w14:textId="745D34F9" w:rsidR="00AD3A9C" w:rsidRDefault="00AD3A9C" w:rsidP="00AD3A9C">
            <w:pPr>
              <w:numPr>
                <w:ilvl w:val="0"/>
                <w:numId w:val="36"/>
              </w:numPr>
              <w:rPr>
                <w:rFonts w:eastAsiaTheme="minorEastAsia"/>
                <w:sz w:val="24"/>
                <w:szCs w:val="24"/>
              </w:rPr>
            </w:pPr>
            <w:r w:rsidRPr="00F77B2A">
              <w:rPr>
                <w:rFonts w:eastAsiaTheme="minorEastAsia"/>
                <w:sz w:val="24"/>
                <w:szCs w:val="24"/>
              </w:rPr>
              <w:t>Centre</w:t>
            </w:r>
          </w:p>
          <w:p w14:paraId="23D4A4E0" w14:textId="076600FA" w:rsidR="00AD3A9C" w:rsidRDefault="00AD3A9C" w:rsidP="00AD3A9C">
            <w:pPr>
              <w:numPr>
                <w:ilvl w:val="0"/>
                <w:numId w:val="36"/>
              </w:numPr>
              <w:rPr>
                <w:rFonts w:eastAsiaTheme="minorEastAsia"/>
                <w:sz w:val="24"/>
                <w:szCs w:val="24"/>
              </w:rPr>
            </w:pPr>
            <w:r>
              <w:rPr>
                <w:rFonts w:eastAsiaTheme="minorEastAsia"/>
                <w:sz w:val="24"/>
                <w:szCs w:val="24"/>
              </w:rPr>
              <w:t>Right</w:t>
            </w:r>
          </w:p>
        </w:tc>
        <w:tc>
          <w:tcPr>
            <w:tcW w:w="3322" w:type="dxa"/>
          </w:tcPr>
          <w:p w14:paraId="14E313FE"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2FC5EAAF" w14:textId="6682B11E"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56C91616" w14:textId="28C56501" w:rsidR="00AD3A9C" w:rsidRDefault="00AD3A9C" w:rsidP="00AD3A9C">
            <w:pPr>
              <w:rPr>
                <w:rFonts w:eastAsiaTheme="minorEastAsia"/>
                <w:sz w:val="24"/>
                <w:szCs w:val="24"/>
              </w:rPr>
            </w:pPr>
            <w:r>
              <w:rPr>
                <w:rFonts w:eastAsiaTheme="minorEastAsia"/>
                <w:sz w:val="24"/>
                <w:szCs w:val="24"/>
              </w:rPr>
              <w:t>Assess feature importance</w:t>
            </w:r>
          </w:p>
        </w:tc>
      </w:tr>
      <w:tr w:rsidR="00AD3A9C" w14:paraId="5423E28D" w14:textId="77777777" w:rsidTr="002B035E">
        <w:tc>
          <w:tcPr>
            <w:tcW w:w="2689" w:type="dxa"/>
          </w:tcPr>
          <w:p w14:paraId="44D12F73" w14:textId="77777777" w:rsidR="00AD3A9C" w:rsidRDefault="00AD3A9C" w:rsidP="00AD3A9C">
            <w:pPr>
              <w:rPr>
                <w:rFonts w:eastAsiaTheme="minorEastAsia"/>
                <w:sz w:val="24"/>
                <w:szCs w:val="24"/>
              </w:rPr>
            </w:pPr>
            <w:r w:rsidRPr="006D5147">
              <w:rPr>
                <w:rFonts w:eastAsiaTheme="minorEastAsia"/>
                <w:sz w:val="24"/>
                <w:szCs w:val="24"/>
              </w:rPr>
              <w:t>Ballast Deficit Metric (BDM)</w:t>
            </w:r>
          </w:p>
          <w:p w14:paraId="337A5244" w14:textId="57C2A79F" w:rsidR="00AD3A9C" w:rsidRDefault="00AD3A9C" w:rsidP="00AD3A9C">
            <w:pPr>
              <w:numPr>
                <w:ilvl w:val="0"/>
                <w:numId w:val="36"/>
              </w:numPr>
              <w:rPr>
                <w:rFonts w:eastAsiaTheme="minorEastAsia"/>
                <w:sz w:val="24"/>
                <w:szCs w:val="24"/>
              </w:rPr>
            </w:pPr>
            <w:r w:rsidRPr="00F77B2A">
              <w:rPr>
                <w:rFonts w:eastAsiaTheme="minorEastAsia"/>
                <w:sz w:val="24"/>
                <w:szCs w:val="24"/>
              </w:rPr>
              <w:t>Left</w:t>
            </w:r>
          </w:p>
          <w:p w14:paraId="61A56EED" w14:textId="3BCF0F56" w:rsidR="00AD3A9C" w:rsidRDefault="00AD3A9C" w:rsidP="00AD3A9C">
            <w:pPr>
              <w:numPr>
                <w:ilvl w:val="0"/>
                <w:numId w:val="36"/>
              </w:numPr>
              <w:rPr>
                <w:rFonts w:eastAsiaTheme="minorEastAsia"/>
                <w:sz w:val="24"/>
                <w:szCs w:val="24"/>
              </w:rPr>
            </w:pPr>
            <w:r>
              <w:rPr>
                <w:rFonts w:eastAsiaTheme="minorEastAsia"/>
                <w:sz w:val="24"/>
                <w:szCs w:val="24"/>
              </w:rPr>
              <w:t>Centre</w:t>
            </w:r>
          </w:p>
          <w:p w14:paraId="3385EB1E" w14:textId="6838171D" w:rsidR="00AD3A9C" w:rsidRDefault="00AD3A9C" w:rsidP="00AD3A9C">
            <w:pPr>
              <w:numPr>
                <w:ilvl w:val="0"/>
                <w:numId w:val="36"/>
              </w:numPr>
              <w:rPr>
                <w:rFonts w:eastAsiaTheme="minorEastAsia"/>
                <w:sz w:val="24"/>
                <w:szCs w:val="24"/>
              </w:rPr>
            </w:pPr>
            <w:r>
              <w:rPr>
                <w:rFonts w:eastAsiaTheme="minorEastAsia"/>
                <w:sz w:val="24"/>
                <w:szCs w:val="24"/>
              </w:rPr>
              <w:lastRenderedPageBreak/>
              <w:t>Right</w:t>
            </w:r>
          </w:p>
        </w:tc>
        <w:tc>
          <w:tcPr>
            <w:tcW w:w="3322" w:type="dxa"/>
          </w:tcPr>
          <w:p w14:paraId="0D1D8655"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lastRenderedPageBreak/>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3399BF15" w14:textId="40B73296"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2C4452A9" w14:textId="71F41C41" w:rsidR="00AD3A9C" w:rsidRDefault="00AD3A9C" w:rsidP="00AD3A9C">
            <w:pPr>
              <w:rPr>
                <w:rFonts w:eastAsiaTheme="minorEastAsia"/>
                <w:sz w:val="24"/>
                <w:szCs w:val="24"/>
              </w:rPr>
            </w:pPr>
            <w:r>
              <w:rPr>
                <w:rFonts w:eastAsiaTheme="minorEastAsia"/>
                <w:sz w:val="24"/>
                <w:szCs w:val="24"/>
              </w:rPr>
              <w:t>Assess feature importance</w:t>
            </w:r>
          </w:p>
        </w:tc>
      </w:tr>
      <w:tr w:rsidR="00AD3A9C" w14:paraId="24CC9F33" w14:textId="77777777" w:rsidTr="002B035E">
        <w:tc>
          <w:tcPr>
            <w:tcW w:w="2689" w:type="dxa"/>
          </w:tcPr>
          <w:p w14:paraId="23A94D3E" w14:textId="77777777" w:rsidR="00AD3A9C" w:rsidRDefault="00AD3A9C" w:rsidP="00AD3A9C">
            <w:pPr>
              <w:rPr>
                <w:rFonts w:eastAsiaTheme="minorEastAsia"/>
                <w:sz w:val="24"/>
                <w:szCs w:val="24"/>
              </w:rPr>
            </w:pPr>
            <w:r w:rsidRPr="006D5147">
              <w:rPr>
                <w:rFonts w:eastAsiaTheme="minorEastAsia"/>
                <w:sz w:val="24"/>
                <w:szCs w:val="24"/>
              </w:rPr>
              <w:t>Track Drainage Index (TDI)</w:t>
            </w:r>
          </w:p>
          <w:p w14:paraId="265F7F64" w14:textId="77777777" w:rsidR="00AD3A9C" w:rsidRDefault="00AD3A9C" w:rsidP="00AD3A9C">
            <w:pPr>
              <w:pStyle w:val="ListParagraph"/>
              <w:numPr>
                <w:ilvl w:val="0"/>
                <w:numId w:val="36"/>
              </w:numPr>
              <w:rPr>
                <w:rFonts w:eastAsiaTheme="minorEastAsia"/>
                <w:sz w:val="24"/>
                <w:szCs w:val="24"/>
              </w:rPr>
            </w:pPr>
            <w:r w:rsidRPr="00F77B2A">
              <w:rPr>
                <w:rFonts w:eastAsiaTheme="minorEastAsia"/>
                <w:sz w:val="24"/>
                <w:szCs w:val="24"/>
              </w:rPr>
              <w:t>Left</w:t>
            </w:r>
          </w:p>
          <w:p w14:paraId="2CA44614" w14:textId="1F58A285" w:rsidR="00AD3A9C" w:rsidRPr="00F77B2A" w:rsidRDefault="00AD3A9C" w:rsidP="00AD3A9C">
            <w:pPr>
              <w:pStyle w:val="ListParagraph"/>
              <w:numPr>
                <w:ilvl w:val="0"/>
                <w:numId w:val="36"/>
              </w:numPr>
              <w:rPr>
                <w:rFonts w:eastAsiaTheme="minorEastAsia"/>
                <w:sz w:val="24"/>
                <w:szCs w:val="24"/>
              </w:rPr>
            </w:pPr>
            <w:r w:rsidRPr="00F77B2A">
              <w:rPr>
                <w:rFonts w:eastAsiaTheme="minorEastAsia"/>
                <w:sz w:val="24"/>
                <w:szCs w:val="24"/>
              </w:rPr>
              <w:t>Right</w:t>
            </w:r>
          </w:p>
        </w:tc>
        <w:tc>
          <w:tcPr>
            <w:tcW w:w="3322" w:type="dxa"/>
          </w:tcPr>
          <w:p w14:paraId="122D3FCE"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352147B4" w14:textId="6CF5821F"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58C8A772" w14:textId="68628234" w:rsidR="00AD3A9C" w:rsidRDefault="00AD3A9C" w:rsidP="00AD3A9C">
            <w:pPr>
              <w:rPr>
                <w:rFonts w:eastAsiaTheme="minorEastAsia"/>
                <w:sz w:val="24"/>
                <w:szCs w:val="24"/>
              </w:rPr>
            </w:pPr>
            <w:r>
              <w:rPr>
                <w:rFonts w:eastAsiaTheme="minorEastAsia"/>
                <w:sz w:val="24"/>
                <w:szCs w:val="24"/>
              </w:rPr>
              <w:t>Assess feature importance</w:t>
            </w:r>
          </w:p>
        </w:tc>
      </w:tr>
      <w:tr w:rsidR="00AD3A9C" w14:paraId="3C98CAAC" w14:textId="77777777" w:rsidTr="002B035E">
        <w:tc>
          <w:tcPr>
            <w:tcW w:w="2689" w:type="dxa"/>
          </w:tcPr>
          <w:p w14:paraId="24C59204" w14:textId="098FBDF0" w:rsidR="00AD3A9C" w:rsidRDefault="00AD3A9C" w:rsidP="00AD3A9C">
            <w:pPr>
              <w:rPr>
                <w:rFonts w:eastAsiaTheme="minorEastAsia"/>
                <w:sz w:val="24"/>
                <w:szCs w:val="24"/>
              </w:rPr>
            </w:pPr>
            <w:r w:rsidRPr="006D5147">
              <w:rPr>
                <w:rFonts w:eastAsiaTheme="minorEastAsia"/>
                <w:sz w:val="24"/>
                <w:szCs w:val="24"/>
              </w:rPr>
              <w:t xml:space="preserve">Surface </w:t>
            </w:r>
            <w:proofErr w:type="spellStart"/>
            <w:r w:rsidRPr="006D5147">
              <w:rPr>
                <w:rFonts w:eastAsiaTheme="minorEastAsia"/>
                <w:sz w:val="24"/>
                <w:szCs w:val="24"/>
              </w:rPr>
              <w:t>Mudspot</w:t>
            </w:r>
            <w:proofErr w:type="spellEnd"/>
            <w:r w:rsidRPr="006D5147">
              <w:rPr>
                <w:rFonts w:eastAsiaTheme="minorEastAsia"/>
                <w:sz w:val="24"/>
                <w:szCs w:val="24"/>
              </w:rPr>
              <w:t xml:space="preserve"> Index (SMI)</w:t>
            </w:r>
          </w:p>
        </w:tc>
        <w:tc>
          <w:tcPr>
            <w:tcW w:w="3322" w:type="dxa"/>
          </w:tcPr>
          <w:p w14:paraId="59E27410" w14:textId="77777777"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C138</w:t>
            </w:r>
            <w:proofErr w:type="spellEnd"/>
            <w:r w:rsidRPr="00AD3A9C">
              <w:rPr>
                <w:rFonts w:eastAsiaTheme="minorEastAsia"/>
                <w:sz w:val="24"/>
                <w:szCs w:val="24"/>
              </w:rPr>
              <w:t>)</w:t>
            </w:r>
          </w:p>
          <w:p w14:paraId="4A7F66BD" w14:textId="5F8B78B4" w:rsidR="00AD3A9C" w:rsidRPr="00AD3A9C" w:rsidRDefault="00AD3A9C" w:rsidP="00AD3A9C">
            <w:pPr>
              <w:pStyle w:val="ListParagraph"/>
              <w:numPr>
                <w:ilvl w:val="0"/>
                <w:numId w:val="38"/>
              </w:numPr>
              <w:rPr>
                <w:rFonts w:eastAsiaTheme="minorEastAsia"/>
                <w:sz w:val="24"/>
                <w:szCs w:val="24"/>
              </w:rPr>
            </w:pPr>
            <w:r w:rsidRPr="00AD3A9C">
              <w:rPr>
                <w:rFonts w:eastAsiaTheme="minorEastAsia"/>
                <w:sz w:val="24"/>
                <w:szCs w:val="24"/>
              </w:rPr>
              <w:t>GPR Data (</w:t>
            </w:r>
            <w:proofErr w:type="spellStart"/>
            <w:r w:rsidRPr="00AD3A9C">
              <w:rPr>
                <w:rFonts w:eastAsiaTheme="minorEastAsia"/>
                <w:sz w:val="24"/>
                <w:szCs w:val="24"/>
              </w:rPr>
              <w:t>C195</w:t>
            </w:r>
            <w:proofErr w:type="spellEnd"/>
            <w:r w:rsidRPr="00AD3A9C">
              <w:rPr>
                <w:rFonts w:eastAsiaTheme="minorEastAsia"/>
                <w:sz w:val="24"/>
                <w:szCs w:val="24"/>
              </w:rPr>
              <w:t>)</w:t>
            </w:r>
          </w:p>
        </w:tc>
        <w:tc>
          <w:tcPr>
            <w:tcW w:w="3005" w:type="dxa"/>
          </w:tcPr>
          <w:p w14:paraId="14953ED9" w14:textId="33EA28B6" w:rsidR="00AD3A9C" w:rsidRDefault="00AD3A9C" w:rsidP="00AD3A9C">
            <w:pPr>
              <w:rPr>
                <w:rFonts w:eastAsiaTheme="minorEastAsia"/>
                <w:sz w:val="24"/>
                <w:szCs w:val="24"/>
              </w:rPr>
            </w:pPr>
            <w:r>
              <w:rPr>
                <w:rFonts w:eastAsiaTheme="minorEastAsia"/>
                <w:sz w:val="24"/>
                <w:szCs w:val="24"/>
              </w:rPr>
              <w:t>Assess feature importance</w:t>
            </w:r>
          </w:p>
        </w:tc>
      </w:tr>
      <w:tr w:rsidR="007E0714" w14:paraId="3DAEA800" w14:textId="77777777" w:rsidTr="002B035E">
        <w:tc>
          <w:tcPr>
            <w:tcW w:w="2689" w:type="dxa"/>
          </w:tcPr>
          <w:p w14:paraId="18B6C2B4" w14:textId="7F693AAB" w:rsidR="007E0714" w:rsidRDefault="007E0714" w:rsidP="007E0714">
            <w:pPr>
              <w:rPr>
                <w:rFonts w:eastAsiaTheme="minorEastAsia"/>
                <w:sz w:val="24"/>
                <w:szCs w:val="24"/>
              </w:rPr>
            </w:pPr>
            <w:r>
              <w:rPr>
                <w:rFonts w:eastAsiaTheme="minorEastAsia"/>
                <w:sz w:val="24"/>
                <w:szCs w:val="24"/>
              </w:rPr>
              <w:t>Top Left</w:t>
            </w:r>
          </w:p>
        </w:tc>
        <w:tc>
          <w:tcPr>
            <w:tcW w:w="3322" w:type="dxa"/>
          </w:tcPr>
          <w:p w14:paraId="1076EE50" w14:textId="3DA11A2D" w:rsidR="007E0714" w:rsidRPr="00787FC9" w:rsidRDefault="007E0714"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00707441" w:rsidRPr="00787FC9">
              <w:rPr>
                <w:rFonts w:eastAsiaTheme="minorEastAsia"/>
                <w:sz w:val="24"/>
                <w:szCs w:val="24"/>
              </w:rPr>
              <w:t>Q1</w:t>
            </w:r>
            <w:proofErr w:type="spellEnd"/>
          </w:p>
          <w:p w14:paraId="20F2786B" w14:textId="5718493C"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2</w:t>
            </w:r>
            <w:proofErr w:type="spellEnd"/>
          </w:p>
          <w:p w14:paraId="16AD8078" w14:textId="75EC36C8"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3</w:t>
            </w:r>
            <w:proofErr w:type="spellEnd"/>
          </w:p>
          <w:p w14:paraId="7D7CC18E" w14:textId="1E309035"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4</w:t>
            </w:r>
            <w:proofErr w:type="spellEnd"/>
          </w:p>
          <w:p w14:paraId="76EE56B0" w14:textId="01EFE16A"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5</w:t>
            </w:r>
            <w:proofErr w:type="spellEnd"/>
          </w:p>
          <w:p w14:paraId="291CEBC3" w14:textId="6F0EE271"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6</w:t>
            </w:r>
            <w:proofErr w:type="spellEnd"/>
          </w:p>
          <w:p w14:paraId="1B1BD873" w14:textId="02E26AD6"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7</w:t>
            </w:r>
            <w:proofErr w:type="spellEnd"/>
          </w:p>
          <w:p w14:paraId="365836C1" w14:textId="1EE38072"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w:t>
            </w:r>
            <w:r w:rsidRPr="00787FC9">
              <w:rPr>
                <w:rFonts w:eastAsiaTheme="minorEastAsia"/>
                <w:sz w:val="24"/>
                <w:szCs w:val="24"/>
              </w:rPr>
              <w:t>8</w:t>
            </w:r>
            <w:proofErr w:type="spellEnd"/>
          </w:p>
        </w:tc>
        <w:tc>
          <w:tcPr>
            <w:tcW w:w="3005" w:type="dxa"/>
          </w:tcPr>
          <w:p w14:paraId="713948E7" w14:textId="31AFE36C" w:rsidR="007E0714" w:rsidRDefault="007E0714" w:rsidP="007E0714">
            <w:pPr>
              <w:rPr>
                <w:rFonts w:eastAsiaTheme="minorEastAsia"/>
                <w:sz w:val="24"/>
                <w:szCs w:val="24"/>
              </w:rPr>
            </w:pPr>
            <w:r>
              <w:rPr>
                <w:rFonts w:eastAsiaTheme="minorEastAsia"/>
                <w:sz w:val="24"/>
                <w:szCs w:val="24"/>
              </w:rPr>
              <w:t xml:space="preserve">Compute standard deviation over adjacent </w:t>
            </w:r>
            <w:proofErr w:type="spellStart"/>
            <w:r>
              <w:rPr>
                <w:rFonts w:eastAsiaTheme="minorEastAsia"/>
                <w:sz w:val="24"/>
                <w:szCs w:val="24"/>
              </w:rPr>
              <w:t>5m</w:t>
            </w:r>
            <w:proofErr w:type="spellEnd"/>
            <w:r>
              <w:rPr>
                <w:rFonts w:eastAsiaTheme="minorEastAsia"/>
                <w:sz w:val="24"/>
                <w:szCs w:val="24"/>
              </w:rPr>
              <w:t xml:space="preserve"> segments</w:t>
            </w:r>
          </w:p>
        </w:tc>
      </w:tr>
      <w:tr w:rsidR="00787FC9" w14:paraId="50D54674" w14:textId="77777777" w:rsidTr="002B035E">
        <w:tc>
          <w:tcPr>
            <w:tcW w:w="2689" w:type="dxa"/>
          </w:tcPr>
          <w:p w14:paraId="4B0C3E2F" w14:textId="64368DFF" w:rsidR="00787FC9" w:rsidRDefault="00787FC9" w:rsidP="00787FC9">
            <w:pPr>
              <w:rPr>
                <w:rFonts w:eastAsiaTheme="minorEastAsia"/>
                <w:sz w:val="24"/>
                <w:szCs w:val="24"/>
              </w:rPr>
            </w:pPr>
            <w:r>
              <w:rPr>
                <w:rFonts w:eastAsiaTheme="minorEastAsia"/>
                <w:sz w:val="24"/>
                <w:szCs w:val="24"/>
              </w:rPr>
              <w:t>Top Right</w:t>
            </w:r>
          </w:p>
        </w:tc>
        <w:tc>
          <w:tcPr>
            <w:tcW w:w="3322" w:type="dxa"/>
          </w:tcPr>
          <w:p w14:paraId="67DE1D3B"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Q1</w:t>
            </w:r>
            <w:proofErr w:type="spellEnd"/>
          </w:p>
          <w:p w14:paraId="4F1459D1"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Q2</w:t>
            </w:r>
            <w:proofErr w:type="spellEnd"/>
          </w:p>
          <w:p w14:paraId="5AC68AA7"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Q3</w:t>
            </w:r>
            <w:proofErr w:type="spellEnd"/>
          </w:p>
          <w:p w14:paraId="0DC21FCF"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Q4</w:t>
            </w:r>
            <w:proofErr w:type="spellEnd"/>
          </w:p>
          <w:p w14:paraId="6B4AF454"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Q5</w:t>
            </w:r>
            <w:proofErr w:type="spellEnd"/>
          </w:p>
          <w:p w14:paraId="358C3A32"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Q6</w:t>
            </w:r>
            <w:proofErr w:type="spellEnd"/>
          </w:p>
          <w:p w14:paraId="61C4E9A9" w14:textId="77777777"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TRC Data Q7</w:t>
            </w:r>
          </w:p>
          <w:p w14:paraId="2FBA600D" w14:textId="4F072FE3"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Q8</w:t>
            </w:r>
            <w:proofErr w:type="spellEnd"/>
          </w:p>
        </w:tc>
        <w:tc>
          <w:tcPr>
            <w:tcW w:w="3005" w:type="dxa"/>
          </w:tcPr>
          <w:p w14:paraId="1C03976F" w14:textId="43B47E93" w:rsidR="00787FC9" w:rsidRDefault="00787FC9" w:rsidP="00787FC9">
            <w:pPr>
              <w:rPr>
                <w:rFonts w:eastAsiaTheme="minorEastAsia"/>
                <w:sz w:val="24"/>
                <w:szCs w:val="24"/>
              </w:rPr>
            </w:pPr>
            <w:r>
              <w:rPr>
                <w:rFonts w:eastAsiaTheme="minorEastAsia"/>
                <w:sz w:val="24"/>
                <w:szCs w:val="24"/>
              </w:rPr>
              <w:t xml:space="preserve">Compute standard deviation over adjacent </w:t>
            </w:r>
            <w:proofErr w:type="spellStart"/>
            <w:r>
              <w:rPr>
                <w:rFonts w:eastAsiaTheme="minorEastAsia"/>
                <w:sz w:val="24"/>
                <w:szCs w:val="24"/>
              </w:rPr>
              <w:t>5m</w:t>
            </w:r>
            <w:proofErr w:type="spellEnd"/>
            <w:r>
              <w:rPr>
                <w:rFonts w:eastAsiaTheme="minorEastAsia"/>
                <w:sz w:val="24"/>
                <w:szCs w:val="24"/>
              </w:rPr>
              <w:t xml:space="preserve"> segments</w:t>
            </w:r>
          </w:p>
        </w:tc>
      </w:tr>
      <w:tr w:rsidR="00787FC9" w14:paraId="4A56B213" w14:textId="77777777" w:rsidTr="002B035E">
        <w:tc>
          <w:tcPr>
            <w:tcW w:w="2689" w:type="dxa"/>
          </w:tcPr>
          <w:p w14:paraId="61187BEF" w14:textId="1EA8FEDE" w:rsidR="00787FC9" w:rsidRDefault="00787FC9" w:rsidP="00787FC9">
            <w:pPr>
              <w:rPr>
                <w:rFonts w:eastAsiaTheme="minorEastAsia"/>
                <w:sz w:val="24"/>
                <w:szCs w:val="24"/>
              </w:rPr>
            </w:pPr>
            <w:r>
              <w:rPr>
                <w:rFonts w:eastAsiaTheme="minorEastAsia"/>
                <w:sz w:val="24"/>
                <w:szCs w:val="24"/>
              </w:rPr>
              <w:t>Twist 10</w:t>
            </w:r>
          </w:p>
        </w:tc>
        <w:tc>
          <w:tcPr>
            <w:tcW w:w="3322" w:type="dxa"/>
          </w:tcPr>
          <w:p w14:paraId="080A6356"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Q1</w:t>
            </w:r>
            <w:proofErr w:type="spellEnd"/>
          </w:p>
          <w:p w14:paraId="11919D02"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Q2</w:t>
            </w:r>
            <w:proofErr w:type="spellEnd"/>
          </w:p>
          <w:p w14:paraId="1A410323"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Q3</w:t>
            </w:r>
            <w:proofErr w:type="spellEnd"/>
          </w:p>
          <w:p w14:paraId="4B220C0A"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Q4</w:t>
            </w:r>
            <w:proofErr w:type="spellEnd"/>
          </w:p>
          <w:p w14:paraId="7434A98E"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Q5</w:t>
            </w:r>
            <w:proofErr w:type="spellEnd"/>
          </w:p>
          <w:p w14:paraId="2359A932"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Q6</w:t>
            </w:r>
            <w:proofErr w:type="spellEnd"/>
          </w:p>
          <w:p w14:paraId="566CED71" w14:textId="77777777"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TRC Data Q7</w:t>
            </w:r>
          </w:p>
          <w:p w14:paraId="25F9EC0A" w14:textId="1EC06845"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Q8</w:t>
            </w:r>
            <w:proofErr w:type="spellEnd"/>
          </w:p>
        </w:tc>
        <w:tc>
          <w:tcPr>
            <w:tcW w:w="3005" w:type="dxa"/>
          </w:tcPr>
          <w:p w14:paraId="035761FC" w14:textId="7E68AD28" w:rsidR="00787FC9" w:rsidRDefault="00787FC9" w:rsidP="00787FC9">
            <w:pPr>
              <w:rPr>
                <w:rFonts w:eastAsiaTheme="minorEastAsia"/>
                <w:sz w:val="24"/>
                <w:szCs w:val="24"/>
              </w:rPr>
            </w:pPr>
            <w:r>
              <w:rPr>
                <w:rFonts w:eastAsiaTheme="minorEastAsia"/>
                <w:sz w:val="24"/>
                <w:szCs w:val="24"/>
              </w:rPr>
              <w:t xml:space="preserve">Compute standard deviation over adjacent </w:t>
            </w:r>
            <w:proofErr w:type="spellStart"/>
            <w:r>
              <w:rPr>
                <w:rFonts w:eastAsiaTheme="minorEastAsia"/>
                <w:sz w:val="24"/>
                <w:szCs w:val="24"/>
              </w:rPr>
              <w:t>5m</w:t>
            </w:r>
            <w:proofErr w:type="spellEnd"/>
            <w:r>
              <w:rPr>
                <w:rFonts w:eastAsiaTheme="minorEastAsia"/>
                <w:sz w:val="24"/>
                <w:szCs w:val="24"/>
              </w:rPr>
              <w:t xml:space="preserve"> segments</w:t>
            </w:r>
          </w:p>
        </w:tc>
      </w:tr>
      <w:tr w:rsidR="00787FC9" w14:paraId="14890E0A" w14:textId="77777777" w:rsidTr="002B035E">
        <w:tc>
          <w:tcPr>
            <w:tcW w:w="2689" w:type="dxa"/>
          </w:tcPr>
          <w:p w14:paraId="54C39557" w14:textId="36EA3DD3" w:rsidR="00787FC9" w:rsidRDefault="00787FC9" w:rsidP="00787FC9">
            <w:pPr>
              <w:rPr>
                <w:rFonts w:eastAsiaTheme="minorEastAsia"/>
                <w:sz w:val="24"/>
                <w:szCs w:val="24"/>
              </w:rPr>
            </w:pPr>
            <w:r>
              <w:rPr>
                <w:rFonts w:eastAsiaTheme="minorEastAsia"/>
                <w:sz w:val="24"/>
                <w:szCs w:val="24"/>
              </w:rPr>
              <w:t>Twist 3</w:t>
            </w:r>
          </w:p>
        </w:tc>
        <w:tc>
          <w:tcPr>
            <w:tcW w:w="3322" w:type="dxa"/>
          </w:tcPr>
          <w:p w14:paraId="4473942E"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Q1</w:t>
            </w:r>
            <w:proofErr w:type="spellEnd"/>
          </w:p>
          <w:p w14:paraId="21086FBF"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Q2</w:t>
            </w:r>
            <w:proofErr w:type="spellEnd"/>
          </w:p>
          <w:p w14:paraId="5BB3AD5B"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Q3</w:t>
            </w:r>
            <w:proofErr w:type="spellEnd"/>
          </w:p>
          <w:p w14:paraId="170E5407"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Q4</w:t>
            </w:r>
            <w:proofErr w:type="spellEnd"/>
          </w:p>
          <w:p w14:paraId="1BBA4D76"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Q5</w:t>
            </w:r>
            <w:proofErr w:type="spellEnd"/>
          </w:p>
          <w:p w14:paraId="553A7531"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Q6</w:t>
            </w:r>
            <w:proofErr w:type="spellEnd"/>
          </w:p>
          <w:p w14:paraId="375F691C" w14:textId="77777777"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TRC Data Q7</w:t>
            </w:r>
          </w:p>
          <w:p w14:paraId="6E450A36" w14:textId="7A29F9C1"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Q8</w:t>
            </w:r>
            <w:proofErr w:type="spellEnd"/>
          </w:p>
        </w:tc>
        <w:tc>
          <w:tcPr>
            <w:tcW w:w="3005" w:type="dxa"/>
          </w:tcPr>
          <w:p w14:paraId="69A5B120" w14:textId="10C7DCFB" w:rsidR="00787FC9" w:rsidRDefault="00787FC9" w:rsidP="00787FC9">
            <w:pPr>
              <w:rPr>
                <w:rFonts w:eastAsiaTheme="minorEastAsia"/>
                <w:sz w:val="24"/>
                <w:szCs w:val="24"/>
              </w:rPr>
            </w:pPr>
            <w:r>
              <w:rPr>
                <w:rFonts w:eastAsiaTheme="minorEastAsia"/>
                <w:sz w:val="24"/>
                <w:szCs w:val="24"/>
              </w:rPr>
              <w:t xml:space="preserve">Compute standard deviation over adjacent </w:t>
            </w:r>
            <w:proofErr w:type="spellStart"/>
            <w:r>
              <w:rPr>
                <w:rFonts w:eastAsiaTheme="minorEastAsia"/>
                <w:sz w:val="24"/>
                <w:szCs w:val="24"/>
              </w:rPr>
              <w:t>5m</w:t>
            </w:r>
            <w:proofErr w:type="spellEnd"/>
            <w:r>
              <w:rPr>
                <w:rFonts w:eastAsiaTheme="minorEastAsia"/>
                <w:sz w:val="24"/>
                <w:szCs w:val="24"/>
              </w:rPr>
              <w:t xml:space="preserve"> segments</w:t>
            </w:r>
          </w:p>
        </w:tc>
      </w:tr>
      <w:tr w:rsidR="00787FC9" w14:paraId="02B47726" w14:textId="77777777" w:rsidTr="002B035E">
        <w:tc>
          <w:tcPr>
            <w:tcW w:w="2689" w:type="dxa"/>
          </w:tcPr>
          <w:p w14:paraId="78048C4D" w14:textId="7EDA4D1E" w:rsidR="00787FC9" w:rsidRDefault="00787FC9" w:rsidP="00787FC9">
            <w:pPr>
              <w:rPr>
                <w:rFonts w:eastAsiaTheme="minorEastAsia"/>
                <w:sz w:val="24"/>
                <w:szCs w:val="24"/>
              </w:rPr>
            </w:pPr>
            <w:proofErr w:type="spellStart"/>
            <w:r>
              <w:rPr>
                <w:rFonts w:eastAsiaTheme="minorEastAsia"/>
                <w:sz w:val="24"/>
                <w:szCs w:val="24"/>
              </w:rPr>
              <w:t>Versign</w:t>
            </w:r>
            <w:proofErr w:type="spellEnd"/>
            <w:r>
              <w:rPr>
                <w:rFonts w:eastAsiaTheme="minorEastAsia"/>
                <w:sz w:val="24"/>
                <w:szCs w:val="24"/>
              </w:rPr>
              <w:t xml:space="preserve"> Left</w:t>
            </w:r>
          </w:p>
        </w:tc>
        <w:tc>
          <w:tcPr>
            <w:tcW w:w="3322" w:type="dxa"/>
          </w:tcPr>
          <w:p w14:paraId="757B87D8"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Q1</w:t>
            </w:r>
            <w:proofErr w:type="spellEnd"/>
          </w:p>
          <w:p w14:paraId="1F175033"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Q2</w:t>
            </w:r>
            <w:proofErr w:type="spellEnd"/>
          </w:p>
          <w:p w14:paraId="5C6C6933"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Q3</w:t>
            </w:r>
            <w:proofErr w:type="spellEnd"/>
          </w:p>
          <w:p w14:paraId="460CBDF7"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Q4</w:t>
            </w:r>
            <w:proofErr w:type="spellEnd"/>
          </w:p>
          <w:p w14:paraId="71E090E8"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Q5</w:t>
            </w:r>
            <w:proofErr w:type="spellEnd"/>
          </w:p>
          <w:p w14:paraId="4F240EDD"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Q6</w:t>
            </w:r>
            <w:proofErr w:type="spellEnd"/>
          </w:p>
          <w:p w14:paraId="361B6929" w14:textId="77777777"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lastRenderedPageBreak/>
              <w:t>TRC Data Q7</w:t>
            </w:r>
          </w:p>
          <w:p w14:paraId="61874C2C" w14:textId="379DA6F9"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Q8</w:t>
            </w:r>
            <w:proofErr w:type="spellEnd"/>
          </w:p>
        </w:tc>
        <w:tc>
          <w:tcPr>
            <w:tcW w:w="3005" w:type="dxa"/>
          </w:tcPr>
          <w:p w14:paraId="1E822AE6" w14:textId="5E754FFD" w:rsidR="00787FC9" w:rsidRDefault="00787FC9" w:rsidP="00787FC9">
            <w:pPr>
              <w:rPr>
                <w:rFonts w:eastAsiaTheme="minorEastAsia"/>
                <w:sz w:val="24"/>
                <w:szCs w:val="24"/>
              </w:rPr>
            </w:pPr>
            <w:r>
              <w:rPr>
                <w:rFonts w:eastAsiaTheme="minorEastAsia"/>
                <w:sz w:val="24"/>
                <w:szCs w:val="24"/>
              </w:rPr>
              <w:lastRenderedPageBreak/>
              <w:t xml:space="preserve">Compute standard deviation over adjacent </w:t>
            </w:r>
            <w:proofErr w:type="spellStart"/>
            <w:r>
              <w:rPr>
                <w:rFonts w:eastAsiaTheme="minorEastAsia"/>
                <w:sz w:val="24"/>
                <w:szCs w:val="24"/>
              </w:rPr>
              <w:t>5m</w:t>
            </w:r>
            <w:proofErr w:type="spellEnd"/>
            <w:r>
              <w:rPr>
                <w:rFonts w:eastAsiaTheme="minorEastAsia"/>
                <w:sz w:val="24"/>
                <w:szCs w:val="24"/>
              </w:rPr>
              <w:t xml:space="preserve"> segments</w:t>
            </w:r>
          </w:p>
        </w:tc>
      </w:tr>
      <w:tr w:rsidR="00787FC9" w14:paraId="36B8C8FB" w14:textId="77777777" w:rsidTr="002B035E">
        <w:tc>
          <w:tcPr>
            <w:tcW w:w="2689" w:type="dxa"/>
          </w:tcPr>
          <w:p w14:paraId="43BAEEE9" w14:textId="21991BF1" w:rsidR="00787FC9" w:rsidRDefault="00787FC9" w:rsidP="00787FC9">
            <w:pPr>
              <w:rPr>
                <w:rFonts w:eastAsiaTheme="minorEastAsia"/>
                <w:sz w:val="24"/>
                <w:szCs w:val="24"/>
              </w:rPr>
            </w:pPr>
            <w:proofErr w:type="spellStart"/>
            <w:r w:rsidRPr="00195FD0">
              <w:rPr>
                <w:rFonts w:eastAsiaTheme="minorEastAsia"/>
                <w:sz w:val="24"/>
                <w:szCs w:val="24"/>
              </w:rPr>
              <w:t>Versign</w:t>
            </w:r>
            <w:proofErr w:type="spellEnd"/>
            <w:r w:rsidRPr="00195FD0">
              <w:rPr>
                <w:rFonts w:eastAsiaTheme="minorEastAsia"/>
                <w:sz w:val="24"/>
                <w:szCs w:val="24"/>
              </w:rPr>
              <w:t xml:space="preserve"> Left</w:t>
            </w:r>
          </w:p>
        </w:tc>
        <w:tc>
          <w:tcPr>
            <w:tcW w:w="3322" w:type="dxa"/>
          </w:tcPr>
          <w:p w14:paraId="3D67D343"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Q1</w:t>
            </w:r>
            <w:proofErr w:type="spellEnd"/>
          </w:p>
          <w:p w14:paraId="532078D2"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Q2</w:t>
            </w:r>
            <w:proofErr w:type="spellEnd"/>
          </w:p>
          <w:p w14:paraId="1FC7F512"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Q3</w:t>
            </w:r>
            <w:proofErr w:type="spellEnd"/>
          </w:p>
          <w:p w14:paraId="551172C7"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Q4</w:t>
            </w:r>
            <w:proofErr w:type="spellEnd"/>
          </w:p>
          <w:p w14:paraId="196D21D3"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Q5</w:t>
            </w:r>
            <w:proofErr w:type="spellEnd"/>
          </w:p>
          <w:p w14:paraId="0AB753DA" w14:textId="77777777" w:rsidR="00787FC9" w:rsidRP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Q6</w:t>
            </w:r>
            <w:proofErr w:type="spellEnd"/>
          </w:p>
          <w:p w14:paraId="771EAC1F" w14:textId="77777777"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TRC Data Q7</w:t>
            </w:r>
          </w:p>
          <w:p w14:paraId="756C35E9" w14:textId="525A8EA2" w:rsidR="00787FC9" w:rsidRDefault="00787FC9" w:rsidP="00787FC9">
            <w:pPr>
              <w:pStyle w:val="ListParagraph"/>
              <w:numPr>
                <w:ilvl w:val="0"/>
                <w:numId w:val="39"/>
              </w:numPr>
              <w:rPr>
                <w:rFonts w:eastAsiaTheme="minorEastAsia"/>
                <w:sz w:val="24"/>
                <w:szCs w:val="24"/>
              </w:rPr>
            </w:pPr>
            <w:r w:rsidRPr="00787FC9">
              <w:rPr>
                <w:rFonts w:eastAsiaTheme="minorEastAsia"/>
                <w:sz w:val="24"/>
                <w:szCs w:val="24"/>
              </w:rPr>
              <w:t xml:space="preserve">TRC Data </w:t>
            </w:r>
            <w:proofErr w:type="spellStart"/>
            <w:r w:rsidRPr="00787FC9">
              <w:rPr>
                <w:rFonts w:eastAsiaTheme="minorEastAsia"/>
                <w:sz w:val="24"/>
                <w:szCs w:val="24"/>
              </w:rPr>
              <w:t>Q8</w:t>
            </w:r>
            <w:proofErr w:type="spellEnd"/>
          </w:p>
        </w:tc>
        <w:tc>
          <w:tcPr>
            <w:tcW w:w="3005" w:type="dxa"/>
          </w:tcPr>
          <w:p w14:paraId="535D209B" w14:textId="558A8FB3" w:rsidR="00787FC9" w:rsidRDefault="00787FC9" w:rsidP="00787FC9">
            <w:pPr>
              <w:rPr>
                <w:rFonts w:eastAsiaTheme="minorEastAsia"/>
                <w:sz w:val="24"/>
                <w:szCs w:val="24"/>
              </w:rPr>
            </w:pPr>
            <w:r>
              <w:rPr>
                <w:rFonts w:eastAsiaTheme="minorEastAsia"/>
                <w:sz w:val="24"/>
                <w:szCs w:val="24"/>
              </w:rPr>
              <w:t xml:space="preserve">Compute standard deviation over adjacent </w:t>
            </w:r>
            <w:proofErr w:type="spellStart"/>
            <w:r>
              <w:rPr>
                <w:rFonts w:eastAsiaTheme="minorEastAsia"/>
                <w:sz w:val="24"/>
                <w:szCs w:val="24"/>
              </w:rPr>
              <w:t>5m</w:t>
            </w:r>
            <w:proofErr w:type="spellEnd"/>
            <w:r>
              <w:rPr>
                <w:rFonts w:eastAsiaTheme="minorEastAsia"/>
                <w:sz w:val="24"/>
                <w:szCs w:val="24"/>
              </w:rPr>
              <w:t xml:space="preserve"> segments</w:t>
            </w:r>
          </w:p>
        </w:tc>
      </w:tr>
      <w:tr w:rsidR="008008B8" w14:paraId="7381151B" w14:textId="77777777" w:rsidTr="002B035E">
        <w:tc>
          <w:tcPr>
            <w:tcW w:w="2689" w:type="dxa"/>
          </w:tcPr>
          <w:p w14:paraId="718D1AC6" w14:textId="097BD86D" w:rsidR="008008B8" w:rsidRPr="00195FD0" w:rsidRDefault="000F6C83" w:rsidP="00195FD0">
            <w:pPr>
              <w:rPr>
                <w:rFonts w:eastAsiaTheme="minorEastAsia"/>
                <w:sz w:val="24"/>
                <w:szCs w:val="24"/>
              </w:rPr>
            </w:pPr>
            <w:r>
              <w:rPr>
                <w:rFonts w:eastAsiaTheme="minorEastAsia"/>
                <w:sz w:val="24"/>
                <w:szCs w:val="24"/>
              </w:rPr>
              <w:t xml:space="preserve">Drainage </w:t>
            </w:r>
            <w:r w:rsidR="00707441">
              <w:rPr>
                <w:rFonts w:eastAsiaTheme="minorEastAsia"/>
                <w:sz w:val="24"/>
                <w:szCs w:val="24"/>
              </w:rPr>
              <w:t>p</w:t>
            </w:r>
            <w:r>
              <w:rPr>
                <w:rFonts w:eastAsiaTheme="minorEastAsia"/>
                <w:sz w:val="24"/>
                <w:szCs w:val="24"/>
              </w:rPr>
              <w:t>oints</w:t>
            </w:r>
          </w:p>
        </w:tc>
        <w:tc>
          <w:tcPr>
            <w:tcW w:w="3322" w:type="dxa"/>
          </w:tcPr>
          <w:p w14:paraId="4D4923C0" w14:textId="093A731D" w:rsidR="008008B8" w:rsidRPr="00787FC9" w:rsidRDefault="00707441" w:rsidP="00787FC9">
            <w:pPr>
              <w:pStyle w:val="ListParagraph"/>
              <w:numPr>
                <w:ilvl w:val="0"/>
                <w:numId w:val="40"/>
              </w:numPr>
              <w:rPr>
                <w:rFonts w:eastAsiaTheme="minorEastAsia"/>
                <w:sz w:val="24"/>
                <w:szCs w:val="24"/>
              </w:rPr>
            </w:pPr>
            <w:r w:rsidRPr="00787FC9">
              <w:rPr>
                <w:rFonts w:eastAsiaTheme="minorEastAsia"/>
                <w:sz w:val="24"/>
                <w:szCs w:val="24"/>
              </w:rPr>
              <w:t>Track Culvert and Level Crossing Data</w:t>
            </w:r>
          </w:p>
        </w:tc>
        <w:tc>
          <w:tcPr>
            <w:tcW w:w="3005" w:type="dxa"/>
          </w:tcPr>
          <w:p w14:paraId="09ED667A" w14:textId="77777777" w:rsidR="008008B8" w:rsidRDefault="008008B8" w:rsidP="00195FD0">
            <w:pPr>
              <w:rPr>
                <w:rFonts w:eastAsiaTheme="minorEastAsia"/>
                <w:sz w:val="24"/>
                <w:szCs w:val="24"/>
              </w:rPr>
            </w:pPr>
          </w:p>
        </w:tc>
      </w:tr>
      <w:tr w:rsidR="00707441" w14:paraId="3142F22D" w14:textId="77777777" w:rsidTr="002B035E">
        <w:tc>
          <w:tcPr>
            <w:tcW w:w="2689" w:type="dxa"/>
          </w:tcPr>
          <w:p w14:paraId="407ADB38" w14:textId="4E28D34E" w:rsidR="00707441" w:rsidRPr="00195FD0" w:rsidRDefault="00707441" w:rsidP="00707441">
            <w:pPr>
              <w:rPr>
                <w:rFonts w:eastAsiaTheme="minorEastAsia"/>
                <w:sz w:val="24"/>
                <w:szCs w:val="24"/>
              </w:rPr>
            </w:pPr>
            <w:r>
              <w:rPr>
                <w:rFonts w:eastAsiaTheme="minorEastAsia"/>
                <w:sz w:val="24"/>
                <w:szCs w:val="24"/>
              </w:rPr>
              <w:t>Track speed</w:t>
            </w:r>
          </w:p>
        </w:tc>
        <w:tc>
          <w:tcPr>
            <w:tcW w:w="3322" w:type="dxa"/>
          </w:tcPr>
          <w:p w14:paraId="4438D93F" w14:textId="4A3B56EF" w:rsidR="00707441" w:rsidRPr="00787FC9" w:rsidRDefault="00707441" w:rsidP="00787FC9">
            <w:pPr>
              <w:pStyle w:val="ListParagraph"/>
              <w:numPr>
                <w:ilvl w:val="0"/>
                <w:numId w:val="40"/>
              </w:numPr>
              <w:rPr>
                <w:rFonts w:eastAsiaTheme="minorEastAsia"/>
                <w:sz w:val="24"/>
                <w:szCs w:val="24"/>
              </w:rPr>
            </w:pPr>
            <w:r w:rsidRPr="00787FC9">
              <w:rPr>
                <w:rFonts w:eastAsiaTheme="minorEastAsia"/>
                <w:sz w:val="24"/>
                <w:szCs w:val="24"/>
              </w:rPr>
              <w:t xml:space="preserve">Speed and </w:t>
            </w:r>
            <w:r w:rsidR="00787FC9" w:rsidRPr="00787FC9">
              <w:rPr>
                <w:rFonts w:eastAsiaTheme="minorEastAsia"/>
                <w:sz w:val="24"/>
                <w:szCs w:val="24"/>
              </w:rPr>
              <w:t>C</w:t>
            </w:r>
            <w:r w:rsidRPr="00787FC9">
              <w:rPr>
                <w:rFonts w:eastAsiaTheme="minorEastAsia"/>
                <w:sz w:val="24"/>
                <w:szCs w:val="24"/>
              </w:rPr>
              <w:t xml:space="preserve">urvilinear </w:t>
            </w:r>
            <w:r w:rsidR="00787FC9" w:rsidRPr="00787FC9">
              <w:rPr>
                <w:rFonts w:eastAsiaTheme="minorEastAsia"/>
                <w:sz w:val="24"/>
                <w:szCs w:val="24"/>
              </w:rPr>
              <w:t>C</w:t>
            </w:r>
            <w:r w:rsidRPr="00787FC9">
              <w:rPr>
                <w:rFonts w:eastAsiaTheme="minorEastAsia"/>
                <w:sz w:val="24"/>
                <w:szCs w:val="24"/>
              </w:rPr>
              <w:t>lassification</w:t>
            </w:r>
          </w:p>
        </w:tc>
        <w:tc>
          <w:tcPr>
            <w:tcW w:w="3005" w:type="dxa"/>
          </w:tcPr>
          <w:p w14:paraId="53F320EC" w14:textId="41EE0EE9" w:rsidR="00707441" w:rsidRDefault="00707441" w:rsidP="00707441">
            <w:pPr>
              <w:rPr>
                <w:rFonts w:eastAsiaTheme="minorEastAsia"/>
                <w:sz w:val="24"/>
                <w:szCs w:val="24"/>
              </w:rPr>
            </w:pPr>
            <w:r>
              <w:rPr>
                <w:rFonts w:eastAsiaTheme="minorEastAsia"/>
                <w:sz w:val="24"/>
                <w:szCs w:val="24"/>
              </w:rPr>
              <w:t>Assess feature importance</w:t>
            </w:r>
          </w:p>
        </w:tc>
      </w:tr>
      <w:tr w:rsidR="00707441" w14:paraId="59B54A85" w14:textId="77777777" w:rsidTr="002B035E">
        <w:tc>
          <w:tcPr>
            <w:tcW w:w="2689" w:type="dxa"/>
          </w:tcPr>
          <w:p w14:paraId="7AFA5F36" w14:textId="4390E66C" w:rsidR="00707441" w:rsidRDefault="00707441" w:rsidP="00707441">
            <w:pPr>
              <w:rPr>
                <w:rFonts w:eastAsiaTheme="minorEastAsia"/>
                <w:sz w:val="24"/>
                <w:szCs w:val="24"/>
              </w:rPr>
            </w:pPr>
            <w:r>
              <w:rPr>
                <w:rFonts w:eastAsiaTheme="minorEastAsia"/>
                <w:sz w:val="24"/>
                <w:szCs w:val="24"/>
              </w:rPr>
              <w:t>Maintenance history on track segment</w:t>
            </w:r>
          </w:p>
        </w:tc>
        <w:tc>
          <w:tcPr>
            <w:tcW w:w="3322" w:type="dxa"/>
          </w:tcPr>
          <w:p w14:paraId="13B15DFA" w14:textId="77777777" w:rsidR="00707441" w:rsidRPr="002B035E" w:rsidRDefault="00707441" w:rsidP="00707441">
            <w:pPr>
              <w:pStyle w:val="ListParagraph"/>
              <w:numPr>
                <w:ilvl w:val="0"/>
                <w:numId w:val="37"/>
              </w:numPr>
              <w:rPr>
                <w:rFonts w:eastAsiaTheme="minorEastAsia"/>
                <w:sz w:val="24"/>
                <w:szCs w:val="24"/>
              </w:rPr>
            </w:pPr>
            <w:r w:rsidRPr="002B035E">
              <w:rPr>
                <w:rFonts w:eastAsiaTheme="minorEastAsia"/>
                <w:sz w:val="24"/>
                <w:szCs w:val="24"/>
              </w:rPr>
              <w:t>Work orders (</w:t>
            </w:r>
            <w:proofErr w:type="spellStart"/>
            <w:r w:rsidRPr="002B035E">
              <w:rPr>
                <w:rFonts w:eastAsiaTheme="minorEastAsia"/>
                <w:sz w:val="24"/>
                <w:szCs w:val="24"/>
              </w:rPr>
              <w:t>C138</w:t>
            </w:r>
            <w:proofErr w:type="spellEnd"/>
            <w:r w:rsidRPr="002B035E">
              <w:rPr>
                <w:rFonts w:eastAsiaTheme="minorEastAsia"/>
                <w:sz w:val="24"/>
                <w:szCs w:val="24"/>
              </w:rPr>
              <w:t xml:space="preserve">, </w:t>
            </w:r>
            <w:proofErr w:type="spellStart"/>
            <w:r w:rsidRPr="002B035E">
              <w:rPr>
                <w:rFonts w:eastAsiaTheme="minorEastAsia"/>
                <w:sz w:val="24"/>
                <w:szCs w:val="24"/>
              </w:rPr>
              <w:t>C195</w:t>
            </w:r>
            <w:proofErr w:type="spellEnd"/>
            <w:r w:rsidRPr="002B035E">
              <w:rPr>
                <w:rFonts w:eastAsiaTheme="minorEastAsia"/>
                <w:sz w:val="24"/>
                <w:szCs w:val="24"/>
              </w:rPr>
              <w:t>)</w:t>
            </w:r>
          </w:p>
          <w:p w14:paraId="2C5D155F" w14:textId="77777777" w:rsidR="00707441" w:rsidRPr="002B035E" w:rsidRDefault="00707441" w:rsidP="00707441">
            <w:pPr>
              <w:pStyle w:val="ListParagraph"/>
              <w:numPr>
                <w:ilvl w:val="0"/>
                <w:numId w:val="37"/>
              </w:numPr>
              <w:rPr>
                <w:rFonts w:eastAsiaTheme="minorEastAsia"/>
                <w:sz w:val="24"/>
                <w:szCs w:val="24"/>
              </w:rPr>
            </w:pPr>
            <w:r w:rsidRPr="002B035E">
              <w:rPr>
                <w:rFonts w:eastAsiaTheme="minorEastAsia"/>
                <w:sz w:val="24"/>
                <w:szCs w:val="24"/>
              </w:rPr>
              <w:t>QR Translation Process</w:t>
            </w:r>
          </w:p>
          <w:p w14:paraId="3DE0FDDB" w14:textId="13818C63" w:rsidR="00707441" w:rsidRPr="002B035E" w:rsidRDefault="00707441" w:rsidP="00707441">
            <w:pPr>
              <w:pStyle w:val="ListParagraph"/>
              <w:numPr>
                <w:ilvl w:val="0"/>
                <w:numId w:val="37"/>
              </w:numPr>
              <w:rPr>
                <w:rFonts w:eastAsiaTheme="minorEastAsia"/>
                <w:sz w:val="24"/>
                <w:szCs w:val="24"/>
              </w:rPr>
            </w:pPr>
            <w:r w:rsidRPr="002B035E">
              <w:rPr>
                <w:rFonts w:eastAsiaTheme="minorEastAsia"/>
                <w:sz w:val="24"/>
                <w:szCs w:val="24"/>
              </w:rPr>
              <w:t>QR Track Code List</w:t>
            </w:r>
          </w:p>
          <w:p w14:paraId="6BF3788C" w14:textId="1E0F3246" w:rsidR="00707441" w:rsidRPr="002B035E" w:rsidRDefault="00707441" w:rsidP="00707441">
            <w:pPr>
              <w:pStyle w:val="ListParagraph"/>
              <w:numPr>
                <w:ilvl w:val="0"/>
                <w:numId w:val="37"/>
              </w:numPr>
              <w:rPr>
                <w:rFonts w:eastAsiaTheme="minorEastAsia"/>
                <w:sz w:val="24"/>
                <w:szCs w:val="24"/>
              </w:rPr>
            </w:pPr>
            <w:r w:rsidRPr="002B035E">
              <w:rPr>
                <w:rFonts w:eastAsiaTheme="minorEastAsia"/>
                <w:sz w:val="24"/>
                <w:szCs w:val="24"/>
              </w:rPr>
              <w:t>LRP Details</w:t>
            </w:r>
          </w:p>
          <w:p w14:paraId="6490A9C7" w14:textId="029E71D4" w:rsidR="00707441" w:rsidRPr="002B035E" w:rsidRDefault="00707441" w:rsidP="00707441">
            <w:pPr>
              <w:pStyle w:val="ListParagraph"/>
              <w:numPr>
                <w:ilvl w:val="0"/>
                <w:numId w:val="37"/>
              </w:numPr>
              <w:rPr>
                <w:rFonts w:eastAsiaTheme="minorEastAsia"/>
                <w:sz w:val="24"/>
                <w:szCs w:val="24"/>
              </w:rPr>
            </w:pPr>
            <w:r w:rsidRPr="002B035E">
              <w:rPr>
                <w:rFonts w:eastAsiaTheme="minorEastAsia"/>
                <w:sz w:val="24"/>
                <w:szCs w:val="24"/>
              </w:rPr>
              <w:t>4</w:t>
            </w:r>
            <w:r w:rsidRPr="002B035E">
              <w:rPr>
                <w:rFonts w:eastAsiaTheme="minorEastAsia"/>
                <w:sz w:val="24"/>
                <w:szCs w:val="24"/>
                <w:vertAlign w:val="superscript"/>
              </w:rPr>
              <w:t>th</w:t>
            </w:r>
            <w:r w:rsidRPr="002B035E">
              <w:rPr>
                <w:rFonts w:eastAsiaTheme="minorEastAsia"/>
                <w:sz w:val="24"/>
                <w:szCs w:val="24"/>
              </w:rPr>
              <w:t xml:space="preserve"> Level LRP to 3 digit TC</w:t>
            </w:r>
          </w:p>
          <w:p w14:paraId="5C1058EA" w14:textId="77777777" w:rsidR="00707441" w:rsidRDefault="00707441" w:rsidP="00707441">
            <w:pPr>
              <w:pStyle w:val="ListParagraph"/>
              <w:numPr>
                <w:ilvl w:val="0"/>
                <w:numId w:val="37"/>
              </w:numPr>
              <w:rPr>
                <w:rFonts w:eastAsiaTheme="minorEastAsia"/>
                <w:sz w:val="24"/>
                <w:szCs w:val="24"/>
              </w:rPr>
            </w:pPr>
            <w:r w:rsidRPr="002B035E">
              <w:rPr>
                <w:rFonts w:eastAsiaTheme="minorEastAsia"/>
                <w:sz w:val="24"/>
                <w:szCs w:val="24"/>
              </w:rPr>
              <w:t>5</w:t>
            </w:r>
            <w:r w:rsidRPr="002B035E">
              <w:rPr>
                <w:rFonts w:eastAsiaTheme="minorEastAsia"/>
                <w:sz w:val="24"/>
                <w:szCs w:val="24"/>
                <w:vertAlign w:val="superscript"/>
              </w:rPr>
              <w:t>th</w:t>
            </w:r>
            <w:r w:rsidRPr="002B035E">
              <w:rPr>
                <w:rFonts w:eastAsiaTheme="minorEastAsia"/>
                <w:sz w:val="24"/>
                <w:szCs w:val="24"/>
              </w:rPr>
              <w:t xml:space="preserve"> Level LRP to 4</w:t>
            </w:r>
            <w:r w:rsidRPr="002B035E">
              <w:rPr>
                <w:rFonts w:eastAsiaTheme="minorEastAsia"/>
                <w:sz w:val="24"/>
                <w:szCs w:val="24"/>
                <w:vertAlign w:val="superscript"/>
              </w:rPr>
              <w:t>th</w:t>
            </w:r>
            <w:r w:rsidRPr="002B035E">
              <w:rPr>
                <w:rFonts w:eastAsiaTheme="minorEastAsia"/>
                <w:sz w:val="24"/>
                <w:szCs w:val="24"/>
              </w:rPr>
              <w:t xml:space="preserve"> digit TC</w:t>
            </w:r>
          </w:p>
          <w:p w14:paraId="74AEE66B" w14:textId="0025FE1B" w:rsidR="00707441" w:rsidRPr="002B035E" w:rsidRDefault="00707441" w:rsidP="00707441">
            <w:pPr>
              <w:pStyle w:val="ListParagraph"/>
              <w:numPr>
                <w:ilvl w:val="0"/>
                <w:numId w:val="37"/>
              </w:numPr>
              <w:rPr>
                <w:rFonts w:eastAsiaTheme="minorEastAsia"/>
                <w:sz w:val="24"/>
                <w:szCs w:val="24"/>
              </w:rPr>
            </w:pPr>
            <w:r>
              <w:rPr>
                <w:rFonts w:eastAsiaTheme="minorEastAsia"/>
                <w:sz w:val="24"/>
                <w:szCs w:val="24"/>
              </w:rPr>
              <w:t>Maintenance Codes</w:t>
            </w:r>
          </w:p>
        </w:tc>
        <w:tc>
          <w:tcPr>
            <w:tcW w:w="3005" w:type="dxa"/>
          </w:tcPr>
          <w:p w14:paraId="7223926D" w14:textId="55CAF033" w:rsidR="00707441" w:rsidRDefault="00707441" w:rsidP="00707441">
            <w:pPr>
              <w:rPr>
                <w:rFonts w:eastAsiaTheme="minorEastAsia"/>
                <w:sz w:val="24"/>
                <w:szCs w:val="24"/>
              </w:rPr>
            </w:pPr>
            <w:r>
              <w:rPr>
                <w:rFonts w:eastAsiaTheme="minorEastAsia"/>
                <w:sz w:val="24"/>
                <w:szCs w:val="24"/>
              </w:rPr>
              <w:t xml:space="preserve">Correlated with ballast condition </w:t>
            </w:r>
            <w:r>
              <w:rPr>
                <w:rFonts w:eastAsiaTheme="minorEastAsia"/>
                <w:sz w:val="24"/>
                <w:szCs w:val="24"/>
              </w:rPr>
              <w:t>– must be controlled</w:t>
            </w:r>
          </w:p>
        </w:tc>
      </w:tr>
      <w:tr w:rsidR="00707441" w14:paraId="73E698B1" w14:textId="77777777" w:rsidTr="002B035E">
        <w:tc>
          <w:tcPr>
            <w:tcW w:w="2689" w:type="dxa"/>
          </w:tcPr>
          <w:p w14:paraId="7EFAC598" w14:textId="4D2CC424" w:rsidR="00707441" w:rsidRDefault="00707441" w:rsidP="00707441">
            <w:pPr>
              <w:rPr>
                <w:rFonts w:eastAsiaTheme="minorEastAsia"/>
                <w:sz w:val="24"/>
                <w:szCs w:val="24"/>
              </w:rPr>
            </w:pPr>
            <w:r>
              <w:rPr>
                <w:rFonts w:eastAsiaTheme="minorEastAsia"/>
                <w:sz w:val="24"/>
                <w:szCs w:val="24"/>
              </w:rPr>
              <w:t>Track exceptions</w:t>
            </w:r>
          </w:p>
        </w:tc>
        <w:tc>
          <w:tcPr>
            <w:tcW w:w="3322" w:type="dxa"/>
          </w:tcPr>
          <w:p w14:paraId="5EE2BD9E" w14:textId="77777777" w:rsidR="00707441" w:rsidRDefault="00707441" w:rsidP="00707441">
            <w:pPr>
              <w:pStyle w:val="ListParagraph"/>
              <w:numPr>
                <w:ilvl w:val="0"/>
                <w:numId w:val="37"/>
              </w:numPr>
              <w:rPr>
                <w:rFonts w:eastAsiaTheme="minorEastAsia"/>
                <w:sz w:val="24"/>
                <w:szCs w:val="24"/>
              </w:rPr>
            </w:pPr>
            <w:r>
              <w:rPr>
                <w:rFonts w:eastAsiaTheme="minorEastAsia"/>
                <w:sz w:val="24"/>
                <w:szCs w:val="24"/>
              </w:rPr>
              <w:t>Exceptions history</w:t>
            </w:r>
          </w:p>
          <w:p w14:paraId="14990129" w14:textId="77777777" w:rsidR="00707441" w:rsidRDefault="00707441" w:rsidP="00707441">
            <w:pPr>
              <w:pStyle w:val="ListParagraph"/>
              <w:numPr>
                <w:ilvl w:val="0"/>
                <w:numId w:val="37"/>
              </w:numPr>
              <w:rPr>
                <w:rFonts w:eastAsiaTheme="minorEastAsia"/>
                <w:sz w:val="24"/>
                <w:szCs w:val="24"/>
              </w:rPr>
            </w:pPr>
            <w:r>
              <w:rPr>
                <w:rFonts w:eastAsiaTheme="minorEastAsia"/>
                <w:sz w:val="24"/>
                <w:szCs w:val="24"/>
              </w:rPr>
              <w:t>Notification and Activity Codes</w:t>
            </w:r>
          </w:p>
          <w:p w14:paraId="757B4CCE" w14:textId="2349F968" w:rsidR="00707441" w:rsidRPr="002B035E" w:rsidRDefault="00707441" w:rsidP="00707441">
            <w:pPr>
              <w:pStyle w:val="ListParagraph"/>
              <w:numPr>
                <w:ilvl w:val="0"/>
                <w:numId w:val="37"/>
              </w:numPr>
              <w:rPr>
                <w:rFonts w:eastAsiaTheme="minorEastAsia"/>
                <w:sz w:val="24"/>
                <w:szCs w:val="24"/>
              </w:rPr>
            </w:pPr>
            <w:r>
              <w:rPr>
                <w:rFonts w:eastAsiaTheme="minorEastAsia"/>
                <w:sz w:val="24"/>
                <w:szCs w:val="24"/>
              </w:rPr>
              <w:t>Notification and Fault Codes</w:t>
            </w:r>
          </w:p>
        </w:tc>
        <w:tc>
          <w:tcPr>
            <w:tcW w:w="3005" w:type="dxa"/>
          </w:tcPr>
          <w:p w14:paraId="163E6CF4" w14:textId="0548E1D9" w:rsidR="00707441" w:rsidRDefault="00707441" w:rsidP="00707441">
            <w:pPr>
              <w:rPr>
                <w:rFonts w:eastAsiaTheme="minorEastAsia"/>
                <w:sz w:val="24"/>
                <w:szCs w:val="24"/>
              </w:rPr>
            </w:pPr>
            <w:r w:rsidRPr="000F6C83">
              <w:rPr>
                <w:rFonts w:eastAsiaTheme="minorEastAsia"/>
                <w:color w:val="FF0000"/>
                <w:sz w:val="24"/>
                <w:szCs w:val="24"/>
              </w:rPr>
              <w:t>Possible predictor – possible response</w:t>
            </w:r>
          </w:p>
        </w:tc>
      </w:tr>
      <w:tr w:rsidR="00707441" w14:paraId="2124B2E9" w14:textId="77777777" w:rsidTr="002B035E">
        <w:tc>
          <w:tcPr>
            <w:tcW w:w="2689" w:type="dxa"/>
          </w:tcPr>
          <w:p w14:paraId="1AF8B1F3" w14:textId="363B0833" w:rsidR="00707441" w:rsidRDefault="00707441" w:rsidP="00707441">
            <w:pPr>
              <w:rPr>
                <w:rFonts w:eastAsiaTheme="minorEastAsia"/>
                <w:sz w:val="24"/>
                <w:szCs w:val="24"/>
              </w:rPr>
            </w:pPr>
            <w:r>
              <w:rPr>
                <w:rFonts w:eastAsiaTheme="minorEastAsia"/>
                <w:sz w:val="24"/>
                <w:szCs w:val="24"/>
              </w:rPr>
              <w:t>Rainfall History</w:t>
            </w:r>
          </w:p>
        </w:tc>
        <w:tc>
          <w:tcPr>
            <w:tcW w:w="3322" w:type="dxa"/>
          </w:tcPr>
          <w:p w14:paraId="175270D9" w14:textId="5599EB5D" w:rsidR="00707441" w:rsidRDefault="00707441" w:rsidP="00707441">
            <w:pPr>
              <w:rPr>
                <w:rFonts w:eastAsiaTheme="minorEastAsia"/>
                <w:sz w:val="24"/>
                <w:szCs w:val="24"/>
              </w:rPr>
            </w:pPr>
            <w:r w:rsidRPr="00B45ECE">
              <w:rPr>
                <w:rFonts w:eastAsiaTheme="minorEastAsia"/>
                <w:sz w:val="24"/>
                <w:szCs w:val="24"/>
              </w:rPr>
              <w:t>Bureau of Meteorology</w:t>
            </w:r>
          </w:p>
        </w:tc>
        <w:tc>
          <w:tcPr>
            <w:tcW w:w="3005" w:type="dxa"/>
          </w:tcPr>
          <w:p w14:paraId="51CF84C1" w14:textId="196E7F95" w:rsidR="00707441" w:rsidRPr="00B45ECE" w:rsidRDefault="00707441" w:rsidP="00707441">
            <w:pPr>
              <w:rPr>
                <w:rFonts w:eastAsiaTheme="minorEastAsia"/>
                <w:color w:val="FF0000"/>
                <w:sz w:val="24"/>
                <w:szCs w:val="24"/>
              </w:rPr>
            </w:pPr>
            <w:r w:rsidRPr="00B45ECE">
              <w:rPr>
                <w:rFonts w:eastAsiaTheme="minorEastAsia"/>
                <w:color w:val="FF0000"/>
                <w:sz w:val="24"/>
                <w:szCs w:val="24"/>
              </w:rPr>
              <w:t>Will not be used as is not sufficiently granular</w:t>
            </w:r>
          </w:p>
        </w:tc>
      </w:tr>
    </w:tbl>
    <w:p w14:paraId="3AF3BF45" w14:textId="77777777" w:rsidR="00B45ECE" w:rsidRPr="00B45ECE" w:rsidRDefault="00B45ECE" w:rsidP="00EE5783">
      <w:pPr>
        <w:rPr>
          <w:rFonts w:eastAsiaTheme="minorEastAsia"/>
          <w:sz w:val="24"/>
          <w:szCs w:val="24"/>
        </w:rPr>
      </w:pPr>
    </w:p>
    <w:p w14:paraId="5BD8D6F6" w14:textId="6853A35C" w:rsidR="00B45ECE" w:rsidRDefault="00320978" w:rsidP="00EE5783">
      <w:pPr>
        <w:rPr>
          <w:rFonts w:eastAsiaTheme="minorEastAsia"/>
          <w:sz w:val="24"/>
          <w:szCs w:val="24"/>
        </w:rPr>
      </w:pPr>
      <w:r>
        <w:rPr>
          <w:rFonts w:eastAsiaTheme="minorEastAsia"/>
          <w:sz w:val="24"/>
          <w:szCs w:val="24"/>
        </w:rPr>
        <w:t>Response variables to be predicted include:</w:t>
      </w:r>
    </w:p>
    <w:tbl>
      <w:tblPr>
        <w:tblStyle w:val="TableGrid"/>
        <w:tblW w:w="0" w:type="auto"/>
        <w:tblLook w:val="04A0" w:firstRow="1" w:lastRow="0" w:firstColumn="1" w:lastColumn="0" w:noHBand="0" w:noVBand="1"/>
      </w:tblPr>
      <w:tblGrid>
        <w:gridCol w:w="4508"/>
        <w:gridCol w:w="4508"/>
      </w:tblGrid>
      <w:tr w:rsidR="00320978" w14:paraId="0C3BEB08" w14:textId="77777777" w:rsidTr="00320978">
        <w:tc>
          <w:tcPr>
            <w:tcW w:w="4508" w:type="dxa"/>
            <w:shd w:val="clear" w:color="auto" w:fill="E7E6E6" w:themeFill="background2"/>
          </w:tcPr>
          <w:p w14:paraId="0F2AF85C" w14:textId="2BC2B959" w:rsidR="00320978" w:rsidRPr="00320978" w:rsidRDefault="00320978" w:rsidP="00320978">
            <w:pPr>
              <w:jc w:val="center"/>
              <w:rPr>
                <w:rFonts w:eastAsiaTheme="minorEastAsia"/>
                <w:b/>
                <w:bCs/>
                <w:sz w:val="24"/>
                <w:szCs w:val="24"/>
              </w:rPr>
            </w:pPr>
            <w:r w:rsidRPr="00320978">
              <w:rPr>
                <w:rFonts w:eastAsiaTheme="minorEastAsia"/>
                <w:b/>
                <w:bCs/>
                <w:sz w:val="24"/>
                <w:szCs w:val="24"/>
              </w:rPr>
              <w:t>Response Variable</w:t>
            </w:r>
          </w:p>
        </w:tc>
        <w:tc>
          <w:tcPr>
            <w:tcW w:w="4508" w:type="dxa"/>
            <w:shd w:val="clear" w:color="auto" w:fill="E7E6E6" w:themeFill="background2"/>
          </w:tcPr>
          <w:p w14:paraId="7E86962B" w14:textId="04546AD0" w:rsidR="00320978" w:rsidRPr="00320978" w:rsidRDefault="00867FB9" w:rsidP="00320978">
            <w:pPr>
              <w:jc w:val="center"/>
              <w:rPr>
                <w:rFonts w:eastAsiaTheme="minorEastAsia"/>
                <w:b/>
                <w:bCs/>
                <w:sz w:val="24"/>
                <w:szCs w:val="24"/>
              </w:rPr>
            </w:pPr>
            <w:r>
              <w:rPr>
                <w:rFonts w:eastAsiaTheme="minorEastAsia"/>
                <w:b/>
                <w:bCs/>
                <w:sz w:val="24"/>
                <w:szCs w:val="24"/>
              </w:rPr>
              <w:t xml:space="preserve">Expected Use </w:t>
            </w:r>
          </w:p>
        </w:tc>
      </w:tr>
      <w:tr w:rsidR="00320978" w14:paraId="10D11FCA" w14:textId="77777777" w:rsidTr="00320978">
        <w:tc>
          <w:tcPr>
            <w:tcW w:w="4508" w:type="dxa"/>
          </w:tcPr>
          <w:p w14:paraId="71B44BAC" w14:textId="3B3BC73A" w:rsidR="00320978" w:rsidRDefault="00867FB9" w:rsidP="00EE5783">
            <w:pPr>
              <w:rPr>
                <w:rFonts w:eastAsiaTheme="minorEastAsia"/>
                <w:sz w:val="24"/>
                <w:szCs w:val="24"/>
              </w:rPr>
            </w:pPr>
            <w:r>
              <w:rPr>
                <w:rFonts w:eastAsiaTheme="minorEastAsia"/>
                <w:sz w:val="24"/>
                <w:szCs w:val="24"/>
              </w:rPr>
              <w:t>Combined rail geometry</w:t>
            </w:r>
          </w:p>
        </w:tc>
        <w:tc>
          <w:tcPr>
            <w:tcW w:w="4508" w:type="dxa"/>
          </w:tcPr>
          <w:p w14:paraId="2CC80769" w14:textId="2BC54FC9" w:rsidR="00320978" w:rsidRDefault="00867FB9" w:rsidP="00EE5783">
            <w:pPr>
              <w:rPr>
                <w:rFonts w:eastAsiaTheme="minorEastAsia"/>
                <w:sz w:val="24"/>
                <w:szCs w:val="24"/>
              </w:rPr>
            </w:pPr>
            <w:r>
              <w:rPr>
                <w:rFonts w:eastAsiaTheme="minorEastAsia"/>
                <w:sz w:val="24"/>
                <w:szCs w:val="24"/>
              </w:rPr>
              <w:t>Prediction of combined standard deviations for Top Left, Top Right and Twist 3</w:t>
            </w:r>
          </w:p>
        </w:tc>
      </w:tr>
      <w:tr w:rsidR="00320978" w14:paraId="56F6BD47" w14:textId="77777777" w:rsidTr="00320978">
        <w:tc>
          <w:tcPr>
            <w:tcW w:w="4508" w:type="dxa"/>
          </w:tcPr>
          <w:p w14:paraId="41BD374A" w14:textId="45777B51" w:rsidR="00320978" w:rsidRPr="00D51B7B" w:rsidRDefault="00867FB9" w:rsidP="00EE5783">
            <w:pPr>
              <w:rPr>
                <w:rFonts w:eastAsiaTheme="minorEastAsia"/>
                <w:color w:val="FF0000"/>
                <w:sz w:val="24"/>
                <w:szCs w:val="24"/>
              </w:rPr>
            </w:pPr>
            <w:r w:rsidRPr="00D51B7B">
              <w:rPr>
                <w:rFonts w:eastAsiaTheme="minorEastAsia"/>
                <w:color w:val="FF0000"/>
                <w:sz w:val="24"/>
                <w:szCs w:val="24"/>
              </w:rPr>
              <w:t>Track exceptions</w:t>
            </w:r>
          </w:p>
        </w:tc>
        <w:tc>
          <w:tcPr>
            <w:tcW w:w="4508" w:type="dxa"/>
          </w:tcPr>
          <w:p w14:paraId="12FEE07C" w14:textId="4BCB67DA" w:rsidR="00320978" w:rsidRPr="00FD74A4" w:rsidRDefault="0062519F" w:rsidP="00EE5783">
            <w:pPr>
              <w:rPr>
                <w:rFonts w:eastAsiaTheme="minorEastAsia"/>
                <w:color w:val="FF0000"/>
                <w:sz w:val="24"/>
                <w:szCs w:val="24"/>
              </w:rPr>
            </w:pPr>
            <w:r w:rsidRPr="00FD74A4">
              <w:rPr>
                <w:rFonts w:eastAsiaTheme="minorEastAsia"/>
                <w:color w:val="FF0000"/>
                <w:sz w:val="24"/>
                <w:szCs w:val="24"/>
              </w:rPr>
              <w:t>Possible response variable (TBC)</w:t>
            </w:r>
          </w:p>
        </w:tc>
      </w:tr>
      <w:tr w:rsidR="0062519F" w14:paraId="7CABFE61" w14:textId="77777777" w:rsidTr="00320978">
        <w:tc>
          <w:tcPr>
            <w:tcW w:w="4508" w:type="dxa"/>
          </w:tcPr>
          <w:p w14:paraId="52C82A87" w14:textId="399C81D3" w:rsidR="0062519F" w:rsidRPr="00D51B7B" w:rsidRDefault="0062519F" w:rsidP="0062519F">
            <w:pPr>
              <w:rPr>
                <w:rFonts w:eastAsiaTheme="minorEastAsia"/>
                <w:color w:val="FF0000"/>
                <w:sz w:val="24"/>
                <w:szCs w:val="24"/>
              </w:rPr>
            </w:pPr>
            <w:r w:rsidRPr="00D51B7B">
              <w:rPr>
                <w:rFonts w:eastAsiaTheme="minorEastAsia"/>
                <w:color w:val="FF0000"/>
                <w:sz w:val="24"/>
                <w:szCs w:val="24"/>
              </w:rPr>
              <w:t>Maintenance requirement</w:t>
            </w:r>
          </w:p>
        </w:tc>
        <w:tc>
          <w:tcPr>
            <w:tcW w:w="4508" w:type="dxa"/>
          </w:tcPr>
          <w:p w14:paraId="64145FCC" w14:textId="0D109E40" w:rsidR="0062519F" w:rsidRPr="00FD74A4" w:rsidRDefault="0062519F" w:rsidP="0062519F">
            <w:pPr>
              <w:rPr>
                <w:rFonts w:eastAsiaTheme="minorEastAsia"/>
                <w:color w:val="FF0000"/>
                <w:sz w:val="24"/>
                <w:szCs w:val="24"/>
              </w:rPr>
            </w:pPr>
            <w:r w:rsidRPr="00FD74A4">
              <w:rPr>
                <w:rFonts w:eastAsiaTheme="minorEastAsia"/>
                <w:color w:val="FF0000"/>
                <w:sz w:val="24"/>
                <w:szCs w:val="24"/>
              </w:rPr>
              <w:t>Possible response variable (TBC)</w:t>
            </w:r>
          </w:p>
        </w:tc>
      </w:tr>
    </w:tbl>
    <w:p w14:paraId="6BAEE5DF" w14:textId="77777777" w:rsidR="00320978" w:rsidRDefault="00320978" w:rsidP="00EE5783">
      <w:pPr>
        <w:rPr>
          <w:rFonts w:eastAsiaTheme="minorEastAsia"/>
          <w:sz w:val="24"/>
          <w:szCs w:val="24"/>
        </w:rPr>
      </w:pPr>
    </w:p>
    <w:p w14:paraId="64A716E7" w14:textId="6EF82F48" w:rsidR="002165C0" w:rsidRDefault="002165C0" w:rsidP="00EE5783">
      <w:pPr>
        <w:rPr>
          <w:rFonts w:eastAsiaTheme="minorEastAsia"/>
          <w:b/>
          <w:bCs/>
          <w:sz w:val="24"/>
          <w:szCs w:val="24"/>
        </w:rPr>
      </w:pPr>
      <w:r>
        <w:rPr>
          <w:rFonts w:eastAsiaTheme="minorEastAsia"/>
          <w:b/>
          <w:bCs/>
          <w:sz w:val="24"/>
          <w:szCs w:val="24"/>
        </w:rPr>
        <w:t>User Interfaces</w:t>
      </w:r>
      <w:r w:rsidR="00B45ECE">
        <w:rPr>
          <w:rFonts w:eastAsiaTheme="minorEastAsia"/>
          <w:b/>
          <w:bCs/>
          <w:sz w:val="24"/>
          <w:szCs w:val="24"/>
        </w:rPr>
        <w:t xml:space="preserve"> to be Developed</w:t>
      </w:r>
    </w:p>
    <w:p w14:paraId="56C78BBA" w14:textId="524F000E" w:rsidR="002165C0" w:rsidRPr="00A036B0" w:rsidRDefault="00A036B0" w:rsidP="00EE5783">
      <w:pPr>
        <w:rPr>
          <w:rFonts w:eastAsiaTheme="minorEastAsia"/>
          <w:color w:val="FF0000"/>
          <w:sz w:val="24"/>
          <w:szCs w:val="24"/>
        </w:rPr>
      </w:pPr>
      <w:r w:rsidRPr="00A036B0">
        <w:rPr>
          <w:rFonts w:eastAsiaTheme="minorEastAsia"/>
          <w:color w:val="FF0000"/>
          <w:sz w:val="24"/>
          <w:szCs w:val="24"/>
          <w:highlight w:val="yellow"/>
        </w:rPr>
        <w:t>JJ</w:t>
      </w:r>
    </w:p>
    <w:p w14:paraId="77BA26D0" w14:textId="77777777" w:rsidR="00A036B0" w:rsidRPr="00A036B0" w:rsidRDefault="00A036B0" w:rsidP="00EE5783">
      <w:pPr>
        <w:rPr>
          <w:rFonts w:eastAsiaTheme="minorEastAsia"/>
          <w:sz w:val="24"/>
          <w:szCs w:val="24"/>
        </w:rPr>
      </w:pPr>
    </w:p>
    <w:p w14:paraId="7C862841" w14:textId="77777777" w:rsidR="00B652BF" w:rsidRDefault="00B652BF">
      <w:pPr>
        <w:rPr>
          <w:rFonts w:eastAsiaTheme="minorEastAsia"/>
          <w:b/>
          <w:bCs/>
          <w:sz w:val="24"/>
          <w:szCs w:val="24"/>
        </w:rPr>
      </w:pPr>
      <w:r>
        <w:rPr>
          <w:rFonts w:eastAsiaTheme="minorEastAsia"/>
          <w:b/>
          <w:bCs/>
          <w:sz w:val="24"/>
          <w:szCs w:val="24"/>
        </w:rPr>
        <w:br w:type="page"/>
      </w:r>
    </w:p>
    <w:p w14:paraId="43B4C6D3" w14:textId="39513C61" w:rsidR="00EE5783" w:rsidRPr="00EE5783" w:rsidRDefault="00EE5783" w:rsidP="00EE5783">
      <w:pPr>
        <w:rPr>
          <w:rFonts w:eastAsiaTheme="minorEastAsia"/>
          <w:b/>
          <w:bCs/>
          <w:sz w:val="24"/>
          <w:szCs w:val="24"/>
        </w:rPr>
      </w:pPr>
      <w:r w:rsidRPr="00EE5783">
        <w:rPr>
          <w:rFonts w:eastAsiaTheme="minorEastAsia"/>
          <w:b/>
          <w:bCs/>
          <w:sz w:val="24"/>
          <w:szCs w:val="24"/>
        </w:rPr>
        <w:lastRenderedPageBreak/>
        <w:t>Plan of Activities</w:t>
      </w:r>
    </w:p>
    <w:p w14:paraId="5AD4A2C5" w14:textId="261A5CF0" w:rsidR="00A30A2B" w:rsidRPr="007864D1" w:rsidRDefault="00A30A2B" w:rsidP="00A30A2B">
      <w:pPr>
        <w:rPr>
          <w:rFonts w:eastAsiaTheme="minorEastAsia"/>
          <w:sz w:val="24"/>
          <w:szCs w:val="24"/>
        </w:rPr>
      </w:pPr>
      <w:r w:rsidRPr="007864D1">
        <w:rPr>
          <w:rFonts w:eastAsiaTheme="minorEastAsia"/>
          <w:sz w:val="24"/>
          <w:szCs w:val="24"/>
        </w:rPr>
        <w:t>The Project Workplan is outlined below</w:t>
      </w:r>
      <w:r w:rsidR="00F1645A">
        <w:rPr>
          <w:rFonts w:eastAsiaTheme="minorEastAsia"/>
          <w:sz w:val="24"/>
          <w:szCs w:val="24"/>
        </w:rPr>
        <w:t xml:space="preserve">. Variations to the original plan have been identified in </w:t>
      </w:r>
      <w:r w:rsidR="00F1645A" w:rsidRPr="00F1645A">
        <w:rPr>
          <w:rFonts w:eastAsiaTheme="minorEastAsia"/>
          <w:color w:val="FF0000"/>
          <w:sz w:val="24"/>
          <w:szCs w:val="24"/>
        </w:rPr>
        <w:t>red</w:t>
      </w:r>
      <w:r w:rsidR="00F1645A">
        <w:rPr>
          <w:rFonts w:eastAsiaTheme="minorEastAsia"/>
          <w:sz w:val="24"/>
          <w:szCs w:val="24"/>
        </w:rPr>
        <w:t>.</w:t>
      </w:r>
    </w:p>
    <w:tbl>
      <w:tblPr>
        <w:tblStyle w:val="TableGrid"/>
        <w:tblW w:w="0" w:type="auto"/>
        <w:tblLook w:val="04A0" w:firstRow="1" w:lastRow="0" w:firstColumn="1" w:lastColumn="0" w:noHBand="0" w:noVBand="1"/>
      </w:tblPr>
      <w:tblGrid>
        <w:gridCol w:w="1756"/>
        <w:gridCol w:w="3259"/>
        <w:gridCol w:w="2414"/>
        <w:gridCol w:w="1587"/>
      </w:tblGrid>
      <w:tr w:rsidR="00F1645A" w:rsidRPr="007864D1" w14:paraId="24022D4E" w14:textId="523AFE22" w:rsidTr="00F1645A">
        <w:tc>
          <w:tcPr>
            <w:tcW w:w="1758" w:type="dxa"/>
            <w:shd w:val="clear" w:color="auto" w:fill="E7E6E6" w:themeFill="background2"/>
          </w:tcPr>
          <w:p w14:paraId="2A754638" w14:textId="77777777" w:rsidR="00F1645A" w:rsidRPr="007864D1" w:rsidRDefault="00F1645A" w:rsidP="00C1731D">
            <w:pPr>
              <w:jc w:val="center"/>
              <w:rPr>
                <w:rFonts w:eastAsiaTheme="minorEastAsia"/>
                <w:b/>
                <w:bCs/>
                <w:sz w:val="24"/>
                <w:szCs w:val="24"/>
              </w:rPr>
            </w:pPr>
            <w:r w:rsidRPr="007864D1">
              <w:rPr>
                <w:rFonts w:eastAsiaTheme="minorEastAsia"/>
                <w:b/>
                <w:bCs/>
                <w:sz w:val="24"/>
                <w:szCs w:val="24"/>
              </w:rPr>
              <w:t>Week Ending</w:t>
            </w:r>
          </w:p>
        </w:tc>
        <w:tc>
          <w:tcPr>
            <w:tcW w:w="3263" w:type="dxa"/>
            <w:shd w:val="clear" w:color="auto" w:fill="E7E6E6" w:themeFill="background2"/>
          </w:tcPr>
          <w:p w14:paraId="7013A656" w14:textId="77777777" w:rsidR="00F1645A" w:rsidRPr="007864D1" w:rsidRDefault="00F1645A" w:rsidP="00C1731D">
            <w:pPr>
              <w:jc w:val="center"/>
              <w:rPr>
                <w:rFonts w:eastAsiaTheme="minorEastAsia"/>
                <w:b/>
                <w:bCs/>
                <w:sz w:val="24"/>
                <w:szCs w:val="24"/>
              </w:rPr>
            </w:pPr>
            <w:r w:rsidRPr="007864D1">
              <w:rPr>
                <w:rFonts w:eastAsiaTheme="minorEastAsia"/>
                <w:b/>
                <w:bCs/>
                <w:sz w:val="24"/>
                <w:szCs w:val="24"/>
              </w:rPr>
              <w:t>Core Activity</w:t>
            </w:r>
          </w:p>
        </w:tc>
        <w:tc>
          <w:tcPr>
            <w:tcW w:w="2415" w:type="dxa"/>
            <w:shd w:val="clear" w:color="auto" w:fill="E7E6E6" w:themeFill="background2"/>
          </w:tcPr>
          <w:p w14:paraId="3CE122D6" w14:textId="77777777" w:rsidR="00F1645A" w:rsidRPr="007864D1" w:rsidRDefault="00F1645A" w:rsidP="00C1731D">
            <w:pPr>
              <w:jc w:val="center"/>
              <w:rPr>
                <w:rFonts w:eastAsiaTheme="minorEastAsia"/>
                <w:b/>
                <w:bCs/>
                <w:sz w:val="24"/>
                <w:szCs w:val="24"/>
              </w:rPr>
            </w:pPr>
            <w:r w:rsidRPr="007864D1">
              <w:rPr>
                <w:rFonts w:eastAsiaTheme="minorEastAsia"/>
                <w:b/>
                <w:bCs/>
                <w:sz w:val="24"/>
                <w:szCs w:val="24"/>
              </w:rPr>
              <w:t>Target Milestone</w:t>
            </w:r>
          </w:p>
        </w:tc>
        <w:tc>
          <w:tcPr>
            <w:tcW w:w="1580" w:type="dxa"/>
            <w:shd w:val="clear" w:color="auto" w:fill="E7E6E6" w:themeFill="background2"/>
          </w:tcPr>
          <w:p w14:paraId="3C343BB6" w14:textId="30D5E1CF" w:rsidR="00F1645A" w:rsidRPr="007864D1" w:rsidRDefault="00F1645A" w:rsidP="00C1731D">
            <w:pPr>
              <w:jc w:val="center"/>
              <w:rPr>
                <w:rFonts w:eastAsiaTheme="minorEastAsia"/>
                <w:b/>
                <w:bCs/>
                <w:sz w:val="24"/>
                <w:szCs w:val="24"/>
              </w:rPr>
            </w:pPr>
            <w:r>
              <w:rPr>
                <w:rFonts w:eastAsiaTheme="minorEastAsia"/>
                <w:b/>
                <w:bCs/>
                <w:sz w:val="24"/>
                <w:szCs w:val="24"/>
              </w:rPr>
              <w:t>Status</w:t>
            </w:r>
          </w:p>
        </w:tc>
      </w:tr>
      <w:tr w:rsidR="00F1645A" w:rsidRPr="007864D1" w14:paraId="01BD93C9" w14:textId="3AE39B65" w:rsidTr="00F1645A">
        <w:tc>
          <w:tcPr>
            <w:tcW w:w="1758" w:type="dxa"/>
          </w:tcPr>
          <w:p w14:paraId="0290E0B5" w14:textId="77777777" w:rsidR="00F1645A" w:rsidRPr="007864D1" w:rsidRDefault="00F1645A" w:rsidP="00F1645A">
            <w:pPr>
              <w:rPr>
                <w:rFonts w:eastAsiaTheme="minorEastAsia"/>
                <w:sz w:val="24"/>
                <w:szCs w:val="24"/>
              </w:rPr>
            </w:pPr>
            <w:r w:rsidRPr="007864D1">
              <w:rPr>
                <w:rFonts w:eastAsiaTheme="minorEastAsia"/>
                <w:sz w:val="24"/>
                <w:szCs w:val="24"/>
              </w:rPr>
              <w:t>6</w:t>
            </w:r>
            <w:r w:rsidRPr="007864D1">
              <w:rPr>
                <w:rFonts w:eastAsiaTheme="minorEastAsia"/>
                <w:sz w:val="24"/>
                <w:szCs w:val="24"/>
                <w:vertAlign w:val="superscript"/>
              </w:rPr>
              <w:t>th</w:t>
            </w:r>
            <w:r w:rsidRPr="007864D1">
              <w:rPr>
                <w:rFonts w:eastAsiaTheme="minorEastAsia"/>
                <w:sz w:val="24"/>
                <w:szCs w:val="24"/>
              </w:rPr>
              <w:t xml:space="preserve"> September</w:t>
            </w:r>
          </w:p>
        </w:tc>
        <w:tc>
          <w:tcPr>
            <w:tcW w:w="3263" w:type="dxa"/>
          </w:tcPr>
          <w:p w14:paraId="0B092B4A"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Meet with QR Executive general Manager to discuss potential scope</w:t>
            </w:r>
          </w:p>
        </w:tc>
        <w:tc>
          <w:tcPr>
            <w:tcW w:w="2415" w:type="dxa"/>
          </w:tcPr>
          <w:p w14:paraId="79CE7DD0"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Identify potential project opportunities</w:t>
            </w:r>
          </w:p>
        </w:tc>
        <w:tc>
          <w:tcPr>
            <w:tcW w:w="1580" w:type="dxa"/>
          </w:tcPr>
          <w:p w14:paraId="48CD4935" w14:textId="27F40F15" w:rsidR="00F1645A" w:rsidRPr="007864D1" w:rsidRDefault="00F1645A" w:rsidP="00F1645A">
            <w:pPr>
              <w:pStyle w:val="ListParagraph"/>
              <w:numPr>
                <w:ilvl w:val="0"/>
                <w:numId w:val="14"/>
              </w:numPr>
              <w:rPr>
                <w:rFonts w:eastAsiaTheme="minorEastAsia"/>
                <w:sz w:val="24"/>
                <w:szCs w:val="24"/>
              </w:rPr>
            </w:pPr>
            <w:r>
              <w:rPr>
                <w:rFonts w:eastAsiaTheme="minorEastAsia"/>
                <w:sz w:val="24"/>
                <w:szCs w:val="24"/>
              </w:rPr>
              <w:t>Complete</w:t>
            </w:r>
          </w:p>
        </w:tc>
      </w:tr>
      <w:tr w:rsidR="00F1645A" w:rsidRPr="007864D1" w14:paraId="674ECAB8" w14:textId="067E5617" w:rsidTr="00F1645A">
        <w:tc>
          <w:tcPr>
            <w:tcW w:w="1758" w:type="dxa"/>
          </w:tcPr>
          <w:p w14:paraId="60DB3AB1" w14:textId="77777777" w:rsidR="00F1645A" w:rsidRPr="007864D1" w:rsidRDefault="00F1645A" w:rsidP="00F1645A">
            <w:pPr>
              <w:rPr>
                <w:rFonts w:eastAsiaTheme="minorEastAsia"/>
                <w:sz w:val="24"/>
                <w:szCs w:val="24"/>
              </w:rPr>
            </w:pPr>
            <w:r w:rsidRPr="007864D1">
              <w:rPr>
                <w:rFonts w:eastAsiaTheme="minorEastAsia"/>
                <w:sz w:val="24"/>
                <w:szCs w:val="24"/>
              </w:rPr>
              <w:t>13</w:t>
            </w:r>
            <w:r w:rsidRPr="007864D1">
              <w:rPr>
                <w:rFonts w:eastAsiaTheme="minorEastAsia"/>
                <w:sz w:val="24"/>
                <w:szCs w:val="24"/>
                <w:vertAlign w:val="superscript"/>
              </w:rPr>
              <w:t>th</w:t>
            </w:r>
            <w:r w:rsidRPr="007864D1">
              <w:rPr>
                <w:rFonts w:eastAsiaTheme="minorEastAsia"/>
                <w:sz w:val="24"/>
                <w:szCs w:val="24"/>
              </w:rPr>
              <w:t xml:space="preserve"> September</w:t>
            </w:r>
          </w:p>
        </w:tc>
        <w:tc>
          <w:tcPr>
            <w:tcW w:w="3263" w:type="dxa"/>
          </w:tcPr>
          <w:p w14:paraId="55678CBE"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Meet with QR Senior Manager Track and Civil Infrastructure to refine scope</w:t>
            </w:r>
          </w:p>
        </w:tc>
        <w:tc>
          <w:tcPr>
            <w:tcW w:w="2415" w:type="dxa"/>
          </w:tcPr>
          <w:p w14:paraId="008F29D9"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Refine scope</w:t>
            </w:r>
          </w:p>
          <w:p w14:paraId="0F450EA0"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 xml:space="preserve">Arrange meetings with line management </w:t>
            </w:r>
          </w:p>
        </w:tc>
        <w:tc>
          <w:tcPr>
            <w:tcW w:w="1580" w:type="dxa"/>
          </w:tcPr>
          <w:p w14:paraId="37B9700C" w14:textId="58F3674D" w:rsidR="00F1645A" w:rsidRPr="007864D1" w:rsidRDefault="00F1645A" w:rsidP="00F1645A">
            <w:pPr>
              <w:pStyle w:val="ListParagraph"/>
              <w:numPr>
                <w:ilvl w:val="0"/>
                <w:numId w:val="14"/>
              </w:numPr>
              <w:rPr>
                <w:rFonts w:eastAsiaTheme="minorEastAsia"/>
                <w:sz w:val="24"/>
                <w:szCs w:val="24"/>
              </w:rPr>
            </w:pPr>
            <w:r>
              <w:rPr>
                <w:rFonts w:eastAsiaTheme="minorEastAsia"/>
                <w:sz w:val="24"/>
                <w:szCs w:val="24"/>
              </w:rPr>
              <w:t>Complete</w:t>
            </w:r>
          </w:p>
        </w:tc>
      </w:tr>
      <w:tr w:rsidR="00F1645A" w:rsidRPr="007864D1" w14:paraId="3FAA2DA0" w14:textId="600C3EF8" w:rsidTr="00F1645A">
        <w:tc>
          <w:tcPr>
            <w:tcW w:w="1758" w:type="dxa"/>
          </w:tcPr>
          <w:p w14:paraId="54C3DBD5" w14:textId="77777777" w:rsidR="00F1645A" w:rsidRPr="007864D1" w:rsidRDefault="00F1645A" w:rsidP="00F1645A">
            <w:pPr>
              <w:rPr>
                <w:rFonts w:eastAsiaTheme="minorEastAsia"/>
                <w:sz w:val="24"/>
                <w:szCs w:val="24"/>
              </w:rPr>
            </w:pPr>
            <w:r w:rsidRPr="007864D1">
              <w:rPr>
                <w:rFonts w:eastAsiaTheme="minorEastAsia"/>
                <w:sz w:val="24"/>
                <w:szCs w:val="24"/>
              </w:rPr>
              <w:t>20</w:t>
            </w:r>
            <w:r w:rsidRPr="007864D1">
              <w:rPr>
                <w:rFonts w:eastAsiaTheme="minorEastAsia"/>
                <w:sz w:val="24"/>
                <w:szCs w:val="24"/>
                <w:vertAlign w:val="superscript"/>
              </w:rPr>
              <w:t>th</w:t>
            </w:r>
            <w:r w:rsidRPr="007864D1">
              <w:rPr>
                <w:rFonts w:eastAsiaTheme="minorEastAsia"/>
                <w:sz w:val="24"/>
                <w:szCs w:val="24"/>
              </w:rPr>
              <w:t xml:space="preserve"> September</w:t>
            </w:r>
          </w:p>
        </w:tc>
        <w:tc>
          <w:tcPr>
            <w:tcW w:w="3263" w:type="dxa"/>
          </w:tcPr>
          <w:p w14:paraId="78D55A95"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Meet with Senior Civil Engineer to review current process</w:t>
            </w:r>
          </w:p>
        </w:tc>
        <w:tc>
          <w:tcPr>
            <w:tcW w:w="2415" w:type="dxa"/>
          </w:tcPr>
          <w:p w14:paraId="2C010F06"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Obtain initial datasets</w:t>
            </w:r>
          </w:p>
        </w:tc>
        <w:tc>
          <w:tcPr>
            <w:tcW w:w="1580" w:type="dxa"/>
          </w:tcPr>
          <w:p w14:paraId="50D89C4A" w14:textId="0CCEEA8A" w:rsidR="00F1645A" w:rsidRPr="007864D1" w:rsidRDefault="00F1645A" w:rsidP="00F1645A">
            <w:pPr>
              <w:pStyle w:val="ListParagraph"/>
              <w:numPr>
                <w:ilvl w:val="0"/>
                <w:numId w:val="14"/>
              </w:numPr>
              <w:rPr>
                <w:rFonts w:eastAsiaTheme="minorEastAsia"/>
                <w:sz w:val="24"/>
                <w:szCs w:val="24"/>
              </w:rPr>
            </w:pPr>
            <w:r>
              <w:rPr>
                <w:rFonts w:eastAsiaTheme="minorEastAsia"/>
                <w:sz w:val="24"/>
                <w:szCs w:val="24"/>
              </w:rPr>
              <w:t>Complete</w:t>
            </w:r>
          </w:p>
        </w:tc>
      </w:tr>
      <w:tr w:rsidR="00F1645A" w:rsidRPr="007864D1" w14:paraId="5923B408" w14:textId="20F0A7D0" w:rsidTr="00F1645A">
        <w:tc>
          <w:tcPr>
            <w:tcW w:w="1758" w:type="dxa"/>
          </w:tcPr>
          <w:p w14:paraId="7EA521CC" w14:textId="77777777" w:rsidR="00F1645A" w:rsidRPr="007864D1" w:rsidRDefault="00F1645A" w:rsidP="00F1645A">
            <w:pPr>
              <w:rPr>
                <w:rFonts w:eastAsiaTheme="minorEastAsia"/>
                <w:sz w:val="24"/>
                <w:szCs w:val="24"/>
              </w:rPr>
            </w:pPr>
            <w:r w:rsidRPr="007864D1">
              <w:rPr>
                <w:rFonts w:eastAsiaTheme="minorEastAsia"/>
                <w:sz w:val="24"/>
                <w:szCs w:val="24"/>
              </w:rPr>
              <w:t>27</w:t>
            </w:r>
            <w:r w:rsidRPr="007864D1">
              <w:rPr>
                <w:rFonts w:eastAsiaTheme="minorEastAsia"/>
                <w:sz w:val="24"/>
                <w:szCs w:val="24"/>
                <w:vertAlign w:val="superscript"/>
              </w:rPr>
              <w:t>th</w:t>
            </w:r>
            <w:r w:rsidRPr="007864D1">
              <w:rPr>
                <w:rFonts w:eastAsiaTheme="minorEastAsia"/>
                <w:sz w:val="24"/>
                <w:szCs w:val="24"/>
              </w:rPr>
              <w:t xml:space="preserve"> September</w:t>
            </w:r>
          </w:p>
        </w:tc>
        <w:tc>
          <w:tcPr>
            <w:tcW w:w="3263" w:type="dxa"/>
          </w:tcPr>
          <w:p w14:paraId="200E84AD"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Attempt to automate a sample of “heatmap”</w:t>
            </w:r>
          </w:p>
          <w:p w14:paraId="6804942C"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Present status to Executive General Manager</w:t>
            </w:r>
          </w:p>
          <w:p w14:paraId="12B54616"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Identify opportunities for machine learning</w:t>
            </w:r>
          </w:p>
          <w:p w14:paraId="4F4E7543"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Identify additional parameters required</w:t>
            </w:r>
          </w:p>
        </w:tc>
        <w:tc>
          <w:tcPr>
            <w:tcW w:w="2415" w:type="dxa"/>
          </w:tcPr>
          <w:p w14:paraId="0FF558D2"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Initial heatmaps</w:t>
            </w:r>
          </w:p>
          <w:p w14:paraId="525D1CB9"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Communication of “next steps” to QR team and request for additional information</w:t>
            </w:r>
          </w:p>
        </w:tc>
        <w:tc>
          <w:tcPr>
            <w:tcW w:w="1580" w:type="dxa"/>
          </w:tcPr>
          <w:p w14:paraId="4B62A3BD" w14:textId="79086361" w:rsidR="00F1645A" w:rsidRPr="007864D1" w:rsidRDefault="00F1645A" w:rsidP="00F1645A">
            <w:pPr>
              <w:pStyle w:val="ListParagraph"/>
              <w:numPr>
                <w:ilvl w:val="0"/>
                <w:numId w:val="14"/>
              </w:numPr>
              <w:rPr>
                <w:rFonts w:eastAsiaTheme="minorEastAsia"/>
                <w:sz w:val="24"/>
                <w:szCs w:val="24"/>
              </w:rPr>
            </w:pPr>
            <w:r>
              <w:rPr>
                <w:rFonts w:eastAsiaTheme="minorEastAsia"/>
                <w:sz w:val="24"/>
                <w:szCs w:val="24"/>
              </w:rPr>
              <w:t>Complete</w:t>
            </w:r>
          </w:p>
        </w:tc>
      </w:tr>
      <w:tr w:rsidR="00F1645A" w:rsidRPr="007864D1" w14:paraId="773037DD" w14:textId="223066F3" w:rsidTr="00F1645A">
        <w:tc>
          <w:tcPr>
            <w:tcW w:w="1758" w:type="dxa"/>
          </w:tcPr>
          <w:p w14:paraId="49BE740B" w14:textId="77777777" w:rsidR="00F1645A" w:rsidRPr="007864D1" w:rsidRDefault="00F1645A" w:rsidP="00F1645A">
            <w:pPr>
              <w:rPr>
                <w:rFonts w:eastAsiaTheme="minorEastAsia"/>
                <w:sz w:val="24"/>
                <w:szCs w:val="24"/>
              </w:rPr>
            </w:pPr>
            <w:r w:rsidRPr="007864D1">
              <w:rPr>
                <w:rFonts w:eastAsiaTheme="minorEastAsia"/>
                <w:sz w:val="24"/>
                <w:szCs w:val="24"/>
              </w:rPr>
              <w:t>4</w:t>
            </w:r>
            <w:r w:rsidRPr="007864D1">
              <w:rPr>
                <w:rFonts w:eastAsiaTheme="minorEastAsia"/>
                <w:sz w:val="24"/>
                <w:szCs w:val="24"/>
                <w:vertAlign w:val="superscript"/>
              </w:rPr>
              <w:t>th</w:t>
            </w:r>
            <w:r w:rsidRPr="007864D1">
              <w:rPr>
                <w:rFonts w:eastAsiaTheme="minorEastAsia"/>
                <w:sz w:val="24"/>
                <w:szCs w:val="24"/>
              </w:rPr>
              <w:t xml:space="preserve"> October</w:t>
            </w:r>
          </w:p>
        </w:tc>
        <w:tc>
          <w:tcPr>
            <w:tcW w:w="3263" w:type="dxa"/>
          </w:tcPr>
          <w:p w14:paraId="2A769B5F"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Obtain QR feedback on proposed approach</w:t>
            </w:r>
          </w:p>
          <w:p w14:paraId="23334908"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Pursue additional information requested</w:t>
            </w:r>
          </w:p>
        </w:tc>
        <w:tc>
          <w:tcPr>
            <w:tcW w:w="2415" w:type="dxa"/>
          </w:tcPr>
          <w:p w14:paraId="01857042"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Finalise workplan and initial approach</w:t>
            </w:r>
          </w:p>
        </w:tc>
        <w:tc>
          <w:tcPr>
            <w:tcW w:w="1580" w:type="dxa"/>
          </w:tcPr>
          <w:p w14:paraId="35EA3139" w14:textId="51D989BB" w:rsidR="00F1645A" w:rsidRPr="007864D1" w:rsidRDefault="00F1645A" w:rsidP="00F1645A">
            <w:pPr>
              <w:pStyle w:val="ListParagraph"/>
              <w:numPr>
                <w:ilvl w:val="0"/>
                <w:numId w:val="14"/>
              </w:numPr>
              <w:rPr>
                <w:rFonts w:eastAsiaTheme="minorEastAsia"/>
                <w:sz w:val="24"/>
                <w:szCs w:val="24"/>
              </w:rPr>
            </w:pPr>
            <w:r>
              <w:rPr>
                <w:rFonts w:eastAsiaTheme="minorEastAsia"/>
                <w:sz w:val="24"/>
                <w:szCs w:val="24"/>
              </w:rPr>
              <w:t>Complete</w:t>
            </w:r>
          </w:p>
        </w:tc>
      </w:tr>
      <w:tr w:rsidR="00F1645A" w:rsidRPr="007864D1" w14:paraId="57312E15" w14:textId="746F3357" w:rsidTr="00F1645A">
        <w:tc>
          <w:tcPr>
            <w:tcW w:w="1758" w:type="dxa"/>
          </w:tcPr>
          <w:p w14:paraId="0FDC19B7" w14:textId="77777777" w:rsidR="00F1645A" w:rsidRPr="007864D1" w:rsidRDefault="00F1645A" w:rsidP="00F1645A">
            <w:pPr>
              <w:rPr>
                <w:rFonts w:eastAsiaTheme="minorEastAsia"/>
                <w:sz w:val="24"/>
                <w:szCs w:val="24"/>
              </w:rPr>
            </w:pPr>
            <w:r w:rsidRPr="007864D1">
              <w:rPr>
                <w:rFonts w:eastAsiaTheme="minorEastAsia"/>
                <w:sz w:val="24"/>
                <w:szCs w:val="24"/>
              </w:rPr>
              <w:t>11</w:t>
            </w:r>
            <w:r w:rsidRPr="007864D1">
              <w:rPr>
                <w:rFonts w:eastAsiaTheme="minorEastAsia"/>
                <w:sz w:val="24"/>
                <w:szCs w:val="24"/>
                <w:vertAlign w:val="superscript"/>
              </w:rPr>
              <w:t>th</w:t>
            </w:r>
            <w:r w:rsidRPr="007864D1">
              <w:rPr>
                <w:rFonts w:eastAsiaTheme="minorEastAsia"/>
                <w:sz w:val="24"/>
                <w:szCs w:val="24"/>
              </w:rPr>
              <w:t xml:space="preserve"> October</w:t>
            </w:r>
          </w:p>
        </w:tc>
        <w:tc>
          <w:tcPr>
            <w:tcW w:w="3263" w:type="dxa"/>
          </w:tcPr>
          <w:p w14:paraId="09D34D3D"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Finalise project proposal</w:t>
            </w:r>
          </w:p>
        </w:tc>
        <w:tc>
          <w:tcPr>
            <w:tcW w:w="2415" w:type="dxa"/>
          </w:tcPr>
          <w:p w14:paraId="0A46C2C7" w14:textId="77777777" w:rsidR="00F1645A" w:rsidRPr="007864D1" w:rsidRDefault="00F1645A" w:rsidP="00F1645A">
            <w:pPr>
              <w:pStyle w:val="ListParagraph"/>
              <w:numPr>
                <w:ilvl w:val="0"/>
                <w:numId w:val="14"/>
              </w:numPr>
              <w:rPr>
                <w:rFonts w:ascii="Century Gothic" w:hAnsi="Century Gothic" w:cs="Arabic Typesetting"/>
                <w:color w:val="00B050"/>
                <w:sz w:val="24"/>
                <w:szCs w:val="24"/>
              </w:rPr>
            </w:pPr>
            <w:r w:rsidRPr="007864D1">
              <w:rPr>
                <w:rFonts w:eastAsiaTheme="minorEastAsia"/>
                <w:color w:val="00B050"/>
                <w:sz w:val="24"/>
                <w:szCs w:val="24"/>
              </w:rPr>
              <w:t>Project Proposal submitted</w:t>
            </w:r>
          </w:p>
          <w:p w14:paraId="57AB06D0" w14:textId="77777777" w:rsidR="00F1645A" w:rsidRPr="007864D1" w:rsidRDefault="00F1645A" w:rsidP="00F1645A">
            <w:pPr>
              <w:pStyle w:val="ListParagraph"/>
              <w:numPr>
                <w:ilvl w:val="0"/>
                <w:numId w:val="14"/>
              </w:numPr>
              <w:rPr>
                <w:rFonts w:ascii="Century Gothic" w:hAnsi="Century Gothic" w:cs="Arabic Typesetting"/>
                <w:color w:val="00B050"/>
                <w:sz w:val="24"/>
                <w:szCs w:val="24"/>
              </w:rPr>
            </w:pPr>
            <w:r w:rsidRPr="007864D1">
              <w:rPr>
                <w:rFonts w:eastAsiaTheme="minorEastAsia"/>
                <w:color w:val="00B050"/>
                <w:sz w:val="24"/>
                <w:szCs w:val="24"/>
              </w:rPr>
              <w:t>Proposal Presentation Slides and Video</w:t>
            </w:r>
          </w:p>
        </w:tc>
        <w:tc>
          <w:tcPr>
            <w:tcW w:w="1580" w:type="dxa"/>
          </w:tcPr>
          <w:p w14:paraId="6911966D" w14:textId="2185B0C3" w:rsidR="00F1645A" w:rsidRPr="00F1645A" w:rsidRDefault="00F1645A" w:rsidP="00F1645A">
            <w:pPr>
              <w:pStyle w:val="ListParagraph"/>
              <w:numPr>
                <w:ilvl w:val="0"/>
                <w:numId w:val="14"/>
              </w:numPr>
              <w:rPr>
                <w:rFonts w:eastAsiaTheme="minorEastAsia"/>
                <w:color w:val="00B050"/>
                <w:sz w:val="24"/>
                <w:szCs w:val="24"/>
              </w:rPr>
            </w:pPr>
            <w:r w:rsidRPr="00F1645A">
              <w:rPr>
                <w:rFonts w:eastAsiaTheme="minorEastAsia"/>
                <w:color w:val="00B050"/>
                <w:sz w:val="24"/>
                <w:szCs w:val="24"/>
              </w:rPr>
              <w:t>Complete</w:t>
            </w:r>
          </w:p>
        </w:tc>
      </w:tr>
      <w:tr w:rsidR="00F1645A" w:rsidRPr="007864D1" w14:paraId="0CF1FB98" w14:textId="62C4BD52" w:rsidTr="00F1645A">
        <w:tc>
          <w:tcPr>
            <w:tcW w:w="1758" w:type="dxa"/>
          </w:tcPr>
          <w:p w14:paraId="14C1B146" w14:textId="77777777" w:rsidR="00F1645A" w:rsidRPr="007864D1" w:rsidRDefault="00F1645A" w:rsidP="00F1645A">
            <w:pPr>
              <w:rPr>
                <w:rFonts w:eastAsiaTheme="minorEastAsia"/>
                <w:sz w:val="24"/>
                <w:szCs w:val="24"/>
              </w:rPr>
            </w:pPr>
            <w:r w:rsidRPr="007864D1">
              <w:rPr>
                <w:rFonts w:eastAsiaTheme="minorEastAsia"/>
                <w:sz w:val="24"/>
                <w:szCs w:val="24"/>
              </w:rPr>
              <w:t>18</w:t>
            </w:r>
            <w:r w:rsidRPr="007864D1">
              <w:rPr>
                <w:rFonts w:eastAsiaTheme="minorEastAsia"/>
                <w:sz w:val="24"/>
                <w:szCs w:val="24"/>
                <w:vertAlign w:val="superscript"/>
              </w:rPr>
              <w:t>th</w:t>
            </w:r>
            <w:r w:rsidRPr="007864D1">
              <w:rPr>
                <w:rFonts w:eastAsiaTheme="minorEastAsia"/>
                <w:sz w:val="24"/>
                <w:szCs w:val="24"/>
              </w:rPr>
              <w:t xml:space="preserve"> October</w:t>
            </w:r>
          </w:p>
        </w:tc>
        <w:tc>
          <w:tcPr>
            <w:tcW w:w="3263" w:type="dxa"/>
          </w:tcPr>
          <w:p w14:paraId="65BA9582"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Finalise parameters to be used within the model</w:t>
            </w:r>
          </w:p>
        </w:tc>
        <w:tc>
          <w:tcPr>
            <w:tcW w:w="2415" w:type="dxa"/>
          </w:tcPr>
          <w:p w14:paraId="42067637" w14:textId="77777777" w:rsidR="00F1645A" w:rsidRPr="007864D1" w:rsidRDefault="00F1645A" w:rsidP="00F1645A">
            <w:pPr>
              <w:pStyle w:val="ListParagraph"/>
              <w:numPr>
                <w:ilvl w:val="0"/>
                <w:numId w:val="14"/>
              </w:numPr>
              <w:rPr>
                <w:rFonts w:ascii="Century Gothic" w:hAnsi="Century Gothic" w:cs="Arabic Typesetting"/>
                <w:sz w:val="24"/>
                <w:szCs w:val="24"/>
              </w:rPr>
            </w:pPr>
            <w:r w:rsidRPr="007864D1">
              <w:rPr>
                <w:rFonts w:eastAsiaTheme="minorEastAsia"/>
                <w:sz w:val="24"/>
                <w:szCs w:val="24"/>
              </w:rPr>
              <w:t>Additional datasets obtained</w:t>
            </w:r>
          </w:p>
        </w:tc>
        <w:tc>
          <w:tcPr>
            <w:tcW w:w="1580" w:type="dxa"/>
          </w:tcPr>
          <w:p w14:paraId="309FD7F2" w14:textId="20DAFCE9" w:rsidR="00F1645A" w:rsidRPr="007864D1" w:rsidRDefault="00F1645A" w:rsidP="00F1645A">
            <w:pPr>
              <w:pStyle w:val="ListParagraph"/>
              <w:numPr>
                <w:ilvl w:val="0"/>
                <w:numId w:val="14"/>
              </w:numPr>
              <w:rPr>
                <w:rFonts w:eastAsiaTheme="minorEastAsia"/>
                <w:sz w:val="24"/>
                <w:szCs w:val="24"/>
              </w:rPr>
            </w:pPr>
            <w:r>
              <w:rPr>
                <w:rFonts w:eastAsiaTheme="minorEastAsia"/>
                <w:sz w:val="24"/>
                <w:szCs w:val="24"/>
              </w:rPr>
              <w:t>Complete</w:t>
            </w:r>
          </w:p>
        </w:tc>
      </w:tr>
      <w:tr w:rsidR="00F1645A" w:rsidRPr="007864D1" w14:paraId="5D66448E" w14:textId="7F2C1AA1" w:rsidTr="00F1645A">
        <w:tc>
          <w:tcPr>
            <w:tcW w:w="1758" w:type="dxa"/>
          </w:tcPr>
          <w:p w14:paraId="3A4DA101" w14:textId="77777777" w:rsidR="00F1645A" w:rsidRPr="007864D1" w:rsidRDefault="00F1645A" w:rsidP="00C1731D">
            <w:pPr>
              <w:rPr>
                <w:rFonts w:eastAsiaTheme="minorEastAsia"/>
                <w:sz w:val="24"/>
                <w:szCs w:val="24"/>
              </w:rPr>
            </w:pPr>
            <w:r w:rsidRPr="007864D1">
              <w:rPr>
                <w:rFonts w:eastAsiaTheme="minorEastAsia"/>
                <w:sz w:val="24"/>
                <w:szCs w:val="24"/>
              </w:rPr>
              <w:t>25</w:t>
            </w:r>
            <w:r w:rsidRPr="007864D1">
              <w:rPr>
                <w:rFonts w:eastAsiaTheme="minorEastAsia"/>
                <w:sz w:val="24"/>
                <w:szCs w:val="24"/>
                <w:vertAlign w:val="superscript"/>
              </w:rPr>
              <w:t>th</w:t>
            </w:r>
            <w:r w:rsidRPr="007864D1">
              <w:rPr>
                <w:rFonts w:eastAsiaTheme="minorEastAsia"/>
                <w:sz w:val="24"/>
                <w:szCs w:val="24"/>
              </w:rPr>
              <w:t xml:space="preserve"> October</w:t>
            </w:r>
          </w:p>
        </w:tc>
        <w:tc>
          <w:tcPr>
            <w:tcW w:w="3263" w:type="dxa"/>
          </w:tcPr>
          <w:p w14:paraId="4F267256"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Develop model</w:t>
            </w:r>
          </w:p>
        </w:tc>
        <w:tc>
          <w:tcPr>
            <w:tcW w:w="2415" w:type="dxa"/>
          </w:tcPr>
          <w:p w14:paraId="10FD3851"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Initial model</w:t>
            </w:r>
          </w:p>
        </w:tc>
        <w:tc>
          <w:tcPr>
            <w:tcW w:w="1580" w:type="dxa"/>
          </w:tcPr>
          <w:p w14:paraId="5A0689C6" w14:textId="5808EBDF" w:rsidR="00F1645A" w:rsidRPr="00C479AC" w:rsidRDefault="00C479AC" w:rsidP="00C1731D">
            <w:pPr>
              <w:pStyle w:val="ListParagraph"/>
              <w:numPr>
                <w:ilvl w:val="0"/>
                <w:numId w:val="14"/>
              </w:numPr>
              <w:rPr>
                <w:rFonts w:eastAsiaTheme="minorEastAsia"/>
                <w:color w:val="FF0000"/>
                <w:sz w:val="24"/>
                <w:szCs w:val="24"/>
              </w:rPr>
            </w:pPr>
            <w:r>
              <w:rPr>
                <w:rFonts w:eastAsiaTheme="minorEastAsia"/>
                <w:color w:val="FF0000"/>
                <w:sz w:val="24"/>
                <w:szCs w:val="24"/>
              </w:rPr>
              <w:t>WIP</w:t>
            </w:r>
          </w:p>
        </w:tc>
      </w:tr>
      <w:tr w:rsidR="00F1645A" w:rsidRPr="007864D1" w14:paraId="7192ABED" w14:textId="47E0515D" w:rsidTr="00F1645A">
        <w:tc>
          <w:tcPr>
            <w:tcW w:w="1758" w:type="dxa"/>
          </w:tcPr>
          <w:p w14:paraId="3760E037" w14:textId="77777777" w:rsidR="00F1645A" w:rsidRPr="007864D1" w:rsidRDefault="00F1645A" w:rsidP="00C1731D">
            <w:pPr>
              <w:rPr>
                <w:rFonts w:eastAsiaTheme="minorEastAsia"/>
                <w:sz w:val="24"/>
                <w:szCs w:val="24"/>
              </w:rPr>
            </w:pPr>
            <w:r w:rsidRPr="007864D1">
              <w:rPr>
                <w:rFonts w:eastAsiaTheme="minorEastAsia"/>
                <w:sz w:val="24"/>
                <w:szCs w:val="24"/>
              </w:rPr>
              <w:t>1</w:t>
            </w:r>
            <w:r w:rsidRPr="007864D1">
              <w:rPr>
                <w:rFonts w:eastAsiaTheme="minorEastAsia"/>
                <w:sz w:val="24"/>
                <w:szCs w:val="24"/>
                <w:vertAlign w:val="superscript"/>
              </w:rPr>
              <w:t>st</w:t>
            </w:r>
            <w:r w:rsidRPr="007864D1">
              <w:rPr>
                <w:rFonts w:eastAsiaTheme="minorEastAsia"/>
                <w:sz w:val="24"/>
                <w:szCs w:val="24"/>
              </w:rPr>
              <w:t xml:space="preserve"> November</w:t>
            </w:r>
          </w:p>
        </w:tc>
        <w:tc>
          <w:tcPr>
            <w:tcW w:w="3263" w:type="dxa"/>
          </w:tcPr>
          <w:p w14:paraId="1A8675A6"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Develop model</w:t>
            </w:r>
          </w:p>
        </w:tc>
        <w:tc>
          <w:tcPr>
            <w:tcW w:w="2415" w:type="dxa"/>
          </w:tcPr>
          <w:p w14:paraId="335C28B6"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Objective tests of predictive power</w:t>
            </w:r>
          </w:p>
        </w:tc>
        <w:tc>
          <w:tcPr>
            <w:tcW w:w="1580" w:type="dxa"/>
          </w:tcPr>
          <w:p w14:paraId="039E2DDD" w14:textId="50C186F3" w:rsidR="00F1645A" w:rsidRPr="00C479AC" w:rsidRDefault="00C479AC" w:rsidP="00C1731D">
            <w:pPr>
              <w:pStyle w:val="ListParagraph"/>
              <w:numPr>
                <w:ilvl w:val="0"/>
                <w:numId w:val="14"/>
              </w:numPr>
              <w:rPr>
                <w:rFonts w:eastAsiaTheme="minorEastAsia"/>
                <w:color w:val="FF0000"/>
                <w:sz w:val="24"/>
                <w:szCs w:val="24"/>
              </w:rPr>
            </w:pPr>
            <w:r>
              <w:rPr>
                <w:rFonts w:eastAsiaTheme="minorEastAsia"/>
                <w:color w:val="FF0000"/>
                <w:sz w:val="24"/>
                <w:szCs w:val="24"/>
              </w:rPr>
              <w:t>WIP</w:t>
            </w:r>
          </w:p>
        </w:tc>
      </w:tr>
      <w:tr w:rsidR="00F1645A" w:rsidRPr="007864D1" w14:paraId="1956012B" w14:textId="665218ED" w:rsidTr="00F1645A">
        <w:tc>
          <w:tcPr>
            <w:tcW w:w="1758" w:type="dxa"/>
          </w:tcPr>
          <w:p w14:paraId="22DA8CD3" w14:textId="208B7161" w:rsidR="00F1645A" w:rsidRPr="007864D1" w:rsidRDefault="00C479AC" w:rsidP="00C1731D">
            <w:pPr>
              <w:rPr>
                <w:rFonts w:eastAsiaTheme="minorEastAsia"/>
                <w:sz w:val="24"/>
                <w:szCs w:val="24"/>
              </w:rPr>
            </w:pPr>
            <w:r w:rsidRPr="00C479AC">
              <w:rPr>
                <w:rFonts w:eastAsiaTheme="minorEastAsia"/>
                <w:color w:val="FF0000"/>
                <w:sz w:val="24"/>
                <w:szCs w:val="24"/>
              </w:rPr>
              <w:t>15</w:t>
            </w:r>
            <w:r w:rsidR="00F1645A" w:rsidRPr="00C479AC">
              <w:rPr>
                <w:rFonts w:eastAsiaTheme="minorEastAsia"/>
                <w:color w:val="FF0000"/>
                <w:sz w:val="24"/>
                <w:szCs w:val="24"/>
                <w:vertAlign w:val="superscript"/>
              </w:rPr>
              <w:t>th</w:t>
            </w:r>
            <w:r w:rsidR="00F1645A" w:rsidRPr="00C479AC">
              <w:rPr>
                <w:rFonts w:eastAsiaTheme="minorEastAsia"/>
                <w:color w:val="FF0000"/>
                <w:sz w:val="24"/>
                <w:szCs w:val="24"/>
              </w:rPr>
              <w:t xml:space="preserve"> November</w:t>
            </w:r>
          </w:p>
        </w:tc>
        <w:tc>
          <w:tcPr>
            <w:tcW w:w="3263" w:type="dxa"/>
          </w:tcPr>
          <w:p w14:paraId="35593985"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Develop visualisation</w:t>
            </w:r>
          </w:p>
        </w:tc>
        <w:tc>
          <w:tcPr>
            <w:tcW w:w="2415" w:type="dxa"/>
          </w:tcPr>
          <w:p w14:paraId="3B006601" w14:textId="77777777" w:rsidR="00F1645A" w:rsidRPr="007864D1" w:rsidRDefault="00F1645A" w:rsidP="00C1731D">
            <w:pPr>
              <w:pStyle w:val="ListParagraph"/>
              <w:numPr>
                <w:ilvl w:val="0"/>
                <w:numId w:val="14"/>
              </w:numPr>
              <w:rPr>
                <w:rFonts w:ascii="Century Gothic" w:hAnsi="Century Gothic" w:cs="Arabic Typesetting"/>
                <w:color w:val="00B050"/>
                <w:sz w:val="24"/>
                <w:szCs w:val="24"/>
              </w:rPr>
            </w:pPr>
            <w:r w:rsidRPr="007864D1">
              <w:rPr>
                <w:rFonts w:eastAsiaTheme="minorEastAsia"/>
                <w:color w:val="00B050"/>
                <w:sz w:val="24"/>
                <w:szCs w:val="24"/>
              </w:rPr>
              <w:t>Submit Progress Report</w:t>
            </w:r>
          </w:p>
        </w:tc>
        <w:tc>
          <w:tcPr>
            <w:tcW w:w="1580" w:type="dxa"/>
          </w:tcPr>
          <w:p w14:paraId="76932B4A" w14:textId="6CF12597" w:rsidR="00F1645A" w:rsidRPr="007864D1" w:rsidRDefault="00C479AC" w:rsidP="00C1731D">
            <w:pPr>
              <w:pStyle w:val="ListParagraph"/>
              <w:numPr>
                <w:ilvl w:val="0"/>
                <w:numId w:val="14"/>
              </w:numPr>
              <w:rPr>
                <w:rFonts w:eastAsiaTheme="minorEastAsia"/>
                <w:color w:val="00B050"/>
                <w:sz w:val="24"/>
                <w:szCs w:val="24"/>
              </w:rPr>
            </w:pPr>
            <w:r>
              <w:rPr>
                <w:rFonts w:eastAsiaTheme="minorEastAsia"/>
                <w:color w:val="00B050"/>
                <w:sz w:val="24"/>
                <w:szCs w:val="24"/>
              </w:rPr>
              <w:t>Complete</w:t>
            </w:r>
          </w:p>
        </w:tc>
      </w:tr>
      <w:tr w:rsidR="00F1645A" w:rsidRPr="007864D1" w14:paraId="2E7A7119" w14:textId="06F0A501" w:rsidTr="00F1645A">
        <w:tc>
          <w:tcPr>
            <w:tcW w:w="1758" w:type="dxa"/>
          </w:tcPr>
          <w:p w14:paraId="13778911" w14:textId="77777777" w:rsidR="00F1645A" w:rsidRPr="007864D1" w:rsidRDefault="00F1645A" w:rsidP="00C1731D">
            <w:pPr>
              <w:rPr>
                <w:rFonts w:eastAsiaTheme="minorEastAsia"/>
                <w:sz w:val="24"/>
                <w:szCs w:val="24"/>
              </w:rPr>
            </w:pPr>
            <w:r w:rsidRPr="007864D1">
              <w:rPr>
                <w:rFonts w:eastAsiaTheme="minorEastAsia"/>
                <w:sz w:val="24"/>
                <w:szCs w:val="24"/>
              </w:rPr>
              <w:t>15</w:t>
            </w:r>
            <w:r w:rsidRPr="007864D1">
              <w:rPr>
                <w:rFonts w:eastAsiaTheme="minorEastAsia"/>
                <w:sz w:val="24"/>
                <w:szCs w:val="24"/>
                <w:vertAlign w:val="superscript"/>
              </w:rPr>
              <w:t>th</w:t>
            </w:r>
            <w:r w:rsidRPr="007864D1">
              <w:rPr>
                <w:rFonts w:eastAsiaTheme="minorEastAsia"/>
                <w:sz w:val="24"/>
                <w:szCs w:val="24"/>
              </w:rPr>
              <w:t xml:space="preserve"> November</w:t>
            </w:r>
          </w:p>
        </w:tc>
        <w:tc>
          <w:tcPr>
            <w:tcW w:w="3263" w:type="dxa"/>
          </w:tcPr>
          <w:p w14:paraId="6BD21EB9"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Develop visualisation</w:t>
            </w:r>
          </w:p>
        </w:tc>
        <w:tc>
          <w:tcPr>
            <w:tcW w:w="2415" w:type="dxa"/>
          </w:tcPr>
          <w:p w14:paraId="76F19F55"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Complete visualisation</w:t>
            </w:r>
          </w:p>
        </w:tc>
        <w:tc>
          <w:tcPr>
            <w:tcW w:w="1580" w:type="dxa"/>
          </w:tcPr>
          <w:p w14:paraId="58F6D939" w14:textId="5A7B8C49" w:rsidR="00F1645A" w:rsidRPr="007864D1" w:rsidRDefault="00C479AC" w:rsidP="00C1731D">
            <w:pPr>
              <w:pStyle w:val="ListParagraph"/>
              <w:numPr>
                <w:ilvl w:val="0"/>
                <w:numId w:val="14"/>
              </w:numPr>
              <w:rPr>
                <w:rFonts w:eastAsiaTheme="minorEastAsia"/>
                <w:sz w:val="24"/>
                <w:szCs w:val="24"/>
              </w:rPr>
            </w:pPr>
            <w:r>
              <w:rPr>
                <w:rFonts w:eastAsiaTheme="minorEastAsia"/>
                <w:color w:val="FF0000"/>
                <w:sz w:val="24"/>
                <w:szCs w:val="24"/>
              </w:rPr>
              <w:t>WIP</w:t>
            </w:r>
          </w:p>
        </w:tc>
      </w:tr>
      <w:tr w:rsidR="00F1645A" w:rsidRPr="007864D1" w14:paraId="34D68687" w14:textId="10F852F3" w:rsidTr="00F1645A">
        <w:tc>
          <w:tcPr>
            <w:tcW w:w="1758" w:type="dxa"/>
          </w:tcPr>
          <w:p w14:paraId="2A51913E" w14:textId="77777777" w:rsidR="00F1645A" w:rsidRPr="007864D1" w:rsidRDefault="00F1645A" w:rsidP="00C1731D">
            <w:pPr>
              <w:rPr>
                <w:rFonts w:eastAsiaTheme="minorEastAsia"/>
                <w:sz w:val="24"/>
                <w:szCs w:val="24"/>
              </w:rPr>
            </w:pPr>
            <w:r w:rsidRPr="007864D1">
              <w:rPr>
                <w:rFonts w:eastAsiaTheme="minorEastAsia"/>
                <w:sz w:val="24"/>
                <w:szCs w:val="24"/>
              </w:rPr>
              <w:t>22</w:t>
            </w:r>
            <w:r w:rsidRPr="007864D1">
              <w:rPr>
                <w:rFonts w:eastAsiaTheme="minorEastAsia"/>
                <w:sz w:val="24"/>
                <w:szCs w:val="24"/>
                <w:vertAlign w:val="superscript"/>
              </w:rPr>
              <w:t>nd</w:t>
            </w:r>
            <w:r w:rsidRPr="007864D1">
              <w:rPr>
                <w:rFonts w:eastAsiaTheme="minorEastAsia"/>
                <w:sz w:val="24"/>
                <w:szCs w:val="24"/>
              </w:rPr>
              <w:t xml:space="preserve"> November</w:t>
            </w:r>
          </w:p>
        </w:tc>
        <w:tc>
          <w:tcPr>
            <w:tcW w:w="3263" w:type="dxa"/>
          </w:tcPr>
          <w:p w14:paraId="163DC41A"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User-testing</w:t>
            </w:r>
          </w:p>
          <w:p w14:paraId="5A98E559"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Refine user-interactivity model</w:t>
            </w:r>
          </w:p>
        </w:tc>
        <w:tc>
          <w:tcPr>
            <w:tcW w:w="2415" w:type="dxa"/>
          </w:tcPr>
          <w:p w14:paraId="36A3613F"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Obtain results of usability survey</w:t>
            </w:r>
          </w:p>
        </w:tc>
        <w:tc>
          <w:tcPr>
            <w:tcW w:w="1580" w:type="dxa"/>
          </w:tcPr>
          <w:p w14:paraId="2192F5B1" w14:textId="6D42DF6E" w:rsidR="00F1645A" w:rsidRPr="007864D1" w:rsidRDefault="00C479AC" w:rsidP="00C1731D">
            <w:pPr>
              <w:pStyle w:val="ListParagraph"/>
              <w:numPr>
                <w:ilvl w:val="0"/>
                <w:numId w:val="14"/>
              </w:numPr>
              <w:rPr>
                <w:rFonts w:eastAsiaTheme="minorEastAsia"/>
                <w:sz w:val="24"/>
                <w:szCs w:val="24"/>
              </w:rPr>
            </w:pPr>
            <w:r>
              <w:rPr>
                <w:rFonts w:eastAsiaTheme="minorEastAsia"/>
                <w:sz w:val="24"/>
                <w:szCs w:val="24"/>
              </w:rPr>
              <w:t>Scheduled</w:t>
            </w:r>
          </w:p>
        </w:tc>
      </w:tr>
      <w:tr w:rsidR="00F1645A" w:rsidRPr="007864D1" w14:paraId="2D636717" w14:textId="1DE850BC" w:rsidTr="00F1645A">
        <w:tc>
          <w:tcPr>
            <w:tcW w:w="1758" w:type="dxa"/>
          </w:tcPr>
          <w:p w14:paraId="24F3BE50" w14:textId="77777777" w:rsidR="00F1645A" w:rsidRPr="007864D1" w:rsidRDefault="00F1645A" w:rsidP="00C1731D">
            <w:pPr>
              <w:rPr>
                <w:rFonts w:eastAsiaTheme="minorEastAsia"/>
                <w:sz w:val="24"/>
                <w:szCs w:val="24"/>
              </w:rPr>
            </w:pPr>
            <w:r w:rsidRPr="007864D1">
              <w:rPr>
                <w:rFonts w:eastAsiaTheme="minorEastAsia"/>
                <w:sz w:val="24"/>
                <w:szCs w:val="24"/>
              </w:rPr>
              <w:lastRenderedPageBreak/>
              <w:t>29</w:t>
            </w:r>
            <w:r w:rsidRPr="007864D1">
              <w:rPr>
                <w:rFonts w:eastAsiaTheme="minorEastAsia"/>
                <w:sz w:val="24"/>
                <w:szCs w:val="24"/>
                <w:vertAlign w:val="superscript"/>
              </w:rPr>
              <w:t>th</w:t>
            </w:r>
            <w:r w:rsidRPr="007864D1">
              <w:rPr>
                <w:rFonts w:eastAsiaTheme="minorEastAsia"/>
                <w:sz w:val="24"/>
                <w:szCs w:val="24"/>
              </w:rPr>
              <w:t xml:space="preserve"> November</w:t>
            </w:r>
          </w:p>
        </w:tc>
        <w:tc>
          <w:tcPr>
            <w:tcW w:w="3263" w:type="dxa"/>
          </w:tcPr>
          <w:p w14:paraId="35D8D1AA"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Finalise submission</w:t>
            </w:r>
          </w:p>
          <w:p w14:paraId="59F02EFD" w14:textId="77777777" w:rsidR="00F1645A" w:rsidRPr="007864D1" w:rsidRDefault="00F1645A" w:rsidP="00C1731D">
            <w:pPr>
              <w:pStyle w:val="ListParagraph"/>
              <w:numPr>
                <w:ilvl w:val="0"/>
                <w:numId w:val="14"/>
              </w:numPr>
              <w:rPr>
                <w:rFonts w:ascii="Century Gothic" w:hAnsi="Century Gothic" w:cs="Arabic Typesetting"/>
                <w:sz w:val="24"/>
                <w:szCs w:val="24"/>
              </w:rPr>
            </w:pPr>
            <w:r w:rsidRPr="007864D1">
              <w:rPr>
                <w:rFonts w:eastAsiaTheme="minorEastAsia"/>
                <w:sz w:val="24"/>
                <w:szCs w:val="24"/>
              </w:rPr>
              <w:t>Identify limitations and potential future improvements</w:t>
            </w:r>
          </w:p>
        </w:tc>
        <w:tc>
          <w:tcPr>
            <w:tcW w:w="2415" w:type="dxa"/>
          </w:tcPr>
          <w:p w14:paraId="6E477DA5" w14:textId="77777777" w:rsidR="00F1645A" w:rsidRPr="007864D1" w:rsidRDefault="00F1645A" w:rsidP="00C1731D">
            <w:pPr>
              <w:pStyle w:val="ListParagraph"/>
              <w:numPr>
                <w:ilvl w:val="0"/>
                <w:numId w:val="14"/>
              </w:numPr>
              <w:rPr>
                <w:rFonts w:ascii="Century Gothic" w:hAnsi="Century Gothic" w:cs="Arabic Typesetting"/>
                <w:color w:val="00B050"/>
                <w:sz w:val="24"/>
                <w:szCs w:val="24"/>
              </w:rPr>
            </w:pPr>
            <w:r w:rsidRPr="007864D1">
              <w:rPr>
                <w:rFonts w:eastAsiaTheme="minorEastAsia"/>
                <w:color w:val="00B050"/>
                <w:sz w:val="24"/>
                <w:szCs w:val="24"/>
              </w:rPr>
              <w:t>Submit Poster Presentation Video</w:t>
            </w:r>
          </w:p>
          <w:p w14:paraId="47AC05B2" w14:textId="77777777" w:rsidR="00F1645A" w:rsidRPr="007864D1" w:rsidRDefault="00F1645A" w:rsidP="00C1731D">
            <w:pPr>
              <w:pStyle w:val="ListParagraph"/>
              <w:numPr>
                <w:ilvl w:val="0"/>
                <w:numId w:val="14"/>
              </w:numPr>
              <w:rPr>
                <w:rFonts w:ascii="Century Gothic" w:hAnsi="Century Gothic" w:cs="Arabic Typesetting"/>
                <w:color w:val="00B050"/>
                <w:sz w:val="24"/>
                <w:szCs w:val="24"/>
              </w:rPr>
            </w:pPr>
            <w:r w:rsidRPr="007864D1">
              <w:rPr>
                <w:rFonts w:eastAsiaTheme="minorEastAsia"/>
                <w:color w:val="00B050"/>
                <w:sz w:val="24"/>
                <w:szCs w:val="24"/>
              </w:rPr>
              <w:t>Submit Final Report</w:t>
            </w:r>
          </w:p>
        </w:tc>
        <w:tc>
          <w:tcPr>
            <w:tcW w:w="1580" w:type="dxa"/>
          </w:tcPr>
          <w:p w14:paraId="746DF012" w14:textId="70F13951" w:rsidR="00F1645A" w:rsidRPr="007864D1" w:rsidRDefault="00C479AC" w:rsidP="00C1731D">
            <w:pPr>
              <w:pStyle w:val="ListParagraph"/>
              <w:numPr>
                <w:ilvl w:val="0"/>
                <w:numId w:val="14"/>
              </w:numPr>
              <w:rPr>
                <w:rFonts w:eastAsiaTheme="minorEastAsia"/>
                <w:color w:val="00B050"/>
                <w:sz w:val="24"/>
                <w:szCs w:val="24"/>
              </w:rPr>
            </w:pPr>
            <w:r>
              <w:rPr>
                <w:rFonts w:eastAsiaTheme="minorEastAsia"/>
                <w:color w:val="00B050"/>
                <w:sz w:val="24"/>
                <w:szCs w:val="24"/>
              </w:rPr>
              <w:t>Scheduled</w:t>
            </w:r>
          </w:p>
        </w:tc>
      </w:tr>
    </w:tbl>
    <w:p w14:paraId="5976A6A2" w14:textId="77777777" w:rsidR="00A30A2B" w:rsidRPr="007864D1" w:rsidRDefault="00A30A2B" w:rsidP="00A30A2B">
      <w:pPr>
        <w:rPr>
          <w:rFonts w:eastAsiaTheme="minorEastAsia"/>
          <w:i/>
          <w:iCs/>
          <w:sz w:val="24"/>
          <w:szCs w:val="24"/>
        </w:rPr>
      </w:pPr>
      <w:r w:rsidRPr="007864D1">
        <w:rPr>
          <w:rFonts w:eastAsiaTheme="minorEastAsia"/>
          <w:i/>
          <w:iCs/>
          <w:color w:val="00B050"/>
          <w:sz w:val="24"/>
          <w:szCs w:val="24"/>
        </w:rPr>
        <w:t>NB: items in green are mandatory deliverables</w:t>
      </w:r>
    </w:p>
    <w:p w14:paraId="3E14F619" w14:textId="77777777" w:rsidR="003F79CA" w:rsidRDefault="003F79CA" w:rsidP="7199BB02">
      <w:pPr>
        <w:rPr>
          <w:rFonts w:eastAsiaTheme="minorEastAsia"/>
          <w:sz w:val="24"/>
          <w:szCs w:val="24"/>
        </w:rPr>
      </w:pPr>
    </w:p>
    <w:p w14:paraId="3F13EF53" w14:textId="0AC18B98" w:rsidR="00592B8E" w:rsidRDefault="00ED7562" w:rsidP="7199BB02">
      <w:pPr>
        <w:rPr>
          <w:rFonts w:eastAsiaTheme="minorEastAsia"/>
          <w:sz w:val="24"/>
          <w:szCs w:val="24"/>
        </w:rPr>
      </w:pPr>
      <w:r>
        <w:rPr>
          <w:rFonts w:eastAsiaTheme="minorEastAsia"/>
          <w:sz w:val="24"/>
          <w:szCs w:val="24"/>
        </w:rPr>
        <w:t xml:space="preserve">The </w:t>
      </w:r>
      <w:r w:rsidR="00B77AF9">
        <w:rPr>
          <w:rFonts w:eastAsiaTheme="minorEastAsia"/>
          <w:sz w:val="24"/>
          <w:szCs w:val="24"/>
        </w:rPr>
        <w:t>Gannt Chart is presented below.</w:t>
      </w:r>
    </w:p>
    <w:p w14:paraId="7EFB66EF" w14:textId="39C9069C" w:rsidR="00ED7562" w:rsidRDefault="00ED7562" w:rsidP="00ED7562">
      <w:pPr>
        <w:jc w:val="center"/>
        <w:rPr>
          <w:rFonts w:eastAsiaTheme="minorEastAsia"/>
          <w:sz w:val="24"/>
          <w:szCs w:val="24"/>
        </w:rPr>
      </w:pPr>
      <w:r w:rsidRPr="00ED7562">
        <w:drawing>
          <wp:inline distT="0" distB="0" distL="0" distR="0" wp14:anchorId="76C501AA" wp14:editId="153B0863">
            <wp:extent cx="5731510" cy="360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23AC9D98" w14:textId="77777777" w:rsidR="00A30A2B" w:rsidRDefault="00A30A2B" w:rsidP="7199BB02">
      <w:pPr>
        <w:rPr>
          <w:rFonts w:eastAsiaTheme="minorEastAsia"/>
          <w:sz w:val="24"/>
          <w:szCs w:val="24"/>
        </w:rPr>
      </w:pPr>
    </w:p>
    <w:p w14:paraId="293F28E2" w14:textId="77777777" w:rsidR="003F79CA" w:rsidRDefault="003F79CA">
      <w:pPr>
        <w:rPr>
          <w:rFonts w:eastAsiaTheme="minorEastAsia"/>
          <w:b/>
          <w:bCs/>
          <w:sz w:val="24"/>
          <w:szCs w:val="24"/>
        </w:rPr>
      </w:pPr>
      <w:r>
        <w:rPr>
          <w:rFonts w:eastAsiaTheme="minorEastAsia"/>
          <w:b/>
          <w:bCs/>
          <w:sz w:val="24"/>
          <w:szCs w:val="24"/>
        </w:rPr>
        <w:br w:type="page"/>
      </w:r>
    </w:p>
    <w:p w14:paraId="499BBC54" w14:textId="4531F98B" w:rsidR="00312D1D" w:rsidRPr="00312D1D" w:rsidRDefault="00312D1D" w:rsidP="7199BB02">
      <w:pPr>
        <w:rPr>
          <w:rFonts w:eastAsiaTheme="minorEastAsia"/>
          <w:b/>
          <w:bCs/>
          <w:sz w:val="24"/>
          <w:szCs w:val="24"/>
        </w:rPr>
      </w:pPr>
      <w:r w:rsidRPr="00312D1D">
        <w:rPr>
          <w:rFonts w:eastAsiaTheme="minorEastAsia"/>
          <w:b/>
          <w:bCs/>
          <w:sz w:val="24"/>
          <w:szCs w:val="24"/>
        </w:rPr>
        <w:lastRenderedPageBreak/>
        <w:t>[6] Testbed Description</w:t>
      </w:r>
    </w:p>
    <w:p w14:paraId="4FBACD47" w14:textId="02B8DD5E" w:rsidR="00312D1D" w:rsidRDefault="00263C31" w:rsidP="7199BB02">
      <w:pPr>
        <w:rPr>
          <w:rFonts w:eastAsiaTheme="minorEastAsia"/>
          <w:sz w:val="24"/>
          <w:szCs w:val="24"/>
        </w:rPr>
      </w:pPr>
      <w:r>
        <w:rPr>
          <w:rFonts w:eastAsiaTheme="minorEastAsia"/>
          <w:sz w:val="24"/>
          <w:szCs w:val="24"/>
        </w:rPr>
        <w:t>Key questions to be addressed during testing include:</w:t>
      </w:r>
    </w:p>
    <w:tbl>
      <w:tblPr>
        <w:tblStyle w:val="TableGrid"/>
        <w:tblW w:w="0" w:type="auto"/>
        <w:tblLook w:val="04A0" w:firstRow="1" w:lastRow="0" w:firstColumn="1" w:lastColumn="0" w:noHBand="0" w:noVBand="1"/>
      </w:tblPr>
      <w:tblGrid>
        <w:gridCol w:w="2547"/>
        <w:gridCol w:w="6469"/>
      </w:tblGrid>
      <w:tr w:rsidR="00263C31" w14:paraId="0A87337B" w14:textId="77777777" w:rsidTr="00263C31">
        <w:tc>
          <w:tcPr>
            <w:tcW w:w="2547" w:type="dxa"/>
            <w:shd w:val="clear" w:color="auto" w:fill="E7E6E6" w:themeFill="background2"/>
          </w:tcPr>
          <w:p w14:paraId="4DAAD229" w14:textId="6085C9A1" w:rsidR="00263C31" w:rsidRPr="00263C31" w:rsidRDefault="00263C31" w:rsidP="00263C31">
            <w:pPr>
              <w:jc w:val="center"/>
              <w:rPr>
                <w:rFonts w:eastAsiaTheme="minorEastAsia"/>
                <w:b/>
                <w:bCs/>
                <w:sz w:val="24"/>
                <w:szCs w:val="24"/>
              </w:rPr>
            </w:pPr>
            <w:r w:rsidRPr="00263C31">
              <w:rPr>
                <w:rFonts w:eastAsiaTheme="minorEastAsia"/>
                <w:b/>
                <w:bCs/>
                <w:sz w:val="24"/>
                <w:szCs w:val="24"/>
              </w:rPr>
              <w:t>Key Question</w:t>
            </w:r>
            <w:r>
              <w:rPr>
                <w:rFonts w:eastAsiaTheme="minorEastAsia"/>
                <w:b/>
                <w:bCs/>
                <w:sz w:val="24"/>
                <w:szCs w:val="24"/>
              </w:rPr>
              <w:t>s</w:t>
            </w:r>
          </w:p>
        </w:tc>
        <w:tc>
          <w:tcPr>
            <w:tcW w:w="6469" w:type="dxa"/>
            <w:shd w:val="clear" w:color="auto" w:fill="E7E6E6" w:themeFill="background2"/>
          </w:tcPr>
          <w:p w14:paraId="2D4D5373" w14:textId="72974ABC" w:rsidR="00263C31" w:rsidRPr="00263C31" w:rsidRDefault="00263C31" w:rsidP="00263C31">
            <w:pPr>
              <w:jc w:val="center"/>
              <w:rPr>
                <w:rFonts w:eastAsiaTheme="minorEastAsia"/>
                <w:b/>
                <w:bCs/>
                <w:sz w:val="24"/>
                <w:szCs w:val="24"/>
              </w:rPr>
            </w:pPr>
            <w:r w:rsidRPr="00263C31">
              <w:rPr>
                <w:rFonts w:eastAsiaTheme="minorEastAsia"/>
                <w:b/>
                <w:bCs/>
                <w:sz w:val="24"/>
                <w:szCs w:val="24"/>
              </w:rPr>
              <w:t>Considerations</w:t>
            </w:r>
          </w:p>
        </w:tc>
      </w:tr>
      <w:tr w:rsidR="00263C31" w14:paraId="7E08A205" w14:textId="77777777" w:rsidTr="00263C31">
        <w:tc>
          <w:tcPr>
            <w:tcW w:w="2547" w:type="dxa"/>
          </w:tcPr>
          <w:p w14:paraId="7FCE9AD8" w14:textId="5307E7BD" w:rsidR="00263C31" w:rsidRDefault="00263C31" w:rsidP="7199BB02">
            <w:pPr>
              <w:rPr>
                <w:rFonts w:eastAsiaTheme="minorEastAsia"/>
                <w:sz w:val="24"/>
                <w:szCs w:val="24"/>
              </w:rPr>
            </w:pPr>
            <w:r w:rsidRPr="00263C31">
              <w:rPr>
                <w:rFonts w:eastAsiaTheme="minorEastAsia"/>
                <w:sz w:val="24"/>
                <w:szCs w:val="24"/>
              </w:rPr>
              <w:t>Most meaningful response variables</w:t>
            </w:r>
          </w:p>
        </w:tc>
        <w:tc>
          <w:tcPr>
            <w:tcW w:w="6469" w:type="dxa"/>
          </w:tcPr>
          <w:p w14:paraId="5FFD76CD" w14:textId="20D9ADCE" w:rsidR="00263C31" w:rsidRDefault="00263C31" w:rsidP="7199BB02">
            <w:pPr>
              <w:rPr>
                <w:rFonts w:eastAsiaTheme="minorEastAsia"/>
                <w:sz w:val="24"/>
                <w:szCs w:val="24"/>
              </w:rPr>
            </w:pPr>
            <w:r>
              <w:rPr>
                <w:rFonts w:eastAsiaTheme="minorEastAsia"/>
                <w:sz w:val="24"/>
                <w:szCs w:val="24"/>
              </w:rPr>
              <w:t xml:space="preserve">Which variables best serve as the </w:t>
            </w:r>
            <w:r w:rsidR="00C366D5">
              <w:rPr>
                <w:rFonts w:eastAsiaTheme="minorEastAsia"/>
                <w:sz w:val="24"/>
                <w:szCs w:val="24"/>
              </w:rPr>
              <w:t>independent variables e.g.:</w:t>
            </w:r>
          </w:p>
          <w:p w14:paraId="4121B1FD" w14:textId="77777777" w:rsidR="00C366D5" w:rsidRPr="00C366D5" w:rsidRDefault="00C366D5" w:rsidP="00C366D5">
            <w:pPr>
              <w:pStyle w:val="ListParagraph"/>
              <w:numPr>
                <w:ilvl w:val="0"/>
                <w:numId w:val="43"/>
              </w:numPr>
              <w:rPr>
                <w:rFonts w:eastAsiaTheme="minorEastAsia"/>
                <w:sz w:val="24"/>
                <w:szCs w:val="24"/>
              </w:rPr>
            </w:pPr>
            <w:r w:rsidRPr="00C366D5">
              <w:rPr>
                <w:rFonts w:eastAsiaTheme="minorEastAsia"/>
                <w:sz w:val="24"/>
                <w:szCs w:val="24"/>
              </w:rPr>
              <w:t>Track geometry measures</w:t>
            </w:r>
          </w:p>
          <w:p w14:paraId="4F5789A2" w14:textId="77777777" w:rsidR="00C366D5" w:rsidRPr="00C366D5" w:rsidRDefault="00C366D5" w:rsidP="00C366D5">
            <w:pPr>
              <w:pStyle w:val="ListParagraph"/>
              <w:numPr>
                <w:ilvl w:val="0"/>
                <w:numId w:val="43"/>
              </w:numPr>
              <w:rPr>
                <w:rFonts w:eastAsiaTheme="minorEastAsia"/>
                <w:sz w:val="24"/>
                <w:szCs w:val="24"/>
              </w:rPr>
            </w:pPr>
            <w:r w:rsidRPr="00C366D5">
              <w:rPr>
                <w:rFonts w:eastAsiaTheme="minorEastAsia"/>
                <w:sz w:val="24"/>
                <w:szCs w:val="24"/>
              </w:rPr>
              <w:t xml:space="preserve">Maintenance requirement </w:t>
            </w:r>
          </w:p>
          <w:p w14:paraId="34175445" w14:textId="7F41A017" w:rsidR="00C366D5" w:rsidRPr="00C366D5" w:rsidRDefault="00C366D5" w:rsidP="00C366D5">
            <w:pPr>
              <w:pStyle w:val="ListParagraph"/>
              <w:numPr>
                <w:ilvl w:val="0"/>
                <w:numId w:val="43"/>
              </w:numPr>
              <w:rPr>
                <w:rFonts w:eastAsiaTheme="minorEastAsia"/>
                <w:sz w:val="24"/>
                <w:szCs w:val="24"/>
              </w:rPr>
            </w:pPr>
            <w:r w:rsidRPr="00C366D5">
              <w:rPr>
                <w:rFonts w:eastAsiaTheme="minorEastAsia"/>
                <w:sz w:val="24"/>
                <w:szCs w:val="24"/>
              </w:rPr>
              <w:t>Track exceptions</w:t>
            </w:r>
          </w:p>
        </w:tc>
      </w:tr>
      <w:tr w:rsidR="00263C31" w14:paraId="55CCD0C6" w14:textId="77777777" w:rsidTr="00263C31">
        <w:tc>
          <w:tcPr>
            <w:tcW w:w="2547" w:type="dxa"/>
          </w:tcPr>
          <w:p w14:paraId="2C3C9A8B" w14:textId="36D045F9" w:rsidR="00263C31" w:rsidRDefault="00263C31" w:rsidP="7199BB02">
            <w:pPr>
              <w:rPr>
                <w:rFonts w:eastAsiaTheme="minorEastAsia"/>
                <w:sz w:val="24"/>
                <w:szCs w:val="24"/>
              </w:rPr>
            </w:pPr>
            <w:r>
              <w:rPr>
                <w:rFonts w:eastAsiaTheme="minorEastAsia"/>
                <w:sz w:val="24"/>
                <w:szCs w:val="24"/>
              </w:rPr>
              <w:t>Validity of features</w:t>
            </w:r>
          </w:p>
        </w:tc>
        <w:tc>
          <w:tcPr>
            <w:tcW w:w="6469" w:type="dxa"/>
          </w:tcPr>
          <w:p w14:paraId="47108AB0" w14:textId="77777777" w:rsidR="00263C31" w:rsidRPr="00C366D5" w:rsidRDefault="00C366D5" w:rsidP="00C366D5">
            <w:pPr>
              <w:pStyle w:val="ListParagraph"/>
              <w:numPr>
                <w:ilvl w:val="0"/>
                <w:numId w:val="44"/>
              </w:numPr>
              <w:rPr>
                <w:rFonts w:eastAsiaTheme="minorEastAsia"/>
                <w:sz w:val="24"/>
                <w:szCs w:val="24"/>
              </w:rPr>
            </w:pPr>
            <w:r w:rsidRPr="00C366D5">
              <w:rPr>
                <w:rFonts w:eastAsiaTheme="minorEastAsia"/>
                <w:sz w:val="24"/>
                <w:szCs w:val="24"/>
              </w:rPr>
              <w:t>Which features explain variance in the response?</w:t>
            </w:r>
          </w:p>
          <w:p w14:paraId="5F878656" w14:textId="77777777" w:rsidR="00C366D5" w:rsidRDefault="00C366D5" w:rsidP="00C366D5">
            <w:pPr>
              <w:pStyle w:val="ListParagraph"/>
              <w:numPr>
                <w:ilvl w:val="0"/>
                <w:numId w:val="44"/>
              </w:numPr>
              <w:rPr>
                <w:rFonts w:eastAsiaTheme="minorEastAsia"/>
                <w:sz w:val="24"/>
                <w:szCs w:val="24"/>
              </w:rPr>
            </w:pPr>
            <w:r w:rsidRPr="00C366D5">
              <w:rPr>
                <w:rFonts w:eastAsiaTheme="minorEastAsia"/>
                <w:sz w:val="24"/>
                <w:szCs w:val="24"/>
              </w:rPr>
              <w:t>Are predictors highly correlated?</w:t>
            </w:r>
          </w:p>
          <w:p w14:paraId="7AAA9C71" w14:textId="5EDC9CD6" w:rsidR="00E13582" w:rsidRDefault="00E13582" w:rsidP="00C366D5">
            <w:pPr>
              <w:pStyle w:val="ListParagraph"/>
              <w:numPr>
                <w:ilvl w:val="0"/>
                <w:numId w:val="44"/>
              </w:numPr>
              <w:rPr>
                <w:rFonts w:eastAsiaTheme="minorEastAsia"/>
                <w:sz w:val="24"/>
                <w:szCs w:val="24"/>
              </w:rPr>
            </w:pPr>
            <w:r>
              <w:rPr>
                <w:rFonts w:eastAsiaTheme="minorEastAsia"/>
                <w:sz w:val="24"/>
                <w:szCs w:val="24"/>
              </w:rPr>
              <w:t>Should feature reduction be performed (e.g. Ridge Regression, Elastic Net or Lasso)</w:t>
            </w:r>
          </w:p>
          <w:p w14:paraId="2C01A2BC" w14:textId="54FAA990" w:rsidR="00E13582" w:rsidRPr="00C366D5" w:rsidRDefault="00E13582" w:rsidP="00C366D5">
            <w:pPr>
              <w:pStyle w:val="ListParagraph"/>
              <w:numPr>
                <w:ilvl w:val="0"/>
                <w:numId w:val="44"/>
              </w:numPr>
              <w:rPr>
                <w:rFonts w:eastAsiaTheme="minorEastAsia"/>
                <w:sz w:val="24"/>
                <w:szCs w:val="24"/>
              </w:rPr>
            </w:pPr>
            <w:r>
              <w:rPr>
                <w:rFonts w:eastAsiaTheme="minorEastAsia"/>
                <w:sz w:val="24"/>
                <w:szCs w:val="24"/>
              </w:rPr>
              <w:t>Should dimensionality reduction be performed (e.g. PCA)</w:t>
            </w:r>
          </w:p>
        </w:tc>
      </w:tr>
      <w:tr w:rsidR="00263C31" w14:paraId="4F05BAB7" w14:textId="77777777" w:rsidTr="00263C31">
        <w:tc>
          <w:tcPr>
            <w:tcW w:w="2547" w:type="dxa"/>
          </w:tcPr>
          <w:p w14:paraId="2D722AE6" w14:textId="740887E9" w:rsidR="00263C31" w:rsidRDefault="00263C31" w:rsidP="7199BB02">
            <w:pPr>
              <w:rPr>
                <w:rFonts w:eastAsiaTheme="minorEastAsia"/>
                <w:sz w:val="24"/>
                <w:szCs w:val="24"/>
              </w:rPr>
            </w:pPr>
            <w:r>
              <w:rPr>
                <w:rFonts w:eastAsiaTheme="minorEastAsia"/>
                <w:sz w:val="24"/>
                <w:szCs w:val="24"/>
              </w:rPr>
              <w:t>Predictive power of the models</w:t>
            </w:r>
          </w:p>
        </w:tc>
        <w:tc>
          <w:tcPr>
            <w:tcW w:w="6469" w:type="dxa"/>
          </w:tcPr>
          <w:p w14:paraId="3BB6ECCA" w14:textId="58B6B225" w:rsidR="00263C31" w:rsidRPr="00E13582" w:rsidRDefault="00C366D5" w:rsidP="00E13582">
            <w:pPr>
              <w:pStyle w:val="ListParagraph"/>
              <w:numPr>
                <w:ilvl w:val="0"/>
                <w:numId w:val="45"/>
              </w:numPr>
              <w:rPr>
                <w:rFonts w:eastAsiaTheme="minorEastAsia"/>
                <w:sz w:val="24"/>
                <w:szCs w:val="24"/>
              </w:rPr>
            </w:pPr>
            <w:r w:rsidRPr="00E13582">
              <w:rPr>
                <w:rFonts w:eastAsiaTheme="minorEastAsia"/>
                <w:sz w:val="24"/>
                <w:szCs w:val="24"/>
              </w:rPr>
              <w:t>What is the training/cross-validation error of the models?</w:t>
            </w:r>
          </w:p>
          <w:p w14:paraId="02B9EDAB" w14:textId="77777777" w:rsidR="00C366D5" w:rsidRPr="00E13582" w:rsidRDefault="00C366D5" w:rsidP="00E13582">
            <w:pPr>
              <w:pStyle w:val="ListParagraph"/>
              <w:numPr>
                <w:ilvl w:val="0"/>
                <w:numId w:val="45"/>
              </w:numPr>
              <w:rPr>
                <w:rFonts w:eastAsiaTheme="minorEastAsia"/>
                <w:sz w:val="24"/>
                <w:szCs w:val="24"/>
              </w:rPr>
            </w:pPr>
            <w:r w:rsidRPr="00E13582">
              <w:rPr>
                <w:rFonts w:eastAsiaTheme="minorEastAsia"/>
                <w:sz w:val="24"/>
                <w:szCs w:val="24"/>
              </w:rPr>
              <w:t>What is the test error of the models?</w:t>
            </w:r>
          </w:p>
          <w:p w14:paraId="3F445437" w14:textId="77777777" w:rsidR="00C366D5" w:rsidRPr="00E13582" w:rsidRDefault="00E13582" w:rsidP="00E13582">
            <w:pPr>
              <w:pStyle w:val="ListParagraph"/>
              <w:numPr>
                <w:ilvl w:val="0"/>
                <w:numId w:val="45"/>
              </w:numPr>
              <w:rPr>
                <w:rFonts w:eastAsiaTheme="minorEastAsia"/>
                <w:sz w:val="24"/>
                <w:szCs w:val="24"/>
              </w:rPr>
            </w:pPr>
            <w:r w:rsidRPr="00E13582">
              <w:rPr>
                <w:rFonts w:eastAsiaTheme="minorEastAsia"/>
                <w:sz w:val="24"/>
                <w:szCs w:val="24"/>
              </w:rPr>
              <w:t>Are any of the models overfit?</w:t>
            </w:r>
          </w:p>
          <w:p w14:paraId="0FE493C6" w14:textId="680FEAB8" w:rsidR="00E13582" w:rsidRPr="00E13582" w:rsidRDefault="00E13582" w:rsidP="00E13582">
            <w:pPr>
              <w:pStyle w:val="ListParagraph"/>
              <w:numPr>
                <w:ilvl w:val="0"/>
                <w:numId w:val="45"/>
              </w:numPr>
              <w:rPr>
                <w:rFonts w:eastAsiaTheme="minorEastAsia"/>
                <w:sz w:val="24"/>
                <w:szCs w:val="24"/>
              </w:rPr>
            </w:pPr>
            <w:r w:rsidRPr="00E13582">
              <w:rPr>
                <w:rFonts w:eastAsiaTheme="minorEastAsia"/>
                <w:sz w:val="24"/>
                <w:szCs w:val="24"/>
              </w:rPr>
              <w:t>What is the variance in the models to changing inputs (data, random seeds etc)?</w:t>
            </w:r>
          </w:p>
        </w:tc>
      </w:tr>
      <w:tr w:rsidR="00263C31" w14:paraId="49827C00" w14:textId="77777777" w:rsidTr="00263C31">
        <w:tc>
          <w:tcPr>
            <w:tcW w:w="2547" w:type="dxa"/>
          </w:tcPr>
          <w:p w14:paraId="29D8E9A1" w14:textId="3F5865AF" w:rsidR="00263C31" w:rsidRDefault="00263C31" w:rsidP="7199BB02">
            <w:pPr>
              <w:rPr>
                <w:rFonts w:eastAsiaTheme="minorEastAsia"/>
                <w:sz w:val="24"/>
                <w:szCs w:val="24"/>
              </w:rPr>
            </w:pPr>
            <w:r>
              <w:rPr>
                <w:rFonts w:eastAsiaTheme="minorEastAsia"/>
                <w:sz w:val="24"/>
                <w:szCs w:val="24"/>
              </w:rPr>
              <w:t>Preferred model(s)</w:t>
            </w:r>
          </w:p>
        </w:tc>
        <w:tc>
          <w:tcPr>
            <w:tcW w:w="6469" w:type="dxa"/>
          </w:tcPr>
          <w:p w14:paraId="5B3978D4" w14:textId="33C150DD" w:rsidR="00263C31" w:rsidRPr="00093166" w:rsidRDefault="00E13582" w:rsidP="00093166">
            <w:pPr>
              <w:pStyle w:val="ListParagraph"/>
              <w:numPr>
                <w:ilvl w:val="0"/>
                <w:numId w:val="46"/>
              </w:numPr>
              <w:rPr>
                <w:rFonts w:eastAsiaTheme="minorEastAsia"/>
                <w:sz w:val="24"/>
                <w:szCs w:val="24"/>
              </w:rPr>
            </w:pPr>
            <w:r w:rsidRPr="00093166">
              <w:rPr>
                <w:rFonts w:eastAsiaTheme="minorEastAsia"/>
                <w:sz w:val="24"/>
                <w:szCs w:val="24"/>
              </w:rPr>
              <w:t>Which model is preferred wrt predictive power?</w:t>
            </w:r>
          </w:p>
          <w:p w14:paraId="322743F7" w14:textId="77777777" w:rsidR="00E13582" w:rsidRDefault="00E13582" w:rsidP="00093166">
            <w:pPr>
              <w:pStyle w:val="ListParagraph"/>
              <w:numPr>
                <w:ilvl w:val="0"/>
                <w:numId w:val="46"/>
              </w:numPr>
              <w:rPr>
                <w:rFonts w:eastAsiaTheme="minorEastAsia"/>
                <w:sz w:val="24"/>
                <w:szCs w:val="24"/>
              </w:rPr>
            </w:pPr>
            <w:r w:rsidRPr="00093166">
              <w:rPr>
                <w:rFonts w:eastAsiaTheme="minorEastAsia"/>
                <w:sz w:val="24"/>
                <w:szCs w:val="24"/>
              </w:rPr>
              <w:t xml:space="preserve">Which model is preferred wrt communicability </w:t>
            </w:r>
            <w:r w:rsidR="00093166" w:rsidRPr="00093166">
              <w:rPr>
                <w:rFonts w:eastAsiaTheme="minorEastAsia"/>
                <w:sz w:val="24"/>
                <w:szCs w:val="24"/>
              </w:rPr>
              <w:t>(e.g. to management</w:t>
            </w:r>
            <w:proofErr w:type="gramStart"/>
            <w:r w:rsidR="00093166" w:rsidRPr="00093166">
              <w:rPr>
                <w:rFonts w:eastAsiaTheme="minorEastAsia"/>
                <w:sz w:val="24"/>
                <w:szCs w:val="24"/>
              </w:rPr>
              <w:t>)</w:t>
            </w:r>
            <w:proofErr w:type="gramEnd"/>
          </w:p>
          <w:p w14:paraId="01879597" w14:textId="106D841A" w:rsidR="00093166" w:rsidRPr="00093166" w:rsidRDefault="00093166" w:rsidP="00093166">
            <w:pPr>
              <w:pStyle w:val="ListParagraph"/>
              <w:numPr>
                <w:ilvl w:val="0"/>
                <w:numId w:val="46"/>
              </w:numPr>
              <w:rPr>
                <w:rFonts w:eastAsiaTheme="minorEastAsia"/>
                <w:sz w:val="24"/>
                <w:szCs w:val="24"/>
              </w:rPr>
            </w:pPr>
            <w:r>
              <w:rPr>
                <w:rFonts w:eastAsiaTheme="minorEastAsia"/>
                <w:sz w:val="24"/>
                <w:szCs w:val="24"/>
              </w:rPr>
              <w:t>Which model(s) will be selected for final implementation?</w:t>
            </w:r>
          </w:p>
        </w:tc>
      </w:tr>
      <w:tr w:rsidR="00263C31" w14:paraId="09B29C86" w14:textId="77777777" w:rsidTr="00263C31">
        <w:tc>
          <w:tcPr>
            <w:tcW w:w="2547" w:type="dxa"/>
          </w:tcPr>
          <w:p w14:paraId="2DDBE40B" w14:textId="26B04FF6" w:rsidR="00263C31" w:rsidRDefault="00263C31" w:rsidP="7199BB02">
            <w:pPr>
              <w:rPr>
                <w:rFonts w:eastAsiaTheme="minorEastAsia"/>
                <w:sz w:val="24"/>
                <w:szCs w:val="24"/>
              </w:rPr>
            </w:pPr>
            <w:r>
              <w:rPr>
                <w:rFonts w:eastAsiaTheme="minorEastAsia"/>
                <w:sz w:val="24"/>
                <w:szCs w:val="24"/>
              </w:rPr>
              <w:t>Usability of visualisations</w:t>
            </w:r>
          </w:p>
        </w:tc>
        <w:tc>
          <w:tcPr>
            <w:tcW w:w="6469" w:type="dxa"/>
          </w:tcPr>
          <w:p w14:paraId="2E762660" w14:textId="77777777" w:rsidR="00263C31" w:rsidRPr="00093166" w:rsidRDefault="00093166" w:rsidP="00093166">
            <w:pPr>
              <w:pStyle w:val="ListParagraph"/>
              <w:numPr>
                <w:ilvl w:val="0"/>
                <w:numId w:val="46"/>
              </w:numPr>
              <w:rPr>
                <w:rFonts w:eastAsiaTheme="minorEastAsia"/>
                <w:sz w:val="24"/>
                <w:szCs w:val="24"/>
              </w:rPr>
            </w:pPr>
            <w:r w:rsidRPr="00093166">
              <w:rPr>
                <w:rFonts w:eastAsiaTheme="minorEastAsia"/>
                <w:sz w:val="24"/>
                <w:szCs w:val="24"/>
              </w:rPr>
              <w:t>Do the visualisations reflect the objective of the models?</w:t>
            </w:r>
          </w:p>
          <w:p w14:paraId="04375FAB" w14:textId="77777777" w:rsidR="00093166" w:rsidRPr="00093166" w:rsidRDefault="00093166" w:rsidP="00093166">
            <w:pPr>
              <w:pStyle w:val="ListParagraph"/>
              <w:numPr>
                <w:ilvl w:val="0"/>
                <w:numId w:val="46"/>
              </w:numPr>
              <w:rPr>
                <w:rFonts w:eastAsiaTheme="minorEastAsia"/>
                <w:sz w:val="24"/>
                <w:szCs w:val="24"/>
              </w:rPr>
            </w:pPr>
            <w:r w:rsidRPr="00093166">
              <w:rPr>
                <w:rFonts w:eastAsiaTheme="minorEastAsia"/>
                <w:sz w:val="24"/>
                <w:szCs w:val="24"/>
              </w:rPr>
              <w:t>Are the visualisations meaningful to end-users wrt decision making?</w:t>
            </w:r>
          </w:p>
          <w:p w14:paraId="67C84958" w14:textId="02759044" w:rsidR="00093166" w:rsidRPr="00093166" w:rsidRDefault="00093166" w:rsidP="00093166">
            <w:pPr>
              <w:pStyle w:val="ListParagraph"/>
              <w:numPr>
                <w:ilvl w:val="0"/>
                <w:numId w:val="46"/>
              </w:numPr>
              <w:rPr>
                <w:rFonts w:eastAsiaTheme="minorEastAsia"/>
                <w:sz w:val="24"/>
                <w:szCs w:val="24"/>
              </w:rPr>
            </w:pPr>
            <w:r w:rsidRPr="00093166">
              <w:rPr>
                <w:rFonts w:eastAsiaTheme="minorEastAsia"/>
                <w:sz w:val="24"/>
                <w:szCs w:val="24"/>
              </w:rPr>
              <w:t>Are the visualisations usable and “attractive” to users?</w:t>
            </w:r>
          </w:p>
        </w:tc>
      </w:tr>
      <w:tr w:rsidR="009B57CE" w14:paraId="2C240824" w14:textId="77777777" w:rsidTr="00263C31">
        <w:tc>
          <w:tcPr>
            <w:tcW w:w="2547" w:type="dxa"/>
          </w:tcPr>
          <w:p w14:paraId="6D0E96F5" w14:textId="2CBEFA24" w:rsidR="009B57CE" w:rsidRDefault="009B57CE" w:rsidP="7199BB02">
            <w:pPr>
              <w:rPr>
                <w:rFonts w:eastAsiaTheme="minorEastAsia"/>
                <w:sz w:val="24"/>
                <w:szCs w:val="24"/>
              </w:rPr>
            </w:pPr>
            <w:r>
              <w:rPr>
                <w:rFonts w:eastAsiaTheme="minorEastAsia"/>
                <w:sz w:val="24"/>
                <w:szCs w:val="24"/>
              </w:rPr>
              <w:t>Future improvements</w:t>
            </w:r>
          </w:p>
        </w:tc>
        <w:tc>
          <w:tcPr>
            <w:tcW w:w="6469" w:type="dxa"/>
          </w:tcPr>
          <w:p w14:paraId="2201968A" w14:textId="77777777" w:rsidR="009B57CE" w:rsidRDefault="009B57CE" w:rsidP="00093166">
            <w:pPr>
              <w:pStyle w:val="ListParagraph"/>
              <w:numPr>
                <w:ilvl w:val="0"/>
                <w:numId w:val="46"/>
              </w:numPr>
              <w:rPr>
                <w:rFonts w:eastAsiaTheme="minorEastAsia"/>
                <w:sz w:val="24"/>
                <w:szCs w:val="24"/>
              </w:rPr>
            </w:pPr>
            <w:r>
              <w:rPr>
                <w:rFonts w:eastAsiaTheme="minorEastAsia"/>
                <w:sz w:val="24"/>
                <w:szCs w:val="24"/>
              </w:rPr>
              <w:t>What additional improvements could be made in the future?</w:t>
            </w:r>
          </w:p>
          <w:p w14:paraId="63C232CF" w14:textId="006F8FDE" w:rsidR="009B57CE" w:rsidRPr="00093166" w:rsidRDefault="009B57CE" w:rsidP="00093166">
            <w:pPr>
              <w:pStyle w:val="ListParagraph"/>
              <w:numPr>
                <w:ilvl w:val="0"/>
                <w:numId w:val="46"/>
              </w:numPr>
              <w:rPr>
                <w:rFonts w:eastAsiaTheme="minorEastAsia"/>
                <w:sz w:val="24"/>
                <w:szCs w:val="24"/>
              </w:rPr>
            </w:pPr>
            <w:r>
              <w:rPr>
                <w:rFonts w:eastAsiaTheme="minorEastAsia"/>
                <w:sz w:val="24"/>
                <w:szCs w:val="24"/>
              </w:rPr>
              <w:t>Is there academic/commercial value in the Project that should be explored?</w:t>
            </w:r>
          </w:p>
        </w:tc>
      </w:tr>
    </w:tbl>
    <w:p w14:paraId="67AB0259" w14:textId="77777777" w:rsidR="00B77AF9" w:rsidRDefault="00B77AF9" w:rsidP="7199BB02">
      <w:pPr>
        <w:rPr>
          <w:rFonts w:eastAsiaTheme="minorEastAsia"/>
          <w:sz w:val="24"/>
          <w:szCs w:val="24"/>
        </w:rPr>
      </w:pPr>
    </w:p>
    <w:p w14:paraId="4102654E" w14:textId="77777777" w:rsidR="003F79CA" w:rsidRDefault="003F79CA">
      <w:pPr>
        <w:rPr>
          <w:rFonts w:eastAsiaTheme="minorEastAsia"/>
          <w:b/>
          <w:bCs/>
          <w:sz w:val="24"/>
          <w:szCs w:val="24"/>
        </w:rPr>
      </w:pPr>
      <w:r>
        <w:rPr>
          <w:rFonts w:eastAsiaTheme="minorEastAsia"/>
          <w:b/>
          <w:bCs/>
          <w:sz w:val="24"/>
          <w:szCs w:val="24"/>
        </w:rPr>
        <w:br w:type="page"/>
      </w:r>
    </w:p>
    <w:p w14:paraId="08DAA020" w14:textId="77102257" w:rsidR="00312D1D" w:rsidRPr="00312D1D" w:rsidRDefault="00312D1D" w:rsidP="7199BB02">
      <w:pPr>
        <w:rPr>
          <w:rFonts w:eastAsiaTheme="minorEastAsia"/>
          <w:b/>
          <w:bCs/>
          <w:sz w:val="24"/>
          <w:szCs w:val="24"/>
        </w:rPr>
      </w:pPr>
      <w:r w:rsidRPr="00312D1D">
        <w:rPr>
          <w:rFonts w:eastAsiaTheme="minorEastAsia"/>
          <w:b/>
          <w:bCs/>
          <w:sz w:val="24"/>
          <w:szCs w:val="24"/>
        </w:rPr>
        <w:lastRenderedPageBreak/>
        <w:t>[7] Experiments and Observations</w:t>
      </w:r>
    </w:p>
    <w:p w14:paraId="160B0DDF" w14:textId="44ADA3E3" w:rsidR="003B59C2" w:rsidRPr="003B59C2" w:rsidRDefault="003B59C2" w:rsidP="003B59C2">
      <w:pPr>
        <w:rPr>
          <w:rFonts w:eastAsiaTheme="minorEastAsia"/>
          <w:b/>
          <w:bCs/>
          <w:sz w:val="24"/>
          <w:szCs w:val="24"/>
        </w:rPr>
      </w:pPr>
      <w:r w:rsidRPr="003B59C2">
        <w:rPr>
          <w:rFonts w:eastAsiaTheme="minorEastAsia"/>
          <w:b/>
          <w:bCs/>
          <w:sz w:val="24"/>
          <w:szCs w:val="24"/>
        </w:rPr>
        <w:t>Experiments</w:t>
      </w:r>
      <w:r w:rsidR="005D042E">
        <w:rPr>
          <w:rFonts w:eastAsiaTheme="minorEastAsia"/>
          <w:b/>
          <w:bCs/>
          <w:sz w:val="24"/>
          <w:szCs w:val="24"/>
        </w:rPr>
        <w:t xml:space="preserve"> and Assessing Success</w:t>
      </w:r>
    </w:p>
    <w:p w14:paraId="67647960" w14:textId="55996096" w:rsidR="003B59C2" w:rsidRDefault="00737DBA" w:rsidP="003B59C2">
      <w:pPr>
        <w:rPr>
          <w:rFonts w:eastAsiaTheme="minorEastAsia"/>
          <w:sz w:val="24"/>
          <w:szCs w:val="24"/>
        </w:rPr>
      </w:pPr>
      <w:r>
        <w:rPr>
          <w:rFonts w:eastAsiaTheme="minorEastAsia"/>
          <w:sz w:val="24"/>
          <w:szCs w:val="24"/>
        </w:rPr>
        <w:t xml:space="preserve">The key questions to be addressed in the experiments are outlined in </w:t>
      </w:r>
      <w:r w:rsidR="003B59C2">
        <w:rPr>
          <w:rFonts w:eastAsiaTheme="minorEastAsia"/>
          <w:sz w:val="24"/>
          <w:szCs w:val="24"/>
        </w:rPr>
        <w:t>Section 6, Testbed Description</w:t>
      </w:r>
      <w:r>
        <w:rPr>
          <w:rFonts w:eastAsiaTheme="minorEastAsia"/>
          <w:sz w:val="24"/>
          <w:szCs w:val="24"/>
        </w:rPr>
        <w:t>.</w:t>
      </w:r>
      <w:r w:rsidR="003B59C2">
        <w:rPr>
          <w:rFonts w:eastAsiaTheme="minorEastAsia"/>
          <w:sz w:val="24"/>
          <w:szCs w:val="24"/>
        </w:rPr>
        <w:t xml:space="preserve"> </w:t>
      </w:r>
    </w:p>
    <w:p w14:paraId="26715AB7" w14:textId="431A6A15" w:rsidR="003B59C2" w:rsidRDefault="003B59C2" w:rsidP="003B59C2">
      <w:pPr>
        <w:rPr>
          <w:rFonts w:eastAsiaTheme="minorEastAsia"/>
          <w:sz w:val="24"/>
          <w:szCs w:val="24"/>
        </w:rPr>
      </w:pPr>
      <w:r>
        <w:rPr>
          <w:rFonts w:eastAsiaTheme="minorEastAsia"/>
          <w:sz w:val="24"/>
          <w:szCs w:val="24"/>
        </w:rPr>
        <w:t>The following algorithms will be applied to train models to predict the response variables using the features described above:</w:t>
      </w:r>
    </w:p>
    <w:tbl>
      <w:tblPr>
        <w:tblStyle w:val="TableGrid"/>
        <w:tblW w:w="0" w:type="auto"/>
        <w:tblLook w:val="04A0" w:firstRow="1" w:lastRow="0" w:firstColumn="1" w:lastColumn="0" w:noHBand="0" w:noVBand="1"/>
      </w:tblPr>
      <w:tblGrid>
        <w:gridCol w:w="3823"/>
        <w:gridCol w:w="5193"/>
      </w:tblGrid>
      <w:tr w:rsidR="003B59C2" w14:paraId="62DBEEBE" w14:textId="77777777" w:rsidTr="00C1731D">
        <w:tc>
          <w:tcPr>
            <w:tcW w:w="3823" w:type="dxa"/>
            <w:shd w:val="clear" w:color="auto" w:fill="E7E6E6" w:themeFill="background2"/>
          </w:tcPr>
          <w:p w14:paraId="65B1E2BD" w14:textId="77777777" w:rsidR="003B59C2" w:rsidRPr="006C6FDC" w:rsidRDefault="003B59C2" w:rsidP="00C1731D">
            <w:pPr>
              <w:jc w:val="center"/>
              <w:rPr>
                <w:rFonts w:eastAsiaTheme="minorEastAsia"/>
                <w:b/>
                <w:bCs/>
                <w:sz w:val="24"/>
                <w:szCs w:val="24"/>
              </w:rPr>
            </w:pPr>
            <w:r w:rsidRPr="006C6FDC">
              <w:rPr>
                <w:rFonts w:eastAsiaTheme="minorEastAsia"/>
                <w:b/>
                <w:bCs/>
                <w:sz w:val="24"/>
                <w:szCs w:val="24"/>
              </w:rPr>
              <w:t>Machine Learning Algorithm</w:t>
            </w:r>
          </w:p>
        </w:tc>
        <w:tc>
          <w:tcPr>
            <w:tcW w:w="5193" w:type="dxa"/>
            <w:shd w:val="clear" w:color="auto" w:fill="E7E6E6" w:themeFill="background2"/>
          </w:tcPr>
          <w:p w14:paraId="745458B4" w14:textId="77777777" w:rsidR="003B59C2" w:rsidRPr="006C6FDC" w:rsidRDefault="003B59C2" w:rsidP="00C1731D">
            <w:pPr>
              <w:jc w:val="center"/>
              <w:rPr>
                <w:rFonts w:eastAsiaTheme="minorEastAsia"/>
                <w:b/>
                <w:bCs/>
                <w:sz w:val="24"/>
                <w:szCs w:val="24"/>
              </w:rPr>
            </w:pPr>
            <w:r w:rsidRPr="006C6FDC">
              <w:rPr>
                <w:rFonts w:eastAsiaTheme="minorEastAsia"/>
                <w:b/>
                <w:bCs/>
                <w:sz w:val="24"/>
                <w:szCs w:val="24"/>
              </w:rPr>
              <w:t>Objective</w:t>
            </w:r>
          </w:p>
        </w:tc>
      </w:tr>
      <w:tr w:rsidR="003B59C2" w14:paraId="4A7235C1" w14:textId="77777777" w:rsidTr="00C1731D">
        <w:tc>
          <w:tcPr>
            <w:tcW w:w="3823" w:type="dxa"/>
          </w:tcPr>
          <w:p w14:paraId="2A62EAE2" w14:textId="77777777" w:rsidR="003B59C2" w:rsidRPr="00811CA8" w:rsidRDefault="003B59C2" w:rsidP="00C1731D">
            <w:pPr>
              <w:pStyle w:val="ListParagraph"/>
              <w:numPr>
                <w:ilvl w:val="0"/>
                <w:numId w:val="42"/>
              </w:numPr>
              <w:rPr>
                <w:rFonts w:eastAsiaTheme="minorEastAsia"/>
                <w:sz w:val="24"/>
                <w:szCs w:val="24"/>
              </w:rPr>
            </w:pPr>
            <w:r w:rsidRPr="00811CA8">
              <w:rPr>
                <w:rFonts w:eastAsiaTheme="minorEastAsia"/>
                <w:sz w:val="24"/>
                <w:szCs w:val="24"/>
              </w:rPr>
              <w:t>Support Vector Machine (various kernels)</w:t>
            </w:r>
          </w:p>
        </w:tc>
        <w:tc>
          <w:tcPr>
            <w:tcW w:w="5193" w:type="dxa"/>
          </w:tcPr>
          <w:p w14:paraId="2FD99D3F" w14:textId="77777777" w:rsidR="003B59C2" w:rsidRDefault="003B59C2" w:rsidP="00C1731D">
            <w:pPr>
              <w:rPr>
                <w:rFonts w:eastAsiaTheme="minorEastAsia"/>
                <w:sz w:val="24"/>
                <w:szCs w:val="24"/>
              </w:rPr>
            </w:pPr>
            <w:r>
              <w:rPr>
                <w:rFonts w:eastAsiaTheme="minorEastAsia"/>
                <w:sz w:val="24"/>
                <w:szCs w:val="24"/>
              </w:rPr>
              <w:t>Classification of ballast as defective/non-defective</w:t>
            </w:r>
          </w:p>
        </w:tc>
      </w:tr>
      <w:tr w:rsidR="003B59C2" w14:paraId="2EE2DD21" w14:textId="77777777" w:rsidTr="00C1731D">
        <w:tc>
          <w:tcPr>
            <w:tcW w:w="3823" w:type="dxa"/>
          </w:tcPr>
          <w:p w14:paraId="1A850BFA" w14:textId="77777777" w:rsidR="003B59C2" w:rsidRPr="00811CA8" w:rsidRDefault="003B59C2" w:rsidP="00C1731D">
            <w:pPr>
              <w:pStyle w:val="ListParagraph"/>
              <w:numPr>
                <w:ilvl w:val="0"/>
                <w:numId w:val="42"/>
              </w:numPr>
              <w:rPr>
                <w:rFonts w:eastAsiaTheme="minorEastAsia"/>
                <w:sz w:val="24"/>
                <w:szCs w:val="24"/>
              </w:rPr>
            </w:pPr>
            <w:r w:rsidRPr="00811CA8">
              <w:rPr>
                <w:rFonts w:eastAsiaTheme="minorEastAsia"/>
                <w:sz w:val="24"/>
                <w:szCs w:val="24"/>
              </w:rPr>
              <w:t>Logistic Regression</w:t>
            </w:r>
          </w:p>
        </w:tc>
        <w:tc>
          <w:tcPr>
            <w:tcW w:w="5193" w:type="dxa"/>
          </w:tcPr>
          <w:p w14:paraId="7D2927A5" w14:textId="77777777" w:rsidR="003B59C2" w:rsidRDefault="003B59C2" w:rsidP="00C1731D">
            <w:pPr>
              <w:rPr>
                <w:rFonts w:eastAsiaTheme="minorEastAsia"/>
                <w:sz w:val="24"/>
                <w:szCs w:val="24"/>
              </w:rPr>
            </w:pPr>
            <w:r>
              <w:rPr>
                <w:rFonts w:eastAsiaTheme="minorEastAsia"/>
                <w:sz w:val="24"/>
                <w:szCs w:val="24"/>
              </w:rPr>
              <w:t>Classification of ballast as defective/non-defective</w:t>
            </w:r>
          </w:p>
        </w:tc>
      </w:tr>
      <w:tr w:rsidR="003B59C2" w14:paraId="1BA9406D" w14:textId="77777777" w:rsidTr="00C1731D">
        <w:tc>
          <w:tcPr>
            <w:tcW w:w="3823" w:type="dxa"/>
          </w:tcPr>
          <w:p w14:paraId="5049FBF3" w14:textId="77777777" w:rsidR="003B59C2" w:rsidRPr="00811CA8" w:rsidRDefault="003B59C2" w:rsidP="00C1731D">
            <w:pPr>
              <w:pStyle w:val="ListParagraph"/>
              <w:numPr>
                <w:ilvl w:val="0"/>
                <w:numId w:val="42"/>
              </w:numPr>
              <w:rPr>
                <w:rFonts w:eastAsiaTheme="minorEastAsia"/>
                <w:sz w:val="24"/>
                <w:szCs w:val="24"/>
              </w:rPr>
            </w:pPr>
            <w:r w:rsidRPr="00811CA8">
              <w:rPr>
                <w:rFonts w:eastAsiaTheme="minorEastAsia"/>
                <w:sz w:val="24"/>
                <w:szCs w:val="24"/>
              </w:rPr>
              <w:t>Linear Regression (possible transformation of features)</w:t>
            </w:r>
          </w:p>
        </w:tc>
        <w:tc>
          <w:tcPr>
            <w:tcW w:w="5193" w:type="dxa"/>
          </w:tcPr>
          <w:p w14:paraId="415385A0" w14:textId="77777777" w:rsidR="003B59C2" w:rsidRDefault="003B59C2" w:rsidP="00C1731D">
            <w:pPr>
              <w:rPr>
                <w:rFonts w:eastAsiaTheme="minorEastAsia"/>
                <w:sz w:val="24"/>
                <w:szCs w:val="24"/>
              </w:rPr>
            </w:pPr>
            <w:r>
              <w:rPr>
                <w:rFonts w:eastAsiaTheme="minorEastAsia"/>
                <w:sz w:val="24"/>
                <w:szCs w:val="24"/>
              </w:rPr>
              <w:t>Assess importance of features</w:t>
            </w:r>
          </w:p>
          <w:p w14:paraId="3C3A17A1" w14:textId="77777777" w:rsidR="003B59C2" w:rsidRDefault="003B59C2" w:rsidP="00C1731D">
            <w:pPr>
              <w:rPr>
                <w:rFonts w:eastAsiaTheme="minorEastAsia"/>
                <w:sz w:val="24"/>
                <w:szCs w:val="24"/>
              </w:rPr>
            </w:pPr>
            <w:r>
              <w:rPr>
                <w:rFonts w:eastAsiaTheme="minorEastAsia"/>
                <w:sz w:val="24"/>
                <w:szCs w:val="24"/>
              </w:rPr>
              <w:t>Provide real-valued prediction</w:t>
            </w:r>
          </w:p>
        </w:tc>
      </w:tr>
      <w:tr w:rsidR="003B59C2" w14:paraId="57361DAB" w14:textId="77777777" w:rsidTr="00C1731D">
        <w:tc>
          <w:tcPr>
            <w:tcW w:w="3823" w:type="dxa"/>
          </w:tcPr>
          <w:p w14:paraId="47194D45" w14:textId="77777777" w:rsidR="003B59C2" w:rsidRPr="00811CA8" w:rsidRDefault="003B59C2" w:rsidP="00C1731D">
            <w:pPr>
              <w:pStyle w:val="ListParagraph"/>
              <w:numPr>
                <w:ilvl w:val="0"/>
                <w:numId w:val="42"/>
              </w:numPr>
              <w:rPr>
                <w:rFonts w:eastAsiaTheme="minorEastAsia"/>
                <w:sz w:val="24"/>
                <w:szCs w:val="24"/>
              </w:rPr>
            </w:pPr>
            <w:r w:rsidRPr="00811CA8">
              <w:rPr>
                <w:rFonts w:eastAsiaTheme="minorEastAsia"/>
                <w:sz w:val="24"/>
                <w:szCs w:val="24"/>
              </w:rPr>
              <w:t>Decision Tree</w:t>
            </w:r>
          </w:p>
        </w:tc>
        <w:tc>
          <w:tcPr>
            <w:tcW w:w="5193" w:type="dxa"/>
          </w:tcPr>
          <w:p w14:paraId="30B62855" w14:textId="77777777" w:rsidR="003B59C2" w:rsidRDefault="003B59C2" w:rsidP="00C1731D">
            <w:pPr>
              <w:rPr>
                <w:rFonts w:eastAsiaTheme="minorEastAsia"/>
                <w:sz w:val="24"/>
                <w:szCs w:val="24"/>
              </w:rPr>
            </w:pPr>
            <w:r>
              <w:rPr>
                <w:rFonts w:eastAsiaTheme="minorEastAsia"/>
                <w:sz w:val="24"/>
                <w:szCs w:val="24"/>
              </w:rPr>
              <w:t>Identify a model with expressive ability</w:t>
            </w:r>
          </w:p>
        </w:tc>
      </w:tr>
      <w:tr w:rsidR="003B59C2" w14:paraId="15B7325C" w14:textId="77777777" w:rsidTr="00C1731D">
        <w:tc>
          <w:tcPr>
            <w:tcW w:w="3823" w:type="dxa"/>
          </w:tcPr>
          <w:p w14:paraId="521D0C53" w14:textId="77777777" w:rsidR="003B59C2" w:rsidRPr="00811CA8" w:rsidRDefault="003B59C2" w:rsidP="00C1731D">
            <w:pPr>
              <w:pStyle w:val="ListParagraph"/>
              <w:numPr>
                <w:ilvl w:val="0"/>
                <w:numId w:val="42"/>
              </w:numPr>
              <w:rPr>
                <w:rFonts w:eastAsiaTheme="minorEastAsia"/>
                <w:sz w:val="24"/>
                <w:szCs w:val="24"/>
              </w:rPr>
            </w:pPr>
            <w:r w:rsidRPr="00811CA8">
              <w:rPr>
                <w:rFonts w:eastAsiaTheme="minorEastAsia"/>
                <w:sz w:val="24"/>
                <w:szCs w:val="24"/>
              </w:rPr>
              <w:t>Random Forest</w:t>
            </w:r>
          </w:p>
        </w:tc>
        <w:tc>
          <w:tcPr>
            <w:tcW w:w="5193" w:type="dxa"/>
          </w:tcPr>
          <w:p w14:paraId="3F6EB8E0" w14:textId="77777777" w:rsidR="003B59C2" w:rsidRDefault="003B59C2" w:rsidP="00C1731D">
            <w:pPr>
              <w:rPr>
                <w:rFonts w:eastAsiaTheme="minorEastAsia"/>
                <w:sz w:val="24"/>
                <w:szCs w:val="24"/>
              </w:rPr>
            </w:pPr>
            <w:r>
              <w:rPr>
                <w:rFonts w:eastAsiaTheme="minorEastAsia"/>
                <w:sz w:val="24"/>
                <w:szCs w:val="24"/>
              </w:rPr>
              <w:t>Develop model with high predictive power</w:t>
            </w:r>
          </w:p>
        </w:tc>
      </w:tr>
      <w:tr w:rsidR="003B59C2" w14:paraId="0387060E" w14:textId="77777777" w:rsidTr="00C1731D">
        <w:tc>
          <w:tcPr>
            <w:tcW w:w="3823" w:type="dxa"/>
          </w:tcPr>
          <w:p w14:paraId="3013A3C0" w14:textId="77777777" w:rsidR="003B59C2" w:rsidRPr="00811CA8" w:rsidRDefault="003B59C2" w:rsidP="00C1731D">
            <w:pPr>
              <w:rPr>
                <w:rFonts w:eastAsiaTheme="minorEastAsia"/>
                <w:sz w:val="24"/>
                <w:szCs w:val="24"/>
              </w:rPr>
            </w:pPr>
          </w:p>
        </w:tc>
        <w:tc>
          <w:tcPr>
            <w:tcW w:w="5193" w:type="dxa"/>
          </w:tcPr>
          <w:p w14:paraId="7C7DDCA8" w14:textId="77777777" w:rsidR="003B59C2" w:rsidRDefault="003B59C2" w:rsidP="00C1731D">
            <w:pPr>
              <w:rPr>
                <w:rFonts w:eastAsiaTheme="minorEastAsia"/>
                <w:sz w:val="24"/>
                <w:szCs w:val="24"/>
              </w:rPr>
            </w:pPr>
          </w:p>
        </w:tc>
      </w:tr>
      <w:tr w:rsidR="003B59C2" w14:paraId="11E5A4D9" w14:textId="77777777" w:rsidTr="00C1731D">
        <w:tc>
          <w:tcPr>
            <w:tcW w:w="9016" w:type="dxa"/>
            <w:gridSpan w:val="2"/>
          </w:tcPr>
          <w:p w14:paraId="6E0005A6" w14:textId="77777777" w:rsidR="003B59C2" w:rsidRDefault="003B59C2" w:rsidP="00C1731D">
            <w:pPr>
              <w:rPr>
                <w:rFonts w:eastAsiaTheme="minorEastAsia"/>
                <w:sz w:val="24"/>
                <w:szCs w:val="24"/>
              </w:rPr>
            </w:pPr>
            <w:r>
              <w:rPr>
                <w:rFonts w:eastAsiaTheme="minorEastAsia"/>
                <w:sz w:val="24"/>
                <w:szCs w:val="24"/>
              </w:rPr>
              <w:t>Possible algorithms that will be considered</w:t>
            </w:r>
          </w:p>
        </w:tc>
      </w:tr>
      <w:tr w:rsidR="003B59C2" w14:paraId="37A924A7" w14:textId="77777777" w:rsidTr="00C1731D">
        <w:tc>
          <w:tcPr>
            <w:tcW w:w="3823" w:type="dxa"/>
          </w:tcPr>
          <w:p w14:paraId="31F1CFE8" w14:textId="77777777" w:rsidR="003B59C2" w:rsidRPr="00811CA8" w:rsidRDefault="003B59C2" w:rsidP="00C1731D">
            <w:pPr>
              <w:pStyle w:val="ListParagraph"/>
              <w:numPr>
                <w:ilvl w:val="0"/>
                <w:numId w:val="42"/>
              </w:numPr>
              <w:rPr>
                <w:rFonts w:eastAsiaTheme="minorEastAsia"/>
                <w:sz w:val="24"/>
                <w:szCs w:val="24"/>
              </w:rPr>
            </w:pPr>
            <w:r w:rsidRPr="00811CA8">
              <w:rPr>
                <w:rFonts w:eastAsiaTheme="minorEastAsia"/>
                <w:sz w:val="24"/>
                <w:szCs w:val="24"/>
              </w:rPr>
              <w:t>LASSO/Ridge Regression</w:t>
            </w:r>
          </w:p>
        </w:tc>
        <w:tc>
          <w:tcPr>
            <w:tcW w:w="5193" w:type="dxa"/>
          </w:tcPr>
          <w:p w14:paraId="24C1BE2A" w14:textId="77777777" w:rsidR="003B59C2" w:rsidRDefault="003B59C2" w:rsidP="00C1731D">
            <w:pPr>
              <w:rPr>
                <w:rFonts w:eastAsiaTheme="minorEastAsia"/>
                <w:sz w:val="24"/>
                <w:szCs w:val="24"/>
              </w:rPr>
            </w:pPr>
            <w:r>
              <w:rPr>
                <w:rFonts w:eastAsiaTheme="minorEastAsia"/>
                <w:sz w:val="24"/>
                <w:szCs w:val="24"/>
              </w:rPr>
              <w:t>Assess importance of feature selection</w:t>
            </w:r>
          </w:p>
        </w:tc>
      </w:tr>
      <w:tr w:rsidR="003B59C2" w14:paraId="2C1EA9BA" w14:textId="77777777" w:rsidTr="00C1731D">
        <w:tc>
          <w:tcPr>
            <w:tcW w:w="3823" w:type="dxa"/>
          </w:tcPr>
          <w:p w14:paraId="6EEFFAE0" w14:textId="77777777" w:rsidR="003B59C2" w:rsidRPr="00811CA8" w:rsidRDefault="003B59C2" w:rsidP="00C1731D">
            <w:pPr>
              <w:pStyle w:val="ListParagraph"/>
              <w:numPr>
                <w:ilvl w:val="0"/>
                <w:numId w:val="42"/>
              </w:numPr>
              <w:rPr>
                <w:rFonts w:eastAsiaTheme="minorEastAsia"/>
                <w:sz w:val="24"/>
                <w:szCs w:val="24"/>
              </w:rPr>
            </w:pPr>
            <w:r>
              <w:rPr>
                <w:rFonts w:eastAsiaTheme="minorEastAsia"/>
                <w:sz w:val="24"/>
                <w:szCs w:val="24"/>
              </w:rPr>
              <w:t>Principal Component Analysis</w:t>
            </w:r>
          </w:p>
        </w:tc>
        <w:tc>
          <w:tcPr>
            <w:tcW w:w="5193" w:type="dxa"/>
          </w:tcPr>
          <w:p w14:paraId="077845E9" w14:textId="77777777" w:rsidR="003B59C2" w:rsidRDefault="003B59C2" w:rsidP="00C1731D">
            <w:pPr>
              <w:rPr>
                <w:rFonts w:eastAsiaTheme="minorEastAsia"/>
                <w:sz w:val="24"/>
                <w:szCs w:val="24"/>
              </w:rPr>
            </w:pPr>
            <w:r>
              <w:rPr>
                <w:rFonts w:eastAsiaTheme="minorEastAsia"/>
                <w:sz w:val="24"/>
                <w:szCs w:val="24"/>
              </w:rPr>
              <w:t>Potential feature reduction</w:t>
            </w:r>
          </w:p>
        </w:tc>
      </w:tr>
      <w:tr w:rsidR="003B59C2" w14:paraId="08AD509C" w14:textId="77777777" w:rsidTr="00C1731D">
        <w:tc>
          <w:tcPr>
            <w:tcW w:w="3823" w:type="dxa"/>
          </w:tcPr>
          <w:p w14:paraId="2F62133F" w14:textId="77777777" w:rsidR="003B59C2" w:rsidRDefault="003B59C2" w:rsidP="00C1731D">
            <w:pPr>
              <w:pStyle w:val="ListParagraph"/>
              <w:numPr>
                <w:ilvl w:val="0"/>
                <w:numId w:val="42"/>
              </w:numPr>
              <w:rPr>
                <w:rFonts w:eastAsiaTheme="minorEastAsia"/>
                <w:sz w:val="24"/>
                <w:szCs w:val="24"/>
              </w:rPr>
            </w:pPr>
            <w:r w:rsidRPr="00811CA8">
              <w:rPr>
                <w:rFonts w:eastAsiaTheme="minorEastAsia"/>
                <w:sz w:val="24"/>
                <w:szCs w:val="24"/>
              </w:rPr>
              <w:t>Artificial Neural Network</w:t>
            </w:r>
          </w:p>
        </w:tc>
        <w:tc>
          <w:tcPr>
            <w:tcW w:w="5193" w:type="dxa"/>
          </w:tcPr>
          <w:p w14:paraId="60892716" w14:textId="77777777" w:rsidR="003B59C2" w:rsidRDefault="003B59C2" w:rsidP="00C1731D">
            <w:pPr>
              <w:rPr>
                <w:rFonts w:eastAsiaTheme="minorEastAsia"/>
                <w:sz w:val="24"/>
                <w:szCs w:val="24"/>
              </w:rPr>
            </w:pPr>
            <w:r>
              <w:rPr>
                <w:rFonts w:eastAsiaTheme="minorEastAsia"/>
                <w:sz w:val="24"/>
                <w:szCs w:val="24"/>
              </w:rPr>
              <w:t>Develop model with high predictive power</w:t>
            </w:r>
          </w:p>
        </w:tc>
      </w:tr>
    </w:tbl>
    <w:p w14:paraId="7BFA2D6F" w14:textId="547515D4" w:rsidR="003B59C2" w:rsidRDefault="003B59C2" w:rsidP="003B59C2">
      <w:pPr>
        <w:rPr>
          <w:rFonts w:eastAsiaTheme="minorEastAsia"/>
          <w:sz w:val="24"/>
          <w:szCs w:val="24"/>
        </w:rPr>
      </w:pPr>
    </w:p>
    <w:p w14:paraId="1CFBFF36" w14:textId="77777777" w:rsidR="005D042E" w:rsidRPr="007864D1" w:rsidRDefault="005D042E" w:rsidP="005D042E">
      <w:pPr>
        <w:rPr>
          <w:rFonts w:eastAsiaTheme="minorEastAsia"/>
          <w:sz w:val="24"/>
          <w:szCs w:val="24"/>
        </w:rPr>
      </w:pPr>
      <w:r w:rsidRPr="007864D1">
        <w:rPr>
          <w:rFonts w:eastAsiaTheme="minorEastAsia"/>
          <w:sz w:val="24"/>
          <w:szCs w:val="24"/>
        </w:rPr>
        <w:t>The following are planned to objectively measure the success of the Project:</w:t>
      </w:r>
    </w:p>
    <w:p w14:paraId="0A7A7C08" w14:textId="573CED67" w:rsidR="005D042E" w:rsidRPr="007864D1" w:rsidRDefault="005D042E" w:rsidP="005D042E">
      <w:pPr>
        <w:pStyle w:val="ListParagraph"/>
        <w:numPr>
          <w:ilvl w:val="0"/>
          <w:numId w:val="10"/>
        </w:numPr>
        <w:rPr>
          <w:rFonts w:ascii="Century Gothic" w:hAnsi="Century Gothic" w:cs="Arabic Typesetting"/>
          <w:sz w:val="24"/>
          <w:szCs w:val="24"/>
        </w:rPr>
      </w:pPr>
      <w:r w:rsidRPr="007864D1">
        <w:rPr>
          <w:rFonts w:eastAsiaTheme="minorEastAsia"/>
          <w:sz w:val="24"/>
          <w:szCs w:val="24"/>
        </w:rPr>
        <w:t xml:space="preserve">Train/test split with K-fold cross-validation: the machine learning algorithms will be trained on data (e.g. </w:t>
      </w:r>
      <w:r>
        <w:rPr>
          <w:rFonts w:eastAsiaTheme="minorEastAsia"/>
          <w:sz w:val="24"/>
          <w:szCs w:val="24"/>
        </w:rPr>
        <w:t>70-80% of samples</w:t>
      </w:r>
      <w:r w:rsidRPr="007864D1">
        <w:rPr>
          <w:rFonts w:eastAsiaTheme="minorEastAsia"/>
          <w:sz w:val="24"/>
          <w:szCs w:val="24"/>
        </w:rPr>
        <w:t>) and tested on unseen test-data. K-fold cross-validation w</w:t>
      </w:r>
      <w:r>
        <w:rPr>
          <w:rFonts w:eastAsiaTheme="minorEastAsia"/>
          <w:sz w:val="24"/>
          <w:szCs w:val="24"/>
        </w:rPr>
        <w:t>ill</w:t>
      </w:r>
      <w:r w:rsidRPr="007864D1">
        <w:rPr>
          <w:rFonts w:eastAsiaTheme="minorEastAsia"/>
          <w:sz w:val="24"/>
          <w:szCs w:val="24"/>
        </w:rPr>
        <w:t xml:space="preserve"> assess predictive performance by ensuring that each datum is tested on </w:t>
      </w:r>
      <w:proofErr w:type="spellStart"/>
      <w:r w:rsidRPr="007864D1">
        <w:rPr>
          <w:rFonts w:eastAsiaTheme="minorEastAsia"/>
          <w:sz w:val="24"/>
          <w:szCs w:val="24"/>
        </w:rPr>
        <w:t>once</w:t>
      </w:r>
      <w:r w:rsidRPr="007864D1">
        <w:rPr>
          <w:rFonts w:eastAsiaTheme="minorEastAsia"/>
          <w:sz w:val="24"/>
          <w:szCs w:val="24"/>
          <w:vertAlign w:val="superscript"/>
        </w:rPr>
        <w:t>20</w:t>
      </w:r>
      <w:proofErr w:type="spellEnd"/>
      <w:r w:rsidRPr="007864D1">
        <w:rPr>
          <w:rFonts w:eastAsiaTheme="minorEastAsia"/>
          <w:sz w:val="24"/>
          <w:szCs w:val="24"/>
        </w:rPr>
        <w:t xml:space="preserve">. </w:t>
      </w:r>
    </w:p>
    <w:p w14:paraId="17F50857" w14:textId="77777777" w:rsidR="005D042E" w:rsidRPr="007864D1" w:rsidRDefault="005D042E" w:rsidP="005D042E">
      <w:pPr>
        <w:pStyle w:val="ListParagraph"/>
        <w:numPr>
          <w:ilvl w:val="0"/>
          <w:numId w:val="10"/>
        </w:numPr>
        <w:rPr>
          <w:rFonts w:ascii="Century Gothic" w:hAnsi="Century Gothic" w:cs="Arabic Typesetting"/>
          <w:sz w:val="24"/>
          <w:szCs w:val="24"/>
        </w:rPr>
      </w:pPr>
      <w:r w:rsidRPr="007864D1">
        <w:rPr>
          <w:rFonts w:eastAsiaTheme="minorEastAsia"/>
          <w:sz w:val="24"/>
          <w:szCs w:val="24"/>
        </w:rPr>
        <w:t>End-user satisfaction: the usability of the interactive visualisation will be assessed via a brief survey of at least 2 end-users.</w:t>
      </w:r>
    </w:p>
    <w:p w14:paraId="437BC78B" w14:textId="77777777" w:rsidR="005D042E" w:rsidRDefault="005D042E" w:rsidP="003B59C2">
      <w:pPr>
        <w:rPr>
          <w:rFonts w:eastAsiaTheme="minorEastAsia"/>
          <w:sz w:val="24"/>
          <w:szCs w:val="24"/>
        </w:rPr>
      </w:pPr>
    </w:p>
    <w:p w14:paraId="26B0C237" w14:textId="1CBB55DA" w:rsidR="003B59C2" w:rsidRPr="003B59C2" w:rsidRDefault="003B59C2" w:rsidP="00D51B7B">
      <w:pPr>
        <w:rPr>
          <w:rFonts w:eastAsiaTheme="minorEastAsia"/>
          <w:b/>
          <w:bCs/>
          <w:sz w:val="24"/>
          <w:szCs w:val="24"/>
        </w:rPr>
      </w:pPr>
      <w:r w:rsidRPr="003B59C2">
        <w:rPr>
          <w:rFonts w:eastAsiaTheme="minorEastAsia"/>
          <w:b/>
          <w:bCs/>
          <w:sz w:val="24"/>
          <w:szCs w:val="24"/>
        </w:rPr>
        <w:t>Observations</w:t>
      </w:r>
    </w:p>
    <w:p w14:paraId="5E13DFC6" w14:textId="0A198A2A" w:rsidR="00D51B7B" w:rsidRPr="00D51B7B" w:rsidRDefault="00D51B7B" w:rsidP="00D51B7B">
      <w:pPr>
        <w:rPr>
          <w:rFonts w:eastAsiaTheme="minorEastAsia"/>
          <w:color w:val="FF0000"/>
          <w:sz w:val="24"/>
          <w:szCs w:val="24"/>
        </w:rPr>
      </w:pPr>
      <w:r w:rsidRPr="00D51B7B">
        <w:rPr>
          <w:rFonts w:eastAsiaTheme="minorEastAsia"/>
          <w:color w:val="FF0000"/>
          <w:sz w:val="24"/>
          <w:szCs w:val="24"/>
        </w:rPr>
        <w:t>To be developed</w:t>
      </w:r>
    </w:p>
    <w:p w14:paraId="30764360" w14:textId="77777777" w:rsidR="00312D1D" w:rsidRDefault="00312D1D" w:rsidP="7199BB02">
      <w:pPr>
        <w:rPr>
          <w:rFonts w:eastAsiaTheme="minorEastAsia"/>
          <w:sz w:val="24"/>
          <w:szCs w:val="24"/>
        </w:rPr>
      </w:pPr>
    </w:p>
    <w:p w14:paraId="638AA5D9" w14:textId="6F11E969" w:rsidR="00312D1D" w:rsidRPr="00EE5783" w:rsidRDefault="00EE5783" w:rsidP="7199BB02">
      <w:pPr>
        <w:rPr>
          <w:rFonts w:eastAsiaTheme="minorEastAsia"/>
          <w:b/>
          <w:bCs/>
          <w:sz w:val="24"/>
          <w:szCs w:val="24"/>
        </w:rPr>
      </w:pPr>
      <w:r w:rsidRPr="00EE5783">
        <w:rPr>
          <w:rFonts w:eastAsiaTheme="minorEastAsia"/>
          <w:b/>
          <w:bCs/>
          <w:sz w:val="24"/>
          <w:szCs w:val="24"/>
        </w:rPr>
        <w:t xml:space="preserve">[8] Conclusion </w:t>
      </w:r>
    </w:p>
    <w:p w14:paraId="3C02D43B" w14:textId="0F34D493" w:rsidR="00EE5783" w:rsidRPr="00D51B7B" w:rsidRDefault="00D51B7B" w:rsidP="7199BB02">
      <w:pPr>
        <w:rPr>
          <w:rFonts w:eastAsiaTheme="minorEastAsia"/>
          <w:color w:val="FF0000"/>
          <w:sz w:val="24"/>
          <w:szCs w:val="24"/>
        </w:rPr>
      </w:pPr>
      <w:r w:rsidRPr="00D51B7B">
        <w:rPr>
          <w:rFonts w:eastAsiaTheme="minorEastAsia"/>
          <w:color w:val="FF0000"/>
          <w:sz w:val="24"/>
          <w:szCs w:val="24"/>
        </w:rPr>
        <w:t>To be developed</w:t>
      </w:r>
    </w:p>
    <w:p w14:paraId="78CBD38E" w14:textId="77777777" w:rsidR="00D51B7B" w:rsidRDefault="00D51B7B" w:rsidP="7199BB02">
      <w:pPr>
        <w:rPr>
          <w:rFonts w:eastAsiaTheme="minorEastAsia"/>
          <w:sz w:val="24"/>
          <w:szCs w:val="24"/>
        </w:rPr>
      </w:pPr>
    </w:p>
    <w:p w14:paraId="5427B49D" w14:textId="0957816F" w:rsidR="00312D1D" w:rsidRPr="00EE5783" w:rsidRDefault="00312D1D" w:rsidP="7199BB02">
      <w:pPr>
        <w:rPr>
          <w:rFonts w:eastAsiaTheme="minorEastAsia"/>
          <w:b/>
          <w:bCs/>
          <w:sz w:val="24"/>
          <w:szCs w:val="24"/>
        </w:rPr>
      </w:pPr>
      <w:r w:rsidRPr="00EE5783">
        <w:rPr>
          <w:rFonts w:eastAsiaTheme="minorEastAsia"/>
          <w:b/>
          <w:bCs/>
          <w:sz w:val="24"/>
          <w:szCs w:val="24"/>
        </w:rPr>
        <w:t>[</w:t>
      </w:r>
      <w:r w:rsidR="00EE5783" w:rsidRPr="00EE5783">
        <w:rPr>
          <w:rFonts w:eastAsiaTheme="minorEastAsia"/>
          <w:b/>
          <w:bCs/>
          <w:sz w:val="24"/>
          <w:szCs w:val="24"/>
        </w:rPr>
        <w:t>9] Distribution of Team Member Effort</w:t>
      </w:r>
    </w:p>
    <w:p w14:paraId="078B2462" w14:textId="210C9497" w:rsidR="005D042E" w:rsidRDefault="00EE5783">
      <w:pPr>
        <w:rPr>
          <w:rFonts w:eastAsiaTheme="minorEastAsia"/>
          <w:b/>
          <w:bCs/>
          <w:color w:val="222222"/>
          <w:sz w:val="24"/>
          <w:szCs w:val="24"/>
        </w:rPr>
      </w:pPr>
      <w:r w:rsidRPr="002165C0">
        <w:rPr>
          <w:rFonts w:eastAsiaTheme="minorEastAsia"/>
          <w:sz w:val="24"/>
          <w:szCs w:val="24"/>
          <w:highlight w:val="yellow"/>
        </w:rPr>
        <w:t>All team members have contributed similar amount of effort.</w:t>
      </w:r>
      <w:r w:rsidR="005D042E">
        <w:rPr>
          <w:rFonts w:eastAsiaTheme="minorEastAsia"/>
          <w:b/>
          <w:bCs/>
          <w:color w:val="222222"/>
          <w:sz w:val="24"/>
          <w:szCs w:val="24"/>
        </w:rPr>
        <w:br w:type="page"/>
      </w:r>
    </w:p>
    <w:p w14:paraId="476426EE" w14:textId="796DE22F" w:rsidR="7199BB02" w:rsidRPr="007864D1" w:rsidRDefault="7199BB02" w:rsidP="7199BB02">
      <w:pPr>
        <w:pStyle w:val="Heading2"/>
        <w:rPr>
          <w:rFonts w:asciiTheme="minorHAnsi" w:eastAsiaTheme="minorEastAsia" w:hAnsiTheme="minorHAnsi" w:cstheme="minorBidi"/>
          <w:b/>
          <w:bCs/>
          <w:color w:val="222222"/>
          <w:sz w:val="24"/>
          <w:szCs w:val="24"/>
        </w:rPr>
      </w:pPr>
      <w:r w:rsidRPr="007864D1">
        <w:rPr>
          <w:rFonts w:asciiTheme="minorHAnsi" w:eastAsiaTheme="minorEastAsia" w:hAnsiTheme="minorHAnsi" w:cstheme="minorBidi"/>
          <w:b/>
          <w:bCs/>
          <w:color w:val="222222"/>
          <w:sz w:val="24"/>
          <w:szCs w:val="24"/>
        </w:rPr>
        <w:lastRenderedPageBreak/>
        <w:t>Bibliography</w:t>
      </w:r>
    </w:p>
    <w:p w14:paraId="3213A2D4" w14:textId="476910BD" w:rsidR="7199BB02" w:rsidRPr="007864D1" w:rsidRDefault="7199BB02" w:rsidP="7199BB02">
      <w:pPr>
        <w:pStyle w:val="ListParagraph"/>
        <w:numPr>
          <w:ilvl w:val="0"/>
          <w:numId w:val="1"/>
        </w:numPr>
        <w:rPr>
          <w:color w:val="222222"/>
          <w:sz w:val="24"/>
          <w:szCs w:val="24"/>
        </w:rPr>
      </w:pPr>
      <w:r w:rsidRPr="007864D1">
        <w:rPr>
          <w:rFonts w:eastAsiaTheme="minorEastAsia"/>
          <w:color w:val="222222"/>
          <w:sz w:val="24"/>
          <w:szCs w:val="24"/>
        </w:rPr>
        <w:t xml:space="preserve"> </w:t>
      </w:r>
      <w:proofErr w:type="spellStart"/>
      <w:r w:rsidRPr="007864D1">
        <w:rPr>
          <w:rFonts w:eastAsiaTheme="minorEastAsia"/>
          <w:color w:val="222222"/>
          <w:sz w:val="24"/>
          <w:szCs w:val="24"/>
        </w:rPr>
        <w:t>Asadzadeh</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Seyed</w:t>
      </w:r>
      <w:proofErr w:type="spellEnd"/>
      <w:r w:rsidRPr="007864D1">
        <w:rPr>
          <w:rFonts w:eastAsiaTheme="minorEastAsia"/>
          <w:color w:val="222222"/>
          <w:sz w:val="24"/>
          <w:szCs w:val="24"/>
        </w:rPr>
        <w:t xml:space="preserve"> Mohammad, Roberto Galeazzi, Emil </w:t>
      </w:r>
      <w:proofErr w:type="spellStart"/>
      <w:r w:rsidRPr="007864D1">
        <w:rPr>
          <w:rFonts w:eastAsiaTheme="minorEastAsia"/>
          <w:color w:val="222222"/>
          <w:sz w:val="24"/>
          <w:szCs w:val="24"/>
        </w:rPr>
        <w:t>Hovad</w:t>
      </w:r>
      <w:proofErr w:type="spellEnd"/>
      <w:r w:rsidRPr="007864D1">
        <w:rPr>
          <w:rFonts w:eastAsiaTheme="minorEastAsia"/>
          <w:color w:val="222222"/>
          <w:sz w:val="24"/>
          <w:szCs w:val="24"/>
        </w:rPr>
        <w:t xml:space="preserve">, J. F. Andersen, Camilla </w:t>
      </w:r>
      <w:proofErr w:type="spellStart"/>
      <w:r w:rsidRPr="007864D1">
        <w:rPr>
          <w:rFonts w:eastAsiaTheme="minorEastAsia"/>
          <w:color w:val="222222"/>
          <w:sz w:val="24"/>
          <w:szCs w:val="24"/>
        </w:rPr>
        <w:t>Thyregod</w:t>
      </w:r>
      <w:proofErr w:type="spellEnd"/>
      <w:r w:rsidRPr="007864D1">
        <w:rPr>
          <w:rFonts w:eastAsiaTheme="minorEastAsia"/>
          <w:color w:val="222222"/>
          <w:sz w:val="24"/>
          <w:szCs w:val="24"/>
        </w:rPr>
        <w:t xml:space="preserve">, and A. F. S. Rodrigues. "Ballast Degradation </w:t>
      </w:r>
      <w:proofErr w:type="spellStart"/>
      <w:r w:rsidRPr="007864D1">
        <w:rPr>
          <w:rFonts w:eastAsiaTheme="minorEastAsia"/>
          <w:color w:val="222222"/>
          <w:sz w:val="24"/>
          <w:szCs w:val="24"/>
        </w:rPr>
        <w:t>Modeling</w:t>
      </w:r>
      <w:proofErr w:type="spellEnd"/>
      <w:r w:rsidRPr="007864D1">
        <w:rPr>
          <w:rFonts w:eastAsiaTheme="minorEastAsia"/>
          <w:color w:val="222222"/>
          <w:sz w:val="24"/>
          <w:szCs w:val="24"/>
        </w:rPr>
        <w:t xml:space="preserve"> for Turnouts based on Track Recording Car Data." In </w:t>
      </w:r>
      <w:r w:rsidRPr="007864D1">
        <w:rPr>
          <w:rFonts w:eastAsiaTheme="minorEastAsia"/>
          <w:i/>
          <w:iCs/>
          <w:color w:val="222222"/>
          <w:sz w:val="24"/>
          <w:szCs w:val="24"/>
        </w:rPr>
        <w:t>PHM Society European Conference</w:t>
      </w:r>
      <w:r w:rsidRPr="007864D1">
        <w:rPr>
          <w:rFonts w:eastAsiaTheme="minorEastAsia"/>
          <w:color w:val="222222"/>
          <w:sz w:val="24"/>
          <w:szCs w:val="24"/>
        </w:rPr>
        <w:t>, vol. 4, no. 1. 2018.</w:t>
      </w:r>
    </w:p>
    <w:p w14:paraId="4290C3D5" w14:textId="2B2A8D0E" w:rsidR="7199BB02" w:rsidRPr="007864D1" w:rsidRDefault="7199BB02" w:rsidP="7199BB02">
      <w:pPr>
        <w:pStyle w:val="ListParagraph"/>
        <w:numPr>
          <w:ilvl w:val="0"/>
          <w:numId w:val="1"/>
        </w:numPr>
        <w:rPr>
          <w:color w:val="222222"/>
          <w:sz w:val="24"/>
          <w:szCs w:val="24"/>
        </w:rPr>
      </w:pPr>
      <w:r w:rsidRPr="007864D1">
        <w:rPr>
          <w:rFonts w:eastAsiaTheme="minorEastAsia"/>
          <w:color w:val="222222"/>
          <w:sz w:val="24"/>
          <w:szCs w:val="24"/>
        </w:rPr>
        <w:t>Bryant, Fred B., and Paul R. Yarnold. "Principal-components analysis and exploratory and confirmatory factor analysis." (1995).</w:t>
      </w:r>
    </w:p>
    <w:p w14:paraId="1BB1F251" w14:textId="30ED843A" w:rsidR="7199BB02" w:rsidRPr="007864D1" w:rsidRDefault="7199BB02" w:rsidP="7199BB02">
      <w:pPr>
        <w:pStyle w:val="ListParagraph"/>
        <w:numPr>
          <w:ilvl w:val="0"/>
          <w:numId w:val="18"/>
        </w:numPr>
        <w:rPr>
          <w:color w:val="222222"/>
          <w:sz w:val="24"/>
          <w:szCs w:val="24"/>
        </w:rPr>
      </w:pPr>
      <w:proofErr w:type="spellStart"/>
      <w:r w:rsidRPr="007864D1">
        <w:rPr>
          <w:rFonts w:eastAsiaTheme="minorEastAsia"/>
          <w:color w:val="222222"/>
          <w:sz w:val="24"/>
          <w:szCs w:val="24"/>
        </w:rPr>
        <w:t>Boser</w:t>
      </w:r>
      <w:proofErr w:type="spellEnd"/>
      <w:r w:rsidRPr="007864D1">
        <w:rPr>
          <w:rFonts w:eastAsiaTheme="minorEastAsia"/>
          <w:color w:val="222222"/>
          <w:sz w:val="24"/>
          <w:szCs w:val="24"/>
        </w:rPr>
        <w:t xml:space="preserve">, Bernhard E., Isabelle M. Guyon, and Vladimir N. </w:t>
      </w:r>
      <w:proofErr w:type="spellStart"/>
      <w:r w:rsidRPr="007864D1">
        <w:rPr>
          <w:rFonts w:eastAsiaTheme="minorEastAsia"/>
          <w:color w:val="222222"/>
          <w:sz w:val="24"/>
          <w:szCs w:val="24"/>
        </w:rPr>
        <w:t>Vapnik</w:t>
      </w:r>
      <w:proofErr w:type="spellEnd"/>
      <w:r w:rsidRPr="007864D1">
        <w:rPr>
          <w:rFonts w:eastAsiaTheme="minorEastAsia"/>
          <w:color w:val="222222"/>
          <w:sz w:val="24"/>
          <w:szCs w:val="24"/>
        </w:rPr>
        <w:t xml:space="preserve">. "A training algorithm for optimal margin classifiers." In </w:t>
      </w:r>
      <w:r w:rsidRPr="007864D1">
        <w:rPr>
          <w:rFonts w:eastAsiaTheme="minorEastAsia"/>
          <w:i/>
          <w:iCs/>
          <w:color w:val="222222"/>
          <w:sz w:val="24"/>
          <w:szCs w:val="24"/>
        </w:rPr>
        <w:t>Proceedings of the fifth annual workshop on Computational learning theory</w:t>
      </w:r>
      <w:r w:rsidRPr="007864D1">
        <w:rPr>
          <w:rFonts w:eastAsiaTheme="minorEastAsia"/>
          <w:color w:val="222222"/>
          <w:sz w:val="24"/>
          <w:szCs w:val="24"/>
        </w:rPr>
        <w:t>, pp. 144-152. ACM, 1992.</w:t>
      </w:r>
    </w:p>
    <w:p w14:paraId="5ADEC0E6" w14:textId="38B956DF"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Cortes, Corinna, and Vladimir </w:t>
      </w:r>
      <w:proofErr w:type="spellStart"/>
      <w:r w:rsidRPr="007864D1">
        <w:rPr>
          <w:rFonts w:eastAsiaTheme="minorEastAsia"/>
          <w:color w:val="222222"/>
          <w:sz w:val="24"/>
          <w:szCs w:val="24"/>
        </w:rPr>
        <w:t>Vapnik</w:t>
      </w:r>
      <w:proofErr w:type="spellEnd"/>
      <w:r w:rsidRPr="007864D1">
        <w:rPr>
          <w:rFonts w:eastAsiaTheme="minorEastAsia"/>
          <w:color w:val="222222"/>
          <w:sz w:val="24"/>
          <w:szCs w:val="24"/>
        </w:rPr>
        <w:t xml:space="preserve">. "Support-vector networks." </w:t>
      </w:r>
      <w:r w:rsidRPr="007864D1">
        <w:rPr>
          <w:rFonts w:eastAsiaTheme="minorEastAsia"/>
          <w:i/>
          <w:iCs/>
          <w:color w:val="222222"/>
          <w:sz w:val="24"/>
          <w:szCs w:val="24"/>
        </w:rPr>
        <w:t>Machine learning</w:t>
      </w:r>
      <w:r w:rsidRPr="007864D1">
        <w:rPr>
          <w:rFonts w:eastAsiaTheme="minorEastAsia"/>
          <w:color w:val="222222"/>
          <w:sz w:val="24"/>
          <w:szCs w:val="24"/>
        </w:rPr>
        <w:t xml:space="preserve"> 20, no. 3 (1995): 273-297.</w:t>
      </w:r>
    </w:p>
    <w:p w14:paraId="4059C662" w14:textId="2C60483B"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w:t>
      </w:r>
      <w:proofErr w:type="spellStart"/>
      <w:r w:rsidRPr="007864D1">
        <w:rPr>
          <w:rFonts w:eastAsiaTheme="minorEastAsia"/>
          <w:color w:val="222222"/>
          <w:sz w:val="24"/>
          <w:szCs w:val="24"/>
        </w:rPr>
        <w:t>Dunteman</w:t>
      </w:r>
      <w:proofErr w:type="spellEnd"/>
      <w:r w:rsidRPr="007864D1">
        <w:rPr>
          <w:rFonts w:eastAsiaTheme="minorEastAsia"/>
          <w:color w:val="222222"/>
          <w:sz w:val="24"/>
          <w:szCs w:val="24"/>
        </w:rPr>
        <w:t xml:space="preserve">, George H. </w:t>
      </w:r>
      <w:r w:rsidRPr="007864D1">
        <w:rPr>
          <w:rFonts w:eastAsiaTheme="minorEastAsia"/>
          <w:i/>
          <w:iCs/>
          <w:color w:val="222222"/>
          <w:sz w:val="24"/>
          <w:szCs w:val="24"/>
        </w:rPr>
        <w:t>Principal components analysis</w:t>
      </w:r>
      <w:r w:rsidRPr="007864D1">
        <w:rPr>
          <w:rFonts w:eastAsiaTheme="minorEastAsia"/>
          <w:color w:val="222222"/>
          <w:sz w:val="24"/>
          <w:szCs w:val="24"/>
        </w:rPr>
        <w:t>. No. 69. Sage, 1989.</w:t>
      </w:r>
    </w:p>
    <w:p w14:paraId="4AAD922C" w14:textId="6EA93D84"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Eriksen, A., J. Gascoyne, and W. Al-</w:t>
      </w:r>
      <w:proofErr w:type="spellStart"/>
      <w:r w:rsidRPr="007864D1">
        <w:rPr>
          <w:rFonts w:eastAsiaTheme="minorEastAsia"/>
          <w:color w:val="222222"/>
          <w:sz w:val="24"/>
          <w:szCs w:val="24"/>
        </w:rPr>
        <w:t>Nuaimy</w:t>
      </w:r>
      <w:proofErr w:type="spellEnd"/>
      <w:r w:rsidRPr="007864D1">
        <w:rPr>
          <w:rFonts w:eastAsiaTheme="minorEastAsia"/>
          <w:color w:val="222222"/>
          <w:sz w:val="24"/>
          <w:szCs w:val="24"/>
        </w:rPr>
        <w:t xml:space="preserve">. "Improved productivity and reliability of ballast inspection using road-rail multi-channel GPR." </w:t>
      </w:r>
      <w:r w:rsidRPr="007864D1">
        <w:rPr>
          <w:rFonts w:eastAsiaTheme="minorEastAsia"/>
          <w:i/>
          <w:iCs/>
          <w:color w:val="222222"/>
          <w:sz w:val="24"/>
          <w:szCs w:val="24"/>
        </w:rPr>
        <w:t>Railway Engineering</w:t>
      </w:r>
      <w:r w:rsidRPr="007864D1">
        <w:rPr>
          <w:rFonts w:eastAsiaTheme="minorEastAsia"/>
          <w:color w:val="222222"/>
          <w:sz w:val="24"/>
          <w:szCs w:val="24"/>
        </w:rPr>
        <w:t xml:space="preserve"> 14 (2004).</w:t>
      </w:r>
    </w:p>
    <w:p w14:paraId="1590A423" w14:textId="3B2C19F1"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Eriksen, Asger, Ben Venables, Jon Gascoyne, and </w:t>
      </w:r>
      <w:proofErr w:type="spellStart"/>
      <w:r w:rsidRPr="007864D1">
        <w:rPr>
          <w:rFonts w:eastAsiaTheme="minorEastAsia"/>
          <w:color w:val="222222"/>
          <w:sz w:val="24"/>
          <w:szCs w:val="24"/>
        </w:rPr>
        <w:t>Shubho</w:t>
      </w:r>
      <w:proofErr w:type="spellEnd"/>
      <w:r w:rsidRPr="007864D1">
        <w:rPr>
          <w:rFonts w:eastAsiaTheme="minorEastAsia"/>
          <w:color w:val="222222"/>
          <w:sz w:val="24"/>
          <w:szCs w:val="24"/>
        </w:rPr>
        <w:t xml:space="preserve"> Bandyopadhyay. "Benefits of high speed GPR to manage </w:t>
      </w:r>
      <w:proofErr w:type="spellStart"/>
      <w:r w:rsidRPr="007864D1">
        <w:rPr>
          <w:rFonts w:eastAsiaTheme="minorEastAsia"/>
          <w:color w:val="222222"/>
          <w:sz w:val="24"/>
          <w:szCs w:val="24"/>
        </w:rPr>
        <w:t>trackbed</w:t>
      </w:r>
      <w:proofErr w:type="spellEnd"/>
      <w:r w:rsidRPr="007864D1">
        <w:rPr>
          <w:rFonts w:eastAsiaTheme="minorEastAsia"/>
          <w:color w:val="222222"/>
          <w:sz w:val="24"/>
          <w:szCs w:val="24"/>
        </w:rPr>
        <w:t xml:space="preserve"> assets and renewal strategies." In </w:t>
      </w:r>
      <w:r w:rsidRPr="007864D1">
        <w:rPr>
          <w:rFonts w:eastAsiaTheme="minorEastAsia"/>
          <w:i/>
          <w:iCs/>
          <w:color w:val="222222"/>
          <w:sz w:val="24"/>
          <w:szCs w:val="24"/>
        </w:rPr>
        <w:t>PWI Conference, June</w:t>
      </w:r>
      <w:r w:rsidRPr="007864D1">
        <w:rPr>
          <w:rFonts w:eastAsiaTheme="minorEastAsia"/>
          <w:color w:val="222222"/>
          <w:sz w:val="24"/>
          <w:szCs w:val="24"/>
        </w:rPr>
        <w:t>, vol. 19. 2006.</w:t>
      </w:r>
    </w:p>
    <w:p w14:paraId="5335163D" w14:textId="024BBA30"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Eriksen, Asger, Jon Gascoyne, </w:t>
      </w:r>
      <w:proofErr w:type="spellStart"/>
      <w:r w:rsidRPr="007864D1">
        <w:rPr>
          <w:rFonts w:eastAsiaTheme="minorEastAsia"/>
          <w:color w:val="222222"/>
          <w:sz w:val="24"/>
          <w:szCs w:val="24"/>
        </w:rPr>
        <w:t>Cathal</w:t>
      </w:r>
      <w:proofErr w:type="spellEnd"/>
      <w:r w:rsidRPr="007864D1">
        <w:rPr>
          <w:rFonts w:eastAsiaTheme="minorEastAsia"/>
          <w:color w:val="222222"/>
          <w:sz w:val="24"/>
          <w:szCs w:val="24"/>
        </w:rPr>
        <w:t xml:space="preserve"> Mangan, and Ron Fraser. "Practical applications of GPR surveys for </w:t>
      </w:r>
      <w:proofErr w:type="spellStart"/>
      <w:r w:rsidRPr="007864D1">
        <w:rPr>
          <w:rFonts w:eastAsiaTheme="minorEastAsia"/>
          <w:color w:val="222222"/>
          <w:sz w:val="24"/>
          <w:szCs w:val="24"/>
        </w:rPr>
        <w:t>trackbed</w:t>
      </w:r>
      <w:proofErr w:type="spellEnd"/>
      <w:r w:rsidRPr="007864D1">
        <w:rPr>
          <w:rFonts w:eastAsiaTheme="minorEastAsia"/>
          <w:color w:val="222222"/>
          <w:sz w:val="24"/>
          <w:szCs w:val="24"/>
        </w:rPr>
        <w:t xml:space="preserve"> characterisation in the UK, Ireland, USA and Australia." </w:t>
      </w:r>
      <w:r w:rsidRPr="007864D1">
        <w:rPr>
          <w:rFonts w:eastAsiaTheme="minorEastAsia"/>
          <w:i/>
          <w:iCs/>
          <w:color w:val="222222"/>
          <w:sz w:val="24"/>
          <w:szCs w:val="24"/>
        </w:rPr>
        <w:t>CORE 2010: Rail, Rejuvenation and Renaissance</w:t>
      </w:r>
      <w:r w:rsidRPr="007864D1">
        <w:rPr>
          <w:rFonts w:eastAsiaTheme="minorEastAsia"/>
          <w:color w:val="222222"/>
          <w:sz w:val="24"/>
          <w:szCs w:val="24"/>
        </w:rPr>
        <w:t xml:space="preserve"> (2010): 380.</w:t>
      </w:r>
    </w:p>
    <w:p w14:paraId="474499CD" w14:textId="41947AB6" w:rsidR="7199BB02" w:rsidRPr="007864D1" w:rsidRDefault="7199BB02" w:rsidP="7199BB02">
      <w:pPr>
        <w:pStyle w:val="ListParagraph"/>
        <w:numPr>
          <w:ilvl w:val="0"/>
          <w:numId w:val="18"/>
        </w:numPr>
        <w:rPr>
          <w:color w:val="222222"/>
          <w:sz w:val="24"/>
          <w:szCs w:val="24"/>
        </w:rPr>
      </w:pPr>
      <w:proofErr w:type="spellStart"/>
      <w:r w:rsidRPr="007864D1">
        <w:rPr>
          <w:rFonts w:eastAsiaTheme="minorEastAsia"/>
          <w:color w:val="222222"/>
          <w:sz w:val="24"/>
          <w:szCs w:val="24"/>
        </w:rPr>
        <w:t>Hajizadeh</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Siamak</w:t>
      </w:r>
      <w:proofErr w:type="spellEnd"/>
      <w:r w:rsidRPr="007864D1">
        <w:rPr>
          <w:rFonts w:eastAsiaTheme="minorEastAsia"/>
          <w:color w:val="222222"/>
          <w:sz w:val="24"/>
          <w:szCs w:val="24"/>
        </w:rPr>
        <w:t xml:space="preserve">, Alfredo </w:t>
      </w:r>
      <w:proofErr w:type="spellStart"/>
      <w:r w:rsidRPr="007864D1">
        <w:rPr>
          <w:rFonts w:eastAsiaTheme="minorEastAsia"/>
          <w:color w:val="222222"/>
          <w:sz w:val="24"/>
          <w:szCs w:val="24"/>
        </w:rPr>
        <w:t>Núnez</w:t>
      </w:r>
      <w:proofErr w:type="spellEnd"/>
      <w:r w:rsidRPr="007864D1">
        <w:rPr>
          <w:rFonts w:eastAsiaTheme="minorEastAsia"/>
          <w:color w:val="222222"/>
          <w:sz w:val="24"/>
          <w:szCs w:val="24"/>
        </w:rPr>
        <w:t xml:space="preserve">, and David MJ Tax. "Semi-supervised rail defect detection from imbalanced image data." </w:t>
      </w:r>
      <w:r w:rsidRPr="007864D1">
        <w:rPr>
          <w:rFonts w:eastAsiaTheme="minorEastAsia"/>
          <w:i/>
          <w:iCs/>
          <w:color w:val="222222"/>
          <w:sz w:val="24"/>
          <w:szCs w:val="24"/>
        </w:rPr>
        <w:t>IFAC-</w:t>
      </w:r>
      <w:proofErr w:type="spellStart"/>
      <w:r w:rsidRPr="007864D1">
        <w:rPr>
          <w:rFonts w:eastAsiaTheme="minorEastAsia"/>
          <w:i/>
          <w:iCs/>
          <w:color w:val="222222"/>
          <w:sz w:val="24"/>
          <w:szCs w:val="24"/>
        </w:rPr>
        <w:t>PapersOnLine</w:t>
      </w:r>
      <w:proofErr w:type="spellEnd"/>
      <w:r w:rsidRPr="007864D1">
        <w:rPr>
          <w:rFonts w:eastAsiaTheme="minorEastAsia"/>
          <w:color w:val="222222"/>
          <w:sz w:val="24"/>
          <w:szCs w:val="24"/>
        </w:rPr>
        <w:t xml:space="preserve"> 49, no. 3 (2016): 78-83.</w:t>
      </w:r>
    </w:p>
    <w:p w14:paraId="65CFE16B" w14:textId="6FBA9EC0"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w:t>
      </w:r>
      <w:proofErr w:type="spellStart"/>
      <w:r w:rsidRPr="007864D1">
        <w:rPr>
          <w:rFonts w:eastAsiaTheme="minorEastAsia"/>
          <w:color w:val="222222"/>
          <w:sz w:val="24"/>
          <w:szCs w:val="24"/>
        </w:rPr>
        <w:t>Kemsley</w:t>
      </w:r>
      <w:proofErr w:type="spellEnd"/>
      <w:r w:rsidRPr="007864D1">
        <w:rPr>
          <w:rFonts w:eastAsiaTheme="minorEastAsia"/>
          <w:color w:val="222222"/>
          <w:sz w:val="24"/>
          <w:szCs w:val="24"/>
        </w:rPr>
        <w:t xml:space="preserve">, E. K. "Discriminant analysis of high-dimensional data: a comparison of principal components analysis and partial least squares data reduction methods." </w:t>
      </w:r>
      <w:r w:rsidRPr="007864D1">
        <w:rPr>
          <w:rFonts w:eastAsiaTheme="minorEastAsia"/>
          <w:i/>
          <w:iCs/>
          <w:color w:val="222222"/>
          <w:sz w:val="24"/>
          <w:szCs w:val="24"/>
        </w:rPr>
        <w:t>Chemometrics and intelligent laboratory systems</w:t>
      </w:r>
      <w:r w:rsidRPr="007864D1">
        <w:rPr>
          <w:rFonts w:eastAsiaTheme="minorEastAsia"/>
          <w:color w:val="222222"/>
          <w:sz w:val="24"/>
          <w:szCs w:val="24"/>
        </w:rPr>
        <w:t xml:space="preserve"> 33, no. 1 (1996): 47-61.</w:t>
      </w:r>
    </w:p>
    <w:p w14:paraId="2BF66F1C" w14:textId="43544FE8"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Kelleher, Christa, and Thorsten Wagener. "Ten guidelines for effective data visualization in scientific publications." </w:t>
      </w:r>
      <w:r w:rsidRPr="007864D1">
        <w:rPr>
          <w:rFonts w:eastAsiaTheme="minorEastAsia"/>
          <w:i/>
          <w:iCs/>
          <w:color w:val="222222"/>
          <w:sz w:val="24"/>
          <w:szCs w:val="24"/>
        </w:rPr>
        <w:t>Environmental Modelling &amp; Software</w:t>
      </w:r>
      <w:r w:rsidRPr="007864D1">
        <w:rPr>
          <w:rFonts w:eastAsiaTheme="minorEastAsia"/>
          <w:color w:val="222222"/>
          <w:sz w:val="24"/>
          <w:szCs w:val="24"/>
        </w:rPr>
        <w:t xml:space="preserve"> 26, no. 6 (2011): 822-827.</w:t>
      </w:r>
    </w:p>
    <w:p w14:paraId="37BB74AF" w14:textId="3D956E6F"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w:t>
      </w:r>
      <w:proofErr w:type="spellStart"/>
      <w:r w:rsidRPr="007864D1">
        <w:rPr>
          <w:rFonts w:eastAsiaTheme="minorEastAsia"/>
          <w:color w:val="222222"/>
          <w:sz w:val="24"/>
          <w:szCs w:val="24"/>
        </w:rPr>
        <w:t>Lasisi</w:t>
      </w:r>
      <w:proofErr w:type="spellEnd"/>
      <w:r w:rsidRPr="007864D1">
        <w:rPr>
          <w:rFonts w:eastAsiaTheme="minorEastAsia"/>
          <w:color w:val="222222"/>
          <w:sz w:val="24"/>
          <w:szCs w:val="24"/>
        </w:rPr>
        <w:t xml:space="preserve">, Ahmed, and </w:t>
      </w:r>
      <w:proofErr w:type="spellStart"/>
      <w:r w:rsidRPr="007864D1">
        <w:rPr>
          <w:rFonts w:eastAsiaTheme="minorEastAsia"/>
          <w:color w:val="222222"/>
          <w:sz w:val="24"/>
          <w:szCs w:val="24"/>
        </w:rPr>
        <w:t>Nii</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Attoh</w:t>
      </w:r>
      <w:proofErr w:type="spellEnd"/>
      <w:r w:rsidRPr="007864D1">
        <w:rPr>
          <w:rFonts w:eastAsiaTheme="minorEastAsia"/>
          <w:color w:val="222222"/>
          <w:sz w:val="24"/>
          <w:szCs w:val="24"/>
        </w:rPr>
        <w:t xml:space="preserve">-Okine. "Principal components analysis and track quality index: A machine learning approach." </w:t>
      </w:r>
      <w:r w:rsidRPr="007864D1">
        <w:rPr>
          <w:rFonts w:eastAsiaTheme="minorEastAsia"/>
          <w:i/>
          <w:iCs/>
          <w:color w:val="222222"/>
          <w:sz w:val="24"/>
          <w:szCs w:val="24"/>
        </w:rPr>
        <w:t>Transportation Research Part C: Emerging Technologies</w:t>
      </w:r>
      <w:r w:rsidRPr="007864D1">
        <w:rPr>
          <w:rFonts w:eastAsiaTheme="minorEastAsia"/>
          <w:color w:val="222222"/>
          <w:sz w:val="24"/>
          <w:szCs w:val="24"/>
        </w:rPr>
        <w:t xml:space="preserve"> 91 (2018): 230-248.</w:t>
      </w:r>
    </w:p>
    <w:p w14:paraId="36C1B279" w14:textId="6DF75A0B" w:rsidR="7199BB02" w:rsidRPr="007864D1" w:rsidRDefault="7199BB02" w:rsidP="7199BB02">
      <w:pPr>
        <w:pStyle w:val="ListParagraph"/>
        <w:numPr>
          <w:ilvl w:val="0"/>
          <w:numId w:val="18"/>
        </w:numPr>
        <w:rPr>
          <w:color w:val="222222"/>
          <w:sz w:val="24"/>
          <w:szCs w:val="24"/>
        </w:rPr>
      </w:pPr>
      <w:proofErr w:type="spellStart"/>
      <w:r w:rsidRPr="007864D1">
        <w:rPr>
          <w:rFonts w:eastAsiaTheme="minorEastAsia"/>
          <w:color w:val="222222"/>
          <w:sz w:val="24"/>
          <w:szCs w:val="24"/>
        </w:rPr>
        <w:t>Nakhaee</w:t>
      </w:r>
      <w:proofErr w:type="spellEnd"/>
      <w:r w:rsidRPr="007864D1">
        <w:rPr>
          <w:rFonts w:eastAsiaTheme="minorEastAsia"/>
          <w:color w:val="222222"/>
          <w:sz w:val="24"/>
          <w:szCs w:val="24"/>
        </w:rPr>
        <w:t xml:space="preserve">, Muhammad </w:t>
      </w:r>
      <w:proofErr w:type="spellStart"/>
      <w:r w:rsidRPr="007864D1">
        <w:rPr>
          <w:rFonts w:eastAsiaTheme="minorEastAsia"/>
          <w:color w:val="222222"/>
          <w:sz w:val="24"/>
          <w:szCs w:val="24"/>
        </w:rPr>
        <w:t>Chenariyan</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Djoerd</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Hiemstra</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Mariëlle</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Stoelinga</w:t>
      </w:r>
      <w:proofErr w:type="spellEnd"/>
      <w:r w:rsidRPr="007864D1">
        <w:rPr>
          <w:rFonts w:eastAsiaTheme="minorEastAsia"/>
          <w:color w:val="222222"/>
          <w:sz w:val="24"/>
          <w:szCs w:val="24"/>
        </w:rPr>
        <w:t xml:space="preserve">, and </w:t>
      </w:r>
      <w:proofErr w:type="spellStart"/>
      <w:r w:rsidRPr="007864D1">
        <w:rPr>
          <w:rFonts w:eastAsiaTheme="minorEastAsia"/>
          <w:color w:val="222222"/>
          <w:sz w:val="24"/>
          <w:szCs w:val="24"/>
        </w:rPr>
        <w:t>Martijn</w:t>
      </w:r>
      <w:proofErr w:type="spellEnd"/>
      <w:r w:rsidRPr="007864D1">
        <w:rPr>
          <w:rFonts w:eastAsiaTheme="minorEastAsia"/>
          <w:color w:val="222222"/>
          <w:sz w:val="24"/>
          <w:szCs w:val="24"/>
        </w:rPr>
        <w:t xml:space="preserve"> van </w:t>
      </w:r>
      <w:proofErr w:type="spellStart"/>
      <w:r w:rsidRPr="007864D1">
        <w:rPr>
          <w:rFonts w:eastAsiaTheme="minorEastAsia"/>
          <w:color w:val="222222"/>
          <w:sz w:val="24"/>
          <w:szCs w:val="24"/>
        </w:rPr>
        <w:t>Noort</w:t>
      </w:r>
      <w:proofErr w:type="spellEnd"/>
      <w:r w:rsidRPr="007864D1">
        <w:rPr>
          <w:rFonts w:eastAsiaTheme="minorEastAsia"/>
          <w:color w:val="222222"/>
          <w:sz w:val="24"/>
          <w:szCs w:val="24"/>
        </w:rPr>
        <w:t xml:space="preserve">. "The Recent Applications of Machine Learning in Rail Track Maintenance: A Survey." In </w:t>
      </w:r>
      <w:r w:rsidRPr="007864D1">
        <w:rPr>
          <w:rFonts w:eastAsiaTheme="minorEastAsia"/>
          <w:i/>
          <w:iCs/>
          <w:color w:val="222222"/>
          <w:sz w:val="24"/>
          <w:szCs w:val="24"/>
        </w:rPr>
        <w:t>International Conference on Reliability, Safety, and Security of Railway Systems</w:t>
      </w:r>
      <w:r w:rsidRPr="007864D1">
        <w:rPr>
          <w:rFonts w:eastAsiaTheme="minorEastAsia"/>
          <w:color w:val="222222"/>
          <w:sz w:val="24"/>
          <w:szCs w:val="24"/>
        </w:rPr>
        <w:t>, pp. 91-105. Springer, Cham, 2019.</w:t>
      </w:r>
    </w:p>
    <w:p w14:paraId="5AC2988A" w14:textId="2CFCC1B5"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w:t>
      </w:r>
      <w:proofErr w:type="spellStart"/>
      <w:r w:rsidRPr="007864D1">
        <w:rPr>
          <w:rFonts w:eastAsiaTheme="minorEastAsia"/>
          <w:color w:val="222222"/>
          <w:sz w:val="24"/>
          <w:szCs w:val="24"/>
        </w:rPr>
        <w:t>Olhoeft</w:t>
      </w:r>
      <w:proofErr w:type="spellEnd"/>
      <w:r w:rsidRPr="007864D1">
        <w:rPr>
          <w:rFonts w:eastAsiaTheme="minorEastAsia"/>
          <w:color w:val="222222"/>
          <w:sz w:val="24"/>
          <w:szCs w:val="24"/>
        </w:rPr>
        <w:t xml:space="preserve">, Gary R., and Ernest T. Selig. "Ground-penetrating radar evaluation of railway track substructure conditions." In </w:t>
      </w:r>
      <w:r w:rsidRPr="007864D1">
        <w:rPr>
          <w:rFonts w:eastAsiaTheme="minorEastAsia"/>
          <w:i/>
          <w:iCs/>
          <w:color w:val="222222"/>
          <w:sz w:val="24"/>
          <w:szCs w:val="24"/>
        </w:rPr>
        <w:t>Ninth International Conference on Ground Penetrating Radar</w:t>
      </w:r>
      <w:r w:rsidRPr="007864D1">
        <w:rPr>
          <w:rFonts w:eastAsiaTheme="minorEastAsia"/>
          <w:color w:val="222222"/>
          <w:sz w:val="24"/>
          <w:szCs w:val="24"/>
        </w:rPr>
        <w:t>, vol. 4758, pp. 48-53. International Society for Optics and Photonics, 2002.</w:t>
      </w:r>
    </w:p>
    <w:p w14:paraId="2D79F1A6" w14:textId="08C92931"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 Peng, Fan. "Scheduling of track inspection and maintenance activities in railroad networks." PhD diss., University of Illinois at Urbana-Champaign, 2011.</w:t>
      </w:r>
    </w:p>
    <w:p w14:paraId="59EA3526" w14:textId="5CB37EB6"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Peng, Fan, </w:t>
      </w:r>
      <w:proofErr w:type="spellStart"/>
      <w:r w:rsidRPr="007864D1">
        <w:rPr>
          <w:rFonts w:eastAsiaTheme="minorEastAsia"/>
          <w:color w:val="222222"/>
          <w:sz w:val="24"/>
          <w:szCs w:val="24"/>
        </w:rPr>
        <w:t>Seungmo</w:t>
      </w:r>
      <w:proofErr w:type="spellEnd"/>
      <w:r w:rsidRPr="007864D1">
        <w:rPr>
          <w:rFonts w:eastAsiaTheme="minorEastAsia"/>
          <w:color w:val="222222"/>
          <w:sz w:val="24"/>
          <w:szCs w:val="24"/>
        </w:rPr>
        <w:t xml:space="preserve"> Kang, </w:t>
      </w:r>
      <w:proofErr w:type="spellStart"/>
      <w:r w:rsidRPr="007864D1">
        <w:rPr>
          <w:rFonts w:eastAsiaTheme="minorEastAsia"/>
          <w:color w:val="222222"/>
          <w:sz w:val="24"/>
          <w:szCs w:val="24"/>
        </w:rPr>
        <w:t>Xiaopeng</w:t>
      </w:r>
      <w:proofErr w:type="spellEnd"/>
      <w:r w:rsidRPr="007864D1">
        <w:rPr>
          <w:rFonts w:eastAsiaTheme="minorEastAsia"/>
          <w:color w:val="222222"/>
          <w:sz w:val="24"/>
          <w:szCs w:val="24"/>
        </w:rPr>
        <w:t xml:space="preserve"> Li, Yanfeng Ouyang, </w:t>
      </w:r>
      <w:proofErr w:type="spellStart"/>
      <w:r w:rsidRPr="007864D1">
        <w:rPr>
          <w:rFonts w:eastAsiaTheme="minorEastAsia"/>
          <w:color w:val="222222"/>
          <w:sz w:val="24"/>
          <w:szCs w:val="24"/>
        </w:rPr>
        <w:t>Kamalesh</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Somani</w:t>
      </w:r>
      <w:proofErr w:type="spellEnd"/>
      <w:r w:rsidRPr="007864D1">
        <w:rPr>
          <w:rFonts w:eastAsiaTheme="minorEastAsia"/>
          <w:color w:val="222222"/>
          <w:sz w:val="24"/>
          <w:szCs w:val="24"/>
        </w:rPr>
        <w:t xml:space="preserve">, and Dharma Acharya. "A heuristic approach to the railroad track maintenance scheduling </w:t>
      </w:r>
      <w:r w:rsidRPr="007864D1">
        <w:rPr>
          <w:rFonts w:eastAsiaTheme="minorEastAsia"/>
          <w:color w:val="222222"/>
          <w:sz w:val="24"/>
          <w:szCs w:val="24"/>
        </w:rPr>
        <w:lastRenderedPageBreak/>
        <w:t xml:space="preserve">problem." </w:t>
      </w:r>
      <w:r w:rsidRPr="007864D1">
        <w:rPr>
          <w:rFonts w:eastAsiaTheme="minorEastAsia"/>
          <w:i/>
          <w:iCs/>
          <w:color w:val="222222"/>
          <w:sz w:val="24"/>
          <w:szCs w:val="24"/>
        </w:rPr>
        <w:t>Computer‐Aided Civil and Infrastructure Engineering</w:t>
      </w:r>
      <w:r w:rsidRPr="007864D1">
        <w:rPr>
          <w:rFonts w:eastAsiaTheme="minorEastAsia"/>
          <w:color w:val="222222"/>
          <w:sz w:val="24"/>
          <w:szCs w:val="24"/>
        </w:rPr>
        <w:t xml:space="preserve"> 26, no. 2 (2011): 129-145.</w:t>
      </w:r>
    </w:p>
    <w:p w14:paraId="6950C942" w14:textId="78ACB2EE" w:rsidR="7199BB02" w:rsidRPr="007864D1" w:rsidRDefault="7199BB02" w:rsidP="7199BB02">
      <w:pPr>
        <w:pStyle w:val="ListParagraph"/>
        <w:numPr>
          <w:ilvl w:val="0"/>
          <w:numId w:val="18"/>
        </w:numPr>
        <w:rPr>
          <w:sz w:val="24"/>
          <w:szCs w:val="24"/>
        </w:rPr>
      </w:pPr>
      <w:r w:rsidRPr="007864D1">
        <w:rPr>
          <w:rFonts w:eastAsiaTheme="minorEastAsia"/>
          <w:sz w:val="24"/>
          <w:szCs w:val="24"/>
        </w:rPr>
        <w:t>Queensland Rail (2019) ‘Queensland Rail Annual Report 2018-2019’</w:t>
      </w:r>
    </w:p>
    <w:p w14:paraId="68F44F88" w14:textId="185392CF"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 xml:space="preserve">Shao, </w:t>
      </w:r>
      <w:proofErr w:type="spellStart"/>
      <w:r w:rsidRPr="007864D1">
        <w:rPr>
          <w:rFonts w:eastAsiaTheme="minorEastAsia"/>
          <w:color w:val="222222"/>
          <w:sz w:val="24"/>
          <w:szCs w:val="24"/>
        </w:rPr>
        <w:t>Wenbin</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Abdesselam</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Bouzerdoum</w:t>
      </w:r>
      <w:proofErr w:type="spellEnd"/>
      <w:r w:rsidRPr="007864D1">
        <w:rPr>
          <w:rFonts w:eastAsiaTheme="minorEastAsia"/>
          <w:color w:val="222222"/>
          <w:sz w:val="24"/>
          <w:szCs w:val="24"/>
        </w:rPr>
        <w:t xml:space="preserve">, Son Lam Phung, Lijun </w:t>
      </w:r>
      <w:proofErr w:type="spellStart"/>
      <w:r w:rsidRPr="007864D1">
        <w:rPr>
          <w:rFonts w:eastAsiaTheme="minorEastAsia"/>
          <w:color w:val="222222"/>
          <w:sz w:val="24"/>
          <w:szCs w:val="24"/>
        </w:rPr>
        <w:t>Su</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Buddhima</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Indraratna</w:t>
      </w:r>
      <w:proofErr w:type="spellEnd"/>
      <w:r w:rsidRPr="007864D1">
        <w:rPr>
          <w:rFonts w:eastAsiaTheme="minorEastAsia"/>
          <w:color w:val="222222"/>
          <w:sz w:val="24"/>
          <w:szCs w:val="24"/>
        </w:rPr>
        <w:t xml:space="preserve">, and </w:t>
      </w:r>
      <w:proofErr w:type="spellStart"/>
      <w:r w:rsidRPr="007864D1">
        <w:rPr>
          <w:rFonts w:eastAsiaTheme="minorEastAsia"/>
          <w:color w:val="222222"/>
          <w:sz w:val="24"/>
          <w:szCs w:val="24"/>
        </w:rPr>
        <w:t>Cholachat</w:t>
      </w:r>
      <w:proofErr w:type="spellEnd"/>
      <w:r w:rsidRPr="007864D1">
        <w:rPr>
          <w:rFonts w:eastAsiaTheme="minorEastAsia"/>
          <w:color w:val="222222"/>
          <w:sz w:val="24"/>
          <w:szCs w:val="24"/>
        </w:rPr>
        <w:t xml:space="preserve"> </w:t>
      </w:r>
      <w:proofErr w:type="spellStart"/>
      <w:r w:rsidRPr="007864D1">
        <w:rPr>
          <w:rFonts w:eastAsiaTheme="minorEastAsia"/>
          <w:color w:val="222222"/>
          <w:sz w:val="24"/>
          <w:szCs w:val="24"/>
        </w:rPr>
        <w:t>Rujikiatkamjorn</w:t>
      </w:r>
      <w:proofErr w:type="spellEnd"/>
      <w:r w:rsidRPr="007864D1">
        <w:rPr>
          <w:rFonts w:eastAsiaTheme="minorEastAsia"/>
          <w:color w:val="222222"/>
          <w:sz w:val="24"/>
          <w:szCs w:val="24"/>
        </w:rPr>
        <w:t xml:space="preserve">. "Automatic classification of ground-penetrating-radar signals for railway-ballast assessment." </w:t>
      </w:r>
      <w:r w:rsidRPr="007864D1">
        <w:rPr>
          <w:rFonts w:eastAsiaTheme="minorEastAsia"/>
          <w:i/>
          <w:iCs/>
          <w:color w:val="222222"/>
          <w:sz w:val="24"/>
          <w:szCs w:val="24"/>
        </w:rPr>
        <w:t>IEEE Transactions on Geoscience and Remote Sensing</w:t>
      </w:r>
      <w:r w:rsidRPr="007864D1">
        <w:rPr>
          <w:rFonts w:eastAsiaTheme="minorEastAsia"/>
          <w:color w:val="222222"/>
          <w:sz w:val="24"/>
          <w:szCs w:val="24"/>
        </w:rPr>
        <w:t xml:space="preserve"> 49, no. 10 (2011): 3961-3972.</w:t>
      </w:r>
    </w:p>
    <w:p w14:paraId="48AD3A58" w14:textId="69067D78"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Sharma, Siddhartha. "Data-Driven Optimization of Railway Track Inspection and Maintenance Using Markov Decision Process." PhD diss., The State University of New York at Buffalo, 2016.</w:t>
      </w:r>
    </w:p>
    <w:p w14:paraId="75946DB3" w14:textId="295FE1EB" w:rsidR="7199BB02" w:rsidRPr="007864D1" w:rsidRDefault="7199BB02" w:rsidP="7199BB02">
      <w:pPr>
        <w:pStyle w:val="ListParagraph"/>
        <w:numPr>
          <w:ilvl w:val="0"/>
          <w:numId w:val="18"/>
        </w:numPr>
        <w:rPr>
          <w:color w:val="222222"/>
          <w:sz w:val="24"/>
          <w:szCs w:val="24"/>
        </w:rPr>
      </w:pPr>
      <w:r w:rsidRPr="007864D1">
        <w:rPr>
          <w:rFonts w:eastAsiaTheme="minorEastAsia"/>
          <w:color w:val="222222"/>
          <w:sz w:val="24"/>
          <w:szCs w:val="24"/>
        </w:rPr>
        <w:t>Stone, Mervyn. "Cross‐</w:t>
      </w:r>
      <w:proofErr w:type="spellStart"/>
      <w:r w:rsidRPr="007864D1">
        <w:rPr>
          <w:rFonts w:eastAsiaTheme="minorEastAsia"/>
          <w:color w:val="222222"/>
          <w:sz w:val="24"/>
          <w:szCs w:val="24"/>
        </w:rPr>
        <w:t>validatory</w:t>
      </w:r>
      <w:proofErr w:type="spellEnd"/>
      <w:r w:rsidRPr="007864D1">
        <w:rPr>
          <w:rFonts w:eastAsiaTheme="minorEastAsia"/>
          <w:color w:val="222222"/>
          <w:sz w:val="24"/>
          <w:szCs w:val="24"/>
        </w:rPr>
        <w:t xml:space="preserve"> choice and assessment of statistical predictions." </w:t>
      </w:r>
      <w:r w:rsidRPr="007864D1">
        <w:rPr>
          <w:rFonts w:eastAsiaTheme="minorEastAsia"/>
          <w:i/>
          <w:iCs/>
          <w:color w:val="222222"/>
          <w:sz w:val="24"/>
          <w:szCs w:val="24"/>
        </w:rPr>
        <w:t>Journal of the Royal Statistical Society: Series B (Methodological)</w:t>
      </w:r>
      <w:r w:rsidRPr="007864D1">
        <w:rPr>
          <w:rFonts w:eastAsiaTheme="minorEastAsia"/>
          <w:color w:val="222222"/>
          <w:sz w:val="24"/>
          <w:szCs w:val="24"/>
        </w:rPr>
        <w:t xml:space="preserve"> 36, no. 2 (1974): 111-133.</w:t>
      </w:r>
    </w:p>
    <w:p w14:paraId="10E19AE4" w14:textId="6006BF29" w:rsidR="7199BB02" w:rsidRPr="007864D1" w:rsidRDefault="7199BB02" w:rsidP="7199BB02">
      <w:pPr>
        <w:rPr>
          <w:rFonts w:eastAsiaTheme="minorEastAsia"/>
          <w:color w:val="222222"/>
          <w:sz w:val="24"/>
          <w:szCs w:val="24"/>
        </w:rPr>
      </w:pPr>
    </w:p>
    <w:sectPr w:rsidR="7199BB02" w:rsidRPr="007864D1" w:rsidSect="0007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abic Typesetting">
    <w:panose1 w:val="03020402040406030203"/>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ABA"/>
    <w:multiLevelType w:val="hybridMultilevel"/>
    <w:tmpl w:val="5E52DA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DB5D77"/>
    <w:multiLevelType w:val="hybridMultilevel"/>
    <w:tmpl w:val="B11AE25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D7561D0"/>
    <w:multiLevelType w:val="hybridMultilevel"/>
    <w:tmpl w:val="43824702"/>
    <w:lvl w:ilvl="0" w:tplc="8B0A873C">
      <w:start w:val="1"/>
      <w:numFmt w:val="decimal"/>
      <w:lvlText w:val="%1."/>
      <w:lvlJc w:val="left"/>
      <w:pPr>
        <w:ind w:left="720" w:hanging="360"/>
      </w:pPr>
    </w:lvl>
    <w:lvl w:ilvl="1" w:tplc="7542F1B8">
      <w:start w:val="1"/>
      <w:numFmt w:val="lowerLetter"/>
      <w:lvlText w:val="%2."/>
      <w:lvlJc w:val="left"/>
      <w:pPr>
        <w:ind w:left="1440" w:hanging="360"/>
      </w:pPr>
    </w:lvl>
    <w:lvl w:ilvl="2" w:tplc="A7841B58">
      <w:start w:val="1"/>
      <w:numFmt w:val="lowerRoman"/>
      <w:lvlText w:val="%3."/>
      <w:lvlJc w:val="right"/>
      <w:pPr>
        <w:ind w:left="2160" w:hanging="180"/>
      </w:pPr>
    </w:lvl>
    <w:lvl w:ilvl="3" w:tplc="5F4AFC4A">
      <w:start w:val="1"/>
      <w:numFmt w:val="decimal"/>
      <w:lvlText w:val="%4."/>
      <w:lvlJc w:val="left"/>
      <w:pPr>
        <w:ind w:left="2880" w:hanging="360"/>
      </w:pPr>
    </w:lvl>
    <w:lvl w:ilvl="4" w:tplc="492CB0A6">
      <w:start w:val="1"/>
      <w:numFmt w:val="lowerLetter"/>
      <w:lvlText w:val="%5."/>
      <w:lvlJc w:val="left"/>
      <w:pPr>
        <w:ind w:left="3600" w:hanging="360"/>
      </w:pPr>
    </w:lvl>
    <w:lvl w:ilvl="5" w:tplc="5A0C1164">
      <w:start w:val="1"/>
      <w:numFmt w:val="lowerRoman"/>
      <w:lvlText w:val="%6."/>
      <w:lvlJc w:val="right"/>
      <w:pPr>
        <w:ind w:left="4320" w:hanging="180"/>
      </w:pPr>
    </w:lvl>
    <w:lvl w:ilvl="6" w:tplc="90A24338">
      <w:start w:val="1"/>
      <w:numFmt w:val="decimal"/>
      <w:lvlText w:val="%7."/>
      <w:lvlJc w:val="left"/>
      <w:pPr>
        <w:ind w:left="5040" w:hanging="360"/>
      </w:pPr>
    </w:lvl>
    <w:lvl w:ilvl="7" w:tplc="3ED82E1A">
      <w:start w:val="1"/>
      <w:numFmt w:val="lowerLetter"/>
      <w:lvlText w:val="%8."/>
      <w:lvlJc w:val="left"/>
      <w:pPr>
        <w:ind w:left="5760" w:hanging="360"/>
      </w:pPr>
    </w:lvl>
    <w:lvl w:ilvl="8" w:tplc="13BEB3B0">
      <w:start w:val="1"/>
      <w:numFmt w:val="lowerRoman"/>
      <w:lvlText w:val="%9."/>
      <w:lvlJc w:val="right"/>
      <w:pPr>
        <w:ind w:left="6480" w:hanging="180"/>
      </w:pPr>
    </w:lvl>
  </w:abstractNum>
  <w:abstractNum w:abstractNumId="3" w15:restartNumberingAfterBreak="0">
    <w:nsid w:val="0D7C0CD0"/>
    <w:multiLevelType w:val="hybridMultilevel"/>
    <w:tmpl w:val="4FF85DA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757C31"/>
    <w:multiLevelType w:val="hybridMultilevel"/>
    <w:tmpl w:val="8CA4F038"/>
    <w:lvl w:ilvl="0" w:tplc="FFFFFFFF">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13415A"/>
    <w:multiLevelType w:val="hybridMultilevel"/>
    <w:tmpl w:val="E656FD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12C6C1F"/>
    <w:multiLevelType w:val="hybridMultilevel"/>
    <w:tmpl w:val="76786A0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3A71EBF"/>
    <w:multiLevelType w:val="hybridMultilevel"/>
    <w:tmpl w:val="69E849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603233D"/>
    <w:multiLevelType w:val="hybridMultilevel"/>
    <w:tmpl w:val="0C6AA1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8C31AC9"/>
    <w:multiLevelType w:val="hybridMultilevel"/>
    <w:tmpl w:val="8EE46C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8D2784C"/>
    <w:multiLevelType w:val="hybridMultilevel"/>
    <w:tmpl w:val="9BE05B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0121F0"/>
    <w:multiLevelType w:val="hybridMultilevel"/>
    <w:tmpl w:val="409AB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8C95176"/>
    <w:multiLevelType w:val="hybridMultilevel"/>
    <w:tmpl w:val="77CC6A7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B96A73"/>
    <w:multiLevelType w:val="hybridMultilevel"/>
    <w:tmpl w:val="1A1631D2"/>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C6A0999"/>
    <w:multiLevelType w:val="hybridMultilevel"/>
    <w:tmpl w:val="A66E6D5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CC2966"/>
    <w:multiLevelType w:val="hybridMultilevel"/>
    <w:tmpl w:val="B0E4A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8F55A5"/>
    <w:multiLevelType w:val="hybridMultilevel"/>
    <w:tmpl w:val="A1E2E22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051519B"/>
    <w:multiLevelType w:val="hybridMultilevel"/>
    <w:tmpl w:val="FEC2E43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27F7C68"/>
    <w:multiLevelType w:val="hybridMultilevel"/>
    <w:tmpl w:val="CDA85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5E5793"/>
    <w:multiLevelType w:val="hybridMultilevel"/>
    <w:tmpl w:val="3BA483A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89726F5"/>
    <w:multiLevelType w:val="hybridMultilevel"/>
    <w:tmpl w:val="7C7C16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AEE70DD"/>
    <w:multiLevelType w:val="hybridMultilevel"/>
    <w:tmpl w:val="2124C9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0C17652"/>
    <w:multiLevelType w:val="hybridMultilevel"/>
    <w:tmpl w:val="CE02CD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827F46"/>
    <w:multiLevelType w:val="hybridMultilevel"/>
    <w:tmpl w:val="EEC6D1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AC088E"/>
    <w:multiLevelType w:val="hybridMultilevel"/>
    <w:tmpl w:val="A93E27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7717925"/>
    <w:multiLevelType w:val="hybridMultilevel"/>
    <w:tmpl w:val="BDFE4AD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807037A"/>
    <w:multiLevelType w:val="hybridMultilevel"/>
    <w:tmpl w:val="143EE9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90B7EE5"/>
    <w:multiLevelType w:val="hybridMultilevel"/>
    <w:tmpl w:val="E2906A0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A281646"/>
    <w:multiLevelType w:val="hybridMultilevel"/>
    <w:tmpl w:val="479461B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00452B"/>
    <w:multiLevelType w:val="hybridMultilevel"/>
    <w:tmpl w:val="702CE84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DF749B7"/>
    <w:multiLevelType w:val="hybridMultilevel"/>
    <w:tmpl w:val="75B4D7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07E283A"/>
    <w:multiLevelType w:val="hybridMultilevel"/>
    <w:tmpl w:val="0742D48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56F4640"/>
    <w:multiLevelType w:val="hybridMultilevel"/>
    <w:tmpl w:val="2528DCE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AA66D16"/>
    <w:multiLevelType w:val="hybridMultilevel"/>
    <w:tmpl w:val="60CE175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18277B6"/>
    <w:multiLevelType w:val="hybridMultilevel"/>
    <w:tmpl w:val="85741A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5DD22FE"/>
    <w:multiLevelType w:val="hybridMultilevel"/>
    <w:tmpl w:val="48D479A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6CC6613"/>
    <w:multiLevelType w:val="hybridMultilevel"/>
    <w:tmpl w:val="68DAD40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C7E5B18"/>
    <w:multiLevelType w:val="hybridMultilevel"/>
    <w:tmpl w:val="05F03D0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4B6674"/>
    <w:multiLevelType w:val="hybridMultilevel"/>
    <w:tmpl w:val="1598DC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4581647"/>
    <w:multiLevelType w:val="hybridMultilevel"/>
    <w:tmpl w:val="A06CD1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4A41343"/>
    <w:multiLevelType w:val="hybridMultilevel"/>
    <w:tmpl w:val="62FAA6E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4D325F6"/>
    <w:multiLevelType w:val="hybridMultilevel"/>
    <w:tmpl w:val="1A707D8C"/>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6591198"/>
    <w:multiLevelType w:val="hybridMultilevel"/>
    <w:tmpl w:val="647662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C22534"/>
    <w:multiLevelType w:val="hybridMultilevel"/>
    <w:tmpl w:val="711CC1B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94C2303"/>
    <w:multiLevelType w:val="hybridMultilevel"/>
    <w:tmpl w:val="DDC8DB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B5C4D8C"/>
    <w:multiLevelType w:val="hybridMultilevel"/>
    <w:tmpl w:val="1598DCB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20"/>
  </w:num>
  <w:num w:numId="3">
    <w:abstractNumId w:val="43"/>
  </w:num>
  <w:num w:numId="4">
    <w:abstractNumId w:val="32"/>
  </w:num>
  <w:num w:numId="5">
    <w:abstractNumId w:val="16"/>
  </w:num>
  <w:num w:numId="6">
    <w:abstractNumId w:val="27"/>
  </w:num>
  <w:num w:numId="7">
    <w:abstractNumId w:val="4"/>
  </w:num>
  <w:num w:numId="8">
    <w:abstractNumId w:val="12"/>
  </w:num>
  <w:num w:numId="9">
    <w:abstractNumId w:val="10"/>
  </w:num>
  <w:num w:numId="10">
    <w:abstractNumId w:val="14"/>
  </w:num>
  <w:num w:numId="11">
    <w:abstractNumId w:val="42"/>
  </w:num>
  <w:num w:numId="12">
    <w:abstractNumId w:val="3"/>
  </w:num>
  <w:num w:numId="13">
    <w:abstractNumId w:val="18"/>
  </w:num>
  <w:num w:numId="14">
    <w:abstractNumId w:val="21"/>
  </w:num>
  <w:num w:numId="15">
    <w:abstractNumId w:val="40"/>
  </w:num>
  <w:num w:numId="16">
    <w:abstractNumId w:val="38"/>
  </w:num>
  <w:num w:numId="17">
    <w:abstractNumId w:val="45"/>
  </w:num>
  <w:num w:numId="18">
    <w:abstractNumId w:val="37"/>
  </w:num>
  <w:num w:numId="19">
    <w:abstractNumId w:val="28"/>
  </w:num>
  <w:num w:numId="20">
    <w:abstractNumId w:val="29"/>
  </w:num>
  <w:num w:numId="21">
    <w:abstractNumId w:val="22"/>
  </w:num>
  <w:num w:numId="22">
    <w:abstractNumId w:val="8"/>
  </w:num>
  <w:num w:numId="23">
    <w:abstractNumId w:val="31"/>
  </w:num>
  <w:num w:numId="24">
    <w:abstractNumId w:val="11"/>
  </w:num>
  <w:num w:numId="25">
    <w:abstractNumId w:val="39"/>
  </w:num>
  <w:num w:numId="26">
    <w:abstractNumId w:val="19"/>
  </w:num>
  <w:num w:numId="27">
    <w:abstractNumId w:val="41"/>
  </w:num>
  <w:num w:numId="28">
    <w:abstractNumId w:val="6"/>
  </w:num>
  <w:num w:numId="29">
    <w:abstractNumId w:val="1"/>
  </w:num>
  <w:num w:numId="30">
    <w:abstractNumId w:val="13"/>
  </w:num>
  <w:num w:numId="31">
    <w:abstractNumId w:val="44"/>
  </w:num>
  <w:num w:numId="32">
    <w:abstractNumId w:val="36"/>
  </w:num>
  <w:num w:numId="33">
    <w:abstractNumId w:val="33"/>
  </w:num>
  <w:num w:numId="34">
    <w:abstractNumId w:val="17"/>
  </w:num>
  <w:num w:numId="35">
    <w:abstractNumId w:val="35"/>
  </w:num>
  <w:num w:numId="36">
    <w:abstractNumId w:val="15"/>
  </w:num>
  <w:num w:numId="37">
    <w:abstractNumId w:val="26"/>
  </w:num>
  <w:num w:numId="38">
    <w:abstractNumId w:val="0"/>
  </w:num>
  <w:num w:numId="39">
    <w:abstractNumId w:val="9"/>
  </w:num>
  <w:num w:numId="40">
    <w:abstractNumId w:val="34"/>
  </w:num>
  <w:num w:numId="41">
    <w:abstractNumId w:val="25"/>
  </w:num>
  <w:num w:numId="42">
    <w:abstractNumId w:val="30"/>
  </w:num>
  <w:num w:numId="43">
    <w:abstractNumId w:val="7"/>
  </w:num>
  <w:num w:numId="44">
    <w:abstractNumId w:val="23"/>
  </w:num>
  <w:num w:numId="45">
    <w:abstractNumId w:val="2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A6"/>
    <w:rsid w:val="00037721"/>
    <w:rsid w:val="00054BA6"/>
    <w:rsid w:val="00073E2B"/>
    <w:rsid w:val="00093166"/>
    <w:rsid w:val="000D07DA"/>
    <w:rsid w:val="000D2E18"/>
    <w:rsid w:val="000D4D68"/>
    <w:rsid w:val="000F6C83"/>
    <w:rsid w:val="0013615C"/>
    <w:rsid w:val="0015475E"/>
    <w:rsid w:val="001614EC"/>
    <w:rsid w:val="00195FD0"/>
    <w:rsid w:val="001C5699"/>
    <w:rsid w:val="001E6180"/>
    <w:rsid w:val="001F7D1B"/>
    <w:rsid w:val="002021E5"/>
    <w:rsid w:val="002165C0"/>
    <w:rsid w:val="00217587"/>
    <w:rsid w:val="00217B5B"/>
    <w:rsid w:val="00223E07"/>
    <w:rsid w:val="00233B71"/>
    <w:rsid w:val="0024733A"/>
    <w:rsid w:val="002554DA"/>
    <w:rsid w:val="00263C31"/>
    <w:rsid w:val="002A4413"/>
    <w:rsid w:val="002B035E"/>
    <w:rsid w:val="002B1312"/>
    <w:rsid w:val="002D1BCB"/>
    <w:rsid w:val="002D6D1E"/>
    <w:rsid w:val="002D73FA"/>
    <w:rsid w:val="002E1703"/>
    <w:rsid w:val="002F3A0F"/>
    <w:rsid w:val="003063DB"/>
    <w:rsid w:val="00307092"/>
    <w:rsid w:val="00311366"/>
    <w:rsid w:val="00312D1D"/>
    <w:rsid w:val="0031672A"/>
    <w:rsid w:val="00320978"/>
    <w:rsid w:val="00321C07"/>
    <w:rsid w:val="00325C00"/>
    <w:rsid w:val="00351C57"/>
    <w:rsid w:val="00375085"/>
    <w:rsid w:val="003A0E12"/>
    <w:rsid w:val="003A2192"/>
    <w:rsid w:val="003A3E4C"/>
    <w:rsid w:val="003B59C2"/>
    <w:rsid w:val="003D2AE7"/>
    <w:rsid w:val="003E3A05"/>
    <w:rsid w:val="003F79CA"/>
    <w:rsid w:val="0040331B"/>
    <w:rsid w:val="0041186E"/>
    <w:rsid w:val="00420D82"/>
    <w:rsid w:val="00436D66"/>
    <w:rsid w:val="00453CE1"/>
    <w:rsid w:val="00456562"/>
    <w:rsid w:val="0048536E"/>
    <w:rsid w:val="00485BA3"/>
    <w:rsid w:val="004946CC"/>
    <w:rsid w:val="00495CA6"/>
    <w:rsid w:val="004A53B7"/>
    <w:rsid w:val="004B6961"/>
    <w:rsid w:val="004B7D05"/>
    <w:rsid w:val="004E3AFD"/>
    <w:rsid w:val="004E6962"/>
    <w:rsid w:val="004F29DB"/>
    <w:rsid w:val="004F66C0"/>
    <w:rsid w:val="00505F49"/>
    <w:rsid w:val="00542436"/>
    <w:rsid w:val="0055545A"/>
    <w:rsid w:val="00556F47"/>
    <w:rsid w:val="0056221E"/>
    <w:rsid w:val="00570516"/>
    <w:rsid w:val="005928D1"/>
    <w:rsid w:val="00592B8E"/>
    <w:rsid w:val="005A2D2C"/>
    <w:rsid w:val="005B07C1"/>
    <w:rsid w:val="005B515D"/>
    <w:rsid w:val="005D042E"/>
    <w:rsid w:val="005D6D2E"/>
    <w:rsid w:val="005F4F0B"/>
    <w:rsid w:val="006053C6"/>
    <w:rsid w:val="006174DE"/>
    <w:rsid w:val="0062519F"/>
    <w:rsid w:val="006265CE"/>
    <w:rsid w:val="00627267"/>
    <w:rsid w:val="0064006C"/>
    <w:rsid w:val="00641488"/>
    <w:rsid w:val="006474B8"/>
    <w:rsid w:val="006A1EE0"/>
    <w:rsid w:val="006A2378"/>
    <w:rsid w:val="006A7DE3"/>
    <w:rsid w:val="006B04DF"/>
    <w:rsid w:val="006C6FDC"/>
    <w:rsid w:val="006D5147"/>
    <w:rsid w:val="00707441"/>
    <w:rsid w:val="0071499F"/>
    <w:rsid w:val="00720DE0"/>
    <w:rsid w:val="00727D7F"/>
    <w:rsid w:val="00727EA9"/>
    <w:rsid w:val="00732D20"/>
    <w:rsid w:val="00737DBA"/>
    <w:rsid w:val="00765D29"/>
    <w:rsid w:val="00771277"/>
    <w:rsid w:val="007775CD"/>
    <w:rsid w:val="007864D1"/>
    <w:rsid w:val="00787FC9"/>
    <w:rsid w:val="007A095A"/>
    <w:rsid w:val="007B76E6"/>
    <w:rsid w:val="007E0714"/>
    <w:rsid w:val="008008B8"/>
    <w:rsid w:val="00811CA8"/>
    <w:rsid w:val="00836BBD"/>
    <w:rsid w:val="00867FB9"/>
    <w:rsid w:val="00872BD1"/>
    <w:rsid w:val="008D5EEA"/>
    <w:rsid w:val="008E1D2C"/>
    <w:rsid w:val="0092528B"/>
    <w:rsid w:val="00930858"/>
    <w:rsid w:val="00950E8A"/>
    <w:rsid w:val="009652BA"/>
    <w:rsid w:val="00966068"/>
    <w:rsid w:val="009A726A"/>
    <w:rsid w:val="009B57CE"/>
    <w:rsid w:val="009E1D49"/>
    <w:rsid w:val="00A036B0"/>
    <w:rsid w:val="00A125B6"/>
    <w:rsid w:val="00A16787"/>
    <w:rsid w:val="00A2185F"/>
    <w:rsid w:val="00A30A2B"/>
    <w:rsid w:val="00A31559"/>
    <w:rsid w:val="00A352BB"/>
    <w:rsid w:val="00A47F9B"/>
    <w:rsid w:val="00A90778"/>
    <w:rsid w:val="00AD3A9C"/>
    <w:rsid w:val="00AF2F9B"/>
    <w:rsid w:val="00AF3675"/>
    <w:rsid w:val="00B06B6D"/>
    <w:rsid w:val="00B07360"/>
    <w:rsid w:val="00B12968"/>
    <w:rsid w:val="00B13887"/>
    <w:rsid w:val="00B30A97"/>
    <w:rsid w:val="00B33F08"/>
    <w:rsid w:val="00B37090"/>
    <w:rsid w:val="00B45ECE"/>
    <w:rsid w:val="00B652BF"/>
    <w:rsid w:val="00B66149"/>
    <w:rsid w:val="00B77AF9"/>
    <w:rsid w:val="00BB3180"/>
    <w:rsid w:val="00BF4BC1"/>
    <w:rsid w:val="00C11A90"/>
    <w:rsid w:val="00C129B5"/>
    <w:rsid w:val="00C27B3A"/>
    <w:rsid w:val="00C31A6C"/>
    <w:rsid w:val="00C366D5"/>
    <w:rsid w:val="00C47492"/>
    <w:rsid w:val="00C479AC"/>
    <w:rsid w:val="00C529A1"/>
    <w:rsid w:val="00C62652"/>
    <w:rsid w:val="00CB39C0"/>
    <w:rsid w:val="00CB643E"/>
    <w:rsid w:val="00CF10D4"/>
    <w:rsid w:val="00D007E0"/>
    <w:rsid w:val="00D11902"/>
    <w:rsid w:val="00D1726B"/>
    <w:rsid w:val="00D20A65"/>
    <w:rsid w:val="00D32034"/>
    <w:rsid w:val="00D46F85"/>
    <w:rsid w:val="00D51B7B"/>
    <w:rsid w:val="00D64F6C"/>
    <w:rsid w:val="00D767AC"/>
    <w:rsid w:val="00D86B37"/>
    <w:rsid w:val="00D92175"/>
    <w:rsid w:val="00DA42AC"/>
    <w:rsid w:val="00DB4810"/>
    <w:rsid w:val="00DD359B"/>
    <w:rsid w:val="00DE6695"/>
    <w:rsid w:val="00E13582"/>
    <w:rsid w:val="00E149E0"/>
    <w:rsid w:val="00E763FE"/>
    <w:rsid w:val="00EB181C"/>
    <w:rsid w:val="00ED754B"/>
    <w:rsid w:val="00ED7562"/>
    <w:rsid w:val="00EE5783"/>
    <w:rsid w:val="00F1266B"/>
    <w:rsid w:val="00F1645A"/>
    <w:rsid w:val="00F23B71"/>
    <w:rsid w:val="00F30C60"/>
    <w:rsid w:val="00F46AD4"/>
    <w:rsid w:val="00F55603"/>
    <w:rsid w:val="00F602B0"/>
    <w:rsid w:val="00F77B2A"/>
    <w:rsid w:val="00F86EDC"/>
    <w:rsid w:val="00F87DBB"/>
    <w:rsid w:val="00F91ABA"/>
    <w:rsid w:val="00FC74B4"/>
    <w:rsid w:val="00FD74A4"/>
    <w:rsid w:val="023C5560"/>
    <w:rsid w:val="04754D2F"/>
    <w:rsid w:val="05BCA067"/>
    <w:rsid w:val="07811CA5"/>
    <w:rsid w:val="0C40444C"/>
    <w:rsid w:val="0DADBA26"/>
    <w:rsid w:val="0FC72A85"/>
    <w:rsid w:val="149B4433"/>
    <w:rsid w:val="17CF61F9"/>
    <w:rsid w:val="19F8C3F7"/>
    <w:rsid w:val="1A822B70"/>
    <w:rsid w:val="1C90A87D"/>
    <w:rsid w:val="1EEE2141"/>
    <w:rsid w:val="1F60CF3F"/>
    <w:rsid w:val="207A1E0C"/>
    <w:rsid w:val="22524711"/>
    <w:rsid w:val="231960DA"/>
    <w:rsid w:val="242E1E6D"/>
    <w:rsid w:val="285299F0"/>
    <w:rsid w:val="2B20A022"/>
    <w:rsid w:val="2D8ABBA7"/>
    <w:rsid w:val="2E03B7A7"/>
    <w:rsid w:val="2F21AA02"/>
    <w:rsid w:val="33C685EF"/>
    <w:rsid w:val="34477915"/>
    <w:rsid w:val="363AEB56"/>
    <w:rsid w:val="3754E716"/>
    <w:rsid w:val="37EE4BC1"/>
    <w:rsid w:val="3D0F5420"/>
    <w:rsid w:val="3D98FE1A"/>
    <w:rsid w:val="3E843594"/>
    <w:rsid w:val="41B902BC"/>
    <w:rsid w:val="459578AB"/>
    <w:rsid w:val="4B0A1422"/>
    <w:rsid w:val="4B7CF55E"/>
    <w:rsid w:val="4CB919F6"/>
    <w:rsid w:val="4DC65108"/>
    <w:rsid w:val="4DD18262"/>
    <w:rsid w:val="518846B0"/>
    <w:rsid w:val="5638E9D2"/>
    <w:rsid w:val="5828ED40"/>
    <w:rsid w:val="5888837D"/>
    <w:rsid w:val="5CD461A8"/>
    <w:rsid w:val="5E7BBAB5"/>
    <w:rsid w:val="600C373A"/>
    <w:rsid w:val="610E0084"/>
    <w:rsid w:val="63D68F83"/>
    <w:rsid w:val="65632F56"/>
    <w:rsid w:val="67A24E9F"/>
    <w:rsid w:val="682928C0"/>
    <w:rsid w:val="69B8909D"/>
    <w:rsid w:val="6C7D3C59"/>
    <w:rsid w:val="6E07A388"/>
    <w:rsid w:val="6F4CF863"/>
    <w:rsid w:val="6F81CCA1"/>
    <w:rsid w:val="7199BB02"/>
    <w:rsid w:val="7215130B"/>
    <w:rsid w:val="72F1ED19"/>
    <w:rsid w:val="749E59BF"/>
    <w:rsid w:val="7806A95A"/>
    <w:rsid w:val="79DAF710"/>
    <w:rsid w:val="7A104461"/>
    <w:rsid w:val="7AA7D80C"/>
    <w:rsid w:val="7BB45216"/>
    <w:rsid w:val="7DFFA5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3670"/>
  <w15:chartTrackingRefBased/>
  <w15:docId w15:val="{6DC9682B-79C4-4F25-8901-3C967D7B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A6"/>
    <w:pPr>
      <w:ind w:left="720"/>
      <w:contextualSpacing/>
    </w:pPr>
  </w:style>
  <w:style w:type="character" w:styleId="Hyperlink">
    <w:name w:val="Hyperlink"/>
    <w:basedOn w:val="DefaultParagraphFont"/>
    <w:uiPriority w:val="99"/>
    <w:unhideWhenUsed/>
    <w:rsid w:val="00217587"/>
    <w:rPr>
      <w:color w:val="0563C1" w:themeColor="hyperlink"/>
      <w:u w:val="single"/>
    </w:rPr>
  </w:style>
  <w:style w:type="character" w:styleId="UnresolvedMention">
    <w:name w:val="Unresolved Mention"/>
    <w:basedOn w:val="DefaultParagraphFont"/>
    <w:uiPriority w:val="99"/>
    <w:semiHidden/>
    <w:unhideWhenUsed/>
    <w:rsid w:val="00217587"/>
    <w:rPr>
      <w:color w:val="605E5C"/>
      <w:shd w:val="clear" w:color="auto" w:fill="E1DFDD"/>
    </w:rPr>
  </w:style>
  <w:style w:type="table" w:styleId="TableGrid">
    <w:name w:val="Table Grid"/>
    <w:basedOn w:val="TableNormal"/>
    <w:uiPriority w:val="39"/>
    <w:rsid w:val="008D5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75E"/>
    <w:rPr>
      <w:rFonts w:ascii="Segoe UI" w:hAnsi="Segoe UI" w:cs="Segoe UI"/>
      <w:sz w:val="18"/>
      <w:szCs w:val="18"/>
    </w:rPr>
  </w:style>
  <w:style w:type="paragraph" w:styleId="Caption">
    <w:name w:val="caption"/>
    <w:basedOn w:val="Normal"/>
    <w:next w:val="Normal"/>
    <w:uiPriority w:val="35"/>
    <w:unhideWhenUsed/>
    <w:qFormat/>
    <w:rsid w:val="0015475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6463">
      <w:bodyDiv w:val="1"/>
      <w:marLeft w:val="0"/>
      <w:marRight w:val="0"/>
      <w:marTop w:val="0"/>
      <w:marBottom w:val="0"/>
      <w:divBdr>
        <w:top w:val="none" w:sz="0" w:space="0" w:color="auto"/>
        <w:left w:val="none" w:sz="0" w:space="0" w:color="auto"/>
        <w:bottom w:val="none" w:sz="0" w:space="0" w:color="auto"/>
        <w:right w:val="none" w:sz="0" w:space="0" w:color="auto"/>
      </w:divBdr>
    </w:div>
    <w:div w:id="311757191">
      <w:bodyDiv w:val="1"/>
      <w:marLeft w:val="0"/>
      <w:marRight w:val="0"/>
      <w:marTop w:val="0"/>
      <w:marBottom w:val="0"/>
      <w:divBdr>
        <w:top w:val="none" w:sz="0" w:space="0" w:color="auto"/>
        <w:left w:val="none" w:sz="0" w:space="0" w:color="auto"/>
        <w:bottom w:val="none" w:sz="0" w:space="0" w:color="auto"/>
        <w:right w:val="none" w:sz="0" w:space="0" w:color="auto"/>
      </w:divBdr>
    </w:div>
    <w:div w:id="491216386">
      <w:bodyDiv w:val="1"/>
      <w:marLeft w:val="0"/>
      <w:marRight w:val="0"/>
      <w:marTop w:val="0"/>
      <w:marBottom w:val="0"/>
      <w:divBdr>
        <w:top w:val="none" w:sz="0" w:space="0" w:color="auto"/>
        <w:left w:val="none" w:sz="0" w:space="0" w:color="auto"/>
        <w:bottom w:val="none" w:sz="0" w:space="0" w:color="auto"/>
        <w:right w:val="none" w:sz="0" w:space="0" w:color="auto"/>
      </w:divBdr>
    </w:div>
    <w:div w:id="1003821463">
      <w:bodyDiv w:val="1"/>
      <w:marLeft w:val="0"/>
      <w:marRight w:val="0"/>
      <w:marTop w:val="0"/>
      <w:marBottom w:val="0"/>
      <w:divBdr>
        <w:top w:val="none" w:sz="0" w:space="0" w:color="auto"/>
        <w:left w:val="none" w:sz="0" w:space="0" w:color="auto"/>
        <w:bottom w:val="none" w:sz="0" w:space="0" w:color="auto"/>
        <w:right w:val="none" w:sz="0" w:space="0" w:color="auto"/>
      </w:divBdr>
    </w:div>
    <w:div w:id="1059286997">
      <w:bodyDiv w:val="1"/>
      <w:marLeft w:val="0"/>
      <w:marRight w:val="0"/>
      <w:marTop w:val="0"/>
      <w:marBottom w:val="0"/>
      <w:divBdr>
        <w:top w:val="none" w:sz="0" w:space="0" w:color="auto"/>
        <w:left w:val="none" w:sz="0" w:space="0" w:color="auto"/>
        <w:bottom w:val="none" w:sz="0" w:space="0" w:color="auto"/>
        <w:right w:val="none" w:sz="0" w:space="0" w:color="auto"/>
      </w:divBdr>
    </w:div>
    <w:div w:id="1152214227">
      <w:bodyDiv w:val="1"/>
      <w:marLeft w:val="0"/>
      <w:marRight w:val="0"/>
      <w:marTop w:val="0"/>
      <w:marBottom w:val="0"/>
      <w:divBdr>
        <w:top w:val="none" w:sz="0" w:space="0" w:color="auto"/>
        <w:left w:val="none" w:sz="0" w:space="0" w:color="auto"/>
        <w:bottom w:val="none" w:sz="0" w:space="0" w:color="auto"/>
        <w:right w:val="none" w:sz="0" w:space="0" w:color="auto"/>
      </w:divBdr>
    </w:div>
    <w:div w:id="1245991686">
      <w:bodyDiv w:val="1"/>
      <w:marLeft w:val="0"/>
      <w:marRight w:val="0"/>
      <w:marTop w:val="0"/>
      <w:marBottom w:val="0"/>
      <w:divBdr>
        <w:top w:val="none" w:sz="0" w:space="0" w:color="auto"/>
        <w:left w:val="none" w:sz="0" w:space="0" w:color="auto"/>
        <w:bottom w:val="none" w:sz="0" w:space="0" w:color="auto"/>
        <w:right w:val="none" w:sz="0" w:space="0" w:color="auto"/>
      </w:divBdr>
    </w:div>
    <w:div w:id="1455564447">
      <w:bodyDiv w:val="1"/>
      <w:marLeft w:val="0"/>
      <w:marRight w:val="0"/>
      <w:marTop w:val="0"/>
      <w:marBottom w:val="0"/>
      <w:divBdr>
        <w:top w:val="none" w:sz="0" w:space="0" w:color="auto"/>
        <w:left w:val="none" w:sz="0" w:space="0" w:color="auto"/>
        <w:bottom w:val="none" w:sz="0" w:space="0" w:color="auto"/>
        <w:right w:val="none" w:sz="0" w:space="0" w:color="auto"/>
      </w:divBdr>
    </w:div>
    <w:div w:id="20145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Salouk</dc:creator>
  <cp:keywords/>
  <dc:description/>
  <cp:lastModifiedBy>Marcus Salouk</cp:lastModifiedBy>
  <cp:revision>51</cp:revision>
  <dcterms:created xsi:type="dcterms:W3CDTF">2019-10-10T13:10:00Z</dcterms:created>
  <dcterms:modified xsi:type="dcterms:W3CDTF">2019-10-25T04:38:00Z</dcterms:modified>
</cp:coreProperties>
</file>