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9AF05" w14:textId="0DB7299F" w:rsidR="0045735A" w:rsidRDefault="005675EF" w:rsidP="005675EF">
      <w:pPr>
        <w:pStyle w:val="Titre2"/>
        <w:jc w:val="center"/>
      </w:pPr>
      <w:r>
        <w:t>Présentation Projet Fil Rouge</w:t>
      </w:r>
    </w:p>
    <w:p w14:paraId="29589455" w14:textId="77777777" w:rsidR="005675EF" w:rsidRDefault="005675EF" w:rsidP="005675EF"/>
    <w:p w14:paraId="0391642C" w14:textId="3E764D2C" w:rsidR="005675EF" w:rsidRDefault="005675EF" w:rsidP="005675EF">
      <w:pPr>
        <w:pStyle w:val="Titre2"/>
        <w:numPr>
          <w:ilvl w:val="0"/>
          <w:numId w:val="1"/>
        </w:numPr>
      </w:pPr>
      <w:r>
        <w:t>Choix Technique et fonctionnels du projet</w:t>
      </w:r>
    </w:p>
    <w:p w14:paraId="2878F56E" w14:textId="77777777" w:rsidR="005675EF" w:rsidRDefault="005675EF" w:rsidP="005675EF"/>
    <w:p w14:paraId="0775CDDC" w14:textId="77777777" w:rsidR="005675EF" w:rsidRPr="005675EF" w:rsidRDefault="005675EF" w:rsidP="005675EF">
      <w:r w:rsidRPr="005675EF">
        <w:t xml:space="preserve">Dans le cadre de notre projet de site </w:t>
      </w:r>
      <w:proofErr w:type="spellStart"/>
      <w:r w:rsidRPr="005675EF">
        <w:rPr>
          <w:b/>
          <w:bCs/>
        </w:rPr>
        <w:t>Cyna</w:t>
      </w:r>
      <w:proofErr w:type="spellEnd"/>
      <w:r w:rsidRPr="005675EF">
        <w:t>, nous avons fait des choix techniques précis afin d'assurer une bonne performance, une facilité de développement et une évolutivité du site. Voici les principales technologies et outils utilisés :</w:t>
      </w:r>
    </w:p>
    <w:p w14:paraId="4D6713EA" w14:textId="77777777" w:rsidR="005675EF" w:rsidRPr="005675EF" w:rsidRDefault="005675EF" w:rsidP="005675EF">
      <w:pPr>
        <w:rPr>
          <w:b/>
          <w:bCs/>
        </w:rPr>
      </w:pPr>
      <w:r w:rsidRPr="005675EF">
        <w:rPr>
          <w:b/>
          <w:bCs/>
        </w:rPr>
        <w:t>Frontend</w:t>
      </w:r>
    </w:p>
    <w:p w14:paraId="0673CB2F" w14:textId="77777777" w:rsidR="005675EF" w:rsidRPr="005675EF" w:rsidRDefault="005675EF" w:rsidP="005675EF">
      <w:pPr>
        <w:numPr>
          <w:ilvl w:val="0"/>
          <w:numId w:val="2"/>
        </w:numPr>
      </w:pPr>
      <w:r w:rsidRPr="005675EF">
        <w:rPr>
          <w:b/>
          <w:bCs/>
        </w:rPr>
        <w:t>React.js</w:t>
      </w:r>
      <w:r w:rsidRPr="005675EF">
        <w:br/>
        <w:t xml:space="preserve">Nous avons utilisé React.js pour construire l’interface utilisateur. Ce </w:t>
      </w:r>
      <w:proofErr w:type="spellStart"/>
      <w:r w:rsidRPr="005675EF">
        <w:t>framework</w:t>
      </w:r>
      <w:proofErr w:type="spellEnd"/>
      <w:r w:rsidRPr="005675EF">
        <w:t xml:space="preserve"> JavaScript permet de créer des composants réutilisables et dynamiques, facilitant la création d’une expérience utilisateur fluide et réactive.</w:t>
      </w:r>
    </w:p>
    <w:p w14:paraId="23466F04" w14:textId="77777777" w:rsidR="005675EF" w:rsidRPr="005675EF" w:rsidRDefault="005675EF" w:rsidP="005675EF">
      <w:pPr>
        <w:rPr>
          <w:b/>
          <w:bCs/>
        </w:rPr>
      </w:pPr>
      <w:r w:rsidRPr="005675EF">
        <w:rPr>
          <w:b/>
          <w:bCs/>
        </w:rPr>
        <w:t>Backend</w:t>
      </w:r>
    </w:p>
    <w:p w14:paraId="601DB4FB" w14:textId="77777777" w:rsidR="005675EF" w:rsidRPr="005675EF" w:rsidRDefault="005675EF" w:rsidP="005675EF">
      <w:pPr>
        <w:numPr>
          <w:ilvl w:val="0"/>
          <w:numId w:val="3"/>
        </w:numPr>
      </w:pPr>
      <w:r w:rsidRPr="005675EF">
        <w:rPr>
          <w:b/>
          <w:bCs/>
        </w:rPr>
        <w:t>Next.js</w:t>
      </w:r>
      <w:r w:rsidRPr="005675EF">
        <w:br/>
        <w:t xml:space="preserve">Le backend de l’application repose sur Next.js, un </w:t>
      </w:r>
      <w:proofErr w:type="spellStart"/>
      <w:r w:rsidRPr="005675EF">
        <w:t>framework</w:t>
      </w:r>
      <w:proofErr w:type="spellEnd"/>
      <w:r w:rsidRPr="005675EF">
        <w:t xml:space="preserve"> basé sur </w:t>
      </w:r>
      <w:proofErr w:type="spellStart"/>
      <w:r w:rsidRPr="005675EF">
        <w:t>React</w:t>
      </w:r>
      <w:proofErr w:type="spellEnd"/>
      <w:r w:rsidRPr="005675EF">
        <w:t xml:space="preserve"> qui permet à la fois le rendu côté serveur (SSR) et la génération de pages statiques. Ce choix nous permet d’optimiser le SEO et d’améliorer la vitesse de chargement des pages.</w:t>
      </w:r>
    </w:p>
    <w:p w14:paraId="6EB4FACA" w14:textId="77777777" w:rsidR="005675EF" w:rsidRPr="005675EF" w:rsidRDefault="005675EF" w:rsidP="005675EF">
      <w:pPr>
        <w:rPr>
          <w:b/>
          <w:bCs/>
        </w:rPr>
      </w:pPr>
      <w:r w:rsidRPr="005675EF">
        <w:rPr>
          <w:b/>
          <w:bCs/>
        </w:rPr>
        <w:t>ORM &amp; Base de données</w:t>
      </w:r>
    </w:p>
    <w:p w14:paraId="30061005" w14:textId="77777777" w:rsidR="005675EF" w:rsidRPr="005675EF" w:rsidRDefault="005675EF" w:rsidP="005675EF">
      <w:pPr>
        <w:numPr>
          <w:ilvl w:val="0"/>
          <w:numId w:val="4"/>
        </w:numPr>
      </w:pPr>
      <w:r w:rsidRPr="005675EF">
        <w:rPr>
          <w:b/>
          <w:bCs/>
        </w:rPr>
        <w:t>Prisma</w:t>
      </w:r>
      <w:r w:rsidRPr="005675EF">
        <w:br/>
        <w:t>Pour interagir avec la base de données, nous avons opté pour Prisma, un ORM (Object-</w:t>
      </w:r>
      <w:proofErr w:type="spellStart"/>
      <w:r w:rsidRPr="005675EF">
        <w:t>Relational</w:t>
      </w:r>
      <w:proofErr w:type="spellEnd"/>
      <w:r w:rsidRPr="005675EF">
        <w:t xml:space="preserve"> Mapping) moderne et performant. Prisma facilite la gestion des modèles de données, les migrations, et l’écriture de requêtes sécurisées et typées.</w:t>
      </w:r>
    </w:p>
    <w:p w14:paraId="73A1545F" w14:textId="77777777" w:rsidR="005675EF" w:rsidRPr="005675EF" w:rsidRDefault="005675EF" w:rsidP="005675EF">
      <w:pPr>
        <w:numPr>
          <w:ilvl w:val="0"/>
          <w:numId w:val="4"/>
        </w:numPr>
      </w:pPr>
      <w:r w:rsidRPr="005675EF">
        <w:rPr>
          <w:b/>
          <w:bCs/>
        </w:rPr>
        <w:t>SQLite</w:t>
      </w:r>
      <w:r w:rsidRPr="005675EF">
        <w:br/>
        <w:t>Nous avons choisi SQLite comme moteur de base de données pour sa simplicité d'utilisation et sa légèreté, particulièrement adaptée au développement local et aux projets à petite échelle. La base de données est facilement intégrée avec Prisma.</w:t>
      </w:r>
    </w:p>
    <w:p w14:paraId="0F2EC86F" w14:textId="77777777" w:rsidR="005675EF" w:rsidRPr="005675EF" w:rsidRDefault="005675EF" w:rsidP="005675EF">
      <w:pPr>
        <w:rPr>
          <w:b/>
          <w:bCs/>
        </w:rPr>
      </w:pPr>
      <w:r w:rsidRPr="005675EF">
        <w:rPr>
          <w:b/>
          <w:bCs/>
        </w:rPr>
        <w:t>Raisons de ces choix</w:t>
      </w:r>
    </w:p>
    <w:p w14:paraId="10CC10FC" w14:textId="77777777" w:rsidR="005675EF" w:rsidRPr="005675EF" w:rsidRDefault="005675EF" w:rsidP="005675EF">
      <w:pPr>
        <w:numPr>
          <w:ilvl w:val="0"/>
          <w:numId w:val="5"/>
        </w:numPr>
      </w:pPr>
      <w:r w:rsidRPr="005675EF">
        <w:rPr>
          <w:b/>
          <w:bCs/>
        </w:rPr>
        <w:t>Simplicité de mise en place</w:t>
      </w:r>
      <w:r w:rsidRPr="005675EF">
        <w:t xml:space="preserve"> : les outils choisis sont bien documentés, largement utilisés dans la communauté et rapides à mettre en œuvre.</w:t>
      </w:r>
    </w:p>
    <w:p w14:paraId="7FB45209" w14:textId="77777777" w:rsidR="005675EF" w:rsidRPr="005675EF" w:rsidRDefault="005675EF" w:rsidP="005675EF">
      <w:pPr>
        <w:numPr>
          <w:ilvl w:val="0"/>
          <w:numId w:val="5"/>
        </w:numPr>
      </w:pPr>
      <w:r w:rsidRPr="005675EF">
        <w:rPr>
          <w:b/>
          <w:bCs/>
        </w:rPr>
        <w:t>Productivité</w:t>
      </w:r>
      <w:r w:rsidRPr="005675EF">
        <w:t xml:space="preserve"> : l’association React.js / Next.js permet un développement rapide avec une architecture claire.</w:t>
      </w:r>
    </w:p>
    <w:p w14:paraId="43BC0FD7" w14:textId="77777777" w:rsidR="005675EF" w:rsidRPr="005675EF" w:rsidRDefault="005675EF" w:rsidP="005675EF">
      <w:pPr>
        <w:numPr>
          <w:ilvl w:val="0"/>
          <w:numId w:val="5"/>
        </w:numPr>
      </w:pPr>
      <w:r w:rsidRPr="005675EF">
        <w:rPr>
          <w:b/>
          <w:bCs/>
        </w:rPr>
        <w:t>Flexibilité</w:t>
      </w:r>
      <w:r w:rsidRPr="005675EF">
        <w:t xml:space="preserve"> : Prisma facilite l’évolution du modèle de données tout au long du projet.</w:t>
      </w:r>
    </w:p>
    <w:p w14:paraId="20B88C97" w14:textId="77777777" w:rsidR="005675EF" w:rsidRDefault="005675EF" w:rsidP="005675EF">
      <w:pPr>
        <w:numPr>
          <w:ilvl w:val="0"/>
          <w:numId w:val="5"/>
        </w:numPr>
      </w:pPr>
      <w:r w:rsidRPr="005675EF">
        <w:rPr>
          <w:b/>
          <w:bCs/>
        </w:rPr>
        <w:t>Légèreté</w:t>
      </w:r>
      <w:r w:rsidRPr="005675EF">
        <w:t xml:space="preserve"> : SQLite est suffisant pour un projet en phase de développement ou de démonstration.</w:t>
      </w:r>
    </w:p>
    <w:p w14:paraId="4AAA8FFA" w14:textId="77777777" w:rsidR="005675EF" w:rsidRDefault="005675EF" w:rsidP="005675EF"/>
    <w:p w14:paraId="31D0104D" w14:textId="77777777" w:rsidR="005675EF" w:rsidRDefault="005675EF" w:rsidP="005675EF"/>
    <w:p w14:paraId="3560185B" w14:textId="77777777" w:rsidR="005675EF" w:rsidRDefault="005675EF" w:rsidP="005675EF"/>
    <w:p w14:paraId="203C7CF3" w14:textId="428EFBA9" w:rsidR="005675EF" w:rsidRDefault="005675EF" w:rsidP="005675EF">
      <w:pPr>
        <w:pStyle w:val="Titre2"/>
        <w:numPr>
          <w:ilvl w:val="0"/>
          <w:numId w:val="1"/>
        </w:numPr>
      </w:pPr>
      <w:r>
        <w:t>Méthode de gestion de Projet</w:t>
      </w:r>
    </w:p>
    <w:p w14:paraId="37515132" w14:textId="77777777" w:rsidR="005675EF" w:rsidRDefault="005675EF" w:rsidP="005675EF"/>
    <w:p w14:paraId="24F8C09D" w14:textId="77777777" w:rsidR="009B2123" w:rsidRPr="009B2123" w:rsidRDefault="009B2123" w:rsidP="009B2123">
      <w:r w:rsidRPr="009B2123">
        <w:t xml:space="preserve">Pour la réalisation du projet </w:t>
      </w:r>
      <w:proofErr w:type="spellStart"/>
      <w:r w:rsidRPr="009B2123">
        <w:rPr>
          <w:b/>
          <w:bCs/>
        </w:rPr>
        <w:t>Cyna</w:t>
      </w:r>
      <w:proofErr w:type="spellEnd"/>
      <w:r w:rsidRPr="009B2123">
        <w:t xml:space="preserve">, nous avons adopté une </w:t>
      </w:r>
      <w:r w:rsidRPr="009B2123">
        <w:rPr>
          <w:b/>
          <w:bCs/>
        </w:rPr>
        <w:t>méthode de gestion Agile</w:t>
      </w:r>
      <w:r w:rsidRPr="009B2123">
        <w:t>, adaptée aux projets collaboratifs en équipe réduite et permettant une progression itérative et flexible.</w:t>
      </w:r>
    </w:p>
    <w:p w14:paraId="7601FAA8" w14:textId="77777777" w:rsidR="009B2123" w:rsidRPr="009B2123" w:rsidRDefault="009B2123" w:rsidP="009B2123">
      <w:pPr>
        <w:rPr>
          <w:b/>
          <w:bCs/>
        </w:rPr>
      </w:pPr>
      <w:r w:rsidRPr="009B2123">
        <w:rPr>
          <w:b/>
          <w:bCs/>
        </w:rPr>
        <w:t>Organisation de l’équipe</w:t>
      </w:r>
    </w:p>
    <w:p w14:paraId="44FA0501" w14:textId="77777777" w:rsidR="009B2123" w:rsidRPr="009B2123" w:rsidRDefault="009B2123" w:rsidP="009B2123">
      <w:r w:rsidRPr="009B2123">
        <w:t xml:space="preserve">Notre groupe est composé de </w:t>
      </w:r>
      <w:r w:rsidRPr="009B2123">
        <w:rPr>
          <w:b/>
          <w:bCs/>
        </w:rPr>
        <w:t>trois membres</w:t>
      </w:r>
      <w:r w:rsidRPr="009B2123">
        <w:t xml:space="preserve">, chacun </w:t>
      </w:r>
      <w:proofErr w:type="gramStart"/>
      <w:r w:rsidRPr="009B2123">
        <w:t>ayant</w:t>
      </w:r>
      <w:proofErr w:type="gramEnd"/>
      <w:r w:rsidRPr="009B2123">
        <w:t xml:space="preserve"> un rôle bien défini afin de répartir efficacement les tâches :</w:t>
      </w:r>
    </w:p>
    <w:p w14:paraId="469EC883" w14:textId="77777777" w:rsidR="009B2123" w:rsidRPr="009B2123" w:rsidRDefault="009B2123" w:rsidP="009B2123">
      <w:pPr>
        <w:numPr>
          <w:ilvl w:val="0"/>
          <w:numId w:val="6"/>
        </w:numPr>
      </w:pPr>
      <w:r w:rsidRPr="009B2123">
        <w:rPr>
          <w:b/>
          <w:bCs/>
        </w:rPr>
        <w:t>Développeur Frontend</w:t>
      </w:r>
      <w:r w:rsidRPr="009B2123">
        <w:t xml:space="preserve"> : chargé de la conception et de l’implémentation de l’interface utilisateur à l’aide de </w:t>
      </w:r>
      <w:r w:rsidRPr="009B2123">
        <w:rPr>
          <w:b/>
          <w:bCs/>
        </w:rPr>
        <w:t>React.js</w:t>
      </w:r>
      <w:r w:rsidRPr="009B2123">
        <w:t>.</w:t>
      </w:r>
    </w:p>
    <w:p w14:paraId="547F1890" w14:textId="77777777" w:rsidR="009B2123" w:rsidRPr="009B2123" w:rsidRDefault="009B2123" w:rsidP="009B2123">
      <w:pPr>
        <w:numPr>
          <w:ilvl w:val="0"/>
          <w:numId w:val="6"/>
        </w:numPr>
      </w:pPr>
      <w:r w:rsidRPr="009B2123">
        <w:rPr>
          <w:b/>
          <w:bCs/>
        </w:rPr>
        <w:t>Développeur Backend</w:t>
      </w:r>
      <w:r w:rsidRPr="009B2123">
        <w:t xml:space="preserve"> : responsable de la logique serveur avec </w:t>
      </w:r>
      <w:r w:rsidRPr="009B2123">
        <w:rPr>
          <w:b/>
          <w:bCs/>
        </w:rPr>
        <w:t>Next.js</w:t>
      </w:r>
      <w:r w:rsidRPr="009B2123">
        <w:t xml:space="preserve">, de la mise en place de la base de données via </w:t>
      </w:r>
      <w:r w:rsidRPr="009B2123">
        <w:rPr>
          <w:b/>
          <w:bCs/>
        </w:rPr>
        <w:t>SQLite</w:t>
      </w:r>
      <w:r w:rsidRPr="009B2123">
        <w:t xml:space="preserve">, et de la gestion des modèles avec </w:t>
      </w:r>
      <w:r w:rsidRPr="009B2123">
        <w:rPr>
          <w:b/>
          <w:bCs/>
        </w:rPr>
        <w:t>Prisma</w:t>
      </w:r>
      <w:r w:rsidRPr="009B2123">
        <w:t>.</w:t>
      </w:r>
    </w:p>
    <w:p w14:paraId="2ADE3763" w14:textId="77777777" w:rsidR="009B2123" w:rsidRPr="009B2123" w:rsidRDefault="009B2123" w:rsidP="009B2123">
      <w:pPr>
        <w:numPr>
          <w:ilvl w:val="0"/>
          <w:numId w:val="6"/>
        </w:numPr>
      </w:pPr>
      <w:r w:rsidRPr="009B2123">
        <w:rPr>
          <w:b/>
          <w:bCs/>
        </w:rPr>
        <w:t>Responsable documentation et support technique</w:t>
      </w:r>
      <w:r w:rsidRPr="009B2123">
        <w:t xml:space="preserve"> : en charge de la </w:t>
      </w:r>
      <w:r w:rsidRPr="009B2123">
        <w:rPr>
          <w:b/>
          <w:bCs/>
        </w:rPr>
        <w:t>rédaction de la documentation</w:t>
      </w:r>
      <w:r w:rsidRPr="009B2123">
        <w:t xml:space="preserve"> (technique et utilisateur), de l’organisation du travail et de la coordination entre les membres. Il a également :</w:t>
      </w:r>
    </w:p>
    <w:p w14:paraId="29FF9A19" w14:textId="39849705" w:rsidR="009B2123" w:rsidRPr="009B2123" w:rsidRDefault="009B2123" w:rsidP="009B2123">
      <w:pPr>
        <w:numPr>
          <w:ilvl w:val="1"/>
          <w:numId w:val="6"/>
        </w:numPr>
      </w:pPr>
      <w:r w:rsidRPr="009B2123">
        <w:rPr>
          <w:b/>
          <w:bCs/>
        </w:rPr>
        <w:t>Contribué au code</w:t>
      </w:r>
      <w:r w:rsidRPr="009B2123">
        <w:t xml:space="preserve"> sur certaines parties, notamment pour des ajustements mineurs ou des éléments secondaires,</w:t>
      </w:r>
    </w:p>
    <w:p w14:paraId="4DC76F59" w14:textId="2E8320C3" w:rsidR="009B2123" w:rsidRDefault="009B2123" w:rsidP="009B2123">
      <w:pPr>
        <w:numPr>
          <w:ilvl w:val="1"/>
          <w:numId w:val="6"/>
        </w:numPr>
      </w:pPr>
      <w:r>
        <w:rPr>
          <w:b/>
          <w:bCs/>
        </w:rPr>
        <w:t>I</w:t>
      </w:r>
      <w:r w:rsidRPr="009B2123">
        <w:rPr>
          <w:b/>
          <w:bCs/>
        </w:rPr>
        <w:t>ntégré des éléments liés au RGPD</w:t>
      </w:r>
      <w:r w:rsidRPr="009B2123">
        <w:t xml:space="preserve"> (Règlement Général sur la Protection des Données), notamment en ce qui concerne </w:t>
      </w:r>
      <w:r w:rsidRPr="009B2123">
        <w:rPr>
          <w:b/>
          <w:bCs/>
        </w:rPr>
        <w:t>l’accès, la modification et la suppression des données personnelles</w:t>
      </w:r>
      <w:r w:rsidRPr="009B2123">
        <w:t xml:space="preserve"> des utilisateurs sur le site.</w:t>
      </w:r>
    </w:p>
    <w:p w14:paraId="3FD85EDF" w14:textId="77777777" w:rsidR="00BC0E75" w:rsidRPr="00BC0E75" w:rsidRDefault="00BC0E75" w:rsidP="00BC0E75">
      <w:pPr>
        <w:pStyle w:val="Titre4"/>
        <w:rPr>
          <w:b/>
          <w:bCs/>
          <w:i w:val="0"/>
          <w:iCs w:val="0"/>
          <w:color w:val="000000" w:themeColor="text1"/>
        </w:rPr>
      </w:pPr>
      <w:r w:rsidRPr="00BC0E75">
        <w:rPr>
          <w:b/>
          <w:bCs/>
          <w:i w:val="0"/>
          <w:iCs w:val="0"/>
          <w:color w:val="000000" w:themeColor="text1"/>
        </w:rPr>
        <w:t>Fonctionnement Agile</w:t>
      </w:r>
    </w:p>
    <w:p w14:paraId="6ABC5EEF" w14:textId="77777777" w:rsidR="00BC0E75" w:rsidRDefault="00BC0E75" w:rsidP="00BC0E75">
      <w:pPr>
        <w:spacing w:before="100" w:beforeAutospacing="1" w:after="100" w:afterAutospacing="1"/>
      </w:pPr>
      <w:r>
        <w:t>Nous avons appliqué les principes de l’</w:t>
      </w:r>
      <w:r>
        <w:rPr>
          <w:rStyle w:val="lev"/>
        </w:rPr>
        <w:t>Agilité</w:t>
      </w:r>
      <w:r>
        <w:t xml:space="preserve"> à notre échelle :</w:t>
      </w:r>
    </w:p>
    <w:p w14:paraId="5FA69842" w14:textId="77777777" w:rsidR="00BC0E75" w:rsidRPr="00BC0E75" w:rsidRDefault="00BC0E75" w:rsidP="00BC0E75">
      <w:pPr>
        <w:numPr>
          <w:ilvl w:val="0"/>
          <w:numId w:val="7"/>
        </w:numPr>
        <w:spacing w:before="100" w:beforeAutospacing="1" w:after="100" w:afterAutospacing="1"/>
      </w:pPr>
      <w:r w:rsidRPr="00BC0E75">
        <w:rPr>
          <w:b/>
          <w:bCs/>
        </w:rPr>
        <w:t>Travail en itérations courtes</w:t>
      </w:r>
      <w:r w:rsidRPr="00BC0E75">
        <w:t>, avec des objectifs définis à chaque étape (ex. mise en place du front, intégration des routes backend, connexion à la base de données...).</w:t>
      </w:r>
    </w:p>
    <w:p w14:paraId="152C0EFF" w14:textId="77777777" w:rsidR="00BC0E75" w:rsidRPr="00BC0E75" w:rsidRDefault="00BC0E75" w:rsidP="00BC0E75">
      <w:pPr>
        <w:numPr>
          <w:ilvl w:val="0"/>
          <w:numId w:val="7"/>
        </w:numPr>
        <w:spacing w:before="100" w:beforeAutospacing="1" w:after="100" w:afterAutospacing="1"/>
      </w:pPr>
      <w:r w:rsidRPr="00BC0E75">
        <w:rPr>
          <w:b/>
          <w:bCs/>
        </w:rPr>
        <w:t>Flexibilité</w:t>
      </w:r>
      <w:r w:rsidRPr="00BC0E75">
        <w:t xml:space="preserve"> dans la répartition des tâches, selon les compétences et la charge de chacun.</w:t>
      </w:r>
    </w:p>
    <w:p w14:paraId="5647F925" w14:textId="77777777" w:rsidR="00BC0E75" w:rsidRPr="00BC0E75" w:rsidRDefault="00BC0E75" w:rsidP="00BC0E75">
      <w:pPr>
        <w:numPr>
          <w:ilvl w:val="0"/>
          <w:numId w:val="7"/>
        </w:numPr>
        <w:spacing w:before="100" w:beforeAutospacing="1" w:after="100" w:afterAutospacing="1"/>
      </w:pPr>
      <w:r w:rsidRPr="00BC0E75">
        <w:rPr>
          <w:b/>
          <w:bCs/>
        </w:rPr>
        <w:t>Tests et retours continus</w:t>
      </w:r>
      <w:r w:rsidRPr="00BC0E75">
        <w:t>, permettant d’améliorer progressivement les fonctionnalités et l’interface.</w:t>
      </w:r>
    </w:p>
    <w:p w14:paraId="222DD63D" w14:textId="2E18C742" w:rsidR="00BC0E75" w:rsidRDefault="00BC0E75" w:rsidP="00BC0E75">
      <w:pPr>
        <w:spacing w:before="100" w:beforeAutospacing="1" w:after="100" w:afterAutospacing="1"/>
      </w:pPr>
      <w:r w:rsidRPr="00BC0E75">
        <w:t xml:space="preserve">Cette approche nous a permis de </w:t>
      </w:r>
      <w:r w:rsidRPr="00BC0E75">
        <w:rPr>
          <w:b/>
          <w:bCs/>
        </w:rPr>
        <w:t>collaborer efficacement</w:t>
      </w:r>
      <w:r w:rsidRPr="00BC0E75">
        <w:t xml:space="preserve">, d’avoir une bonne </w:t>
      </w:r>
      <w:r w:rsidRPr="00BC0E75">
        <w:rPr>
          <w:b/>
          <w:bCs/>
        </w:rPr>
        <w:t>vision de l’état d’avancement</w:t>
      </w:r>
      <w:r w:rsidRPr="00BC0E75">
        <w:t xml:space="preserve"> du projet à tout moment, et de </w:t>
      </w:r>
      <w:r w:rsidRPr="00BC0E75">
        <w:rPr>
          <w:b/>
          <w:bCs/>
        </w:rPr>
        <w:t>réagir rapidement</w:t>
      </w:r>
      <w:r w:rsidRPr="00BC0E75">
        <w:t xml:space="preserve"> en cas de difficultés techniques</w:t>
      </w:r>
      <w:r>
        <w:t>.</w:t>
      </w:r>
    </w:p>
    <w:p w14:paraId="2932665E" w14:textId="77777777" w:rsidR="001A19D2" w:rsidRDefault="001A19D2" w:rsidP="00BC0E75">
      <w:pPr>
        <w:spacing w:before="100" w:beforeAutospacing="1" w:after="100" w:afterAutospacing="1"/>
      </w:pPr>
    </w:p>
    <w:p w14:paraId="1A6FAEEE" w14:textId="77777777" w:rsidR="001A19D2" w:rsidRDefault="001A19D2" w:rsidP="00BC0E75">
      <w:pPr>
        <w:spacing w:before="100" w:beforeAutospacing="1" w:after="100" w:afterAutospacing="1"/>
      </w:pPr>
    </w:p>
    <w:p w14:paraId="340EC952" w14:textId="77777777" w:rsidR="001A19D2" w:rsidRDefault="001A19D2" w:rsidP="00BC0E75">
      <w:pPr>
        <w:spacing w:before="100" w:beforeAutospacing="1" w:after="100" w:afterAutospacing="1"/>
      </w:pPr>
    </w:p>
    <w:p w14:paraId="6F56FBB6" w14:textId="77777777" w:rsidR="001A19D2" w:rsidRDefault="001A19D2" w:rsidP="00BC0E75">
      <w:pPr>
        <w:spacing w:before="100" w:beforeAutospacing="1" w:after="100" w:afterAutospacing="1"/>
      </w:pPr>
    </w:p>
    <w:p w14:paraId="56910C63" w14:textId="77777777" w:rsidR="001A19D2" w:rsidRDefault="001A19D2" w:rsidP="00BC0E75">
      <w:pPr>
        <w:spacing w:before="100" w:beforeAutospacing="1" w:after="100" w:afterAutospacing="1"/>
      </w:pPr>
    </w:p>
    <w:p w14:paraId="1179F4F1" w14:textId="2407E454" w:rsidR="001A19D2" w:rsidRDefault="00071F05" w:rsidP="00071F05">
      <w:pPr>
        <w:pStyle w:val="Titre2"/>
        <w:numPr>
          <w:ilvl w:val="0"/>
          <w:numId w:val="1"/>
        </w:numPr>
      </w:pPr>
      <w:r>
        <w:t>Planning Détaillé du projet</w:t>
      </w:r>
    </w:p>
    <w:p w14:paraId="6FE6521D" w14:textId="77777777" w:rsidR="00071F05" w:rsidRDefault="00071F05" w:rsidP="00071F05"/>
    <w:p w14:paraId="143D6892" w14:textId="77777777" w:rsidR="00071F05" w:rsidRDefault="00071F05" w:rsidP="00071F05"/>
    <w:p w14:paraId="091D6CED" w14:textId="77777777" w:rsidR="00E31B42" w:rsidRDefault="00E31B42" w:rsidP="00071F05"/>
    <w:p w14:paraId="194798D6" w14:textId="77777777" w:rsidR="00E31B42" w:rsidRDefault="00E31B42" w:rsidP="00071F05"/>
    <w:p w14:paraId="3BDCE0D4" w14:textId="77777777" w:rsidR="00E31B42" w:rsidRDefault="00E31B42" w:rsidP="00071F05"/>
    <w:p w14:paraId="48B78ADB" w14:textId="77777777" w:rsidR="00E31B42" w:rsidRDefault="00E31B42" w:rsidP="00071F05"/>
    <w:p w14:paraId="5099D928" w14:textId="77777777" w:rsidR="00E31B42" w:rsidRDefault="00E31B42" w:rsidP="00071F05"/>
    <w:p w14:paraId="04E3C614" w14:textId="77777777" w:rsidR="00E31B42" w:rsidRDefault="00E31B42" w:rsidP="00071F05"/>
    <w:p w14:paraId="011C0A5E" w14:textId="77777777" w:rsidR="00E31B42" w:rsidRDefault="00E31B42" w:rsidP="00071F05"/>
    <w:p w14:paraId="76DF2200" w14:textId="77777777" w:rsidR="00E31B42" w:rsidRDefault="00E31B42" w:rsidP="00071F05"/>
    <w:p w14:paraId="4C00DFC6" w14:textId="77777777" w:rsidR="00E31B42" w:rsidRDefault="00E31B42" w:rsidP="00071F05"/>
    <w:p w14:paraId="7CAC93BA" w14:textId="77777777" w:rsidR="00E31B42" w:rsidRDefault="00E31B42" w:rsidP="00071F05"/>
    <w:p w14:paraId="7FD9B1A4" w14:textId="77777777" w:rsidR="00E31B42" w:rsidRDefault="00E31B42" w:rsidP="00071F05"/>
    <w:p w14:paraId="333C55FD" w14:textId="77777777" w:rsidR="00E31B42" w:rsidRDefault="00E31B42" w:rsidP="00071F05"/>
    <w:p w14:paraId="352AD13E" w14:textId="77777777" w:rsidR="00E31B42" w:rsidRDefault="00E31B42" w:rsidP="00071F05"/>
    <w:p w14:paraId="04635A3B" w14:textId="77777777" w:rsidR="00E31B42" w:rsidRDefault="00E31B42" w:rsidP="00071F05"/>
    <w:p w14:paraId="1496B7F8" w14:textId="77777777" w:rsidR="00E31B42" w:rsidRDefault="00E31B42" w:rsidP="00071F05"/>
    <w:p w14:paraId="5B6D6B7C" w14:textId="77777777" w:rsidR="00E31B42" w:rsidRDefault="00E31B42" w:rsidP="00071F05"/>
    <w:p w14:paraId="0979253D" w14:textId="77777777" w:rsidR="00E31B42" w:rsidRDefault="00E31B42" w:rsidP="00071F05"/>
    <w:p w14:paraId="2C7B9ABB" w14:textId="77777777" w:rsidR="00E31B42" w:rsidRDefault="00E31B42" w:rsidP="00071F05"/>
    <w:p w14:paraId="1D3A71D9" w14:textId="77777777" w:rsidR="00E31B42" w:rsidRDefault="00E31B42" w:rsidP="00071F05"/>
    <w:p w14:paraId="182B791D" w14:textId="77777777" w:rsidR="00E31B42" w:rsidRDefault="00E31B42" w:rsidP="00071F05"/>
    <w:p w14:paraId="55EFEE8C" w14:textId="77777777" w:rsidR="00E31B42" w:rsidRDefault="00E31B42" w:rsidP="00071F05"/>
    <w:p w14:paraId="2C96A8F5" w14:textId="77777777" w:rsidR="00E31B42" w:rsidRDefault="00E31B42" w:rsidP="00071F05"/>
    <w:p w14:paraId="67BE97BB" w14:textId="77777777" w:rsidR="00E31B42" w:rsidRDefault="00E31B42" w:rsidP="00071F05"/>
    <w:p w14:paraId="6039AD33" w14:textId="77777777" w:rsidR="00E31B42" w:rsidRDefault="00E31B42" w:rsidP="00071F05"/>
    <w:p w14:paraId="33A3E767" w14:textId="77777777" w:rsidR="00E31B42" w:rsidRDefault="00E31B42" w:rsidP="00071F05"/>
    <w:p w14:paraId="0EAACB6D" w14:textId="77777777" w:rsidR="00E31B42" w:rsidRDefault="00E31B42" w:rsidP="00071F05"/>
    <w:p w14:paraId="55E74731" w14:textId="77777777" w:rsidR="00E31B42" w:rsidRDefault="00E31B42" w:rsidP="00071F05"/>
    <w:p w14:paraId="1ED68DD1" w14:textId="77777777" w:rsidR="00E31B42" w:rsidRDefault="00E31B42" w:rsidP="00071F05"/>
    <w:p w14:paraId="52B3E532" w14:textId="44580EFF" w:rsidR="00E31B42" w:rsidRDefault="002556C0" w:rsidP="002556C0">
      <w:pPr>
        <w:pStyle w:val="Titre2"/>
        <w:numPr>
          <w:ilvl w:val="0"/>
          <w:numId w:val="1"/>
        </w:numPr>
      </w:pPr>
      <w:r>
        <w:t>Les outils utiliser pour travailler en équipe</w:t>
      </w:r>
    </w:p>
    <w:p w14:paraId="3022D55F" w14:textId="77777777" w:rsidR="002556C0" w:rsidRDefault="002556C0" w:rsidP="002556C0"/>
    <w:p w14:paraId="0D6E864C" w14:textId="77777777" w:rsidR="0038409B" w:rsidRPr="0038409B" w:rsidRDefault="0038409B" w:rsidP="0038409B">
      <w:r w:rsidRPr="0038409B">
        <w:t xml:space="preserve">Pour assurer une bonne communication et une coordination efficace entre les membres du groupe tout au long du développement du projet </w:t>
      </w:r>
      <w:proofErr w:type="spellStart"/>
      <w:r w:rsidRPr="0038409B">
        <w:rPr>
          <w:b/>
          <w:bCs/>
        </w:rPr>
        <w:t>Cyna</w:t>
      </w:r>
      <w:proofErr w:type="spellEnd"/>
      <w:r w:rsidRPr="0038409B">
        <w:t>, nous avons utilisé plusieurs outils collaboratifs :</w:t>
      </w:r>
    </w:p>
    <w:p w14:paraId="6422CCA7" w14:textId="77777777" w:rsidR="0038409B" w:rsidRPr="0038409B" w:rsidRDefault="0038409B" w:rsidP="0038409B">
      <w:pPr>
        <w:numPr>
          <w:ilvl w:val="0"/>
          <w:numId w:val="8"/>
        </w:numPr>
      </w:pPr>
      <w:r w:rsidRPr="0038409B">
        <w:rPr>
          <w:b/>
          <w:bCs/>
        </w:rPr>
        <w:t>Discord</w:t>
      </w:r>
      <w:r w:rsidRPr="0038409B">
        <w:t xml:space="preserve"> : notre principal outil de communication. Il nous a permis d’échanger en temps réel, de planifier nos séances de travail, de partager des idées et de résoudre rapidement les problèmes rencontrés.</w:t>
      </w:r>
    </w:p>
    <w:p w14:paraId="2612019B" w14:textId="77777777" w:rsidR="0038409B" w:rsidRPr="0038409B" w:rsidRDefault="0038409B" w:rsidP="0038409B">
      <w:pPr>
        <w:numPr>
          <w:ilvl w:val="0"/>
          <w:numId w:val="8"/>
        </w:numPr>
      </w:pPr>
      <w:r w:rsidRPr="0038409B">
        <w:rPr>
          <w:b/>
          <w:bCs/>
        </w:rPr>
        <w:t>GitHub</w:t>
      </w:r>
      <w:r w:rsidRPr="0038409B">
        <w:t xml:space="preserve"> : utilisé pour le </w:t>
      </w:r>
      <w:r w:rsidRPr="0038409B">
        <w:rPr>
          <w:b/>
          <w:bCs/>
        </w:rPr>
        <w:t>versionnage du code</w:t>
      </w:r>
      <w:r w:rsidRPr="0038409B">
        <w:t xml:space="preserve"> et la collaboration technique. Chaque membre poussait régulièrement ses modifications, ce qui nous a permis de suivre l’évolution du projet, d’éviter les conflits de code et de travailler en parallèle sur différentes fonctionnalités.</w:t>
      </w:r>
    </w:p>
    <w:p w14:paraId="1BD4501B" w14:textId="77777777" w:rsidR="0038409B" w:rsidRDefault="0038409B" w:rsidP="0038409B">
      <w:pPr>
        <w:numPr>
          <w:ilvl w:val="0"/>
          <w:numId w:val="8"/>
        </w:numPr>
      </w:pPr>
      <w:r w:rsidRPr="0038409B">
        <w:rPr>
          <w:b/>
          <w:bCs/>
        </w:rPr>
        <w:t>Microsoft Word</w:t>
      </w:r>
      <w:r w:rsidRPr="0038409B">
        <w:t xml:space="preserve"> : utilisé pour la </w:t>
      </w:r>
      <w:r w:rsidRPr="0038409B">
        <w:rPr>
          <w:b/>
          <w:bCs/>
        </w:rPr>
        <w:t>rédaction et la mise en forme de la documentation</w:t>
      </w:r>
      <w:r w:rsidRPr="0038409B">
        <w:t xml:space="preserve"> du projet (choix techniques, gestion de projet, planning, etc.).</w:t>
      </w:r>
    </w:p>
    <w:p w14:paraId="4749DF3D" w14:textId="7110AA44" w:rsidR="00E8464C" w:rsidRDefault="004C1E18" w:rsidP="0038409B">
      <w:pPr>
        <w:numPr>
          <w:ilvl w:val="0"/>
          <w:numId w:val="8"/>
        </w:numPr>
      </w:pPr>
      <w:proofErr w:type="spellStart"/>
      <w:r w:rsidRPr="004C1E18">
        <w:rPr>
          <w:b/>
          <w:bCs/>
        </w:rPr>
        <w:t>JetBrains</w:t>
      </w:r>
      <w:proofErr w:type="spellEnd"/>
      <w:r w:rsidRPr="004C1E18">
        <w:rPr>
          <w:b/>
          <w:bCs/>
        </w:rPr>
        <w:t xml:space="preserve"> </w:t>
      </w:r>
      <w:proofErr w:type="spellStart"/>
      <w:r w:rsidRPr="004C1E18">
        <w:rPr>
          <w:b/>
          <w:bCs/>
        </w:rPr>
        <w:t>IDEs</w:t>
      </w:r>
      <w:proofErr w:type="spellEnd"/>
      <w:r w:rsidRPr="004C1E18">
        <w:t xml:space="preserve"> (</w:t>
      </w:r>
      <w:proofErr w:type="spellStart"/>
      <w:r w:rsidRPr="004C1E18">
        <w:t>WebStorm</w:t>
      </w:r>
      <w:proofErr w:type="spellEnd"/>
      <w:r w:rsidRPr="004C1E18">
        <w:t xml:space="preserve">, </w:t>
      </w:r>
      <w:proofErr w:type="spellStart"/>
      <w:r w:rsidRPr="004C1E18">
        <w:t>IntelliJ</w:t>
      </w:r>
      <w:proofErr w:type="spellEnd"/>
      <w:r w:rsidRPr="004C1E18">
        <w:t xml:space="preserve">) : environnement de développement professionnel pour le backend, avec </w:t>
      </w:r>
      <w:proofErr w:type="spellStart"/>
      <w:r w:rsidRPr="004C1E18">
        <w:t>autocomplétion</w:t>
      </w:r>
      <w:proofErr w:type="spellEnd"/>
      <w:r w:rsidRPr="004C1E18">
        <w:t xml:space="preserve"> avancée, </w:t>
      </w:r>
      <w:proofErr w:type="spellStart"/>
      <w:r w:rsidRPr="004C1E18">
        <w:t>refactoring</w:t>
      </w:r>
      <w:proofErr w:type="spellEnd"/>
      <w:r w:rsidRPr="004C1E18">
        <w:t xml:space="preserve"> et intégration Git.</w:t>
      </w:r>
    </w:p>
    <w:p w14:paraId="0709182E" w14:textId="55F357F4" w:rsidR="004C1E18" w:rsidRDefault="004C1E18" w:rsidP="0038409B">
      <w:pPr>
        <w:numPr>
          <w:ilvl w:val="0"/>
          <w:numId w:val="8"/>
        </w:numPr>
      </w:pPr>
      <w:r w:rsidRPr="004C1E18">
        <w:rPr>
          <w:b/>
          <w:bCs/>
        </w:rPr>
        <w:t>Visual Studio Code</w:t>
      </w:r>
      <w:r w:rsidRPr="004C1E18">
        <w:t xml:space="preserve"> : éditeur léger et extensible pour le frontend, avec de nombreuses extensions (</w:t>
      </w:r>
      <w:proofErr w:type="spellStart"/>
      <w:r w:rsidRPr="004C1E18">
        <w:t>Tailwind</w:t>
      </w:r>
      <w:proofErr w:type="spellEnd"/>
      <w:r w:rsidRPr="004C1E18">
        <w:t xml:space="preserve"> CSS IntelliSense) et intégration de débogueur.</w:t>
      </w:r>
    </w:p>
    <w:p w14:paraId="08BF79DA" w14:textId="77777777" w:rsidR="0038409B" w:rsidRDefault="0038409B" w:rsidP="0038409B"/>
    <w:p w14:paraId="391E1533" w14:textId="62B45749" w:rsidR="0038409B" w:rsidRDefault="0074500D" w:rsidP="0038409B">
      <w:pPr>
        <w:pStyle w:val="Titre2"/>
        <w:numPr>
          <w:ilvl w:val="0"/>
          <w:numId w:val="1"/>
        </w:numPr>
      </w:pPr>
      <w:r>
        <w:t>Respect du RGPD</w:t>
      </w:r>
    </w:p>
    <w:p w14:paraId="09BBFE79" w14:textId="77777777" w:rsidR="0074500D" w:rsidRDefault="0074500D" w:rsidP="0074500D"/>
    <w:p w14:paraId="79B62701" w14:textId="3B73B1F6" w:rsidR="0074500D" w:rsidRDefault="0074500D" w:rsidP="0074500D">
      <w:r>
        <w:t>(</w:t>
      </w:r>
      <w:r>
        <w:rPr>
          <w:b/>
          <w:bCs/>
        </w:rPr>
        <w:t>Montrer en Live</w:t>
      </w:r>
      <w:r>
        <w:t>)</w:t>
      </w:r>
    </w:p>
    <w:p w14:paraId="03473D23" w14:textId="77777777" w:rsidR="0074500D" w:rsidRDefault="0074500D" w:rsidP="0074500D"/>
    <w:p w14:paraId="4951AEE8" w14:textId="03CCFD8A" w:rsidR="0074500D" w:rsidRDefault="00861A56" w:rsidP="0074500D">
      <w:pPr>
        <w:pStyle w:val="Titre2"/>
        <w:numPr>
          <w:ilvl w:val="0"/>
          <w:numId w:val="1"/>
        </w:numPr>
      </w:pPr>
      <w:r>
        <w:t>Choix de la licence</w:t>
      </w:r>
    </w:p>
    <w:p w14:paraId="01350B09" w14:textId="77777777" w:rsidR="00861A56" w:rsidRDefault="00861A56" w:rsidP="00861A56"/>
    <w:p w14:paraId="2ACD87CD" w14:textId="77777777" w:rsidR="00AC3446" w:rsidRDefault="00861A56" w:rsidP="00861A56">
      <w:pPr>
        <w:rPr>
          <w:b/>
          <w:bCs/>
        </w:rPr>
      </w:pPr>
      <w:r>
        <w:t>(</w:t>
      </w:r>
      <w:r>
        <w:rPr>
          <w:b/>
          <w:bCs/>
        </w:rPr>
        <w:t>Montrer le fichier LICENCE.txt)</w:t>
      </w:r>
      <w:r w:rsidR="00B256E6">
        <w:rPr>
          <w:b/>
          <w:bCs/>
        </w:rPr>
        <w:br/>
      </w:r>
    </w:p>
    <w:p w14:paraId="73B9F00E" w14:textId="142E31B1" w:rsidR="00144BCE" w:rsidRDefault="00144BCE" w:rsidP="00861A56">
      <w:pPr>
        <w:rPr>
          <w:b/>
          <w:bCs/>
        </w:rPr>
      </w:pPr>
      <w:r w:rsidRPr="00144BCE">
        <w:rPr>
          <w:b/>
          <w:bCs/>
          <w:noProof/>
        </w:rPr>
        <w:drawing>
          <wp:inline distT="0" distB="0" distL="0" distR="0" wp14:anchorId="4A01421A" wp14:editId="6A74ECF3">
            <wp:extent cx="6160292" cy="1478280"/>
            <wp:effectExtent l="0" t="0" r="0" b="7620"/>
            <wp:docPr id="76664289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289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322" cy="14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6E6">
        <w:rPr>
          <w:b/>
          <w:bCs/>
        </w:rPr>
        <w:br/>
      </w:r>
    </w:p>
    <w:p w14:paraId="4F00D30E" w14:textId="77777777" w:rsidR="00CA170A" w:rsidRDefault="00CA170A" w:rsidP="00861A56">
      <w:pPr>
        <w:rPr>
          <w:b/>
          <w:bCs/>
        </w:rPr>
      </w:pPr>
    </w:p>
    <w:p w14:paraId="5D4FB20B" w14:textId="5107D7F0" w:rsidR="00144BCE" w:rsidRDefault="00144BCE" w:rsidP="00144BCE">
      <w:pPr>
        <w:pStyle w:val="Titre2"/>
        <w:numPr>
          <w:ilvl w:val="0"/>
          <w:numId w:val="1"/>
        </w:numPr>
      </w:pPr>
      <w:r>
        <w:t>Crédits des ressources utilisées</w:t>
      </w:r>
    </w:p>
    <w:p w14:paraId="0F0E3F0F" w14:textId="77777777" w:rsidR="00144BCE" w:rsidRDefault="00144BCE" w:rsidP="00144BCE"/>
    <w:p w14:paraId="3CC782E2" w14:textId="26A0E082" w:rsidR="00750F1D" w:rsidRPr="00750F1D" w:rsidRDefault="00F40449" w:rsidP="00750F1D">
      <w:pPr>
        <w:pStyle w:val="Paragraphedeliste"/>
        <w:numPr>
          <w:ilvl w:val="0"/>
          <w:numId w:val="13"/>
        </w:numPr>
        <w:rPr>
          <w:b/>
          <w:bCs/>
        </w:rPr>
      </w:pPr>
      <w:r w:rsidRPr="00750F1D">
        <w:rPr>
          <w:b/>
          <w:bCs/>
        </w:rPr>
        <w:t xml:space="preserve">React.js : </w:t>
      </w:r>
      <w:proofErr w:type="spellStart"/>
      <w:r w:rsidRPr="00750F1D">
        <w:rPr>
          <w:b/>
          <w:bCs/>
        </w:rPr>
        <w:t>framework</w:t>
      </w:r>
      <w:proofErr w:type="spellEnd"/>
      <w:r w:rsidRPr="00750F1D">
        <w:rPr>
          <w:b/>
          <w:bCs/>
        </w:rPr>
        <w:t xml:space="preserve"> JavaScript utilisé pour le développement de l’interface utilisateur (frontend).</w:t>
      </w:r>
    </w:p>
    <w:p w14:paraId="566EEB51" w14:textId="32B34565" w:rsidR="00750F1D" w:rsidRDefault="00F40449" w:rsidP="00750F1D">
      <w:pPr>
        <w:pStyle w:val="Paragraphedeliste"/>
        <w:numPr>
          <w:ilvl w:val="0"/>
          <w:numId w:val="13"/>
        </w:numPr>
        <w:rPr>
          <w:b/>
          <w:bCs/>
        </w:rPr>
      </w:pPr>
      <w:r w:rsidRPr="00750F1D">
        <w:rPr>
          <w:b/>
          <w:bCs/>
        </w:rPr>
        <w:t xml:space="preserve">Next.js : </w:t>
      </w:r>
      <w:proofErr w:type="spellStart"/>
      <w:r w:rsidRPr="00750F1D">
        <w:rPr>
          <w:b/>
          <w:bCs/>
        </w:rPr>
        <w:t>framework</w:t>
      </w:r>
      <w:proofErr w:type="spellEnd"/>
      <w:r w:rsidRPr="00750F1D">
        <w:rPr>
          <w:b/>
          <w:bCs/>
        </w:rPr>
        <w:t xml:space="preserve"> basé sur </w:t>
      </w:r>
      <w:proofErr w:type="spellStart"/>
      <w:r w:rsidRPr="00750F1D">
        <w:rPr>
          <w:b/>
          <w:bCs/>
        </w:rPr>
        <w:t>React</w:t>
      </w:r>
      <w:proofErr w:type="spellEnd"/>
      <w:r w:rsidRPr="00750F1D">
        <w:rPr>
          <w:b/>
          <w:bCs/>
        </w:rPr>
        <w:t>, utilisé pour le backend et le rendu côté serveur.</w:t>
      </w:r>
    </w:p>
    <w:p w14:paraId="4405E9C8" w14:textId="0674CAA8" w:rsidR="00A22834" w:rsidRDefault="002607D9" w:rsidP="00750F1D">
      <w:pPr>
        <w:pStyle w:val="Paragraphedeliste"/>
        <w:numPr>
          <w:ilvl w:val="0"/>
          <w:numId w:val="13"/>
        </w:numPr>
        <w:rPr>
          <w:b/>
          <w:bCs/>
        </w:rPr>
      </w:pPr>
      <w:proofErr w:type="spellStart"/>
      <w:r w:rsidRPr="002607D9">
        <w:rPr>
          <w:b/>
          <w:bCs/>
        </w:rPr>
        <w:t>JetBrains</w:t>
      </w:r>
      <w:proofErr w:type="spellEnd"/>
      <w:r w:rsidRPr="002607D9">
        <w:rPr>
          <w:b/>
          <w:bCs/>
        </w:rPr>
        <w:t xml:space="preserve"> </w:t>
      </w:r>
      <w:proofErr w:type="spellStart"/>
      <w:r w:rsidRPr="002607D9">
        <w:rPr>
          <w:b/>
          <w:bCs/>
        </w:rPr>
        <w:t>IDEs</w:t>
      </w:r>
      <w:proofErr w:type="spellEnd"/>
      <w:r w:rsidRPr="002607D9">
        <w:rPr>
          <w:b/>
          <w:bCs/>
        </w:rPr>
        <w:t xml:space="preserve"> (</w:t>
      </w:r>
      <w:proofErr w:type="spellStart"/>
      <w:r w:rsidRPr="002607D9">
        <w:rPr>
          <w:b/>
          <w:bCs/>
        </w:rPr>
        <w:t>WebStorm</w:t>
      </w:r>
      <w:proofErr w:type="spellEnd"/>
      <w:r w:rsidRPr="002607D9">
        <w:rPr>
          <w:b/>
          <w:bCs/>
        </w:rPr>
        <w:t xml:space="preserve">, </w:t>
      </w:r>
      <w:proofErr w:type="spellStart"/>
      <w:r w:rsidRPr="002607D9">
        <w:rPr>
          <w:b/>
          <w:bCs/>
        </w:rPr>
        <w:t>IntelliJ</w:t>
      </w:r>
      <w:proofErr w:type="spellEnd"/>
      <w:r w:rsidRPr="002607D9">
        <w:rPr>
          <w:b/>
          <w:bCs/>
        </w:rPr>
        <w:t xml:space="preserve">) : environnement professionnel pour le développement backend, avec </w:t>
      </w:r>
      <w:proofErr w:type="spellStart"/>
      <w:r w:rsidRPr="002607D9">
        <w:rPr>
          <w:b/>
          <w:bCs/>
        </w:rPr>
        <w:t>autocomplétion</w:t>
      </w:r>
      <w:proofErr w:type="spellEnd"/>
      <w:r w:rsidRPr="002607D9">
        <w:rPr>
          <w:b/>
          <w:bCs/>
        </w:rPr>
        <w:t xml:space="preserve">, </w:t>
      </w:r>
      <w:proofErr w:type="spellStart"/>
      <w:r w:rsidRPr="002607D9">
        <w:rPr>
          <w:b/>
          <w:bCs/>
        </w:rPr>
        <w:t>refactoring</w:t>
      </w:r>
      <w:proofErr w:type="spellEnd"/>
      <w:r w:rsidRPr="002607D9">
        <w:rPr>
          <w:b/>
          <w:bCs/>
        </w:rPr>
        <w:t xml:space="preserve"> et intégration Git.</w:t>
      </w:r>
    </w:p>
    <w:p w14:paraId="1BF89EA1" w14:textId="09F87DA8" w:rsidR="002607D9" w:rsidRPr="00750F1D" w:rsidRDefault="002607D9" w:rsidP="00750F1D">
      <w:pPr>
        <w:pStyle w:val="Paragraphedeliste"/>
        <w:numPr>
          <w:ilvl w:val="0"/>
          <w:numId w:val="13"/>
        </w:numPr>
        <w:rPr>
          <w:b/>
          <w:bCs/>
        </w:rPr>
      </w:pPr>
      <w:r w:rsidRPr="002607D9">
        <w:rPr>
          <w:b/>
          <w:bCs/>
        </w:rPr>
        <w:t xml:space="preserve">Visual Studio Code : éditeur léger et extensible pour le frontend, équipé d’extensions </w:t>
      </w:r>
      <w:proofErr w:type="spellStart"/>
      <w:r w:rsidRPr="002607D9">
        <w:rPr>
          <w:b/>
          <w:bCs/>
        </w:rPr>
        <w:t>Tailwind</w:t>
      </w:r>
      <w:proofErr w:type="spellEnd"/>
      <w:r w:rsidRPr="002607D9">
        <w:rPr>
          <w:b/>
          <w:bCs/>
        </w:rPr>
        <w:t xml:space="preserve"> CSS IntelliSense</w:t>
      </w:r>
    </w:p>
    <w:p w14:paraId="5F621E8A" w14:textId="42A86E00" w:rsidR="00F40449" w:rsidRPr="00750F1D" w:rsidRDefault="00F40449" w:rsidP="00750F1D">
      <w:pPr>
        <w:pStyle w:val="Paragraphedeliste"/>
        <w:numPr>
          <w:ilvl w:val="0"/>
          <w:numId w:val="13"/>
        </w:numPr>
        <w:rPr>
          <w:b/>
          <w:bCs/>
        </w:rPr>
      </w:pPr>
      <w:r w:rsidRPr="00750F1D">
        <w:rPr>
          <w:b/>
          <w:bCs/>
        </w:rPr>
        <w:t>Prisma : ORM utilisé pour gérer les interactions avec la base de données.</w:t>
      </w:r>
    </w:p>
    <w:p w14:paraId="523A7EC1" w14:textId="53B37416" w:rsidR="00F40449" w:rsidRPr="00750F1D" w:rsidRDefault="00F40449" w:rsidP="00750F1D">
      <w:pPr>
        <w:pStyle w:val="Paragraphedeliste"/>
        <w:numPr>
          <w:ilvl w:val="0"/>
          <w:numId w:val="13"/>
        </w:numPr>
        <w:rPr>
          <w:b/>
          <w:bCs/>
        </w:rPr>
      </w:pPr>
      <w:r w:rsidRPr="00750F1D">
        <w:rPr>
          <w:b/>
          <w:bCs/>
        </w:rPr>
        <w:t>SQLite : base de données légère utilisée dans le projet.</w:t>
      </w:r>
    </w:p>
    <w:p w14:paraId="4A3D16E2" w14:textId="58329247" w:rsidR="00F40449" w:rsidRPr="00750F1D" w:rsidRDefault="00F40449" w:rsidP="00750F1D">
      <w:pPr>
        <w:pStyle w:val="Paragraphedeliste"/>
        <w:numPr>
          <w:ilvl w:val="0"/>
          <w:numId w:val="13"/>
        </w:numPr>
        <w:rPr>
          <w:b/>
          <w:bCs/>
        </w:rPr>
      </w:pPr>
      <w:r w:rsidRPr="00750F1D">
        <w:rPr>
          <w:b/>
          <w:bCs/>
        </w:rPr>
        <w:t xml:space="preserve">Documentation et standards web : </w:t>
      </w:r>
      <w:hyperlink r:id="rId6" w:tgtFrame="_new" w:history="1">
        <w:r w:rsidRPr="00750F1D">
          <w:rPr>
            <w:rStyle w:val="Lienhypertexte"/>
            <w:b/>
            <w:bCs/>
          </w:rPr>
          <w:t>W3C</w:t>
        </w:r>
      </w:hyperlink>
      <w:r w:rsidRPr="00750F1D">
        <w:rPr>
          <w:b/>
          <w:bCs/>
        </w:rPr>
        <w:t xml:space="preserve"> pour les bonnes pratiques d’accessibilité, de structure HTML et de conformité RGPD.</w:t>
      </w:r>
    </w:p>
    <w:p w14:paraId="256E18BD" w14:textId="1E304FF9" w:rsidR="00F40449" w:rsidRPr="00750F1D" w:rsidRDefault="00F40449" w:rsidP="00750F1D">
      <w:pPr>
        <w:pStyle w:val="Paragraphedeliste"/>
        <w:numPr>
          <w:ilvl w:val="0"/>
          <w:numId w:val="12"/>
        </w:numPr>
        <w:rPr>
          <w:b/>
          <w:bCs/>
        </w:rPr>
      </w:pPr>
      <w:r w:rsidRPr="00750F1D">
        <w:rPr>
          <w:b/>
          <w:bCs/>
        </w:rPr>
        <w:t>Outils de gestion de projet :</w:t>
      </w:r>
    </w:p>
    <w:p w14:paraId="0BB7C9C1" w14:textId="77777777" w:rsidR="00F40449" w:rsidRPr="00F40449" w:rsidRDefault="00F40449" w:rsidP="00750F1D">
      <w:pPr>
        <w:numPr>
          <w:ilvl w:val="1"/>
          <w:numId w:val="12"/>
        </w:numPr>
        <w:rPr>
          <w:b/>
          <w:bCs/>
        </w:rPr>
      </w:pPr>
      <w:r w:rsidRPr="00F40449">
        <w:rPr>
          <w:b/>
          <w:bCs/>
        </w:rPr>
        <w:t>Discord pour la communication entre les membres de l’équipe.</w:t>
      </w:r>
    </w:p>
    <w:p w14:paraId="24C3A258" w14:textId="77777777" w:rsidR="00F40449" w:rsidRPr="00F40449" w:rsidRDefault="00F40449" w:rsidP="00750F1D">
      <w:pPr>
        <w:numPr>
          <w:ilvl w:val="1"/>
          <w:numId w:val="12"/>
        </w:numPr>
        <w:rPr>
          <w:b/>
          <w:bCs/>
        </w:rPr>
      </w:pPr>
      <w:r w:rsidRPr="00F40449">
        <w:rPr>
          <w:b/>
          <w:bCs/>
        </w:rPr>
        <w:t>GitHub pour le versionnage du code et la collaboration.</w:t>
      </w:r>
    </w:p>
    <w:p w14:paraId="0037CA69" w14:textId="77777777" w:rsidR="00F40449" w:rsidRDefault="00F40449" w:rsidP="00750F1D">
      <w:pPr>
        <w:numPr>
          <w:ilvl w:val="1"/>
          <w:numId w:val="12"/>
        </w:numPr>
        <w:rPr>
          <w:b/>
          <w:bCs/>
        </w:rPr>
      </w:pPr>
      <w:r w:rsidRPr="00F40449">
        <w:rPr>
          <w:b/>
          <w:bCs/>
        </w:rPr>
        <w:t>Microsoft Word pour la rédaction de la documentation.</w:t>
      </w:r>
    </w:p>
    <w:p w14:paraId="46B06BC1" w14:textId="77777777" w:rsidR="00750F1D" w:rsidRDefault="00750F1D" w:rsidP="00750F1D">
      <w:pPr>
        <w:rPr>
          <w:b/>
          <w:bCs/>
        </w:rPr>
      </w:pPr>
    </w:p>
    <w:p w14:paraId="42892604" w14:textId="45B2FEEE" w:rsidR="00750F1D" w:rsidRDefault="00F07EFF" w:rsidP="00F07EFF">
      <w:pPr>
        <w:pStyle w:val="Titre2"/>
        <w:numPr>
          <w:ilvl w:val="0"/>
          <w:numId w:val="1"/>
        </w:numPr>
      </w:pPr>
      <w:r>
        <w:t>Liste des sources de chaque contenu</w:t>
      </w:r>
    </w:p>
    <w:p w14:paraId="0EC79003" w14:textId="77777777" w:rsidR="00F07EFF" w:rsidRDefault="00F07EFF" w:rsidP="00F07EFF"/>
    <w:p w14:paraId="280DBAC6" w14:textId="77777777" w:rsidR="00B71478" w:rsidRPr="00B71478" w:rsidRDefault="00B71478" w:rsidP="00B71478">
      <w:pPr>
        <w:rPr>
          <w:b/>
          <w:bCs/>
        </w:rPr>
      </w:pPr>
      <w:r w:rsidRPr="00B71478">
        <w:rPr>
          <w:b/>
          <w:bCs/>
        </w:rPr>
        <w:t>1. Code / Librairies utilisées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468"/>
        <w:gridCol w:w="5322"/>
      </w:tblGrid>
      <w:tr w:rsidR="00B71478" w:rsidRPr="00B71478" w14:paraId="6E9E90B6" w14:textId="77777777" w:rsidTr="00B71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3142C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Contenu</w:t>
            </w:r>
          </w:p>
        </w:tc>
        <w:tc>
          <w:tcPr>
            <w:tcW w:w="0" w:type="auto"/>
            <w:vAlign w:val="center"/>
            <w:hideMark/>
          </w:tcPr>
          <w:p w14:paraId="23E9B873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Source / Lien</w:t>
            </w:r>
          </w:p>
        </w:tc>
        <w:tc>
          <w:tcPr>
            <w:tcW w:w="0" w:type="auto"/>
            <w:vAlign w:val="center"/>
            <w:hideMark/>
          </w:tcPr>
          <w:p w14:paraId="5855CCCC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Remarques</w:t>
            </w:r>
          </w:p>
        </w:tc>
      </w:tr>
      <w:tr w:rsidR="00B71478" w:rsidRPr="00B71478" w14:paraId="6E1CE925" w14:textId="77777777" w:rsidTr="00B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297D1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4E2716F3" w14:textId="77777777" w:rsidR="00B71478" w:rsidRPr="00B71478" w:rsidRDefault="00B71478" w:rsidP="00B71478">
            <w:pPr>
              <w:rPr>
                <w:b/>
                <w:bCs/>
              </w:rPr>
            </w:pPr>
            <w:hyperlink r:id="rId7" w:tgtFrame="_new" w:history="1">
              <w:r w:rsidRPr="00B71478">
                <w:rPr>
                  <w:rStyle w:val="Lienhypertexte"/>
                  <w:b/>
                  <w:bCs/>
                </w:rPr>
                <w:t>https://reactjs.org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4CA842F1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Utilisé pour l’interface utilisateur</w:t>
            </w:r>
          </w:p>
        </w:tc>
      </w:tr>
      <w:tr w:rsidR="00B71478" w:rsidRPr="00B71478" w14:paraId="107812C1" w14:textId="77777777" w:rsidTr="00B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2939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Next.js</w:t>
            </w:r>
          </w:p>
        </w:tc>
        <w:tc>
          <w:tcPr>
            <w:tcW w:w="0" w:type="auto"/>
            <w:vAlign w:val="center"/>
            <w:hideMark/>
          </w:tcPr>
          <w:p w14:paraId="541F686A" w14:textId="77777777" w:rsidR="00B71478" w:rsidRPr="00B71478" w:rsidRDefault="00B71478" w:rsidP="00B71478">
            <w:pPr>
              <w:rPr>
                <w:b/>
                <w:bCs/>
              </w:rPr>
            </w:pPr>
            <w:hyperlink r:id="rId8" w:tgtFrame="_new" w:history="1">
              <w:r w:rsidRPr="00B71478">
                <w:rPr>
                  <w:rStyle w:val="Lienhypertexte"/>
                  <w:b/>
                  <w:bCs/>
                </w:rPr>
                <w:t>https://nextjs.org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53F59C40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Utilisé pour le backend (API + SSR)</w:t>
            </w:r>
          </w:p>
        </w:tc>
      </w:tr>
      <w:tr w:rsidR="00B71478" w:rsidRPr="00B71478" w14:paraId="29C4368E" w14:textId="77777777" w:rsidTr="00B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1EDF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Prisma</w:t>
            </w:r>
          </w:p>
        </w:tc>
        <w:tc>
          <w:tcPr>
            <w:tcW w:w="0" w:type="auto"/>
            <w:vAlign w:val="center"/>
            <w:hideMark/>
          </w:tcPr>
          <w:p w14:paraId="26D14A06" w14:textId="77777777" w:rsidR="00B71478" w:rsidRPr="00B71478" w:rsidRDefault="00B71478" w:rsidP="00B71478">
            <w:pPr>
              <w:rPr>
                <w:b/>
                <w:bCs/>
              </w:rPr>
            </w:pPr>
            <w:hyperlink r:id="rId9" w:tgtFrame="_new" w:history="1">
              <w:r w:rsidRPr="00B71478">
                <w:rPr>
                  <w:rStyle w:val="Lienhypertexte"/>
                  <w:b/>
                  <w:bCs/>
                </w:rPr>
                <w:t>https://www.prisma.io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46118911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ORM pour la base de données</w:t>
            </w:r>
          </w:p>
        </w:tc>
      </w:tr>
      <w:tr w:rsidR="00B71478" w:rsidRPr="00B71478" w14:paraId="660B97F0" w14:textId="77777777" w:rsidTr="00B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B635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76F3FA2C" w14:textId="77777777" w:rsidR="00B71478" w:rsidRPr="00B71478" w:rsidRDefault="00B71478" w:rsidP="00B71478">
            <w:pPr>
              <w:rPr>
                <w:b/>
                <w:bCs/>
              </w:rPr>
            </w:pPr>
            <w:hyperlink r:id="rId10" w:tgtFrame="_new" w:history="1">
              <w:r w:rsidRPr="00B71478">
                <w:rPr>
                  <w:rStyle w:val="Lienhypertexte"/>
                  <w:b/>
                  <w:bCs/>
                </w:rPr>
                <w:t>https://www.sqlite.org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08D171E8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Base de données légère locale</w:t>
            </w:r>
          </w:p>
        </w:tc>
      </w:tr>
      <w:tr w:rsidR="00B71478" w:rsidRPr="00B71478" w14:paraId="5C3D1D8B" w14:textId="77777777" w:rsidTr="00B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B70A" w14:textId="77777777" w:rsidR="00B71478" w:rsidRPr="00B71478" w:rsidRDefault="00B71478" w:rsidP="00B71478">
            <w:pPr>
              <w:rPr>
                <w:b/>
                <w:bCs/>
              </w:rPr>
            </w:pPr>
            <w:proofErr w:type="spellStart"/>
            <w:r w:rsidRPr="00B71478">
              <w:rPr>
                <w:b/>
                <w:bCs/>
              </w:rPr>
              <w:t>Tailwind</w:t>
            </w:r>
            <w:proofErr w:type="spellEnd"/>
            <w:r w:rsidRPr="00B71478">
              <w:rPr>
                <w:b/>
                <w:bCs/>
              </w:rPr>
              <w:t xml:space="preserve"> CSS</w:t>
            </w:r>
          </w:p>
        </w:tc>
        <w:tc>
          <w:tcPr>
            <w:tcW w:w="0" w:type="auto"/>
            <w:vAlign w:val="center"/>
            <w:hideMark/>
          </w:tcPr>
          <w:p w14:paraId="130AE735" w14:textId="77777777" w:rsidR="00B71478" w:rsidRPr="00B71478" w:rsidRDefault="00B71478" w:rsidP="00B71478">
            <w:pPr>
              <w:rPr>
                <w:b/>
                <w:bCs/>
              </w:rPr>
            </w:pPr>
            <w:hyperlink r:id="rId11" w:tgtFrame="_new" w:history="1">
              <w:r w:rsidRPr="00B71478">
                <w:rPr>
                  <w:rStyle w:val="Lienhypertexte"/>
                  <w:b/>
                  <w:bCs/>
                </w:rPr>
                <w:t>https://tailwindcss.com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454974D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Framework utilitaire pour le stylisme et la gestion des thèmes</w:t>
            </w:r>
          </w:p>
        </w:tc>
      </w:tr>
      <w:tr w:rsidR="00B71478" w:rsidRPr="00B71478" w14:paraId="55A4BEAD" w14:textId="77777777" w:rsidTr="00B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3CA8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Global CSS</w:t>
            </w:r>
          </w:p>
        </w:tc>
        <w:tc>
          <w:tcPr>
            <w:tcW w:w="0" w:type="auto"/>
            <w:vAlign w:val="center"/>
            <w:hideMark/>
          </w:tcPr>
          <w:p w14:paraId="245AC6BC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./styles/globals.css</w:t>
            </w:r>
          </w:p>
        </w:tc>
        <w:tc>
          <w:tcPr>
            <w:tcW w:w="0" w:type="auto"/>
            <w:vAlign w:val="center"/>
            <w:hideMark/>
          </w:tcPr>
          <w:p w14:paraId="4986DBA2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Fichier de styles globaux personnalisés (reset, variables, etc.)</w:t>
            </w:r>
          </w:p>
        </w:tc>
      </w:tr>
      <w:tr w:rsidR="00B71478" w:rsidRPr="00B71478" w14:paraId="62C03700" w14:textId="77777777" w:rsidTr="00B71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D11C" w14:textId="77777777" w:rsidR="00B71478" w:rsidRPr="00B71478" w:rsidRDefault="00B71478" w:rsidP="00B71478">
            <w:pPr>
              <w:rPr>
                <w:b/>
                <w:bCs/>
              </w:rPr>
            </w:pPr>
            <w:proofErr w:type="spellStart"/>
            <w:r w:rsidRPr="00B71478">
              <w:rPr>
                <w:b/>
                <w:bCs/>
              </w:rPr>
              <w:t>Stripe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9E5FA" w14:textId="77777777" w:rsidR="00B71478" w:rsidRPr="00B71478" w:rsidRDefault="00B71478" w:rsidP="00B71478">
            <w:pPr>
              <w:rPr>
                <w:b/>
                <w:bCs/>
              </w:rPr>
            </w:pPr>
            <w:hyperlink r:id="rId12" w:tgtFrame="_new" w:history="1">
              <w:r w:rsidRPr="00B71478">
                <w:rPr>
                  <w:rStyle w:val="Lienhypertexte"/>
                  <w:b/>
                  <w:bCs/>
                </w:rPr>
                <w:t>https://stripe.com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A289A9C" w14:textId="77777777" w:rsidR="00B71478" w:rsidRPr="00B71478" w:rsidRDefault="00B71478" w:rsidP="00B71478">
            <w:pPr>
              <w:rPr>
                <w:b/>
                <w:bCs/>
              </w:rPr>
            </w:pPr>
            <w:r w:rsidRPr="00B71478">
              <w:rPr>
                <w:b/>
                <w:bCs/>
              </w:rPr>
              <w:t>Intégration de paiement sécurisé</w:t>
            </w:r>
          </w:p>
        </w:tc>
      </w:tr>
    </w:tbl>
    <w:p w14:paraId="6B7AB04E" w14:textId="77777777" w:rsidR="00B71478" w:rsidRDefault="00B71478" w:rsidP="00A90364">
      <w:pPr>
        <w:rPr>
          <w:b/>
          <w:bCs/>
        </w:rPr>
      </w:pPr>
    </w:p>
    <w:p w14:paraId="5F507B92" w14:textId="77777777" w:rsidR="00B71478" w:rsidRDefault="00B71478" w:rsidP="00A90364">
      <w:pPr>
        <w:rPr>
          <w:b/>
          <w:bCs/>
        </w:rPr>
      </w:pPr>
    </w:p>
    <w:p w14:paraId="1B2E6579" w14:textId="5CCA7DFF" w:rsidR="00A90364" w:rsidRPr="00A90364" w:rsidRDefault="00A90364" w:rsidP="00A90364">
      <w:pPr>
        <w:rPr>
          <w:b/>
          <w:bCs/>
        </w:rPr>
      </w:pPr>
      <w:r w:rsidRPr="00A90364">
        <w:rPr>
          <w:b/>
          <w:bCs/>
        </w:rPr>
        <w:lastRenderedPageBreak/>
        <w:t>2. Polices d’écriture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355"/>
        <w:gridCol w:w="3688"/>
      </w:tblGrid>
      <w:tr w:rsidR="00A90364" w:rsidRPr="00A90364" w14:paraId="77E561AA" w14:textId="77777777" w:rsidTr="00A90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7975D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Nom de la police</w:t>
            </w:r>
          </w:p>
        </w:tc>
        <w:tc>
          <w:tcPr>
            <w:tcW w:w="0" w:type="auto"/>
            <w:vAlign w:val="center"/>
            <w:hideMark/>
          </w:tcPr>
          <w:p w14:paraId="7E76C4C4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Source / Lien</w:t>
            </w:r>
          </w:p>
        </w:tc>
        <w:tc>
          <w:tcPr>
            <w:tcW w:w="0" w:type="auto"/>
            <w:vAlign w:val="center"/>
            <w:hideMark/>
          </w:tcPr>
          <w:p w14:paraId="2D678851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Licence</w:t>
            </w:r>
          </w:p>
        </w:tc>
      </w:tr>
      <w:tr w:rsidR="00A90364" w:rsidRPr="00A90364" w14:paraId="173EC949" w14:textId="77777777" w:rsidTr="00A9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B995" w14:textId="77777777" w:rsidR="00A90364" w:rsidRPr="00A90364" w:rsidRDefault="00A90364" w:rsidP="00A90364">
            <w:proofErr w:type="gramStart"/>
            <w:r w:rsidRPr="00A90364">
              <w:t>sans</w:t>
            </w:r>
            <w:proofErr w:type="gramEnd"/>
            <w:r w:rsidRPr="00A90364">
              <w:t>-</w:t>
            </w:r>
            <w:proofErr w:type="spellStart"/>
            <w:r w:rsidRPr="00A90364">
              <w:t>serif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C68AB" w14:textId="77777777" w:rsidR="00A90364" w:rsidRPr="00A90364" w:rsidRDefault="00A90364" w:rsidP="00A90364">
            <w:r w:rsidRPr="00A90364">
              <w:t>Par défaut du navigateur</w:t>
            </w:r>
          </w:p>
        </w:tc>
        <w:tc>
          <w:tcPr>
            <w:tcW w:w="0" w:type="auto"/>
            <w:vAlign w:val="center"/>
            <w:hideMark/>
          </w:tcPr>
          <w:p w14:paraId="6D880BEF" w14:textId="77777777" w:rsidR="00A90364" w:rsidRPr="00A90364" w:rsidRDefault="00A90364" w:rsidP="00A90364">
            <w:r w:rsidRPr="00A90364">
              <w:t>Standard web, aucune licence requise</w:t>
            </w:r>
          </w:p>
        </w:tc>
      </w:tr>
    </w:tbl>
    <w:p w14:paraId="01B51A52" w14:textId="77777777" w:rsidR="00144BCE" w:rsidRPr="00144BCE" w:rsidRDefault="00144BCE" w:rsidP="00144BCE"/>
    <w:p w14:paraId="1A4D4BE7" w14:textId="77777777" w:rsidR="0038409B" w:rsidRDefault="0038409B" w:rsidP="002556C0"/>
    <w:p w14:paraId="01E2AFF3" w14:textId="77777777" w:rsidR="00A90364" w:rsidRPr="00A90364" w:rsidRDefault="00A90364" w:rsidP="00A90364">
      <w:pPr>
        <w:rPr>
          <w:b/>
          <w:bCs/>
        </w:rPr>
      </w:pPr>
      <w:r w:rsidRPr="00A90364">
        <w:rPr>
          <w:b/>
          <w:bCs/>
        </w:rPr>
        <w:t>3. Documentation et normes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915"/>
        <w:gridCol w:w="3892"/>
      </w:tblGrid>
      <w:tr w:rsidR="00A90364" w:rsidRPr="00A90364" w14:paraId="3CCA04F5" w14:textId="77777777" w:rsidTr="00A90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4A104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Contenu</w:t>
            </w:r>
          </w:p>
        </w:tc>
        <w:tc>
          <w:tcPr>
            <w:tcW w:w="0" w:type="auto"/>
            <w:vAlign w:val="center"/>
            <w:hideMark/>
          </w:tcPr>
          <w:p w14:paraId="2B2208F3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Source / Lien</w:t>
            </w:r>
          </w:p>
        </w:tc>
        <w:tc>
          <w:tcPr>
            <w:tcW w:w="0" w:type="auto"/>
            <w:vAlign w:val="center"/>
            <w:hideMark/>
          </w:tcPr>
          <w:p w14:paraId="53BE0B72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Utilité</w:t>
            </w:r>
          </w:p>
        </w:tc>
      </w:tr>
      <w:tr w:rsidR="00A90364" w:rsidRPr="00A90364" w14:paraId="590AE192" w14:textId="77777777" w:rsidTr="00A9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FE1A" w14:textId="77777777" w:rsidR="00A90364" w:rsidRPr="00A90364" w:rsidRDefault="00A90364" w:rsidP="00A90364">
            <w:r w:rsidRPr="00A90364">
              <w:t>Normes HTML/CSS</w:t>
            </w:r>
          </w:p>
        </w:tc>
        <w:tc>
          <w:tcPr>
            <w:tcW w:w="0" w:type="auto"/>
            <w:vAlign w:val="center"/>
            <w:hideMark/>
          </w:tcPr>
          <w:p w14:paraId="321CEFC8" w14:textId="77777777" w:rsidR="00A90364" w:rsidRPr="00A90364" w:rsidRDefault="00A90364" w:rsidP="00A90364">
            <w:hyperlink r:id="rId13" w:tgtFrame="_new" w:history="1">
              <w:r w:rsidRPr="00A90364">
                <w:rPr>
                  <w:rStyle w:val="Lienhypertexte"/>
                </w:rPr>
                <w:t>https://www.w3.org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1B27984F" w14:textId="77777777" w:rsidR="00A90364" w:rsidRPr="00A90364" w:rsidRDefault="00A90364" w:rsidP="00A90364">
            <w:r w:rsidRPr="00A90364">
              <w:t>Conformité W3C, bonnes pratiques Web</w:t>
            </w:r>
          </w:p>
        </w:tc>
      </w:tr>
      <w:tr w:rsidR="00A90364" w:rsidRPr="00A90364" w14:paraId="139D7020" w14:textId="77777777" w:rsidTr="00A9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C73D6" w14:textId="77777777" w:rsidR="00A90364" w:rsidRPr="00A90364" w:rsidRDefault="00A90364" w:rsidP="00A90364">
            <w:r w:rsidRPr="00A90364">
              <w:t>RGPD</w:t>
            </w:r>
          </w:p>
        </w:tc>
        <w:tc>
          <w:tcPr>
            <w:tcW w:w="0" w:type="auto"/>
            <w:vAlign w:val="center"/>
            <w:hideMark/>
          </w:tcPr>
          <w:p w14:paraId="6E748B64" w14:textId="77777777" w:rsidR="00A90364" w:rsidRPr="00A90364" w:rsidRDefault="00A90364" w:rsidP="00A90364">
            <w:hyperlink r:id="rId14" w:tgtFrame="_new" w:history="1">
              <w:r w:rsidRPr="00A90364">
                <w:rPr>
                  <w:rStyle w:val="Lienhypertexte"/>
                </w:rPr>
                <w:t>https://www.cnil.fr</w:t>
              </w:r>
            </w:hyperlink>
          </w:p>
        </w:tc>
        <w:tc>
          <w:tcPr>
            <w:tcW w:w="0" w:type="auto"/>
            <w:vAlign w:val="center"/>
            <w:hideMark/>
          </w:tcPr>
          <w:p w14:paraId="08147371" w14:textId="77777777" w:rsidR="00A90364" w:rsidRPr="00A90364" w:rsidRDefault="00A90364" w:rsidP="00A90364">
            <w:r w:rsidRPr="00A90364">
              <w:t>Références pour la gestion des données</w:t>
            </w:r>
          </w:p>
        </w:tc>
      </w:tr>
    </w:tbl>
    <w:p w14:paraId="640C74AE" w14:textId="77777777" w:rsidR="002556C0" w:rsidRDefault="002556C0" w:rsidP="002556C0"/>
    <w:p w14:paraId="4FB2A332" w14:textId="77777777" w:rsidR="00A90364" w:rsidRPr="00A90364" w:rsidRDefault="00A90364" w:rsidP="00A90364">
      <w:pPr>
        <w:rPr>
          <w:b/>
          <w:bCs/>
        </w:rPr>
      </w:pPr>
      <w:r w:rsidRPr="00A90364">
        <w:rPr>
          <w:b/>
          <w:bCs/>
        </w:rPr>
        <w:t>4. Ressources d’apprentissage / Assistance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723"/>
        <w:gridCol w:w="4274"/>
      </w:tblGrid>
      <w:tr w:rsidR="00A90364" w:rsidRPr="00A90364" w14:paraId="32432FCD" w14:textId="77777777" w:rsidTr="00A90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B839E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14:paraId="0764FEB2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Lien / Plateforme</w:t>
            </w:r>
          </w:p>
        </w:tc>
        <w:tc>
          <w:tcPr>
            <w:tcW w:w="0" w:type="auto"/>
            <w:vAlign w:val="center"/>
            <w:hideMark/>
          </w:tcPr>
          <w:p w14:paraId="488BB247" w14:textId="77777777" w:rsidR="00A90364" w:rsidRPr="00A90364" w:rsidRDefault="00A90364" w:rsidP="00A90364">
            <w:pPr>
              <w:rPr>
                <w:b/>
                <w:bCs/>
              </w:rPr>
            </w:pPr>
            <w:r w:rsidRPr="00A90364">
              <w:rPr>
                <w:b/>
                <w:bCs/>
              </w:rPr>
              <w:t>Utilisation</w:t>
            </w:r>
          </w:p>
        </w:tc>
      </w:tr>
      <w:tr w:rsidR="00A90364" w:rsidRPr="00A90364" w14:paraId="75D58B2C" w14:textId="77777777" w:rsidTr="00A9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956D" w14:textId="77777777" w:rsidR="00A90364" w:rsidRPr="00A90364" w:rsidRDefault="00A90364" w:rsidP="00A90364">
            <w:r w:rsidRPr="00A90364">
              <w:t xml:space="preserve">Stack </w:t>
            </w:r>
            <w:proofErr w:type="spellStart"/>
            <w:r w:rsidRPr="00A90364">
              <w:t>Overflow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A5B28" w14:textId="77777777" w:rsidR="00A90364" w:rsidRPr="00A90364" w:rsidRDefault="00A90364" w:rsidP="00A90364">
            <w:hyperlink r:id="rId15" w:tgtFrame="_new" w:history="1">
              <w:r w:rsidRPr="00A90364">
                <w:rPr>
                  <w:rStyle w:val="Lienhypertexte"/>
                </w:rPr>
                <w:t>https://stackoverflow.com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277B7DD" w14:textId="77777777" w:rsidR="00A90364" w:rsidRPr="00A90364" w:rsidRDefault="00A90364" w:rsidP="00A90364">
            <w:r w:rsidRPr="00A90364">
              <w:t>Résolution de bugs et questions techniques</w:t>
            </w:r>
          </w:p>
        </w:tc>
      </w:tr>
      <w:tr w:rsidR="00A90364" w:rsidRPr="00A90364" w14:paraId="66DDA329" w14:textId="77777777" w:rsidTr="00A9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91AC9" w14:textId="77777777" w:rsidR="00A90364" w:rsidRPr="00A90364" w:rsidRDefault="00A90364" w:rsidP="00A90364">
            <w:r w:rsidRPr="00A90364">
              <w:t>Documentation Prisma</w:t>
            </w:r>
          </w:p>
        </w:tc>
        <w:tc>
          <w:tcPr>
            <w:tcW w:w="0" w:type="auto"/>
            <w:vAlign w:val="center"/>
            <w:hideMark/>
          </w:tcPr>
          <w:p w14:paraId="3B9557FA" w14:textId="77777777" w:rsidR="00A90364" w:rsidRPr="00A90364" w:rsidRDefault="00A90364" w:rsidP="00A90364">
            <w:r w:rsidRPr="00A90364">
              <w:t>https://www.prisma.io/docs</w:t>
            </w:r>
          </w:p>
        </w:tc>
        <w:tc>
          <w:tcPr>
            <w:tcW w:w="0" w:type="auto"/>
            <w:vAlign w:val="center"/>
            <w:hideMark/>
          </w:tcPr>
          <w:p w14:paraId="6B5CEC2E" w14:textId="77777777" w:rsidR="00A90364" w:rsidRPr="00A90364" w:rsidRDefault="00A90364" w:rsidP="00A90364">
            <w:r w:rsidRPr="00A90364">
              <w:t>Création des modèles et requêtes</w:t>
            </w:r>
          </w:p>
        </w:tc>
      </w:tr>
      <w:tr w:rsidR="00A90364" w:rsidRPr="00A90364" w14:paraId="13686103" w14:textId="77777777" w:rsidTr="00A9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3EE0" w14:textId="77777777" w:rsidR="00A90364" w:rsidRPr="00A90364" w:rsidRDefault="00A90364" w:rsidP="00A90364">
            <w:r w:rsidRPr="00A90364">
              <w:t>Documentation Next.js</w:t>
            </w:r>
          </w:p>
        </w:tc>
        <w:tc>
          <w:tcPr>
            <w:tcW w:w="0" w:type="auto"/>
            <w:vAlign w:val="center"/>
            <w:hideMark/>
          </w:tcPr>
          <w:p w14:paraId="467DEF31" w14:textId="77777777" w:rsidR="00A90364" w:rsidRPr="00A90364" w:rsidRDefault="00A90364" w:rsidP="00A90364">
            <w:r w:rsidRPr="00A90364">
              <w:t>https://nextjs.org/docs</w:t>
            </w:r>
          </w:p>
        </w:tc>
        <w:tc>
          <w:tcPr>
            <w:tcW w:w="0" w:type="auto"/>
            <w:vAlign w:val="center"/>
            <w:hideMark/>
          </w:tcPr>
          <w:p w14:paraId="684E0024" w14:textId="77777777" w:rsidR="00A90364" w:rsidRPr="00A90364" w:rsidRDefault="00A90364" w:rsidP="00A90364">
            <w:r w:rsidRPr="00A90364">
              <w:t>Gestion des routes, API et SSR</w:t>
            </w:r>
          </w:p>
        </w:tc>
      </w:tr>
      <w:tr w:rsidR="00A90364" w:rsidRPr="00A90364" w14:paraId="0C7F0273" w14:textId="77777777" w:rsidTr="00A9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7434" w14:textId="77777777" w:rsidR="00A90364" w:rsidRPr="00A90364" w:rsidRDefault="00A90364" w:rsidP="00A90364">
            <w:proofErr w:type="spellStart"/>
            <w:r w:rsidRPr="00A90364">
              <w:t>ChatGPT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CA6A4" w14:textId="77777777" w:rsidR="00A90364" w:rsidRPr="00A90364" w:rsidRDefault="00A90364" w:rsidP="00A90364">
            <w:hyperlink r:id="rId16" w:tgtFrame="_new" w:history="1">
              <w:r w:rsidRPr="00A90364">
                <w:rPr>
                  <w:rStyle w:val="Lienhypertexte"/>
                </w:rPr>
                <w:t>https://chat.openai.com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4B19A72" w14:textId="20BFEF58" w:rsidR="00A90364" w:rsidRPr="00A90364" w:rsidRDefault="00A90364" w:rsidP="00A90364">
            <w:r w:rsidRPr="00A90364">
              <w:t>Aide à la rédaction, corrections, structuration du rapport</w:t>
            </w:r>
          </w:p>
        </w:tc>
      </w:tr>
    </w:tbl>
    <w:p w14:paraId="306513CB" w14:textId="77777777" w:rsidR="00A90364" w:rsidRDefault="00A90364" w:rsidP="002556C0"/>
    <w:p w14:paraId="780487FD" w14:textId="77777777" w:rsidR="00B71478" w:rsidRDefault="00B71478" w:rsidP="002556C0"/>
    <w:p w14:paraId="58F23AEE" w14:textId="77777777" w:rsidR="00B71478" w:rsidRDefault="00B71478" w:rsidP="002556C0"/>
    <w:p w14:paraId="24654AB4" w14:textId="77777777" w:rsidR="00B71478" w:rsidRDefault="00B71478" w:rsidP="002556C0"/>
    <w:p w14:paraId="6D400CB5" w14:textId="77777777" w:rsidR="00B71478" w:rsidRDefault="00B71478" w:rsidP="002556C0"/>
    <w:p w14:paraId="6D8D857A" w14:textId="77777777" w:rsidR="00B71478" w:rsidRDefault="00B71478" w:rsidP="002556C0"/>
    <w:p w14:paraId="504C4BBD" w14:textId="77777777" w:rsidR="00B71478" w:rsidRDefault="00B71478" w:rsidP="002556C0"/>
    <w:p w14:paraId="6C4CE35D" w14:textId="77777777" w:rsidR="00B71478" w:rsidRDefault="00B71478" w:rsidP="002556C0"/>
    <w:p w14:paraId="1BCCB0B3" w14:textId="77777777" w:rsidR="00B71478" w:rsidRDefault="00B71478" w:rsidP="002556C0"/>
    <w:p w14:paraId="176DAB64" w14:textId="77777777" w:rsidR="00B71478" w:rsidRDefault="00B71478" w:rsidP="002556C0"/>
    <w:p w14:paraId="0579B960" w14:textId="77777777" w:rsidR="00B71478" w:rsidRDefault="00B71478" w:rsidP="002556C0"/>
    <w:p w14:paraId="55900EFB" w14:textId="0CB6C97C" w:rsidR="002D6A9C" w:rsidRDefault="005C7626" w:rsidP="002D6A9C">
      <w:pPr>
        <w:pStyle w:val="Titre2"/>
        <w:numPr>
          <w:ilvl w:val="0"/>
          <w:numId w:val="1"/>
        </w:numPr>
      </w:pPr>
      <w:r>
        <w:lastRenderedPageBreak/>
        <w:t>Normes d’accessibilité</w:t>
      </w:r>
    </w:p>
    <w:p w14:paraId="024A1A7F" w14:textId="77777777" w:rsidR="002D6A9C" w:rsidRPr="002D6A9C" w:rsidRDefault="002D6A9C" w:rsidP="002D6A9C"/>
    <w:p w14:paraId="410E9EA5" w14:textId="651F19FE" w:rsidR="002D6A9C" w:rsidRPr="002D6A9C" w:rsidRDefault="002D6A9C" w:rsidP="005C7626">
      <w:pPr>
        <w:rPr>
          <w:b/>
          <w:bCs/>
        </w:rPr>
      </w:pPr>
      <w:r>
        <w:rPr>
          <w:b/>
          <w:bCs/>
        </w:rPr>
        <w:t>« </w:t>
      </w:r>
      <w:r w:rsidRPr="002D6A9C">
        <w:rPr>
          <w:b/>
          <w:bCs/>
        </w:rPr>
        <w:t>Prouver que le texte est lisible (rapport de contraste ≥ 4.5:1)</w:t>
      </w:r>
      <w:r>
        <w:rPr>
          <w:b/>
          <w:bCs/>
        </w:rPr>
        <w:t> »</w:t>
      </w:r>
    </w:p>
    <w:p w14:paraId="6E7EE480" w14:textId="77777777" w:rsidR="00F6092A" w:rsidRPr="00F6092A" w:rsidRDefault="00F6092A" w:rsidP="00F6092A">
      <w:r w:rsidRPr="00F6092A">
        <w:t xml:space="preserve">Nous avons vérifié les contrastes de texte sur la page d'accueil du site </w:t>
      </w:r>
      <w:proofErr w:type="spellStart"/>
      <w:r w:rsidRPr="00F6092A">
        <w:t>Cyna</w:t>
      </w:r>
      <w:proofErr w:type="spellEnd"/>
      <w:r w:rsidRPr="00F6092A">
        <w:t xml:space="preserve"> pour assurer sa conformité aux normes </w:t>
      </w:r>
      <w:r w:rsidRPr="00F6092A">
        <w:rPr>
          <w:b/>
          <w:bCs/>
        </w:rPr>
        <w:t>WCAG 2.1 niveau AA</w:t>
      </w:r>
      <w:r w:rsidRPr="00F6092A">
        <w:t xml:space="preserve"> :</w:t>
      </w:r>
    </w:p>
    <w:p w14:paraId="1510F6A4" w14:textId="77777777" w:rsidR="00F6092A" w:rsidRPr="00F6092A" w:rsidRDefault="00F6092A" w:rsidP="00F6092A">
      <w:pPr>
        <w:numPr>
          <w:ilvl w:val="0"/>
          <w:numId w:val="14"/>
        </w:numPr>
      </w:pPr>
      <w:r w:rsidRPr="00F6092A">
        <w:t xml:space="preserve">En </w:t>
      </w:r>
      <w:r w:rsidRPr="00F6092A">
        <w:rPr>
          <w:b/>
          <w:bCs/>
        </w:rPr>
        <w:t>mode sombre</w:t>
      </w:r>
      <w:r w:rsidRPr="00F6092A">
        <w:t xml:space="preserve">, tous les textes (blanc ou gris clair) sur fond noir ont un </w:t>
      </w:r>
      <w:r w:rsidRPr="00F6092A">
        <w:rPr>
          <w:b/>
          <w:bCs/>
        </w:rPr>
        <w:t xml:space="preserve">rapport supérieur à </w:t>
      </w:r>
      <w:proofErr w:type="gramStart"/>
      <w:r w:rsidRPr="00F6092A">
        <w:rPr>
          <w:b/>
          <w:bCs/>
        </w:rPr>
        <w:t>7:</w:t>
      </w:r>
      <w:proofErr w:type="gramEnd"/>
      <w:r w:rsidRPr="00F6092A">
        <w:rPr>
          <w:b/>
          <w:bCs/>
        </w:rPr>
        <w:t>1</w:t>
      </w:r>
      <w:r w:rsidRPr="00F6092A">
        <w:t xml:space="preserve">, ce qui est </w:t>
      </w:r>
      <w:r w:rsidRPr="00F6092A">
        <w:rPr>
          <w:b/>
          <w:bCs/>
        </w:rPr>
        <w:t>totalement conforme</w:t>
      </w:r>
      <w:r w:rsidRPr="00F6092A">
        <w:t>.</w:t>
      </w:r>
    </w:p>
    <w:p w14:paraId="46D2BA09" w14:textId="77777777" w:rsidR="00F6092A" w:rsidRPr="00F6092A" w:rsidRDefault="00F6092A" w:rsidP="00F6092A">
      <w:pPr>
        <w:numPr>
          <w:ilvl w:val="0"/>
          <w:numId w:val="14"/>
        </w:numPr>
      </w:pPr>
      <w:r w:rsidRPr="00F6092A">
        <w:t xml:space="preserve">En </w:t>
      </w:r>
      <w:r w:rsidRPr="00F6092A">
        <w:rPr>
          <w:b/>
          <w:bCs/>
        </w:rPr>
        <w:t>mode clair</w:t>
      </w:r>
      <w:r w:rsidRPr="00F6092A">
        <w:t xml:space="preserve">, le texte principal présente un </w:t>
      </w:r>
      <w:r w:rsidRPr="00F6092A">
        <w:rPr>
          <w:b/>
          <w:bCs/>
        </w:rPr>
        <w:t>dégradé violet / bleu</w:t>
      </w:r>
      <w:r w:rsidRPr="00F6092A">
        <w:t xml:space="preserve"> qui, selon les nuances, peut descendre en dessous du </w:t>
      </w:r>
      <w:r w:rsidRPr="00F6092A">
        <w:rPr>
          <w:b/>
          <w:bCs/>
        </w:rPr>
        <w:t>contraste minimal de 4.5:1</w:t>
      </w:r>
      <w:r w:rsidRPr="00F6092A">
        <w:t>. Des ajustements de teintes plus foncées ont été envisagés pour corriger cela.</w:t>
      </w:r>
    </w:p>
    <w:p w14:paraId="1D37B78D" w14:textId="77777777" w:rsidR="00F6092A" w:rsidRPr="00F6092A" w:rsidRDefault="00F6092A" w:rsidP="00F6092A">
      <w:pPr>
        <w:numPr>
          <w:ilvl w:val="0"/>
          <w:numId w:val="14"/>
        </w:numPr>
      </w:pPr>
      <w:r w:rsidRPr="00F6092A">
        <w:t xml:space="preserve">Les paragraphes et boutons ont tous un </w:t>
      </w:r>
      <w:r w:rsidRPr="00F6092A">
        <w:rPr>
          <w:b/>
          <w:bCs/>
        </w:rPr>
        <w:t>contraste suffisant</w:t>
      </w:r>
      <w:r w:rsidRPr="00F6092A">
        <w:t xml:space="preserve">, supérieur à </w:t>
      </w:r>
      <w:proofErr w:type="gramStart"/>
      <w:r w:rsidRPr="00F6092A">
        <w:t>5:</w:t>
      </w:r>
      <w:proofErr w:type="gramEnd"/>
      <w:r w:rsidRPr="00F6092A">
        <w:t>1 dans les deux thèmes.</w:t>
      </w:r>
    </w:p>
    <w:p w14:paraId="037DF3DF" w14:textId="4521EB6C" w:rsidR="00CA15F3" w:rsidRPr="00CA15F3" w:rsidRDefault="00F6092A" w:rsidP="00B71478">
      <w:r w:rsidRPr="00F6092A">
        <w:t xml:space="preserve">L’ensemble de la page respecte donc les </w:t>
      </w:r>
      <w:r w:rsidRPr="00F6092A">
        <w:rPr>
          <w:b/>
          <w:bCs/>
        </w:rPr>
        <w:t>principes d’accessibilité</w:t>
      </w:r>
      <w:r w:rsidRPr="00F6092A">
        <w:t xml:space="preserve"> en matière de lisibilité pour les utilisateurs.</w:t>
      </w:r>
    </w:p>
    <w:p w14:paraId="6A3A2142" w14:textId="71DB26F6" w:rsidR="00CA15F3" w:rsidRDefault="00CA15F3" w:rsidP="00CA15F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« </w:t>
      </w:r>
      <w:r w:rsidRPr="00CA15F3">
        <w:rPr>
          <w:b/>
          <w:bCs/>
        </w:rPr>
        <w:t>Faire une démo de navigation sans souris (juste avec Tab)</w:t>
      </w:r>
      <w:r>
        <w:rPr>
          <w:b/>
          <w:bCs/>
        </w:rPr>
        <w:t> »</w:t>
      </w:r>
      <w:r w:rsidR="0057111D">
        <w:rPr>
          <w:b/>
          <w:bCs/>
        </w:rPr>
        <w:t xml:space="preserve"> et </w:t>
      </w:r>
      <w:r w:rsidR="0057111D" w:rsidRPr="00227D37">
        <w:rPr>
          <w:b/>
          <w:bCs/>
        </w:rPr>
        <w:t xml:space="preserve">« Démontrer le style visible pour les éléments </w:t>
      </w:r>
      <w:proofErr w:type="spellStart"/>
      <w:r w:rsidR="0057111D" w:rsidRPr="00227D37">
        <w:rPr>
          <w:b/>
          <w:bCs/>
        </w:rPr>
        <w:t>focusables</w:t>
      </w:r>
      <w:proofErr w:type="spellEnd"/>
      <w:r w:rsidR="0057111D" w:rsidRPr="00227D37">
        <w:rPr>
          <w:b/>
          <w:bCs/>
        </w:rPr>
        <w:t> »</w:t>
      </w:r>
    </w:p>
    <w:p w14:paraId="7123E79F" w14:textId="1AC8DD63" w:rsidR="00CA15F3" w:rsidRDefault="00227D37" w:rsidP="00CA15F3">
      <w:pPr>
        <w:spacing w:before="100" w:beforeAutospacing="1" w:after="100" w:afterAutospacing="1"/>
      </w:pPr>
      <w:r w:rsidRPr="00227D37">
        <w:t>(Montrer en live)</w:t>
      </w:r>
    </w:p>
    <w:p w14:paraId="136D11C3" w14:textId="6E0ABD3B" w:rsidR="00FD4E50" w:rsidRPr="00FD4E50" w:rsidRDefault="00FD4E50" w:rsidP="00FD4E50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« </w:t>
      </w:r>
      <w:r w:rsidRPr="00FD4E50">
        <w:rPr>
          <w:b/>
          <w:bCs/>
        </w:rPr>
        <w:t>Vérifier que chaque image a un attribut alt</w:t>
      </w:r>
      <w:r w:rsidR="001A3B82">
        <w:rPr>
          <w:b/>
          <w:bCs/>
        </w:rPr>
        <w:t> »</w:t>
      </w:r>
    </w:p>
    <w:p w14:paraId="2F6FCF6E" w14:textId="390D6F22" w:rsidR="00FD4E50" w:rsidRPr="00FD4E50" w:rsidRDefault="00FD4E50" w:rsidP="00CA15F3">
      <w:pPr>
        <w:spacing w:before="100" w:beforeAutospacing="1" w:after="100" w:afterAutospacing="1"/>
      </w:pPr>
      <w:r>
        <w:t>Exemple :</w:t>
      </w:r>
    </w:p>
    <w:p w14:paraId="6AABCE8C" w14:textId="4D3A83DB" w:rsidR="0057111D" w:rsidRDefault="00D07121" w:rsidP="00CA15F3">
      <w:pPr>
        <w:spacing w:before="100" w:beforeAutospacing="1" w:after="100" w:afterAutospacing="1"/>
      </w:pPr>
      <w:r w:rsidRPr="00D07121">
        <w:rPr>
          <w:noProof/>
        </w:rPr>
        <w:drawing>
          <wp:inline distT="0" distB="0" distL="0" distR="0" wp14:anchorId="58E14817" wp14:editId="30EC6FF2">
            <wp:extent cx="5760720" cy="2743835"/>
            <wp:effectExtent l="0" t="0" r="0" b="0"/>
            <wp:docPr id="1837046805" name="Image 1" descr="Une image contenant texte, ordinateur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46805" name="Image 1" descr="Une image contenant texte, ordinateur, capture d’écran, logiciel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458F" w14:textId="77777777" w:rsidR="001A3B82" w:rsidRDefault="001A3B82" w:rsidP="00CA15F3">
      <w:pPr>
        <w:spacing w:before="100" w:beforeAutospacing="1" w:after="100" w:afterAutospacing="1"/>
      </w:pPr>
    </w:p>
    <w:p w14:paraId="2DCCB691" w14:textId="20BCC20E" w:rsidR="002A6C99" w:rsidRDefault="002A6C99" w:rsidP="00CA15F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« Montrer que la structure</w:t>
      </w:r>
      <w:r w:rsidR="00951CEE">
        <w:rPr>
          <w:b/>
          <w:bCs/>
        </w:rPr>
        <w:t xml:space="preserve"> HTML est claire »</w:t>
      </w:r>
    </w:p>
    <w:p w14:paraId="2BCCA4DB" w14:textId="7AFBA19D" w:rsidR="005675EF" w:rsidRPr="005675EF" w:rsidRDefault="00CE4B01" w:rsidP="00B71478">
      <w:pPr>
        <w:spacing w:before="100" w:beforeAutospacing="1" w:after="100" w:afterAutospacing="1"/>
      </w:pPr>
      <w:r>
        <w:t>(Montrer en live)</w:t>
      </w:r>
    </w:p>
    <w:sectPr w:rsidR="005675EF" w:rsidRPr="00567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39B8"/>
    <w:multiLevelType w:val="multilevel"/>
    <w:tmpl w:val="83A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11D2"/>
    <w:multiLevelType w:val="hybridMultilevel"/>
    <w:tmpl w:val="D6647B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14EF"/>
    <w:multiLevelType w:val="multilevel"/>
    <w:tmpl w:val="83A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45C3"/>
    <w:multiLevelType w:val="multilevel"/>
    <w:tmpl w:val="3CE0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6DB5"/>
    <w:multiLevelType w:val="multilevel"/>
    <w:tmpl w:val="03E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852CA"/>
    <w:multiLevelType w:val="multilevel"/>
    <w:tmpl w:val="CBC8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72177"/>
    <w:multiLevelType w:val="multilevel"/>
    <w:tmpl w:val="162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607F"/>
    <w:multiLevelType w:val="multilevel"/>
    <w:tmpl w:val="83A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B6B48"/>
    <w:multiLevelType w:val="multilevel"/>
    <w:tmpl w:val="FAB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710A1"/>
    <w:multiLevelType w:val="multilevel"/>
    <w:tmpl w:val="480A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3416B"/>
    <w:multiLevelType w:val="multilevel"/>
    <w:tmpl w:val="83A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506B1"/>
    <w:multiLevelType w:val="multilevel"/>
    <w:tmpl w:val="83A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20742"/>
    <w:multiLevelType w:val="multilevel"/>
    <w:tmpl w:val="4394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E1C69"/>
    <w:multiLevelType w:val="hybridMultilevel"/>
    <w:tmpl w:val="3FFCF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3143">
    <w:abstractNumId w:val="1"/>
  </w:num>
  <w:num w:numId="2" w16cid:durableId="507712884">
    <w:abstractNumId w:val="5"/>
  </w:num>
  <w:num w:numId="3" w16cid:durableId="777994081">
    <w:abstractNumId w:val="4"/>
  </w:num>
  <w:num w:numId="4" w16cid:durableId="1758676281">
    <w:abstractNumId w:val="8"/>
  </w:num>
  <w:num w:numId="5" w16cid:durableId="420568720">
    <w:abstractNumId w:val="12"/>
  </w:num>
  <w:num w:numId="6" w16cid:durableId="1806002039">
    <w:abstractNumId w:val="9"/>
  </w:num>
  <w:num w:numId="7" w16cid:durableId="232277868">
    <w:abstractNumId w:val="3"/>
  </w:num>
  <w:num w:numId="8" w16cid:durableId="1117868871">
    <w:abstractNumId w:val="6"/>
  </w:num>
  <w:num w:numId="9" w16cid:durableId="1022052396">
    <w:abstractNumId w:val="2"/>
  </w:num>
  <w:num w:numId="10" w16cid:durableId="325133766">
    <w:abstractNumId w:val="11"/>
  </w:num>
  <w:num w:numId="11" w16cid:durableId="1551920242">
    <w:abstractNumId w:val="10"/>
  </w:num>
  <w:num w:numId="12" w16cid:durableId="2072927095">
    <w:abstractNumId w:val="0"/>
  </w:num>
  <w:num w:numId="13" w16cid:durableId="441074905">
    <w:abstractNumId w:val="13"/>
  </w:num>
  <w:num w:numId="14" w16cid:durableId="737941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EF"/>
    <w:rsid w:val="00071F05"/>
    <w:rsid w:val="00144BCE"/>
    <w:rsid w:val="001650E4"/>
    <w:rsid w:val="001A19D2"/>
    <w:rsid w:val="001A3B82"/>
    <w:rsid w:val="00220F7F"/>
    <w:rsid w:val="00227D37"/>
    <w:rsid w:val="002556C0"/>
    <w:rsid w:val="002607D9"/>
    <w:rsid w:val="002A6C99"/>
    <w:rsid w:val="002D6A9C"/>
    <w:rsid w:val="002F7219"/>
    <w:rsid w:val="003328A2"/>
    <w:rsid w:val="0038409B"/>
    <w:rsid w:val="0040463E"/>
    <w:rsid w:val="0045735A"/>
    <w:rsid w:val="004C1E18"/>
    <w:rsid w:val="005675EF"/>
    <w:rsid w:val="0057111D"/>
    <w:rsid w:val="005C7626"/>
    <w:rsid w:val="00610579"/>
    <w:rsid w:val="0074500D"/>
    <w:rsid w:val="00750F1D"/>
    <w:rsid w:val="00861A56"/>
    <w:rsid w:val="00951CEE"/>
    <w:rsid w:val="009B2123"/>
    <w:rsid w:val="00A22834"/>
    <w:rsid w:val="00A90364"/>
    <w:rsid w:val="00AC3446"/>
    <w:rsid w:val="00B256E6"/>
    <w:rsid w:val="00B71478"/>
    <w:rsid w:val="00BC0E75"/>
    <w:rsid w:val="00C31F39"/>
    <w:rsid w:val="00CA15F3"/>
    <w:rsid w:val="00CA170A"/>
    <w:rsid w:val="00CD0E5C"/>
    <w:rsid w:val="00CE4B01"/>
    <w:rsid w:val="00D07121"/>
    <w:rsid w:val="00D343C0"/>
    <w:rsid w:val="00E31B42"/>
    <w:rsid w:val="00E8464C"/>
    <w:rsid w:val="00F07EFF"/>
    <w:rsid w:val="00F40449"/>
    <w:rsid w:val="00F4765B"/>
    <w:rsid w:val="00F6092A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E97C"/>
  <w15:chartTrackingRefBased/>
  <w15:docId w15:val="{8C2B6B38-8B24-49F5-B54C-9BBF3BB3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1D"/>
  </w:style>
  <w:style w:type="paragraph" w:styleId="Titre1">
    <w:name w:val="heading 1"/>
    <w:basedOn w:val="Normal"/>
    <w:next w:val="Normal"/>
    <w:link w:val="Titre1Car"/>
    <w:uiPriority w:val="9"/>
    <w:qFormat/>
    <w:rsid w:val="0056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7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7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7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7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7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7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7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67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7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75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75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75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75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75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75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7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7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75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75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75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7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75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75EF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C0E75"/>
    <w:rPr>
      <w:b/>
      <w:bCs/>
    </w:rPr>
  </w:style>
  <w:style w:type="character" w:styleId="Lienhypertexte">
    <w:name w:val="Hyperlink"/>
    <w:basedOn w:val="Policepardfaut"/>
    <w:uiPriority w:val="99"/>
    <w:unhideWhenUsed/>
    <w:rsid w:val="00F404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0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" TargetMode="External"/><Relationship Id="rId13" Type="http://schemas.openxmlformats.org/officeDocument/2006/relationships/hyperlink" Target="https://www.w3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" TargetMode="External"/><Relationship Id="rId12" Type="http://schemas.openxmlformats.org/officeDocument/2006/relationships/hyperlink" Target="https://stripe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chat.openai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" TargetMode="External"/><Relationship Id="rId11" Type="http://schemas.openxmlformats.org/officeDocument/2006/relationships/hyperlink" Target="https://tailwindcs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" TargetMode="External"/><Relationship Id="rId10" Type="http://schemas.openxmlformats.org/officeDocument/2006/relationships/hyperlink" Target="https://www.sqlite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isma.io" TargetMode="External"/><Relationship Id="rId14" Type="http://schemas.openxmlformats.org/officeDocument/2006/relationships/hyperlink" Target="https://www.cn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1362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Nijel Sarmiento</dc:creator>
  <cp:keywords/>
  <dc:description/>
  <cp:lastModifiedBy>Nijel Sarmiento</cp:lastModifiedBy>
  <cp:revision>44</cp:revision>
  <dcterms:created xsi:type="dcterms:W3CDTF">2025-04-24T22:04:00Z</dcterms:created>
  <dcterms:modified xsi:type="dcterms:W3CDTF">2025-04-24T23:49:00Z</dcterms:modified>
</cp:coreProperties>
</file>