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0802" w14:textId="79E2C16C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452C" w14:textId="6321630D" w:rsidR="00867E44" w:rsidRDefault="00867E44" w:rsidP="005343B6">
      <w:pPr>
        <w:rPr>
          <w:lang w:val="fr-CH"/>
        </w:rPr>
      </w:pPr>
    </w:p>
    <w:p w14:paraId="12E1E129" w14:textId="76AD89A6" w:rsidR="00867E44" w:rsidRPr="005343B6" w:rsidRDefault="00867E44" w:rsidP="005343B6">
      <w:pPr>
        <w:rPr>
          <w:lang w:val="fr-CH"/>
        </w:rPr>
      </w:pPr>
      <w:r>
        <w:rPr>
          <w:lang w:val="fr-CH"/>
        </w:rPr>
        <w:t xml:space="preserve">Comment faire fonctionner le dosage at </w:t>
      </w:r>
      <w:proofErr w:type="spellStart"/>
      <w:r>
        <w:rPr>
          <w:lang w:val="fr-CH"/>
        </w:rPr>
        <w:t>steady</w:t>
      </w:r>
      <w:proofErr w:type="spellEnd"/>
      <w:r>
        <w:rPr>
          <w:lang w:val="fr-CH"/>
        </w:rPr>
        <w:t xml:space="preserve"> state ? </w:t>
      </w:r>
    </w:p>
    <w:sectPr w:rsidR="00867E44" w:rsidRPr="00534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F5351"/>
    <w:rsid w:val="00117590"/>
    <w:rsid w:val="00183AC9"/>
    <w:rsid w:val="001D6CA4"/>
    <w:rsid w:val="00202643"/>
    <w:rsid w:val="002D6A97"/>
    <w:rsid w:val="00332C44"/>
    <w:rsid w:val="00414CBC"/>
    <w:rsid w:val="00474DA3"/>
    <w:rsid w:val="005343B6"/>
    <w:rsid w:val="007271FB"/>
    <w:rsid w:val="007327DB"/>
    <w:rsid w:val="00855208"/>
    <w:rsid w:val="00861264"/>
    <w:rsid w:val="00867E44"/>
    <w:rsid w:val="009D7CDE"/>
    <w:rsid w:val="00A038D7"/>
    <w:rsid w:val="00A732E5"/>
    <w:rsid w:val="00BA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chartTrackingRefBased/>
  <w15:docId w15:val="{3E25C784-8B9D-4B9F-8654-EEB454F6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6</cp:revision>
  <dcterms:created xsi:type="dcterms:W3CDTF">2022-03-10T10:08:00Z</dcterms:created>
  <dcterms:modified xsi:type="dcterms:W3CDTF">2022-03-24T10:57:00Z</dcterms:modified>
</cp:coreProperties>
</file>