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03.95pt" o:ole="">
            <v:imagedata r:id="rId10" o:title=""/>
          </v:shape>
          <o:OLEObject Type="Embed" ProgID="Paint.Picture" ShapeID="_x0000_i1025" DrawAspect="Content" ObjectID="_1714586435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r>
        <w:t xml:space="preserve">Demi vie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67CCAEEF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 xml:space="preserve">sinon </w:t>
      </w:r>
      <w:proofErr w:type="spellStart"/>
      <w:r w:rsidR="00022011">
        <w:t>sinon</w:t>
      </w:r>
      <w:proofErr w:type="spellEnd"/>
      <w:r w:rsidR="00022011">
        <w:t xml:space="preserve">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22903D4E" w:rsidR="00C724FB" w:rsidRPr="00C724FB" w:rsidRDefault="00C724FB" w:rsidP="00495CD9">
      <w:pPr>
        <w:spacing w:line="240" w:lineRule="auto"/>
      </w:pPr>
      <w:r>
        <w:rPr>
          <w:noProof/>
        </w:rPr>
        <w:t>Chercher la langue sinon anglais sinon erreur.</w:t>
      </w:r>
    </w:p>
    <w:sectPr w:rsidR="00C724FB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343B6"/>
    <w:rsid w:val="00551338"/>
    <w:rsid w:val="00561935"/>
    <w:rsid w:val="0058364A"/>
    <w:rsid w:val="005839AE"/>
    <w:rsid w:val="0059215D"/>
    <w:rsid w:val="005E4E7B"/>
    <w:rsid w:val="00605508"/>
    <w:rsid w:val="00636899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10</Pages>
  <Words>1388</Words>
  <Characters>7635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62</cp:revision>
  <dcterms:created xsi:type="dcterms:W3CDTF">2022-03-10T10:08:00Z</dcterms:created>
  <dcterms:modified xsi:type="dcterms:W3CDTF">2022-05-20T19:14:00Z</dcterms:modified>
</cp:coreProperties>
</file>