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E8045BF" w:rsidR="00B97ED2" w:rsidRPr="00EC1853" w:rsidRDefault="006926D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7D3B64">
                                    <w:rPr>
                                      <w:caps/>
                                      <w:noProof/>
                                      <w:color w:val="FFFFFF" w:themeColor="background1"/>
                                      <w:lang w:val="de-CH"/>
                                    </w:rPr>
                                    <w:t>16.01.2021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6926D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E8045BF" w:rsidR="00B97ED2" w:rsidRPr="00EC1853" w:rsidRDefault="006926D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7D3B64">
                              <w:rPr>
                                <w:caps/>
                                <w:noProof/>
                                <w:color w:val="FFFFFF" w:themeColor="background1"/>
                                <w:lang w:val="de-CH"/>
                              </w:rPr>
                              <w:t>16.01.2021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6926D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6926DF">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6926DF">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6926DF">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6926DF">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6926DF">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6926DF">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6926DF">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6926DF">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6926DF">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6926DF">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6926DF">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6926DF">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6926DF">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6926DF">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6926DF">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6926DF">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6926DF">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6926DF">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6926DF">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6926DF">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6926DF">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6926DF">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6926DF">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6926DF">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6926DF">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6926DF">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6926DF">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6926DF">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6926DF">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6926DF">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6926DF">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6926DF">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proofErr w:type="spellStart"/>
      <w:r>
        <w:t>Modif</w:t>
      </w:r>
      <w:proofErr w:type="spellEnd"/>
      <w:r>
        <w:t xml:space="preserve"> tournoi terminé</w:t>
      </w:r>
    </w:p>
    <w:p w14:paraId="528B75EB" w14:textId="5EAF46AB" w:rsidR="003C20DE" w:rsidRDefault="003C20DE" w:rsidP="0062052E">
      <w:r>
        <w:t xml:space="preserve">Ajuster </w:t>
      </w:r>
      <w:proofErr w:type="spellStart"/>
      <w:r>
        <w:t>equipe_joueur</w:t>
      </w:r>
      <w:proofErr w:type="spellEnd"/>
    </w:p>
    <w:p w14:paraId="3BF6A7DE" w14:textId="00D8A04E" w:rsidR="00353BC7" w:rsidRDefault="00353BC7" w:rsidP="0062052E"/>
    <w:p w14:paraId="118A7877" w14:textId="4A26D607" w:rsidR="00353BC7" w:rsidRDefault="00353BC7" w:rsidP="00353BC7">
      <w:pPr>
        <w:pStyle w:val="Titre1"/>
      </w:pPr>
      <w:bookmarkStart w:id="20" w:name="_Toc61376170"/>
      <w:r>
        <w:t>Améliorations possibles</w:t>
      </w:r>
      <w:bookmarkEnd w:id="20"/>
    </w:p>
    <w:p w14:paraId="59F7AB84" w14:textId="00A5550B" w:rsidR="007D3B64" w:rsidRDefault="007D3B64" w:rsidP="007D3B64">
      <w:r>
        <w:t>Le système présenté peut encore être amélioré.</w:t>
      </w:r>
    </w:p>
    <w:p w14:paraId="100B24F7" w14:textId="1598B5E6" w:rsidR="007D3B64" w:rsidRDefault="007D3B64" w:rsidP="007D3B64">
      <w:pPr>
        <w:rPr>
          <w:b/>
          <w:bCs/>
        </w:rPr>
      </w:pPr>
      <w:r w:rsidRPr="007D3B64">
        <w:rPr>
          <w:b/>
          <w:bCs/>
        </w:rPr>
        <w:t>Fonctionn</w:t>
      </w:r>
      <w:r>
        <w:rPr>
          <w:b/>
          <w:bCs/>
        </w:rPr>
        <w:t>a</w:t>
      </w:r>
      <w:r w:rsidRPr="007D3B64">
        <w:rPr>
          <w:b/>
          <w:bCs/>
        </w:rPr>
        <w:t>lité</w:t>
      </w:r>
      <w:r>
        <w:rPr>
          <w:b/>
          <w:bCs/>
        </w:rPr>
        <w:t>s</w:t>
      </w:r>
    </w:p>
    <w:p w14:paraId="6D055B1D" w14:textId="58F3413D" w:rsidR="007D3B64" w:rsidRDefault="007D3B64" w:rsidP="007D3B64">
      <w:r>
        <w:t>- Ajouter des quantités aux objets.</w:t>
      </w:r>
    </w:p>
    <w:p w14:paraId="4700FC41" w14:textId="119C0705" w:rsidR="00BF467B" w:rsidRDefault="007D3B64">
      <w:r>
        <w:t xml:space="preserve">- Permettre la participation à plusieurs tournois </w:t>
      </w:r>
      <w:r w:rsidR="00E1048B">
        <w:t>qui ne se chevauchent pas</w:t>
      </w:r>
      <w:r w:rsidR="00FF30F1">
        <w:t>. En l’état une équipe doit avoir terminé tous ses tournois avant de s’inscrire à un nouveau.</w:t>
      </w:r>
    </w:p>
    <w:p w14:paraId="29C5F9CC" w14:textId="77777777" w:rsidR="0016746F" w:rsidRDefault="0016746F"/>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r w:rsidR="007A6E56">
              <w:t xml:space="preserve">, </w:t>
            </w:r>
            <w:r w:rsidR="007A6E56">
              <w:br/>
              <w:t xml:space="preserve">  </w:t>
            </w:r>
            <w:proofErr w:type="spellStart"/>
            <w:r w:rsidR="007A6E56">
              <w:t>pSignalerMatchErreur</w:t>
            </w:r>
            <w:proofErr w:type="spellEnd"/>
            <w:r w:rsidR="007A6E56">
              <w:t xml:space="preserve">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proofErr w:type="spellStart"/>
            <w:r w:rsidRPr="002F7DFC">
              <w:t>vainqueurSerie</w:t>
            </w:r>
            <w:proofErr w:type="spellEnd"/>
            <w:r w:rsidR="00B86FCD">
              <w:br/>
            </w:r>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proofErr w:type="spellStart"/>
            <w:r w:rsidRPr="002F7DFC">
              <w:t>vainqueurMatch</w:t>
            </w:r>
            <w:proofErr w:type="spellEnd"/>
            <w:r w:rsidR="00B86FCD">
              <w:br/>
            </w:r>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proofErr w:type="spellStart"/>
            <w:r w:rsidRPr="003C19AC">
              <w:t>pSignalerMatchErreur</w:t>
            </w:r>
            <w:proofErr w:type="spellEnd"/>
            <w:r w:rsidRPr="003C19AC">
              <w:t xml:space="preserve">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r w:rsidRPr="008B4D9D">
              <w:t>verifierSeedingIncorrect</w:t>
            </w:r>
            <w:proofErr w:type="spell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r w:rsidRPr="008B4D9D">
              <w:t>pIdTournoi</w:t>
            </w:r>
            <w:proofErr w:type="spell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r>
              <w:rPr>
                <w:lang w:val="en-US"/>
              </w:rPr>
              <w:t>verifierEmail</w:t>
            </w:r>
            <w:proofErr w:type="spellEnd"/>
            <w:r w:rsidRPr="00827472">
              <w:rPr>
                <w:lang w:val="en-US"/>
              </w:rPr>
              <w:t>(</w:t>
            </w:r>
            <w:proofErr w:type="spellStart"/>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proofErr w:type="spellStart"/>
            <w:r w:rsidRPr="00034010">
              <w:t>pAcronymeEquipe</w:t>
            </w:r>
            <w:proofErr w:type="spellEnd"/>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proofErr w:type="spellStart"/>
            <w:r w:rsidRPr="008B4D9D">
              <w:t>pIdTournoi</w:t>
            </w:r>
            <w:proofErr w:type="spellEnd"/>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F46F08">
            <w:pPr>
              <w:rPr>
                <w:lang w:val="en-US"/>
              </w:rPr>
            </w:pPr>
            <w:proofErr w:type="spellStart"/>
            <w:r>
              <w:rPr>
                <w:lang w:val="en-US"/>
              </w:rPr>
              <w:t>verifierPrixNegatif</w:t>
            </w:r>
            <w:proofErr w:type="spellEnd"/>
            <w:r w:rsidRPr="00827472">
              <w:rPr>
                <w:lang w:val="en-US"/>
              </w:rPr>
              <w:t>(</w:t>
            </w:r>
            <w:proofErr w:type="spellStart"/>
            <w:r w:rsidRPr="00827472">
              <w:rPr>
                <w:lang w:val="en-US"/>
              </w:rPr>
              <w:t>p</w:t>
            </w:r>
            <w:r>
              <w:rPr>
                <w:lang w:val="en-US"/>
              </w:rPr>
              <w:t>Prix</w:t>
            </w:r>
            <w:proofErr w:type="spellEnd"/>
            <w:r w:rsidRPr="00827472">
              <w:rPr>
                <w:lang w:val="en-US"/>
              </w:rPr>
              <w:t xml:space="preserve"> </w:t>
            </w:r>
            <w:r>
              <w:rPr>
                <w:lang w:val="en-US"/>
              </w:rPr>
              <w:t>DOUBLE)</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proofErr w:type="spellStart"/>
            <w:r>
              <w:rPr>
                <w:lang w:val="en-US"/>
              </w:rPr>
              <w:t>pPrix</w:t>
            </w:r>
            <w:proofErr w:type="spellEnd"/>
            <w:r>
              <w:rPr>
                <w:lang w:val="en-US"/>
              </w:rPr>
              <w:t>: Prix</w:t>
            </w:r>
            <w:r w:rsidRPr="0064573C">
              <w:rPr>
                <w:b w:val="0"/>
                <w:bCs w:val="0"/>
                <w:lang w:val="en-US"/>
              </w:rPr>
              <w:t xml:space="preserve"> à </w:t>
            </w:r>
            <w:proofErr w:type="spellStart"/>
            <w:r w:rsidRPr="0064573C">
              <w:rPr>
                <w:b w:val="0"/>
                <w:bCs w:val="0"/>
                <w:lang w:val="en-US"/>
              </w:rPr>
              <w:t>vérifier</w:t>
            </w:r>
            <w:proofErr w:type="spellEnd"/>
            <w:r w:rsidRPr="0064573C">
              <w:rPr>
                <w:b w:val="0"/>
                <w:bCs w:val="0"/>
                <w:lang w:val="en-US"/>
              </w:rPr>
              <w:t>.</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34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347112">
            <w:r w:rsidRPr="00DD286D">
              <w:t>accepterJoueur(</w:t>
            </w:r>
            <w:proofErr w:type="spellStart"/>
            <w:r w:rsidRPr="00DD286D">
              <w:t>pAcronymeEquipe</w:t>
            </w:r>
            <w:proofErr w:type="spellEnd"/>
            <w:r w:rsidRPr="00DD286D">
              <w:t xml:space="preserve"> VARCHAR(3), </w:t>
            </w:r>
            <w:proofErr w:type="spellStart"/>
            <w:r w:rsidRPr="00DD286D">
              <w:t>pIdJoueur</w:t>
            </w:r>
            <w:proofErr w:type="spellEnd"/>
            <w:r w:rsidRPr="00DD286D">
              <w:t xml:space="preserve"> INT)</w:t>
            </w:r>
          </w:p>
        </w:tc>
      </w:tr>
      <w:tr w:rsidR="00DD286D" w:rsidRPr="00305919" w14:paraId="22863FA5"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347112">
            <w:pPr>
              <w:rPr>
                <w:lang w:val="en-US"/>
              </w:rPr>
            </w:pPr>
            <w:proofErr w:type="spellStart"/>
            <w:r>
              <w:rPr>
                <w:lang w:val="en-US"/>
              </w:rPr>
              <w:t>pAcronymeEquipe</w:t>
            </w:r>
            <w:proofErr w:type="spellEnd"/>
            <w:r>
              <w:rPr>
                <w:lang w:val="en-US"/>
              </w:rPr>
              <w:t xml:space="preserve">: </w:t>
            </w:r>
            <w:proofErr w:type="spellStart"/>
            <w:r w:rsidRPr="00DD286D">
              <w:rPr>
                <w:b w:val="0"/>
                <w:bCs w:val="0"/>
                <w:lang w:val="en-US"/>
              </w:rPr>
              <w:t>Acronyme</w:t>
            </w:r>
            <w:proofErr w:type="spellEnd"/>
            <w:r w:rsidRPr="00DD286D">
              <w:rPr>
                <w:b w:val="0"/>
                <w:bCs w:val="0"/>
                <w:lang w:val="en-US"/>
              </w:rPr>
              <w:t xml:space="preserve"> de </w:t>
            </w:r>
            <w:proofErr w:type="spellStart"/>
            <w:r w:rsidRPr="00DD286D">
              <w:rPr>
                <w:b w:val="0"/>
                <w:bCs w:val="0"/>
                <w:lang w:val="en-US"/>
              </w:rPr>
              <w:t>l’équipeà</w:t>
            </w:r>
            <w:proofErr w:type="spellEnd"/>
            <w:r w:rsidRPr="00DD286D">
              <w:rPr>
                <w:b w:val="0"/>
                <w:bCs w:val="0"/>
                <w:lang w:val="en-US"/>
              </w:rPr>
              <w:t xml:space="preserve"> rejoinder.</w:t>
            </w:r>
          </w:p>
        </w:tc>
      </w:tr>
      <w:tr w:rsidR="00DD286D" w:rsidRPr="00305919" w14:paraId="5371A7A2" w14:textId="77777777" w:rsidTr="00347112">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347112">
            <w:pPr>
              <w:rPr>
                <w:lang w:val="en-US"/>
              </w:rPr>
            </w:pPr>
            <w:proofErr w:type="spellStart"/>
            <w:r>
              <w:rPr>
                <w:lang w:val="en-US"/>
              </w:rPr>
              <w:t>pIdJoueur</w:t>
            </w:r>
            <w:proofErr w:type="spellEnd"/>
            <w:r>
              <w:rPr>
                <w:lang w:val="en-US"/>
              </w:rPr>
              <w:t xml:space="preserve">: </w:t>
            </w:r>
            <w:proofErr w:type="spellStart"/>
            <w:r w:rsidRPr="00DD286D">
              <w:rPr>
                <w:b w:val="0"/>
                <w:bCs w:val="0"/>
                <w:lang w:val="en-US"/>
              </w:rPr>
              <w:t>Identifiant</w:t>
            </w:r>
            <w:proofErr w:type="spellEnd"/>
            <w:r w:rsidRPr="00DD286D">
              <w:rPr>
                <w:b w:val="0"/>
                <w:bCs w:val="0"/>
                <w:lang w:val="en-US"/>
              </w:rPr>
              <w:t xml:space="preserve"> du </w:t>
            </w:r>
            <w:proofErr w:type="spellStart"/>
            <w:r w:rsidRPr="00DD286D">
              <w:rPr>
                <w:b w:val="0"/>
                <w:bCs w:val="0"/>
                <w:lang w:val="en-US"/>
              </w:rPr>
              <w:t>joueur</w:t>
            </w:r>
            <w:proofErr w:type="spellEnd"/>
            <w:r w:rsidRPr="00DD286D">
              <w:rPr>
                <w:b w:val="0"/>
                <w:bCs w:val="0"/>
                <w:lang w:val="en-US"/>
              </w:rPr>
              <w:t xml:space="preserve"> à accepter.</w:t>
            </w:r>
          </w:p>
        </w:tc>
      </w:tr>
      <w:tr w:rsidR="00DD286D" w:rsidRPr="0064573C" w14:paraId="44096E47"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347112">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 xml:space="preserve">[Insertion, Mise à jour] Appel à la procédure </w:t>
      </w:r>
      <w:proofErr w:type="spellStart"/>
      <w:r>
        <w:t>verifierPrixNegatif</w:t>
      </w:r>
      <w:proofErr w:type="spellEnd"/>
      <w:r>
        <w:t>.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proofErr w:type="spellStart"/>
      <w:r w:rsidRPr="00B1653A">
        <w:rPr>
          <w:b/>
          <w:bCs/>
        </w:rPr>
        <w:t>Equipe_Joueur</w:t>
      </w:r>
      <w:proofErr w:type="spellEnd"/>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1D00C" w14:textId="77777777" w:rsidR="006926DF" w:rsidRDefault="006926DF" w:rsidP="00FE1E6D">
      <w:pPr>
        <w:spacing w:after="0" w:line="240" w:lineRule="auto"/>
      </w:pPr>
      <w:r>
        <w:separator/>
      </w:r>
    </w:p>
  </w:endnote>
  <w:endnote w:type="continuationSeparator" w:id="0">
    <w:p w14:paraId="11739298" w14:textId="77777777" w:rsidR="006926DF" w:rsidRDefault="006926D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FCB4293" w:rsidR="00B97ED2" w:rsidRPr="00586B63" w:rsidRDefault="004733B1" w:rsidP="00E47F06">
    <w:pPr>
      <w:pStyle w:val="Pieddepage"/>
      <w:jc w:val="right"/>
      <w:rPr>
        <w:lang w:val="en-GB"/>
      </w:rPr>
    </w:pPr>
    <w:fldSimple w:instr=" DATE   \* MERGEFORMAT ">
      <w:r w:rsidR="007D3B64">
        <w:rPr>
          <w:noProof/>
        </w:rPr>
        <w:t>16.01.2021</w:t>
      </w:r>
    </w:fldSimple>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AA72B" w14:textId="77777777" w:rsidR="006926DF" w:rsidRDefault="006926DF" w:rsidP="00FE1E6D">
      <w:pPr>
        <w:spacing w:after="0" w:line="240" w:lineRule="auto"/>
      </w:pPr>
      <w:r>
        <w:separator/>
      </w:r>
    </w:p>
  </w:footnote>
  <w:footnote w:type="continuationSeparator" w:id="0">
    <w:p w14:paraId="13BD1ADA" w14:textId="77777777" w:rsidR="006926DF" w:rsidRDefault="006926D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7"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8"/>
  </w:num>
  <w:num w:numId="4">
    <w:abstractNumId w:val="24"/>
  </w:num>
  <w:num w:numId="5">
    <w:abstractNumId w:val="27"/>
  </w:num>
  <w:num w:numId="6">
    <w:abstractNumId w:val="30"/>
  </w:num>
  <w:num w:numId="7">
    <w:abstractNumId w:val="5"/>
  </w:num>
  <w:num w:numId="8">
    <w:abstractNumId w:val="14"/>
  </w:num>
  <w:num w:numId="9">
    <w:abstractNumId w:val="32"/>
  </w:num>
  <w:num w:numId="10">
    <w:abstractNumId w:val="34"/>
  </w:num>
  <w:num w:numId="11">
    <w:abstractNumId w:val="18"/>
  </w:num>
  <w:num w:numId="12">
    <w:abstractNumId w:val="0"/>
  </w:num>
  <w:num w:numId="13">
    <w:abstractNumId w:val="21"/>
  </w:num>
  <w:num w:numId="14">
    <w:abstractNumId w:val="6"/>
  </w:num>
  <w:num w:numId="15">
    <w:abstractNumId w:val="20"/>
  </w:num>
  <w:num w:numId="16">
    <w:abstractNumId w:val="1"/>
  </w:num>
  <w:num w:numId="17">
    <w:abstractNumId w:val="12"/>
  </w:num>
  <w:num w:numId="18">
    <w:abstractNumId w:val="15"/>
  </w:num>
  <w:num w:numId="19">
    <w:abstractNumId w:val="17"/>
  </w:num>
  <w:num w:numId="20">
    <w:abstractNumId w:val="4"/>
  </w:num>
  <w:num w:numId="21">
    <w:abstractNumId w:val="9"/>
  </w:num>
  <w:num w:numId="22">
    <w:abstractNumId w:val="23"/>
  </w:num>
  <w:num w:numId="23">
    <w:abstractNumId w:val="33"/>
  </w:num>
  <w:num w:numId="24">
    <w:abstractNumId w:val="25"/>
  </w:num>
  <w:num w:numId="25">
    <w:abstractNumId w:val="19"/>
  </w:num>
  <w:num w:numId="26">
    <w:abstractNumId w:val="3"/>
  </w:num>
  <w:num w:numId="27">
    <w:abstractNumId w:val="11"/>
  </w:num>
  <w:num w:numId="28">
    <w:abstractNumId w:val="2"/>
  </w:num>
  <w:num w:numId="29">
    <w:abstractNumId w:val="35"/>
  </w:num>
  <w:num w:numId="30">
    <w:abstractNumId w:val="13"/>
  </w:num>
  <w:num w:numId="31">
    <w:abstractNumId w:val="29"/>
  </w:num>
  <w:num w:numId="32">
    <w:abstractNumId w:val="7"/>
  </w:num>
  <w:num w:numId="33">
    <w:abstractNumId w:val="28"/>
  </w:num>
  <w:num w:numId="34">
    <w:abstractNumId w:val="26"/>
  </w:num>
  <w:num w:numId="35">
    <w:abstractNumId w:val="3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6746F"/>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26DF"/>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57A8"/>
    <w:rsid w:val="007C3326"/>
    <w:rsid w:val="007D3B64"/>
    <w:rsid w:val="007E0FD9"/>
    <w:rsid w:val="007E1FCE"/>
    <w:rsid w:val="007E3D10"/>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1048B"/>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30F1"/>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70366"/>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31</Pages>
  <Words>5374</Words>
  <Characters>29557</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141</cp:revision>
  <cp:lastPrinted>2020-10-30T17:12:00Z</cp:lastPrinted>
  <dcterms:created xsi:type="dcterms:W3CDTF">2020-12-10T16:43:00Z</dcterms:created>
  <dcterms:modified xsi:type="dcterms:W3CDTF">2021-01-16T13:45:00Z</dcterms:modified>
  <cp:category>BDR</cp:category>
</cp:coreProperties>
</file>