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8E3190" w:rsidRPr="00EC1853" w:rsidRDefault="008E3190">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178453E0" w:rsidR="008E3190" w:rsidRPr="00EC1853" w:rsidRDefault="00202487">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8E3190">
                                        <w:rPr>
                                          <w:caps/>
                                          <w:color w:val="FFFFFF" w:themeColor="background1"/>
                                          <w:lang w:val="en-GB"/>
                                        </w:rPr>
                                        <w:t>BDR</w:t>
                                      </w:r>
                                    </w:sdtContent>
                                  </w:sdt>
                                  <w:r w:rsidR="008E3190" w:rsidRPr="00EC1853">
                                    <w:rPr>
                                      <w:caps/>
                                      <w:color w:val="FFFFFF" w:themeColor="background1"/>
                                      <w:lang w:val="en-GB"/>
                                    </w:rPr>
                                    <w:t xml:space="preserve"> – </w:t>
                                  </w:r>
                                  <w:r w:rsidR="008E3190">
                                    <w:rPr>
                                      <w:caps/>
                                      <w:color w:val="FFFFFF" w:themeColor="background1"/>
                                      <w:lang w:val="de-CH"/>
                                    </w:rPr>
                                    <w:fldChar w:fldCharType="begin"/>
                                  </w:r>
                                  <w:r w:rsidR="008E3190">
                                    <w:rPr>
                                      <w:caps/>
                                      <w:color w:val="FFFFFF" w:themeColor="background1"/>
                                      <w:lang w:val="de-CH"/>
                                    </w:rPr>
                                    <w:instrText xml:space="preserve"> DATE   \* MERGEFORMAT </w:instrText>
                                  </w:r>
                                  <w:r w:rsidR="008E3190">
                                    <w:rPr>
                                      <w:caps/>
                                      <w:color w:val="FFFFFF" w:themeColor="background1"/>
                                      <w:lang w:val="de-CH"/>
                                    </w:rPr>
                                    <w:fldChar w:fldCharType="separate"/>
                                  </w:r>
                                  <w:r w:rsidR="00827472">
                                    <w:rPr>
                                      <w:caps/>
                                      <w:noProof/>
                                      <w:color w:val="FFFFFF" w:themeColor="background1"/>
                                      <w:lang w:val="de-CH"/>
                                    </w:rPr>
                                    <w:t>05.01.2021</w:t>
                                  </w:r>
                                  <w:r w:rsidR="008E3190">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8E3190" w:rsidRDefault="0020248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8E3190">
                                        <w:rPr>
                                          <w:rFonts w:asciiTheme="majorHAnsi" w:eastAsiaTheme="majorEastAsia" w:hAnsiTheme="majorHAnsi" w:cstheme="majorBidi"/>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8E3190" w:rsidRDefault="008E3190">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8E3190" w:rsidRPr="00EC1853" w:rsidRDefault="008E3190">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178453E0" w:rsidR="008E3190" w:rsidRPr="00EC1853" w:rsidRDefault="00202487">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8E3190">
                                  <w:rPr>
                                    <w:caps/>
                                    <w:color w:val="FFFFFF" w:themeColor="background1"/>
                                    <w:lang w:val="en-GB"/>
                                  </w:rPr>
                                  <w:t>BDR</w:t>
                                </w:r>
                              </w:sdtContent>
                            </w:sdt>
                            <w:r w:rsidR="008E3190" w:rsidRPr="00EC1853">
                              <w:rPr>
                                <w:caps/>
                                <w:color w:val="FFFFFF" w:themeColor="background1"/>
                                <w:lang w:val="en-GB"/>
                              </w:rPr>
                              <w:t xml:space="preserve"> – </w:t>
                            </w:r>
                            <w:r w:rsidR="008E3190">
                              <w:rPr>
                                <w:caps/>
                                <w:color w:val="FFFFFF" w:themeColor="background1"/>
                                <w:lang w:val="de-CH"/>
                              </w:rPr>
                              <w:fldChar w:fldCharType="begin"/>
                            </w:r>
                            <w:r w:rsidR="008E3190">
                              <w:rPr>
                                <w:caps/>
                                <w:color w:val="FFFFFF" w:themeColor="background1"/>
                                <w:lang w:val="de-CH"/>
                              </w:rPr>
                              <w:instrText xml:space="preserve"> DATE   \* MERGEFORMAT </w:instrText>
                            </w:r>
                            <w:r w:rsidR="008E3190">
                              <w:rPr>
                                <w:caps/>
                                <w:color w:val="FFFFFF" w:themeColor="background1"/>
                                <w:lang w:val="de-CH"/>
                              </w:rPr>
                              <w:fldChar w:fldCharType="separate"/>
                            </w:r>
                            <w:r w:rsidR="00827472">
                              <w:rPr>
                                <w:caps/>
                                <w:noProof/>
                                <w:color w:val="FFFFFF" w:themeColor="background1"/>
                                <w:lang w:val="de-CH"/>
                              </w:rPr>
                              <w:t>05.01.2021</w:t>
                            </w:r>
                            <w:r w:rsidR="008E3190">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8E3190" w:rsidRDefault="0020248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8E3190">
                                  <w:rPr>
                                    <w:rFonts w:asciiTheme="majorHAnsi" w:eastAsiaTheme="majorEastAsia" w:hAnsiTheme="majorHAnsi" w:cstheme="majorBidi"/>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8E3190" w:rsidRDefault="008E3190">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68AF5F6D" w14:textId="1498DA41" w:rsidR="009447A0" w:rsidRDefault="00237D0C">
          <w:pPr>
            <w:pStyle w:val="TM1"/>
            <w:tabs>
              <w:tab w:val="right" w:leader="dot" w:pos="9060"/>
            </w:tabs>
            <w:rPr>
              <w:rFonts w:eastAsiaTheme="minorEastAsia"/>
              <w:noProof/>
              <w:lang w:val="fr-FR" w:eastAsia="fr-FR"/>
            </w:rPr>
          </w:pPr>
          <w:r>
            <w:fldChar w:fldCharType="begin"/>
          </w:r>
          <w:r>
            <w:instrText xml:space="preserve"> TOC \o "1-3" \h \z \u </w:instrText>
          </w:r>
          <w:r>
            <w:fldChar w:fldCharType="separate"/>
          </w:r>
          <w:hyperlink w:anchor="_Toc60765940" w:history="1">
            <w:r w:rsidR="009447A0" w:rsidRPr="00CB7707">
              <w:rPr>
                <w:rStyle w:val="Lienhypertexte"/>
                <w:noProof/>
              </w:rPr>
              <w:t>Introduction</w:t>
            </w:r>
            <w:r w:rsidR="009447A0">
              <w:rPr>
                <w:noProof/>
                <w:webHidden/>
              </w:rPr>
              <w:tab/>
            </w:r>
            <w:r w:rsidR="009447A0">
              <w:rPr>
                <w:noProof/>
                <w:webHidden/>
              </w:rPr>
              <w:fldChar w:fldCharType="begin"/>
            </w:r>
            <w:r w:rsidR="009447A0">
              <w:rPr>
                <w:noProof/>
                <w:webHidden/>
              </w:rPr>
              <w:instrText xml:space="preserve"> PAGEREF _Toc60765940 \h </w:instrText>
            </w:r>
            <w:r w:rsidR="009447A0">
              <w:rPr>
                <w:noProof/>
                <w:webHidden/>
              </w:rPr>
            </w:r>
            <w:r w:rsidR="009447A0">
              <w:rPr>
                <w:noProof/>
                <w:webHidden/>
              </w:rPr>
              <w:fldChar w:fldCharType="separate"/>
            </w:r>
            <w:r w:rsidR="009447A0">
              <w:rPr>
                <w:noProof/>
                <w:webHidden/>
              </w:rPr>
              <w:t>2</w:t>
            </w:r>
            <w:r w:rsidR="009447A0">
              <w:rPr>
                <w:noProof/>
                <w:webHidden/>
              </w:rPr>
              <w:fldChar w:fldCharType="end"/>
            </w:r>
          </w:hyperlink>
        </w:p>
        <w:p w14:paraId="2AECC266" w14:textId="503D3428" w:rsidR="009447A0" w:rsidRDefault="00202487">
          <w:pPr>
            <w:pStyle w:val="TM1"/>
            <w:tabs>
              <w:tab w:val="right" w:leader="dot" w:pos="9060"/>
            </w:tabs>
            <w:rPr>
              <w:rFonts w:eastAsiaTheme="minorEastAsia"/>
              <w:noProof/>
              <w:lang w:val="fr-FR" w:eastAsia="fr-FR"/>
            </w:rPr>
          </w:pPr>
          <w:hyperlink w:anchor="_Toc60765941" w:history="1">
            <w:r w:rsidR="009447A0" w:rsidRPr="00CB7707">
              <w:rPr>
                <w:rStyle w:val="Lienhypertexte"/>
                <w:noProof/>
              </w:rPr>
              <w:t>Cahier des charges</w:t>
            </w:r>
            <w:r w:rsidR="009447A0">
              <w:rPr>
                <w:noProof/>
                <w:webHidden/>
              </w:rPr>
              <w:tab/>
            </w:r>
            <w:r w:rsidR="009447A0">
              <w:rPr>
                <w:noProof/>
                <w:webHidden/>
              </w:rPr>
              <w:fldChar w:fldCharType="begin"/>
            </w:r>
            <w:r w:rsidR="009447A0">
              <w:rPr>
                <w:noProof/>
                <w:webHidden/>
              </w:rPr>
              <w:instrText xml:space="preserve"> PAGEREF _Toc60765941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57EA88D0" w14:textId="6CCD55FC" w:rsidR="009447A0" w:rsidRDefault="00202487">
          <w:pPr>
            <w:pStyle w:val="TM2"/>
            <w:tabs>
              <w:tab w:val="right" w:leader="dot" w:pos="9060"/>
            </w:tabs>
            <w:rPr>
              <w:rFonts w:eastAsiaTheme="minorEastAsia"/>
              <w:noProof/>
              <w:lang w:val="fr-FR" w:eastAsia="fr-FR"/>
            </w:rPr>
          </w:pPr>
          <w:hyperlink w:anchor="_Toc60765942" w:history="1">
            <w:r w:rsidR="009447A0" w:rsidRPr="00CB7707">
              <w:rPr>
                <w:rStyle w:val="Lienhypertexte"/>
                <w:noProof/>
              </w:rPr>
              <w:t>Tournois</w:t>
            </w:r>
            <w:r w:rsidR="009447A0">
              <w:rPr>
                <w:noProof/>
                <w:webHidden/>
              </w:rPr>
              <w:tab/>
            </w:r>
            <w:r w:rsidR="009447A0">
              <w:rPr>
                <w:noProof/>
                <w:webHidden/>
              </w:rPr>
              <w:fldChar w:fldCharType="begin"/>
            </w:r>
            <w:r w:rsidR="009447A0">
              <w:rPr>
                <w:noProof/>
                <w:webHidden/>
              </w:rPr>
              <w:instrText xml:space="preserve"> PAGEREF _Toc60765942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5B8F7185" w14:textId="02913FA1" w:rsidR="009447A0" w:rsidRDefault="00202487">
          <w:pPr>
            <w:pStyle w:val="TM2"/>
            <w:tabs>
              <w:tab w:val="right" w:leader="dot" w:pos="9060"/>
            </w:tabs>
            <w:rPr>
              <w:rFonts w:eastAsiaTheme="minorEastAsia"/>
              <w:noProof/>
              <w:lang w:val="fr-FR" w:eastAsia="fr-FR"/>
            </w:rPr>
          </w:pPr>
          <w:hyperlink w:anchor="_Toc60765943" w:history="1">
            <w:r w:rsidR="009447A0" w:rsidRPr="00CB7707">
              <w:rPr>
                <w:rStyle w:val="Lienhypertexte"/>
                <w:noProof/>
              </w:rPr>
              <w:t>Tours</w:t>
            </w:r>
            <w:r w:rsidR="009447A0">
              <w:rPr>
                <w:noProof/>
                <w:webHidden/>
              </w:rPr>
              <w:tab/>
            </w:r>
            <w:r w:rsidR="009447A0">
              <w:rPr>
                <w:noProof/>
                <w:webHidden/>
              </w:rPr>
              <w:fldChar w:fldCharType="begin"/>
            </w:r>
            <w:r w:rsidR="009447A0">
              <w:rPr>
                <w:noProof/>
                <w:webHidden/>
              </w:rPr>
              <w:instrText xml:space="preserve"> PAGEREF _Toc60765943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2902F2FB" w14:textId="3C644C1A" w:rsidR="009447A0" w:rsidRDefault="00202487">
          <w:pPr>
            <w:pStyle w:val="TM2"/>
            <w:tabs>
              <w:tab w:val="right" w:leader="dot" w:pos="9060"/>
            </w:tabs>
            <w:rPr>
              <w:rFonts w:eastAsiaTheme="minorEastAsia"/>
              <w:noProof/>
              <w:lang w:val="fr-FR" w:eastAsia="fr-FR"/>
            </w:rPr>
          </w:pPr>
          <w:hyperlink w:anchor="_Toc60765944" w:history="1">
            <w:r w:rsidR="009447A0" w:rsidRPr="00CB7707">
              <w:rPr>
                <w:rStyle w:val="Lienhypertexte"/>
                <w:noProof/>
              </w:rPr>
              <w:t>Série</w:t>
            </w:r>
            <w:r w:rsidR="009447A0">
              <w:rPr>
                <w:noProof/>
                <w:webHidden/>
              </w:rPr>
              <w:tab/>
            </w:r>
            <w:r w:rsidR="009447A0">
              <w:rPr>
                <w:noProof/>
                <w:webHidden/>
              </w:rPr>
              <w:fldChar w:fldCharType="begin"/>
            </w:r>
            <w:r w:rsidR="009447A0">
              <w:rPr>
                <w:noProof/>
                <w:webHidden/>
              </w:rPr>
              <w:instrText xml:space="preserve"> PAGEREF _Toc60765944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71303DBB" w14:textId="26B659D6" w:rsidR="009447A0" w:rsidRDefault="00202487">
          <w:pPr>
            <w:pStyle w:val="TM2"/>
            <w:tabs>
              <w:tab w:val="right" w:leader="dot" w:pos="9060"/>
            </w:tabs>
            <w:rPr>
              <w:rFonts w:eastAsiaTheme="minorEastAsia"/>
              <w:noProof/>
              <w:lang w:val="fr-FR" w:eastAsia="fr-FR"/>
            </w:rPr>
          </w:pPr>
          <w:hyperlink w:anchor="_Toc60765945" w:history="1">
            <w:r w:rsidR="009447A0" w:rsidRPr="00CB7707">
              <w:rPr>
                <w:rStyle w:val="Lienhypertexte"/>
                <w:noProof/>
              </w:rPr>
              <w:t>Matchs</w:t>
            </w:r>
            <w:r w:rsidR="009447A0">
              <w:rPr>
                <w:noProof/>
                <w:webHidden/>
              </w:rPr>
              <w:tab/>
            </w:r>
            <w:r w:rsidR="009447A0">
              <w:rPr>
                <w:noProof/>
                <w:webHidden/>
              </w:rPr>
              <w:fldChar w:fldCharType="begin"/>
            </w:r>
            <w:r w:rsidR="009447A0">
              <w:rPr>
                <w:noProof/>
                <w:webHidden/>
              </w:rPr>
              <w:instrText xml:space="preserve"> PAGEREF _Toc60765945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62BD11C3" w14:textId="549FA41E" w:rsidR="009447A0" w:rsidRDefault="00202487">
          <w:pPr>
            <w:pStyle w:val="TM2"/>
            <w:tabs>
              <w:tab w:val="right" w:leader="dot" w:pos="9060"/>
            </w:tabs>
            <w:rPr>
              <w:rFonts w:eastAsiaTheme="minorEastAsia"/>
              <w:noProof/>
              <w:lang w:val="fr-FR" w:eastAsia="fr-FR"/>
            </w:rPr>
          </w:pPr>
          <w:hyperlink w:anchor="_Toc60765946" w:history="1">
            <w:r w:rsidR="009447A0" w:rsidRPr="00CB7707">
              <w:rPr>
                <w:rStyle w:val="Lienhypertexte"/>
                <w:noProof/>
              </w:rPr>
              <w:t>Equipes</w:t>
            </w:r>
            <w:r w:rsidR="009447A0">
              <w:rPr>
                <w:noProof/>
                <w:webHidden/>
              </w:rPr>
              <w:tab/>
            </w:r>
            <w:r w:rsidR="009447A0">
              <w:rPr>
                <w:noProof/>
                <w:webHidden/>
              </w:rPr>
              <w:fldChar w:fldCharType="begin"/>
            </w:r>
            <w:r w:rsidR="009447A0">
              <w:rPr>
                <w:noProof/>
                <w:webHidden/>
              </w:rPr>
              <w:instrText xml:space="preserve"> PAGEREF _Toc60765946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0A5F5629" w14:textId="42A78BCE" w:rsidR="009447A0" w:rsidRDefault="00202487">
          <w:pPr>
            <w:pStyle w:val="TM2"/>
            <w:tabs>
              <w:tab w:val="right" w:leader="dot" w:pos="9060"/>
            </w:tabs>
            <w:rPr>
              <w:rFonts w:eastAsiaTheme="minorEastAsia"/>
              <w:noProof/>
              <w:lang w:val="fr-FR" w:eastAsia="fr-FR"/>
            </w:rPr>
          </w:pPr>
          <w:hyperlink w:anchor="_Toc60765947" w:history="1">
            <w:r w:rsidR="009447A0" w:rsidRPr="00CB7707">
              <w:rPr>
                <w:rStyle w:val="Lienhypertexte"/>
                <w:noProof/>
              </w:rPr>
              <w:t>Joueurs</w:t>
            </w:r>
            <w:r w:rsidR="009447A0">
              <w:rPr>
                <w:noProof/>
                <w:webHidden/>
              </w:rPr>
              <w:tab/>
            </w:r>
            <w:r w:rsidR="009447A0">
              <w:rPr>
                <w:noProof/>
                <w:webHidden/>
              </w:rPr>
              <w:fldChar w:fldCharType="begin"/>
            </w:r>
            <w:r w:rsidR="009447A0">
              <w:rPr>
                <w:noProof/>
                <w:webHidden/>
              </w:rPr>
              <w:instrText xml:space="preserve"> PAGEREF _Toc60765947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06792117" w14:textId="3EC5B42D" w:rsidR="009447A0" w:rsidRDefault="00202487">
          <w:pPr>
            <w:pStyle w:val="TM2"/>
            <w:tabs>
              <w:tab w:val="right" w:leader="dot" w:pos="9060"/>
            </w:tabs>
            <w:rPr>
              <w:rFonts w:eastAsiaTheme="minorEastAsia"/>
              <w:noProof/>
              <w:lang w:val="fr-FR" w:eastAsia="fr-FR"/>
            </w:rPr>
          </w:pPr>
          <w:hyperlink w:anchor="_Toc60765948" w:history="1">
            <w:r w:rsidR="009447A0" w:rsidRPr="00CB7707">
              <w:rPr>
                <w:rStyle w:val="Lienhypertexte"/>
                <w:noProof/>
              </w:rPr>
              <w:t>Prix</w:t>
            </w:r>
            <w:r w:rsidR="009447A0">
              <w:rPr>
                <w:noProof/>
                <w:webHidden/>
              </w:rPr>
              <w:tab/>
            </w:r>
            <w:r w:rsidR="009447A0">
              <w:rPr>
                <w:noProof/>
                <w:webHidden/>
              </w:rPr>
              <w:fldChar w:fldCharType="begin"/>
            </w:r>
            <w:r w:rsidR="009447A0">
              <w:rPr>
                <w:noProof/>
                <w:webHidden/>
              </w:rPr>
              <w:instrText xml:space="preserve"> PAGEREF _Toc60765948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6FF719B0" w14:textId="214BBE1F" w:rsidR="009447A0" w:rsidRDefault="00202487">
          <w:pPr>
            <w:pStyle w:val="TM1"/>
            <w:tabs>
              <w:tab w:val="right" w:leader="dot" w:pos="9060"/>
            </w:tabs>
            <w:rPr>
              <w:rFonts w:eastAsiaTheme="minorEastAsia"/>
              <w:noProof/>
              <w:lang w:val="fr-FR" w:eastAsia="fr-FR"/>
            </w:rPr>
          </w:pPr>
          <w:hyperlink w:anchor="_Toc60765949" w:history="1">
            <w:r w:rsidR="009447A0" w:rsidRPr="00CB7707">
              <w:rPr>
                <w:rStyle w:val="Lienhypertexte"/>
                <w:noProof/>
              </w:rPr>
              <w:t>Utilisation</w:t>
            </w:r>
            <w:r w:rsidR="009447A0">
              <w:rPr>
                <w:noProof/>
                <w:webHidden/>
              </w:rPr>
              <w:tab/>
            </w:r>
            <w:r w:rsidR="009447A0">
              <w:rPr>
                <w:noProof/>
                <w:webHidden/>
              </w:rPr>
              <w:fldChar w:fldCharType="begin"/>
            </w:r>
            <w:r w:rsidR="009447A0">
              <w:rPr>
                <w:noProof/>
                <w:webHidden/>
              </w:rPr>
              <w:instrText xml:space="preserve"> PAGEREF _Toc60765949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75A166D3" w14:textId="16869647" w:rsidR="009447A0" w:rsidRDefault="00202487">
          <w:pPr>
            <w:pStyle w:val="TM2"/>
            <w:tabs>
              <w:tab w:val="right" w:leader="dot" w:pos="9060"/>
            </w:tabs>
            <w:rPr>
              <w:rFonts w:eastAsiaTheme="minorEastAsia"/>
              <w:noProof/>
              <w:lang w:val="fr-FR" w:eastAsia="fr-FR"/>
            </w:rPr>
          </w:pPr>
          <w:hyperlink w:anchor="_Toc60765950" w:history="1">
            <w:r w:rsidR="009447A0" w:rsidRPr="00CB7707">
              <w:rPr>
                <w:rStyle w:val="Lienhypertexte"/>
                <w:noProof/>
              </w:rPr>
              <w:t>Administrateur</w:t>
            </w:r>
            <w:r w:rsidR="009447A0">
              <w:rPr>
                <w:noProof/>
                <w:webHidden/>
              </w:rPr>
              <w:tab/>
            </w:r>
            <w:r w:rsidR="009447A0">
              <w:rPr>
                <w:noProof/>
                <w:webHidden/>
              </w:rPr>
              <w:fldChar w:fldCharType="begin"/>
            </w:r>
            <w:r w:rsidR="009447A0">
              <w:rPr>
                <w:noProof/>
                <w:webHidden/>
              </w:rPr>
              <w:instrText xml:space="preserve"> PAGEREF _Toc60765950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4BF2B073" w14:textId="083BBA5D" w:rsidR="009447A0" w:rsidRDefault="00202487">
          <w:pPr>
            <w:pStyle w:val="TM2"/>
            <w:tabs>
              <w:tab w:val="right" w:leader="dot" w:pos="9060"/>
            </w:tabs>
            <w:rPr>
              <w:rFonts w:eastAsiaTheme="minorEastAsia"/>
              <w:noProof/>
              <w:lang w:val="fr-FR" w:eastAsia="fr-FR"/>
            </w:rPr>
          </w:pPr>
          <w:hyperlink w:anchor="_Toc60765951" w:history="1">
            <w:r w:rsidR="009447A0" w:rsidRPr="00CB7707">
              <w:rPr>
                <w:rStyle w:val="Lienhypertexte"/>
                <w:noProof/>
              </w:rPr>
              <w:t>Utilisateur</w:t>
            </w:r>
            <w:r w:rsidR="009447A0">
              <w:rPr>
                <w:noProof/>
                <w:webHidden/>
              </w:rPr>
              <w:tab/>
            </w:r>
            <w:r w:rsidR="009447A0">
              <w:rPr>
                <w:noProof/>
                <w:webHidden/>
              </w:rPr>
              <w:fldChar w:fldCharType="begin"/>
            </w:r>
            <w:r w:rsidR="009447A0">
              <w:rPr>
                <w:noProof/>
                <w:webHidden/>
              </w:rPr>
              <w:instrText xml:space="preserve"> PAGEREF _Toc60765951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38681919" w14:textId="44594184" w:rsidR="009447A0" w:rsidRDefault="00202487">
          <w:pPr>
            <w:pStyle w:val="TM1"/>
            <w:tabs>
              <w:tab w:val="right" w:leader="dot" w:pos="9060"/>
            </w:tabs>
            <w:rPr>
              <w:rFonts w:eastAsiaTheme="minorEastAsia"/>
              <w:noProof/>
              <w:lang w:val="fr-FR" w:eastAsia="fr-FR"/>
            </w:rPr>
          </w:pPr>
          <w:hyperlink w:anchor="_Toc60765952" w:history="1">
            <w:r w:rsidR="009447A0" w:rsidRPr="00CB7707">
              <w:rPr>
                <w:rStyle w:val="Lienhypertexte"/>
                <w:noProof/>
              </w:rPr>
              <w:t>Schéma EA</w:t>
            </w:r>
            <w:r w:rsidR="009447A0">
              <w:rPr>
                <w:noProof/>
                <w:webHidden/>
              </w:rPr>
              <w:tab/>
            </w:r>
            <w:r w:rsidR="009447A0">
              <w:rPr>
                <w:noProof/>
                <w:webHidden/>
              </w:rPr>
              <w:fldChar w:fldCharType="begin"/>
            </w:r>
            <w:r w:rsidR="009447A0">
              <w:rPr>
                <w:noProof/>
                <w:webHidden/>
              </w:rPr>
              <w:instrText xml:space="preserve"> PAGEREF _Toc60765952 \h </w:instrText>
            </w:r>
            <w:r w:rsidR="009447A0">
              <w:rPr>
                <w:noProof/>
                <w:webHidden/>
              </w:rPr>
            </w:r>
            <w:r w:rsidR="009447A0">
              <w:rPr>
                <w:noProof/>
                <w:webHidden/>
              </w:rPr>
              <w:fldChar w:fldCharType="separate"/>
            </w:r>
            <w:r w:rsidR="009447A0">
              <w:rPr>
                <w:noProof/>
                <w:webHidden/>
              </w:rPr>
              <w:t>6</w:t>
            </w:r>
            <w:r w:rsidR="009447A0">
              <w:rPr>
                <w:noProof/>
                <w:webHidden/>
              </w:rPr>
              <w:fldChar w:fldCharType="end"/>
            </w:r>
          </w:hyperlink>
        </w:p>
        <w:p w14:paraId="0C97AE73" w14:textId="6AECABE3" w:rsidR="009447A0" w:rsidRDefault="00202487">
          <w:pPr>
            <w:pStyle w:val="TM1"/>
            <w:tabs>
              <w:tab w:val="right" w:leader="dot" w:pos="9060"/>
            </w:tabs>
            <w:rPr>
              <w:rFonts w:eastAsiaTheme="minorEastAsia"/>
              <w:noProof/>
              <w:lang w:val="fr-FR" w:eastAsia="fr-FR"/>
            </w:rPr>
          </w:pPr>
          <w:hyperlink w:anchor="_Toc60765953" w:history="1">
            <w:r w:rsidR="009447A0" w:rsidRPr="00CB7707">
              <w:rPr>
                <w:rStyle w:val="Lienhypertexte"/>
                <w:noProof/>
              </w:rPr>
              <w:t>Choix effectués</w:t>
            </w:r>
            <w:r w:rsidR="009447A0">
              <w:rPr>
                <w:noProof/>
                <w:webHidden/>
              </w:rPr>
              <w:tab/>
            </w:r>
            <w:r w:rsidR="009447A0">
              <w:rPr>
                <w:noProof/>
                <w:webHidden/>
              </w:rPr>
              <w:fldChar w:fldCharType="begin"/>
            </w:r>
            <w:r w:rsidR="009447A0">
              <w:rPr>
                <w:noProof/>
                <w:webHidden/>
              </w:rPr>
              <w:instrText xml:space="preserve"> PAGEREF _Toc60765953 \h </w:instrText>
            </w:r>
            <w:r w:rsidR="009447A0">
              <w:rPr>
                <w:noProof/>
                <w:webHidden/>
              </w:rPr>
            </w:r>
            <w:r w:rsidR="009447A0">
              <w:rPr>
                <w:noProof/>
                <w:webHidden/>
              </w:rPr>
              <w:fldChar w:fldCharType="separate"/>
            </w:r>
            <w:r w:rsidR="009447A0">
              <w:rPr>
                <w:noProof/>
                <w:webHidden/>
              </w:rPr>
              <w:t>7</w:t>
            </w:r>
            <w:r w:rsidR="009447A0">
              <w:rPr>
                <w:noProof/>
                <w:webHidden/>
              </w:rPr>
              <w:fldChar w:fldCharType="end"/>
            </w:r>
          </w:hyperlink>
        </w:p>
        <w:p w14:paraId="320C2781" w14:textId="20F91F05" w:rsidR="009447A0" w:rsidRDefault="00202487">
          <w:pPr>
            <w:pStyle w:val="TM1"/>
            <w:tabs>
              <w:tab w:val="right" w:leader="dot" w:pos="9060"/>
            </w:tabs>
            <w:rPr>
              <w:rFonts w:eastAsiaTheme="minorEastAsia"/>
              <w:noProof/>
              <w:lang w:val="fr-FR" w:eastAsia="fr-FR"/>
            </w:rPr>
          </w:pPr>
          <w:hyperlink w:anchor="_Toc60765954" w:history="1">
            <w:r w:rsidR="009447A0" w:rsidRPr="00CB7707">
              <w:rPr>
                <w:rStyle w:val="Lienhypertexte"/>
                <w:noProof/>
              </w:rPr>
              <w:t>Modèle relationnel</w:t>
            </w:r>
            <w:r w:rsidR="009447A0">
              <w:rPr>
                <w:noProof/>
                <w:webHidden/>
              </w:rPr>
              <w:tab/>
            </w:r>
            <w:r w:rsidR="009447A0">
              <w:rPr>
                <w:noProof/>
                <w:webHidden/>
              </w:rPr>
              <w:fldChar w:fldCharType="begin"/>
            </w:r>
            <w:r w:rsidR="009447A0">
              <w:rPr>
                <w:noProof/>
                <w:webHidden/>
              </w:rPr>
              <w:instrText xml:space="preserve"> PAGEREF _Toc60765954 \h </w:instrText>
            </w:r>
            <w:r w:rsidR="009447A0">
              <w:rPr>
                <w:noProof/>
                <w:webHidden/>
              </w:rPr>
            </w:r>
            <w:r w:rsidR="009447A0">
              <w:rPr>
                <w:noProof/>
                <w:webHidden/>
              </w:rPr>
              <w:fldChar w:fldCharType="separate"/>
            </w:r>
            <w:r w:rsidR="009447A0">
              <w:rPr>
                <w:noProof/>
                <w:webHidden/>
              </w:rPr>
              <w:t>9</w:t>
            </w:r>
            <w:r w:rsidR="009447A0">
              <w:rPr>
                <w:noProof/>
                <w:webHidden/>
              </w:rPr>
              <w:fldChar w:fldCharType="end"/>
            </w:r>
          </w:hyperlink>
        </w:p>
        <w:p w14:paraId="17543C68" w14:textId="476AB91D" w:rsidR="009447A0" w:rsidRDefault="00202487">
          <w:pPr>
            <w:pStyle w:val="TM1"/>
            <w:tabs>
              <w:tab w:val="right" w:leader="dot" w:pos="9060"/>
            </w:tabs>
            <w:rPr>
              <w:rFonts w:eastAsiaTheme="minorEastAsia"/>
              <w:noProof/>
              <w:lang w:val="fr-FR" w:eastAsia="fr-FR"/>
            </w:rPr>
          </w:pPr>
          <w:hyperlink w:anchor="_Toc60765955" w:history="1">
            <w:r w:rsidR="009447A0" w:rsidRPr="00CB7707">
              <w:rPr>
                <w:rStyle w:val="Lienhypertexte"/>
                <w:noProof/>
              </w:rPr>
              <w:t>Contraintes d’intégrité</w:t>
            </w:r>
            <w:r w:rsidR="009447A0">
              <w:rPr>
                <w:noProof/>
                <w:webHidden/>
              </w:rPr>
              <w:tab/>
            </w:r>
            <w:r w:rsidR="009447A0">
              <w:rPr>
                <w:noProof/>
                <w:webHidden/>
              </w:rPr>
              <w:fldChar w:fldCharType="begin"/>
            </w:r>
            <w:r w:rsidR="009447A0">
              <w:rPr>
                <w:noProof/>
                <w:webHidden/>
              </w:rPr>
              <w:instrText xml:space="preserve"> PAGEREF _Toc60765955 \h </w:instrText>
            </w:r>
            <w:r w:rsidR="009447A0">
              <w:rPr>
                <w:noProof/>
                <w:webHidden/>
              </w:rPr>
            </w:r>
            <w:r w:rsidR="009447A0">
              <w:rPr>
                <w:noProof/>
                <w:webHidden/>
              </w:rPr>
              <w:fldChar w:fldCharType="separate"/>
            </w:r>
            <w:r w:rsidR="009447A0">
              <w:rPr>
                <w:noProof/>
                <w:webHidden/>
              </w:rPr>
              <w:t>10</w:t>
            </w:r>
            <w:r w:rsidR="009447A0">
              <w:rPr>
                <w:noProof/>
                <w:webHidden/>
              </w:rPr>
              <w:fldChar w:fldCharType="end"/>
            </w:r>
          </w:hyperlink>
        </w:p>
        <w:p w14:paraId="159E32A2" w14:textId="72FC8006" w:rsidR="009447A0" w:rsidRDefault="00202487">
          <w:pPr>
            <w:pStyle w:val="TM1"/>
            <w:tabs>
              <w:tab w:val="right" w:leader="dot" w:pos="9060"/>
            </w:tabs>
            <w:rPr>
              <w:rFonts w:eastAsiaTheme="minorEastAsia"/>
              <w:noProof/>
              <w:lang w:val="fr-FR" w:eastAsia="fr-FR"/>
            </w:rPr>
          </w:pPr>
          <w:hyperlink w:anchor="_Toc60765956" w:history="1">
            <w:r w:rsidR="009447A0" w:rsidRPr="00CB7707">
              <w:rPr>
                <w:rStyle w:val="Lienhypertexte"/>
                <w:noProof/>
              </w:rPr>
              <w:t>Description des tables et attributs</w:t>
            </w:r>
            <w:r w:rsidR="009447A0">
              <w:rPr>
                <w:noProof/>
                <w:webHidden/>
              </w:rPr>
              <w:tab/>
            </w:r>
            <w:r w:rsidR="009447A0">
              <w:rPr>
                <w:noProof/>
                <w:webHidden/>
              </w:rPr>
              <w:fldChar w:fldCharType="begin"/>
            </w:r>
            <w:r w:rsidR="009447A0">
              <w:rPr>
                <w:noProof/>
                <w:webHidden/>
              </w:rPr>
              <w:instrText xml:space="preserve"> PAGEREF _Toc60765956 \h </w:instrText>
            </w:r>
            <w:r w:rsidR="009447A0">
              <w:rPr>
                <w:noProof/>
                <w:webHidden/>
              </w:rPr>
            </w:r>
            <w:r w:rsidR="009447A0">
              <w:rPr>
                <w:noProof/>
                <w:webHidden/>
              </w:rPr>
              <w:fldChar w:fldCharType="separate"/>
            </w:r>
            <w:r w:rsidR="009447A0">
              <w:rPr>
                <w:noProof/>
                <w:webHidden/>
              </w:rPr>
              <w:t>11</w:t>
            </w:r>
            <w:r w:rsidR="009447A0">
              <w:rPr>
                <w:noProof/>
                <w:webHidden/>
              </w:rPr>
              <w:fldChar w:fldCharType="end"/>
            </w:r>
          </w:hyperlink>
        </w:p>
        <w:p w14:paraId="710923F3" w14:textId="69CF49AA" w:rsidR="009447A0" w:rsidRDefault="00202487">
          <w:pPr>
            <w:pStyle w:val="TM1"/>
            <w:tabs>
              <w:tab w:val="right" w:leader="dot" w:pos="9060"/>
            </w:tabs>
            <w:rPr>
              <w:rFonts w:eastAsiaTheme="minorEastAsia"/>
              <w:noProof/>
              <w:lang w:val="fr-FR" w:eastAsia="fr-FR"/>
            </w:rPr>
          </w:pPr>
          <w:hyperlink w:anchor="_Toc60765957" w:history="1">
            <w:r w:rsidR="009447A0" w:rsidRPr="00CB7707">
              <w:rPr>
                <w:rStyle w:val="Lienhypertexte"/>
                <w:noProof/>
              </w:rPr>
              <w:t>Annexes</w:t>
            </w:r>
            <w:r w:rsidR="009447A0">
              <w:rPr>
                <w:noProof/>
                <w:webHidden/>
              </w:rPr>
              <w:tab/>
            </w:r>
            <w:r w:rsidR="009447A0">
              <w:rPr>
                <w:noProof/>
                <w:webHidden/>
              </w:rPr>
              <w:fldChar w:fldCharType="begin"/>
            </w:r>
            <w:r w:rsidR="009447A0">
              <w:rPr>
                <w:noProof/>
                <w:webHidden/>
              </w:rPr>
              <w:instrText xml:space="preserve"> PAGEREF _Toc60765957 \h </w:instrText>
            </w:r>
            <w:r w:rsidR="009447A0">
              <w:rPr>
                <w:noProof/>
                <w:webHidden/>
              </w:rPr>
            </w:r>
            <w:r w:rsidR="009447A0">
              <w:rPr>
                <w:noProof/>
                <w:webHidden/>
              </w:rPr>
              <w:fldChar w:fldCharType="separate"/>
            </w:r>
            <w:r w:rsidR="009447A0">
              <w:rPr>
                <w:noProof/>
                <w:webHidden/>
              </w:rPr>
              <w:t>12</w:t>
            </w:r>
            <w:r w:rsidR="009447A0">
              <w:rPr>
                <w:noProof/>
                <w:webHidden/>
              </w:rPr>
              <w:fldChar w:fldCharType="end"/>
            </w:r>
          </w:hyperlink>
        </w:p>
        <w:p w14:paraId="06B51CD7" w14:textId="302D5B58" w:rsidR="009447A0" w:rsidRDefault="00202487">
          <w:pPr>
            <w:pStyle w:val="TM2"/>
            <w:tabs>
              <w:tab w:val="right" w:leader="dot" w:pos="9060"/>
            </w:tabs>
            <w:rPr>
              <w:rFonts w:eastAsiaTheme="minorEastAsia"/>
              <w:noProof/>
              <w:lang w:val="fr-FR" w:eastAsia="fr-FR"/>
            </w:rPr>
          </w:pPr>
          <w:hyperlink w:anchor="_Toc60765958" w:history="1">
            <w:r w:rsidR="009447A0" w:rsidRPr="00CB7707">
              <w:rPr>
                <w:rStyle w:val="Lienhypertexte"/>
                <w:noProof/>
              </w:rPr>
              <w:t>Fonctions stockées</w:t>
            </w:r>
            <w:r w:rsidR="009447A0">
              <w:rPr>
                <w:noProof/>
                <w:webHidden/>
              </w:rPr>
              <w:tab/>
            </w:r>
            <w:r w:rsidR="009447A0">
              <w:rPr>
                <w:noProof/>
                <w:webHidden/>
              </w:rPr>
              <w:fldChar w:fldCharType="begin"/>
            </w:r>
            <w:r w:rsidR="009447A0">
              <w:rPr>
                <w:noProof/>
                <w:webHidden/>
              </w:rPr>
              <w:instrText xml:space="preserve"> PAGEREF _Toc60765958 \h </w:instrText>
            </w:r>
            <w:r w:rsidR="009447A0">
              <w:rPr>
                <w:noProof/>
                <w:webHidden/>
              </w:rPr>
            </w:r>
            <w:r w:rsidR="009447A0">
              <w:rPr>
                <w:noProof/>
                <w:webHidden/>
              </w:rPr>
              <w:fldChar w:fldCharType="separate"/>
            </w:r>
            <w:r w:rsidR="009447A0">
              <w:rPr>
                <w:noProof/>
                <w:webHidden/>
              </w:rPr>
              <w:t>12</w:t>
            </w:r>
            <w:r w:rsidR="009447A0">
              <w:rPr>
                <w:noProof/>
                <w:webHidden/>
              </w:rPr>
              <w:fldChar w:fldCharType="end"/>
            </w:r>
          </w:hyperlink>
        </w:p>
        <w:p w14:paraId="6D200572" w14:textId="402D8900" w:rsidR="009447A0" w:rsidRDefault="00202487">
          <w:pPr>
            <w:pStyle w:val="TM2"/>
            <w:tabs>
              <w:tab w:val="right" w:leader="dot" w:pos="9060"/>
            </w:tabs>
            <w:rPr>
              <w:rFonts w:eastAsiaTheme="minorEastAsia"/>
              <w:noProof/>
              <w:lang w:val="fr-FR" w:eastAsia="fr-FR"/>
            </w:rPr>
          </w:pPr>
          <w:hyperlink w:anchor="_Toc60765959" w:history="1">
            <w:r w:rsidR="009447A0" w:rsidRPr="00CB7707">
              <w:rPr>
                <w:rStyle w:val="Lienhypertexte"/>
                <w:noProof/>
              </w:rPr>
              <w:t>Procédures stockées</w:t>
            </w:r>
            <w:r w:rsidR="009447A0">
              <w:rPr>
                <w:noProof/>
                <w:webHidden/>
              </w:rPr>
              <w:tab/>
            </w:r>
            <w:r w:rsidR="009447A0">
              <w:rPr>
                <w:noProof/>
                <w:webHidden/>
              </w:rPr>
              <w:fldChar w:fldCharType="begin"/>
            </w:r>
            <w:r w:rsidR="009447A0">
              <w:rPr>
                <w:noProof/>
                <w:webHidden/>
              </w:rPr>
              <w:instrText xml:space="preserve"> PAGEREF _Toc60765959 \h </w:instrText>
            </w:r>
            <w:r w:rsidR="009447A0">
              <w:rPr>
                <w:noProof/>
                <w:webHidden/>
              </w:rPr>
            </w:r>
            <w:r w:rsidR="009447A0">
              <w:rPr>
                <w:noProof/>
                <w:webHidden/>
              </w:rPr>
              <w:fldChar w:fldCharType="separate"/>
            </w:r>
            <w:r w:rsidR="009447A0">
              <w:rPr>
                <w:noProof/>
                <w:webHidden/>
              </w:rPr>
              <w:t>14</w:t>
            </w:r>
            <w:r w:rsidR="009447A0">
              <w:rPr>
                <w:noProof/>
                <w:webHidden/>
              </w:rPr>
              <w:fldChar w:fldCharType="end"/>
            </w:r>
          </w:hyperlink>
        </w:p>
        <w:p w14:paraId="007DE01A" w14:textId="409E0B63" w:rsidR="009447A0" w:rsidRDefault="00202487">
          <w:pPr>
            <w:pStyle w:val="TM2"/>
            <w:tabs>
              <w:tab w:val="right" w:leader="dot" w:pos="9060"/>
            </w:tabs>
            <w:rPr>
              <w:rFonts w:eastAsiaTheme="minorEastAsia"/>
              <w:noProof/>
              <w:lang w:val="fr-FR" w:eastAsia="fr-FR"/>
            </w:rPr>
          </w:pPr>
          <w:hyperlink w:anchor="_Toc60765960" w:history="1">
            <w:r w:rsidR="009447A0" w:rsidRPr="00CB7707">
              <w:rPr>
                <w:rStyle w:val="Lienhypertexte"/>
                <w:noProof/>
              </w:rPr>
              <w:t>Événements</w:t>
            </w:r>
            <w:r w:rsidR="009447A0">
              <w:rPr>
                <w:noProof/>
                <w:webHidden/>
              </w:rPr>
              <w:tab/>
            </w:r>
            <w:r w:rsidR="009447A0">
              <w:rPr>
                <w:noProof/>
                <w:webHidden/>
              </w:rPr>
              <w:fldChar w:fldCharType="begin"/>
            </w:r>
            <w:r w:rsidR="009447A0">
              <w:rPr>
                <w:noProof/>
                <w:webHidden/>
              </w:rPr>
              <w:instrText xml:space="preserve"> PAGEREF _Toc60765960 \h </w:instrText>
            </w:r>
            <w:r w:rsidR="009447A0">
              <w:rPr>
                <w:noProof/>
                <w:webHidden/>
              </w:rPr>
            </w:r>
            <w:r w:rsidR="009447A0">
              <w:rPr>
                <w:noProof/>
                <w:webHidden/>
              </w:rPr>
              <w:fldChar w:fldCharType="separate"/>
            </w:r>
            <w:r w:rsidR="009447A0">
              <w:rPr>
                <w:noProof/>
                <w:webHidden/>
              </w:rPr>
              <w:t>16</w:t>
            </w:r>
            <w:r w:rsidR="009447A0">
              <w:rPr>
                <w:noProof/>
                <w:webHidden/>
              </w:rPr>
              <w:fldChar w:fldCharType="end"/>
            </w:r>
          </w:hyperlink>
        </w:p>
        <w:p w14:paraId="780AF852" w14:textId="6CEBB171" w:rsidR="009447A0" w:rsidRDefault="00202487">
          <w:pPr>
            <w:pStyle w:val="TM2"/>
            <w:tabs>
              <w:tab w:val="right" w:leader="dot" w:pos="9060"/>
            </w:tabs>
            <w:rPr>
              <w:rFonts w:eastAsiaTheme="minorEastAsia"/>
              <w:noProof/>
              <w:lang w:val="fr-FR" w:eastAsia="fr-FR"/>
            </w:rPr>
          </w:pPr>
          <w:hyperlink w:anchor="_Toc60765961" w:history="1">
            <w:r w:rsidR="009447A0" w:rsidRPr="00CB7707">
              <w:rPr>
                <w:rStyle w:val="Lienhypertexte"/>
                <w:noProof/>
              </w:rPr>
              <w:t>Application des contraintes d’intégrité</w:t>
            </w:r>
            <w:r w:rsidR="009447A0">
              <w:rPr>
                <w:noProof/>
                <w:webHidden/>
              </w:rPr>
              <w:tab/>
            </w:r>
            <w:r w:rsidR="009447A0">
              <w:rPr>
                <w:noProof/>
                <w:webHidden/>
              </w:rPr>
              <w:fldChar w:fldCharType="begin"/>
            </w:r>
            <w:r w:rsidR="009447A0">
              <w:rPr>
                <w:noProof/>
                <w:webHidden/>
              </w:rPr>
              <w:instrText xml:space="preserve"> PAGEREF _Toc60765961 \h </w:instrText>
            </w:r>
            <w:r w:rsidR="009447A0">
              <w:rPr>
                <w:noProof/>
                <w:webHidden/>
              </w:rPr>
            </w:r>
            <w:r w:rsidR="009447A0">
              <w:rPr>
                <w:noProof/>
                <w:webHidden/>
              </w:rPr>
              <w:fldChar w:fldCharType="separate"/>
            </w:r>
            <w:r w:rsidR="009447A0">
              <w:rPr>
                <w:noProof/>
                <w:webHidden/>
              </w:rPr>
              <w:t>17</w:t>
            </w:r>
            <w:r w:rsidR="009447A0">
              <w:rPr>
                <w:noProof/>
                <w:webHidden/>
              </w:rPr>
              <w:fldChar w:fldCharType="end"/>
            </w:r>
          </w:hyperlink>
        </w:p>
        <w:p w14:paraId="57E54871" w14:textId="197CF112" w:rsidR="009447A0" w:rsidRDefault="00202487">
          <w:pPr>
            <w:pStyle w:val="TM2"/>
            <w:tabs>
              <w:tab w:val="right" w:leader="dot" w:pos="9060"/>
            </w:tabs>
            <w:rPr>
              <w:rFonts w:eastAsiaTheme="minorEastAsia"/>
              <w:noProof/>
              <w:lang w:val="fr-FR" w:eastAsia="fr-FR"/>
            </w:rPr>
          </w:pPr>
          <w:hyperlink w:anchor="_Toc60765962" w:history="1">
            <w:r w:rsidR="009447A0" w:rsidRPr="00CB7707">
              <w:rPr>
                <w:rStyle w:val="Lienhypertexte"/>
                <w:noProof/>
              </w:rPr>
              <w:t>Comportements mis en place</w:t>
            </w:r>
            <w:r w:rsidR="009447A0">
              <w:rPr>
                <w:noProof/>
                <w:webHidden/>
              </w:rPr>
              <w:tab/>
            </w:r>
            <w:r w:rsidR="009447A0">
              <w:rPr>
                <w:noProof/>
                <w:webHidden/>
              </w:rPr>
              <w:fldChar w:fldCharType="begin"/>
            </w:r>
            <w:r w:rsidR="009447A0">
              <w:rPr>
                <w:noProof/>
                <w:webHidden/>
              </w:rPr>
              <w:instrText xml:space="preserve"> PAGEREF _Toc60765962 \h </w:instrText>
            </w:r>
            <w:r w:rsidR="009447A0">
              <w:rPr>
                <w:noProof/>
                <w:webHidden/>
              </w:rPr>
            </w:r>
            <w:r w:rsidR="009447A0">
              <w:rPr>
                <w:noProof/>
                <w:webHidden/>
              </w:rPr>
              <w:fldChar w:fldCharType="separate"/>
            </w:r>
            <w:r w:rsidR="009447A0">
              <w:rPr>
                <w:noProof/>
                <w:webHidden/>
              </w:rPr>
              <w:t>20</w:t>
            </w:r>
            <w:r w:rsidR="009447A0">
              <w:rPr>
                <w:noProof/>
                <w:webHidden/>
              </w:rPr>
              <w:fldChar w:fldCharType="end"/>
            </w:r>
          </w:hyperlink>
        </w:p>
        <w:p w14:paraId="1218F696" w14:textId="0CC51028" w:rsidR="009447A0" w:rsidRDefault="00202487">
          <w:pPr>
            <w:pStyle w:val="TM2"/>
            <w:tabs>
              <w:tab w:val="right" w:leader="dot" w:pos="9060"/>
            </w:tabs>
            <w:rPr>
              <w:rFonts w:eastAsiaTheme="minorEastAsia"/>
              <w:noProof/>
              <w:lang w:val="fr-FR" w:eastAsia="fr-FR"/>
            </w:rPr>
          </w:pPr>
          <w:hyperlink w:anchor="_Toc60765963" w:history="1">
            <w:r w:rsidR="009447A0" w:rsidRPr="00CB7707">
              <w:rPr>
                <w:rStyle w:val="Lienhypertexte"/>
                <w:noProof/>
              </w:rPr>
              <w:t>Seeding</w:t>
            </w:r>
            <w:r w:rsidR="009447A0">
              <w:rPr>
                <w:noProof/>
                <w:webHidden/>
              </w:rPr>
              <w:tab/>
            </w:r>
            <w:r w:rsidR="009447A0">
              <w:rPr>
                <w:noProof/>
                <w:webHidden/>
              </w:rPr>
              <w:fldChar w:fldCharType="begin"/>
            </w:r>
            <w:r w:rsidR="009447A0">
              <w:rPr>
                <w:noProof/>
                <w:webHidden/>
              </w:rPr>
              <w:instrText xml:space="preserve"> PAGEREF _Toc60765963 \h </w:instrText>
            </w:r>
            <w:r w:rsidR="009447A0">
              <w:rPr>
                <w:noProof/>
                <w:webHidden/>
              </w:rPr>
            </w:r>
            <w:r w:rsidR="009447A0">
              <w:rPr>
                <w:noProof/>
                <w:webHidden/>
              </w:rPr>
              <w:fldChar w:fldCharType="separate"/>
            </w:r>
            <w:r w:rsidR="009447A0">
              <w:rPr>
                <w:noProof/>
                <w:webHidden/>
              </w:rPr>
              <w:t>21</w:t>
            </w:r>
            <w:r w:rsidR="009447A0">
              <w:rPr>
                <w:noProof/>
                <w:webHidden/>
              </w:rPr>
              <w:fldChar w:fldCharType="end"/>
            </w:r>
          </w:hyperlink>
        </w:p>
        <w:p w14:paraId="6A396EFC" w14:textId="62B8A2AB" w:rsidR="00237D0C" w:rsidRDefault="00237D0C" w:rsidP="00832E08">
          <w:pPr>
            <w:spacing w:after="120"/>
          </w:pPr>
          <w:r>
            <w:rPr>
              <w:b/>
              <w:bCs/>
            </w:rPr>
            <w:fldChar w:fldCharType="end"/>
          </w:r>
        </w:p>
      </w:sdtContent>
    </w:sdt>
    <w:p w14:paraId="4C2649E3" w14:textId="73ED5C7C" w:rsidR="00832E08" w:rsidRDefault="00832E08" w:rsidP="00832E08">
      <w:pPr>
        <w:spacing w:after="120"/>
        <w:rPr>
          <w:rFonts w:asciiTheme="majorHAnsi" w:eastAsiaTheme="majorEastAsia" w:hAnsiTheme="majorHAnsi" w:cstheme="majorBidi"/>
          <w:color w:val="C00000"/>
          <w:sz w:val="32"/>
          <w:szCs w:val="32"/>
        </w:rPr>
      </w:pPr>
      <w:r>
        <w:br w:type="page"/>
      </w:r>
    </w:p>
    <w:p w14:paraId="2B8241EA" w14:textId="09C6F49B" w:rsidR="00832E08" w:rsidRDefault="00832E08" w:rsidP="00832E08">
      <w:pPr>
        <w:pStyle w:val="Titre1"/>
        <w:spacing w:before="0" w:after="120"/>
        <w:jc w:val="both"/>
      </w:pPr>
      <w:bookmarkStart w:id="0" w:name="_Toc60765940"/>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209F07C9" w:rsidR="00832E08" w:rsidRPr="003D36A2" w:rsidRDefault="00832E08" w:rsidP="00832E08">
      <w:pPr>
        <w:pStyle w:val="Lgende"/>
        <w:spacing w:after="120"/>
        <w:jc w:val="both"/>
      </w:pPr>
      <w:r w:rsidRPr="003D36A2">
        <w:t xml:space="preserve">Figure </w:t>
      </w:r>
      <w:r w:rsidR="00202487">
        <w:fldChar w:fldCharType="begin"/>
      </w:r>
      <w:r w:rsidR="00202487">
        <w:instrText xml:space="preserve"> SEQ Figure \* ARABIC </w:instrText>
      </w:r>
      <w:r w:rsidR="00202487">
        <w:fldChar w:fldCharType="separate"/>
      </w:r>
      <w:r w:rsidR="00716AE9">
        <w:rPr>
          <w:noProof/>
        </w:rPr>
        <w:t>1</w:t>
      </w:r>
      <w:r w:rsidR="00202487">
        <w:rPr>
          <w:noProof/>
        </w:rPr>
        <w:fldChar w:fldCharType="end"/>
      </w:r>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36383E2E" w:rsidR="00832E08" w:rsidRDefault="00832E08" w:rsidP="00832E08">
      <w:pPr>
        <w:pStyle w:val="Lgende"/>
        <w:spacing w:after="120"/>
        <w:jc w:val="both"/>
      </w:pPr>
      <w:r w:rsidRPr="003D36A2">
        <w:t xml:space="preserve">Figure </w:t>
      </w:r>
      <w:r w:rsidR="00202487">
        <w:fldChar w:fldCharType="begin"/>
      </w:r>
      <w:r w:rsidR="00202487">
        <w:instrText xml:space="preserve"> SEQ Figure \* ARABIC </w:instrText>
      </w:r>
      <w:r w:rsidR="00202487">
        <w:fldChar w:fldCharType="separate"/>
      </w:r>
      <w:r w:rsidR="00716AE9">
        <w:rPr>
          <w:noProof/>
        </w:rPr>
        <w:t>2</w:t>
      </w:r>
      <w:r w:rsidR="00202487">
        <w:rPr>
          <w:noProof/>
        </w:rPr>
        <w:fldChar w:fldCharType="end"/>
      </w:r>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60765941"/>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60765942"/>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60765943"/>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60765944"/>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60765945"/>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60765946"/>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65F37F50" w:rsidR="00E81127" w:rsidRDefault="001D30ED" w:rsidP="00832E08">
      <w:pPr>
        <w:spacing w:after="120"/>
        <w:jc w:val="both"/>
      </w:pPr>
      <w:r>
        <w:t>-</w:t>
      </w:r>
      <w:r w:rsidR="00832E08"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60765947"/>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60765948"/>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60765949"/>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60765950"/>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60765951"/>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pgNumType w:start="0"/>
          <w:cols w:space="708"/>
          <w:titlePg/>
          <w:docGrid w:linePitch="360"/>
        </w:sectPr>
      </w:pPr>
    </w:p>
    <w:p w14:paraId="6F674D73" w14:textId="17C8F051" w:rsidR="00237D0C" w:rsidRDefault="00237D0C" w:rsidP="00832E08">
      <w:pPr>
        <w:pStyle w:val="Titre1"/>
        <w:spacing w:before="0" w:after="120"/>
      </w:pPr>
      <w:bookmarkStart w:id="12" w:name="_Toc60765952"/>
      <w:r>
        <w:lastRenderedPageBreak/>
        <w:t>Schéma EA</w:t>
      </w:r>
      <w:bookmarkEnd w:id="12"/>
    </w:p>
    <w:p w14:paraId="55B218CA" w14:textId="27BBEB4E" w:rsidR="00886F34" w:rsidRPr="00886F34" w:rsidRDefault="001F0BD8" w:rsidP="00832E08">
      <w:pPr>
        <w:spacing w:after="120"/>
      </w:pPr>
      <w:r>
        <w:rPr>
          <w:noProof/>
        </w:rPr>
        <w:drawing>
          <wp:inline distT="0" distB="0" distL="0" distR="0" wp14:anchorId="70D1F592" wp14:editId="47D3E9C4">
            <wp:extent cx="8884920" cy="36849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84920" cy="3684905"/>
                    </a:xfrm>
                    <a:prstGeom prst="rect">
                      <a:avLst/>
                    </a:prstGeom>
                    <a:noFill/>
                    <a:ln>
                      <a:noFill/>
                    </a:ln>
                  </pic:spPr>
                </pic:pic>
              </a:graphicData>
            </a:graphic>
          </wp:inline>
        </w:drawing>
      </w: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3" w:name="_Toc60765953"/>
      <w:r>
        <w:lastRenderedPageBreak/>
        <w:t>Choix effectués</w:t>
      </w:r>
      <w:bookmarkEnd w:id="13"/>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La date de fin du tournoi ne sert pas à indiquer quand le tournoi doit se terminer mais quand il s’est terminé. De ce fait, à la création du tournoi, dateFin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r w:rsidRPr="005F443E">
        <w:rPr>
          <w:b/>
          <w:bCs/>
        </w:rPr>
        <w:t>Serie Equipe</w:t>
      </w:r>
    </w:p>
    <w:p w14:paraId="56E0D4A1" w14:textId="77777777" w:rsidR="00D2342E" w:rsidRDefault="00D2342E" w:rsidP="00D2342E">
      <w:pPr>
        <w:spacing w:after="120"/>
      </w:pPr>
      <w:r>
        <w:t>Nous avons conservé ce lien bien qu’il crée une boucle entre Serie,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050DDB38" w14:textId="4C7A08D8" w:rsidR="00886F34" w:rsidRDefault="007F066A" w:rsidP="007F066A">
      <w:pPr>
        <w:pStyle w:val="Titre1"/>
      </w:pPr>
      <w:bookmarkStart w:id="14" w:name="_Toc60765954"/>
      <w:r>
        <w:lastRenderedPageBreak/>
        <w:t>Modèle relationnel</w:t>
      </w:r>
      <w:bookmarkEnd w:id="14"/>
    </w:p>
    <w:p w14:paraId="2BF4CAC5" w14:textId="52E5861B" w:rsidR="007F066A" w:rsidRDefault="00C6389D" w:rsidP="007F066A">
      <w:r>
        <w:rPr>
          <w:noProof/>
        </w:rPr>
        <w:drawing>
          <wp:inline distT="0" distB="0" distL="0" distR="0" wp14:anchorId="4A56A7BA" wp14:editId="6E8EFA0E">
            <wp:extent cx="8892540" cy="469138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2">
                      <a:extLst>
                        <a:ext uri="{28A0092B-C50C-407E-A947-70E740481C1C}">
                          <a14:useLocalDpi xmlns:a14="http://schemas.microsoft.com/office/drawing/2010/main" val="0"/>
                        </a:ext>
                      </a:extLst>
                    </a:blip>
                    <a:stretch>
                      <a:fillRect/>
                    </a:stretch>
                  </pic:blipFill>
                  <pic:spPr>
                    <a:xfrm>
                      <a:off x="0" y="0"/>
                      <a:ext cx="8892540" cy="4691380"/>
                    </a:xfrm>
                    <a:prstGeom prst="rect">
                      <a:avLst/>
                    </a:prstGeom>
                  </pic:spPr>
                </pic:pic>
              </a:graphicData>
            </a:graphic>
          </wp:inline>
        </w:drawing>
      </w:r>
    </w:p>
    <w:p w14:paraId="361D8263" w14:textId="77777777" w:rsidR="007F066A" w:rsidRDefault="007F066A" w:rsidP="007F066A"/>
    <w:p w14:paraId="3B19E475" w14:textId="6913C29A" w:rsidR="007F066A" w:rsidRPr="007F066A" w:rsidRDefault="007F066A" w:rsidP="007F066A">
      <w:pPr>
        <w:sectPr w:rsidR="007F066A"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5" w:name="_Toc60765955"/>
      <w:r>
        <w:lastRenderedPageBreak/>
        <w:t xml:space="preserve">Contraintes </w:t>
      </w:r>
      <w:r w:rsidR="00DC583A">
        <w:t>d’</w:t>
      </w:r>
      <w:r w:rsidR="00190FA9">
        <w:t>intégrité</w:t>
      </w:r>
      <w:bookmarkEnd w:id="15"/>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136E9419" w:rsidR="00953023" w:rsidRDefault="00953023" w:rsidP="00832E08">
      <w:pPr>
        <w:pStyle w:val="Paragraphedeliste"/>
        <w:numPr>
          <w:ilvl w:val="0"/>
          <w:numId w:val="20"/>
        </w:numPr>
        <w:tabs>
          <w:tab w:val="left" w:pos="851"/>
        </w:tabs>
        <w:spacing w:after="120"/>
      </w:pPr>
      <w:r>
        <w:t>date</w:t>
      </w:r>
      <w:r w:rsidR="00C00E63">
        <w:t>Heure</w:t>
      </w:r>
      <w:r>
        <w:t xml:space="preserve">Debut est </w:t>
      </w:r>
      <w:r w:rsidR="00D21CD1">
        <w:t xml:space="preserve">strictement </w:t>
      </w:r>
      <w:r>
        <w:t>plus petite</w:t>
      </w:r>
      <w:r w:rsidR="00D21CD1">
        <w:t xml:space="preserve"> que</w:t>
      </w:r>
      <w:r>
        <w:t xml:space="preserve"> date</w:t>
      </w:r>
      <w:r w:rsidR="00C00E63">
        <w:t>Heure</w:t>
      </w:r>
      <w:r>
        <w:t>Fin.</w:t>
      </w:r>
    </w:p>
    <w:p w14:paraId="4CC69030" w14:textId="1B73918D" w:rsidR="00944F61" w:rsidRDefault="007918BE" w:rsidP="00832E08">
      <w:pPr>
        <w:pStyle w:val="Paragraphedeliste"/>
        <w:numPr>
          <w:ilvl w:val="0"/>
          <w:numId w:val="20"/>
        </w:numPr>
        <w:tabs>
          <w:tab w:val="left" w:pos="851"/>
        </w:tabs>
        <w:spacing w:after="120"/>
      </w:pPr>
      <w:r>
        <w:t>d</w:t>
      </w:r>
      <w:r w:rsidR="00953023">
        <w:t>ate</w:t>
      </w:r>
      <w:r w:rsidR="00C00E63">
        <w:t>Heure</w:t>
      </w:r>
      <w:r w:rsidR="00953023">
        <w:t xml:space="preserve">Debut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r w:rsidRPr="00F83AC4">
        <w:rPr>
          <w:b/>
          <w:bCs/>
        </w:rPr>
        <w:t>Tournoi</w:t>
      </w:r>
      <w:r w:rsidR="00E30DC9">
        <w:rPr>
          <w:b/>
          <w:bCs/>
        </w:rPr>
        <w:t>_</w:t>
      </w:r>
      <w:r w:rsidRPr="00F83AC4">
        <w:rPr>
          <w:b/>
          <w:bCs/>
        </w:rPr>
        <w:t>Equipe</w:t>
      </w:r>
    </w:p>
    <w:p w14:paraId="4C296C3D" w14:textId="5EFC538C" w:rsidR="00F83AC4" w:rsidRDefault="00F83AC4" w:rsidP="00832E08">
      <w:pPr>
        <w:pStyle w:val="Paragraphedeliste"/>
        <w:numPr>
          <w:ilvl w:val="0"/>
          <w:numId w:val="28"/>
        </w:numPr>
        <w:tabs>
          <w:tab w:val="left" w:pos="1276"/>
        </w:tabs>
        <w:spacing w:after="120"/>
      </w:pPr>
      <w:r w:rsidRPr="00F83AC4">
        <w:t>La date d’inscription d’une équipe est plus vieille que la dateDebut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Le champ longueurMaxSerie = [</w:t>
      </w:r>
      <w:r w:rsidR="00EF40E4">
        <w:t>1,</w:t>
      </w:r>
      <w:r>
        <w:t>3,5,7].</w:t>
      </w:r>
    </w:p>
    <w:p w14:paraId="1FBFFE08" w14:textId="6D0D0E31" w:rsidR="00DC583A" w:rsidRDefault="00876F05" w:rsidP="00832E08">
      <w:pPr>
        <w:spacing w:after="120"/>
      </w:pPr>
      <w:r w:rsidRPr="00DC583A">
        <w:rPr>
          <w:b/>
          <w:bCs/>
        </w:rPr>
        <w:t>S</w:t>
      </w:r>
      <w:r w:rsidR="00953023">
        <w:rPr>
          <w:b/>
          <w:bCs/>
        </w:rPr>
        <w:t>e</w:t>
      </w:r>
      <w:r w:rsidRPr="00DC583A">
        <w:rPr>
          <w:b/>
          <w:bCs/>
        </w:rPr>
        <w:t>rie</w:t>
      </w:r>
    </w:p>
    <w:p w14:paraId="291421E9" w14:textId="67CA63D0"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5A63FF06" w14:textId="71D3F3B4" w:rsidR="00AD183B" w:rsidRDefault="00AD183B" w:rsidP="00AD183B">
      <w:pPr>
        <w:pStyle w:val="Paragraphedeliste"/>
        <w:numPr>
          <w:ilvl w:val="0"/>
          <w:numId w:val="21"/>
        </w:numPr>
        <w:spacing w:after="120"/>
      </w:pPr>
      <w:r>
        <w:t>Une équipe ne peut pas gagner si elle joue contre aucune autre.</w:t>
      </w:r>
    </w:p>
    <w:p w14:paraId="1AD0D8C8" w14:textId="5919313E" w:rsidR="00DC583A" w:rsidRDefault="00535FA6" w:rsidP="00832E08">
      <w:pPr>
        <w:spacing w:after="120"/>
        <w:rPr>
          <w:b/>
          <w:bCs/>
        </w:rPr>
      </w:pPr>
      <w:r w:rsidRPr="00DC583A">
        <w:rPr>
          <w:b/>
          <w:bCs/>
        </w:rPr>
        <w:t>Match</w:t>
      </w:r>
    </w:p>
    <w:p w14:paraId="5CA46014" w14:textId="177A0369" w:rsidR="000B5355" w:rsidRDefault="00535FA6" w:rsidP="00D65E78">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r>
        <w:t>L’email doit être unique</w:t>
      </w:r>
    </w:p>
    <w:p w14:paraId="14202F70" w14:textId="691211AA" w:rsidR="00DC583A" w:rsidRDefault="006719AF" w:rsidP="00832E08">
      <w:pPr>
        <w:tabs>
          <w:tab w:val="left" w:pos="1560"/>
        </w:tabs>
        <w:spacing w:after="120"/>
        <w:rPr>
          <w:b/>
          <w:bCs/>
        </w:rPr>
      </w:pPr>
      <w:r>
        <w:rPr>
          <w:b/>
          <w:bCs/>
        </w:rPr>
        <w:t>Equipe_Joueur</w:t>
      </w:r>
    </w:p>
    <w:p w14:paraId="09B83DA3" w14:textId="40B1DDA5" w:rsidR="00876F05" w:rsidRDefault="00387438" w:rsidP="00832E08">
      <w:pPr>
        <w:pStyle w:val="Paragraphedeliste"/>
        <w:numPr>
          <w:ilvl w:val="0"/>
          <w:numId w:val="23"/>
        </w:numPr>
        <w:tabs>
          <w:tab w:val="left" w:pos="1560"/>
        </w:tabs>
        <w:spacing w:after="120"/>
      </w:pPr>
      <w:r>
        <w:t xml:space="preserve">Le champ </w:t>
      </w:r>
      <w:r w:rsidR="00DC583A">
        <w:t>date</w:t>
      </w:r>
      <w:r w:rsidR="00C00E63">
        <w:t>Heure</w:t>
      </w:r>
      <w:r w:rsidR="00DC583A">
        <w:t>Arrivee est forcément plus petite que date</w:t>
      </w:r>
      <w:r w:rsidR="00C00E63">
        <w:t>Heure</w:t>
      </w:r>
      <w:r w:rsidR="00DC583A">
        <w:t>Depart.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37D41567" w:rsidR="00FA4578" w:rsidRPr="00F64D25" w:rsidRDefault="006719AF" w:rsidP="00832E08">
      <w:pPr>
        <w:tabs>
          <w:tab w:val="left" w:pos="1560"/>
        </w:tabs>
        <w:spacing w:after="120"/>
        <w:rPr>
          <w:b/>
          <w:bCs/>
        </w:rPr>
      </w:pPr>
      <w:r>
        <w:rPr>
          <w:b/>
          <w:bCs/>
        </w:rPr>
        <w:t>Match_Joueur</w:t>
      </w:r>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3709C20C" w:rsidR="006D2E10" w:rsidRDefault="006D2E10" w:rsidP="006D2E10">
      <w:pPr>
        <w:pStyle w:val="Paragraphedeliste"/>
        <w:numPr>
          <w:ilvl w:val="0"/>
          <w:numId w:val="23"/>
        </w:numPr>
        <w:spacing w:after="120"/>
      </w:pPr>
      <w:r>
        <w:t>Un joueur doit avoir des buts/arrêts (minimum 0) que dans un match auquel il a participé.</w:t>
      </w:r>
    </w:p>
    <w:p w14:paraId="0C661869" w14:textId="303B774A" w:rsidR="00D65E78" w:rsidRDefault="00D65E78" w:rsidP="006D2E10">
      <w:pPr>
        <w:pStyle w:val="Paragraphedeliste"/>
        <w:numPr>
          <w:ilvl w:val="0"/>
          <w:numId w:val="23"/>
        </w:numPr>
        <w:spacing w:after="120"/>
      </w:pPr>
      <w:r>
        <w:t>Référence un joueur qui joue pour une des deux équipes de la série.</w:t>
      </w:r>
    </w:p>
    <w:p w14:paraId="4645853D" w14:textId="7DFB7AF5" w:rsidR="00FB58AC" w:rsidRPr="00FB58AC" w:rsidRDefault="00FB58AC" w:rsidP="00FB58AC">
      <w:pPr>
        <w:spacing w:after="120"/>
        <w:rPr>
          <w:b/>
          <w:bCs/>
        </w:rPr>
      </w:pPr>
      <w:r w:rsidRPr="00FB58AC">
        <w:rPr>
          <w:b/>
          <w:bCs/>
        </w:rPr>
        <w:t xml:space="preserve">Objet </w:t>
      </w:r>
    </w:p>
    <w:p w14:paraId="33A8F521" w14:textId="13AAA603" w:rsidR="00FB58AC" w:rsidRDefault="00FB58AC" w:rsidP="00FB58AC">
      <w:pPr>
        <w:pStyle w:val="Paragraphedeliste"/>
        <w:numPr>
          <w:ilvl w:val="0"/>
          <w:numId w:val="34"/>
        </w:numPr>
        <w:spacing w:after="120"/>
      </w:pPr>
      <w:r>
        <w:t>Le nom doit être unique</w:t>
      </w:r>
    </w:p>
    <w:p w14:paraId="375AA887" w14:textId="77777777" w:rsidR="001D30ED" w:rsidRDefault="001D30ED">
      <w:r>
        <w:br w:type="page"/>
      </w:r>
    </w:p>
    <w:p w14:paraId="5AE530EC" w14:textId="7326702E" w:rsidR="00A82316" w:rsidRDefault="00A82316" w:rsidP="001D30ED">
      <w:pPr>
        <w:pStyle w:val="Titre1"/>
      </w:pPr>
      <w:bookmarkStart w:id="16" w:name="_Toc60765956"/>
      <w:r>
        <w:lastRenderedPageBreak/>
        <w:t>Description des tables et attributs</w:t>
      </w:r>
      <w:bookmarkEnd w:id="16"/>
    </w:p>
    <w:tbl>
      <w:tblPr>
        <w:tblStyle w:val="TableauGrille2-Accentuation6"/>
        <w:tblW w:w="0" w:type="auto"/>
        <w:tblLook w:val="04A0" w:firstRow="1" w:lastRow="0" w:firstColumn="1" w:lastColumn="0" w:noHBand="0" w:noVBand="1"/>
      </w:tblPr>
      <w:tblGrid>
        <w:gridCol w:w="9062"/>
      </w:tblGrid>
      <w:tr w:rsidR="009447A0" w14:paraId="7ECBF5D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6D0AEBA" w14:textId="7A29DA8F" w:rsidR="009447A0" w:rsidRDefault="009447A0" w:rsidP="00382909">
            <w:r>
              <w:t xml:space="preserve">Objet </w:t>
            </w:r>
            <w:r>
              <w:br/>
            </w:r>
            <w:r w:rsidRPr="009447A0">
              <w:rPr>
                <w:b w:val="0"/>
                <w:bCs w:val="0"/>
              </w:rPr>
              <w:t>Définit les objet qui peuvent être ajouté au prix, en plus de l’argent.</w:t>
            </w:r>
          </w:p>
        </w:tc>
      </w:tr>
      <w:tr w:rsidR="009447A0" w14:paraId="2616C171"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148A9E" w14:textId="4076C3A2" w:rsidR="009447A0" w:rsidRDefault="009447A0" w:rsidP="00382909">
            <w:r>
              <w:t>id</w:t>
            </w:r>
            <w:r>
              <w:br/>
            </w:r>
            <w:r w:rsidRPr="009447A0">
              <w:rPr>
                <w:b w:val="0"/>
                <w:bCs w:val="0"/>
              </w:rPr>
              <w:t>Identifiant de l’objet.</w:t>
            </w:r>
            <w:r>
              <w:t xml:space="preserve"> </w:t>
            </w:r>
          </w:p>
        </w:tc>
      </w:tr>
      <w:tr w:rsidR="009447A0" w14:paraId="185B603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6D4C04A7" w14:textId="4DDB1980" w:rsidR="009447A0" w:rsidRDefault="009447A0" w:rsidP="00382909">
            <w:r>
              <w:t>nom</w:t>
            </w:r>
            <w:r>
              <w:br/>
            </w:r>
            <w:r w:rsidRPr="009447A0">
              <w:rPr>
                <w:b w:val="0"/>
                <w:bCs w:val="0"/>
              </w:rPr>
              <w:t>Nom de l’objet.</w:t>
            </w:r>
          </w:p>
        </w:tc>
      </w:tr>
    </w:tbl>
    <w:p w14:paraId="24AA9357" w14:textId="6F8B58B9" w:rsidR="00382909" w:rsidRDefault="00382909" w:rsidP="00382909"/>
    <w:tbl>
      <w:tblPr>
        <w:tblStyle w:val="TableauGrille2-Accentuation6"/>
        <w:tblW w:w="0" w:type="auto"/>
        <w:tblLook w:val="04A0" w:firstRow="1" w:lastRow="0" w:firstColumn="1" w:lastColumn="0" w:noHBand="0" w:noVBand="1"/>
      </w:tblPr>
      <w:tblGrid>
        <w:gridCol w:w="9062"/>
      </w:tblGrid>
      <w:tr w:rsidR="00E92587" w14:paraId="04CA255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D572F9B" w14:textId="61E32CFB" w:rsidR="00E92587" w:rsidRDefault="00E92587" w:rsidP="00382909">
            <w:r>
              <w:t>Prix_Objet</w:t>
            </w:r>
            <w:r>
              <w:br/>
            </w:r>
            <w:r w:rsidRPr="00E92587">
              <w:rPr>
                <w:b w:val="0"/>
                <w:bCs w:val="0"/>
              </w:rPr>
              <w:t>Lie un prix à un/des objet(s).</w:t>
            </w:r>
          </w:p>
        </w:tc>
      </w:tr>
      <w:tr w:rsidR="00E92587" w14:paraId="608034A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662401" w14:textId="0D6C1820" w:rsidR="00E92587" w:rsidRDefault="00E92587" w:rsidP="00382909">
            <w:r>
              <w:t>idPrix</w:t>
            </w:r>
            <w:r>
              <w:br/>
            </w:r>
            <w:r w:rsidRPr="00E92587">
              <w:rPr>
                <w:b w:val="0"/>
                <w:bCs w:val="0"/>
              </w:rPr>
              <w:t>Identifiant du prix qui inclut l’objet.</w:t>
            </w:r>
          </w:p>
        </w:tc>
      </w:tr>
      <w:tr w:rsidR="00E92587" w14:paraId="7365E86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4533E85C" w14:textId="48DFB825" w:rsidR="00E92587" w:rsidRDefault="00E92587" w:rsidP="00382909">
            <w:r>
              <w:t>idObjet</w:t>
            </w:r>
            <w:r>
              <w:br/>
            </w:r>
            <w:r w:rsidRPr="00E92587">
              <w:rPr>
                <w:b w:val="0"/>
                <w:bCs w:val="0"/>
              </w:rPr>
              <w:t>Identifiant de l’object inclus.</w:t>
            </w:r>
          </w:p>
        </w:tc>
      </w:tr>
    </w:tbl>
    <w:p w14:paraId="4FD79550" w14:textId="4990F1CD"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1D4FD7D"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CBEE145" w14:textId="086F3B23" w:rsidR="00E92587" w:rsidRDefault="00E92587" w:rsidP="00382909">
            <w:r>
              <w:t>Prix</w:t>
            </w:r>
            <w:r>
              <w:br/>
            </w:r>
            <w:r w:rsidRPr="00E92587">
              <w:rPr>
                <w:b w:val="0"/>
                <w:bCs w:val="0"/>
              </w:rPr>
              <w:t>Définit un prix pécunier pour un tournoi.</w:t>
            </w:r>
          </w:p>
        </w:tc>
      </w:tr>
      <w:tr w:rsidR="00E92587" w14:paraId="166E9F6F"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E9DA76" w14:textId="5422186E" w:rsidR="00E92587" w:rsidRDefault="00E92587" w:rsidP="00382909">
            <w:r>
              <w:t>id</w:t>
            </w:r>
            <w:r>
              <w:br/>
            </w:r>
            <w:r w:rsidRPr="00E92587">
              <w:rPr>
                <w:b w:val="0"/>
                <w:bCs w:val="0"/>
              </w:rPr>
              <w:t>Identifiant du prix</w:t>
            </w:r>
            <w:r>
              <w:rPr>
                <w:b w:val="0"/>
                <w:bCs w:val="0"/>
              </w:rPr>
              <w:t>.</w:t>
            </w:r>
          </w:p>
        </w:tc>
      </w:tr>
      <w:tr w:rsidR="00E92587" w14:paraId="76E13F5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3C8935C9" w14:textId="2EFDA7FB" w:rsidR="00E92587" w:rsidRDefault="00E92587" w:rsidP="00382909">
            <w:r>
              <w:t>montantArgent</w:t>
            </w:r>
            <w:r>
              <w:br/>
            </w:r>
            <w:r w:rsidRPr="00E92587">
              <w:rPr>
                <w:b w:val="0"/>
                <w:bCs w:val="0"/>
              </w:rPr>
              <w:t>Somme à remporter</w:t>
            </w:r>
            <w:r>
              <w:rPr>
                <w:b w:val="0"/>
                <w:bCs w:val="0"/>
              </w:rPr>
              <w:t>.</w:t>
            </w:r>
          </w:p>
        </w:tc>
      </w:tr>
    </w:tbl>
    <w:p w14:paraId="589911AC" w14:textId="3B102268"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8910A68"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61CC3D1" w14:textId="67AE331A" w:rsidR="00E92587" w:rsidRDefault="00E92587" w:rsidP="00382909">
            <w:r>
              <w:t>Tournoi</w:t>
            </w:r>
            <w:r>
              <w:br/>
            </w:r>
            <w:r w:rsidRPr="00E92587">
              <w:rPr>
                <w:b w:val="0"/>
                <w:bCs w:val="0"/>
              </w:rPr>
              <w:t>Définit un tournoi</w:t>
            </w:r>
          </w:p>
        </w:tc>
      </w:tr>
      <w:tr w:rsidR="00E92587" w14:paraId="0CBE3BBC"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80EAD9" w14:textId="59A5B12B" w:rsidR="00E92587" w:rsidRDefault="00E92587" w:rsidP="00382909">
            <w:r>
              <w:t>id</w:t>
            </w:r>
            <w:r>
              <w:br/>
            </w:r>
            <w:r w:rsidRPr="00E92587">
              <w:rPr>
                <w:b w:val="0"/>
                <w:bCs w:val="0"/>
              </w:rPr>
              <w:t>Identifiant du tournoi.</w:t>
            </w:r>
          </w:p>
        </w:tc>
      </w:tr>
      <w:tr w:rsidR="00E92587" w14:paraId="35390AFF"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036783D4" w14:textId="4755D9A0" w:rsidR="00E92587" w:rsidRDefault="00E92587" w:rsidP="00382909">
            <w:r>
              <w:t>dateHeureDebut</w:t>
            </w:r>
            <w:r>
              <w:br/>
            </w:r>
            <w:r w:rsidRPr="001607ED">
              <w:rPr>
                <w:b w:val="0"/>
                <w:bCs w:val="0"/>
              </w:rPr>
              <w:t>Date et heure où le tournoi débute.</w:t>
            </w:r>
          </w:p>
        </w:tc>
      </w:tr>
      <w:tr w:rsidR="00E92587" w14:paraId="5B5C2CE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58888A9" w14:textId="77777777" w:rsidR="00E92587" w:rsidRDefault="00E92587" w:rsidP="00382909">
            <w:pPr>
              <w:rPr>
                <w:b w:val="0"/>
                <w:bCs w:val="0"/>
              </w:rPr>
            </w:pPr>
            <w:r>
              <w:t>dateHeureFin</w:t>
            </w:r>
          </w:p>
          <w:p w14:paraId="5E215DA4" w14:textId="4C9165AB" w:rsidR="00E92587" w:rsidRPr="00E92587" w:rsidRDefault="00E92587" w:rsidP="00382909">
            <w:pPr>
              <w:rPr>
                <w:b w:val="0"/>
                <w:bCs w:val="0"/>
              </w:rPr>
            </w:pPr>
            <w:r w:rsidRPr="00E92587">
              <w:rPr>
                <w:b w:val="0"/>
                <w:bCs w:val="0"/>
              </w:rPr>
              <w:t xml:space="preserve">Date et heure où le tournoi s’est terminé. </w:t>
            </w:r>
            <w:r w:rsidRPr="00E92587">
              <w:rPr>
                <w:b w:val="0"/>
                <w:bCs w:val="0"/>
              </w:rPr>
              <w:br/>
              <w:t>NULL tant que le tournois est « en cours » ou « en attente ».</w:t>
            </w:r>
          </w:p>
          <w:p w14:paraId="6C92EB5D" w14:textId="6991D9E1" w:rsidR="00E92587" w:rsidRPr="00E92587" w:rsidRDefault="00E92587" w:rsidP="00382909">
            <w:pPr>
              <w:rPr>
                <w:b w:val="0"/>
                <w:bCs w:val="0"/>
              </w:rPr>
            </w:pPr>
            <w:r w:rsidRPr="00E92587">
              <w:rPr>
                <w:b w:val="0"/>
                <w:bCs w:val="0"/>
              </w:rPr>
              <w:t>Egal à dateHeureDebut si « Annulé ».</w:t>
            </w:r>
            <w:r w:rsidRPr="00E92587">
              <w:rPr>
                <w:b w:val="0"/>
                <w:bCs w:val="0"/>
              </w:rPr>
              <w:br/>
              <w:t>Différent de dateHeureDebut quand « Terminé ».</w:t>
            </w:r>
          </w:p>
        </w:tc>
      </w:tr>
      <w:tr w:rsidR="00E92587" w14:paraId="5694E26E"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183C2645" w14:textId="685D56C2" w:rsidR="00E92587" w:rsidRDefault="00E92587" w:rsidP="00382909">
            <w:r>
              <w:t>nom</w:t>
            </w:r>
            <w:r>
              <w:br/>
            </w:r>
            <w:r w:rsidRPr="009F292F">
              <w:rPr>
                <w:b w:val="0"/>
                <w:bCs w:val="0"/>
              </w:rPr>
              <w:t>Nom du tournoi.</w:t>
            </w:r>
          </w:p>
        </w:tc>
      </w:tr>
      <w:tr w:rsidR="00E92587" w14:paraId="022C6916"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C2D44" w14:textId="77777777" w:rsidR="00E92587" w:rsidRDefault="00E92587" w:rsidP="00382909">
            <w:pPr>
              <w:rPr>
                <w:b w:val="0"/>
                <w:bCs w:val="0"/>
              </w:rPr>
            </w:pPr>
            <w:r>
              <w:t>nbEquipesMax</w:t>
            </w:r>
          </w:p>
          <w:p w14:paraId="5794CA94" w14:textId="453B9C0A" w:rsidR="00E92587" w:rsidRPr="009F292F" w:rsidRDefault="00E92587" w:rsidP="00382909">
            <w:pPr>
              <w:rPr>
                <w:b w:val="0"/>
                <w:bCs w:val="0"/>
              </w:rPr>
            </w:pPr>
            <w:r w:rsidRPr="009F292F">
              <w:rPr>
                <w:b w:val="0"/>
                <w:bCs w:val="0"/>
              </w:rPr>
              <w:t>Nombre d’équipes maximal et nécessaire au tournoi. [2,4,8,16,32,64,128,256]</w:t>
            </w:r>
          </w:p>
        </w:tc>
      </w:tr>
      <w:tr w:rsidR="00E92587" w14:paraId="4B37494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22630158" w14:textId="07427FA6" w:rsidR="00E92587" w:rsidRDefault="009F292F" w:rsidP="00382909">
            <w:r>
              <w:t>idPrixPremier</w:t>
            </w:r>
            <w:r>
              <w:br/>
            </w:r>
            <w:r w:rsidRPr="009F292F">
              <w:rPr>
                <w:b w:val="0"/>
                <w:bCs w:val="0"/>
              </w:rPr>
              <w:t>Prix remporté par l’équipe gagnante.</w:t>
            </w:r>
          </w:p>
        </w:tc>
      </w:tr>
      <w:tr w:rsidR="00E92587" w14:paraId="73BD85C0"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4D1F7B" w14:textId="71697AF2" w:rsidR="00E92587" w:rsidRDefault="009F292F" w:rsidP="00382909">
            <w:r>
              <w:t>idPrixSecond</w:t>
            </w:r>
            <w:r>
              <w:br/>
            </w:r>
            <w:r w:rsidRPr="009F292F">
              <w:rPr>
                <w:b w:val="0"/>
                <w:bCs w:val="0"/>
              </w:rPr>
              <w:t>Prix remporté par l’équipe seconde.</w:t>
            </w:r>
          </w:p>
        </w:tc>
      </w:tr>
    </w:tbl>
    <w:p w14:paraId="0F98329F" w14:textId="77777777" w:rsidR="001607ED" w:rsidRDefault="001607ED" w:rsidP="00382909"/>
    <w:p w14:paraId="3FAAA7E0" w14:textId="77777777" w:rsidR="001607ED" w:rsidRDefault="0001148C">
      <w:r>
        <w:br w:type="page"/>
      </w:r>
    </w:p>
    <w:tbl>
      <w:tblPr>
        <w:tblStyle w:val="TableauGrille2-Accentuation6"/>
        <w:tblW w:w="0" w:type="auto"/>
        <w:tblLook w:val="04A0" w:firstRow="1" w:lastRow="0" w:firstColumn="1" w:lastColumn="0" w:noHBand="0" w:noVBand="1"/>
      </w:tblPr>
      <w:tblGrid>
        <w:gridCol w:w="9062"/>
      </w:tblGrid>
      <w:tr w:rsidR="001607ED" w14:paraId="4F294E9D"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0B79DB0" w14:textId="1EA8AEB6" w:rsidR="001607ED" w:rsidRDefault="001607ED">
            <w:r>
              <w:lastRenderedPageBreak/>
              <w:t>Tournoi_Equipe</w:t>
            </w:r>
            <w:r>
              <w:br/>
            </w:r>
            <w:r w:rsidRPr="001607ED">
              <w:rPr>
                <w:b w:val="0"/>
                <w:bCs w:val="0"/>
              </w:rPr>
              <w:t>Définit les inscriptions pour les tournois.</w:t>
            </w:r>
          </w:p>
        </w:tc>
      </w:tr>
      <w:tr w:rsidR="001607ED" w14:paraId="324B4163"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683F25" w14:textId="07B8B2B0" w:rsidR="001607ED" w:rsidRDefault="001607ED">
            <w:r>
              <w:t>idTournoi</w:t>
            </w:r>
            <w:r>
              <w:br/>
            </w:r>
            <w:r w:rsidRPr="001607ED">
              <w:rPr>
                <w:b w:val="0"/>
                <w:bCs w:val="0"/>
              </w:rPr>
              <w:t>Numéro du tournoi de l’inscription.</w:t>
            </w:r>
          </w:p>
        </w:tc>
      </w:tr>
      <w:tr w:rsidR="001607ED" w14:paraId="24637C9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017C9B6E" w14:textId="055869B6" w:rsidR="001607ED" w:rsidRDefault="001607ED">
            <w:r>
              <w:t>acronymeEquipe</w:t>
            </w:r>
            <w:r>
              <w:br/>
            </w:r>
            <w:r w:rsidRPr="001607ED">
              <w:rPr>
                <w:b w:val="0"/>
                <w:bCs w:val="0"/>
              </w:rPr>
              <w:t>Acronyme de l’équipe inscrite.</w:t>
            </w:r>
          </w:p>
        </w:tc>
      </w:tr>
      <w:tr w:rsidR="001607ED" w14:paraId="05F9367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AA643" w14:textId="14117677" w:rsidR="001607ED" w:rsidRDefault="001607ED">
            <w:r>
              <w:t>dateInscription</w:t>
            </w:r>
            <w:r>
              <w:br/>
            </w:r>
            <w:r w:rsidRPr="001607ED">
              <w:rPr>
                <w:b w:val="0"/>
                <w:bCs w:val="0"/>
              </w:rPr>
              <w:t>Date où l’inscription a eu lieu.</w:t>
            </w:r>
          </w:p>
        </w:tc>
      </w:tr>
    </w:tbl>
    <w:p w14:paraId="644DED20" w14:textId="3757D59D" w:rsidR="0001148C" w:rsidRDefault="0001148C"/>
    <w:tbl>
      <w:tblPr>
        <w:tblStyle w:val="TableauGrille2-Accentuation6"/>
        <w:tblW w:w="0" w:type="auto"/>
        <w:tblLook w:val="04A0" w:firstRow="1" w:lastRow="0" w:firstColumn="1" w:lastColumn="0" w:noHBand="0" w:noVBand="1"/>
      </w:tblPr>
      <w:tblGrid>
        <w:gridCol w:w="9062"/>
      </w:tblGrid>
      <w:tr w:rsidR="0001148C" w14:paraId="3F55E4A9"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228505" w14:textId="02486B76" w:rsidR="0001148C" w:rsidRDefault="0001148C" w:rsidP="00382909">
            <w:r>
              <w:t>Tour</w:t>
            </w:r>
            <w:r>
              <w:br/>
            </w:r>
            <w:r w:rsidRPr="001607ED">
              <w:rPr>
                <w:b w:val="0"/>
                <w:bCs w:val="0"/>
              </w:rPr>
              <w:t>Définit les tours dans un tournoi.</w:t>
            </w:r>
          </w:p>
        </w:tc>
      </w:tr>
      <w:tr w:rsidR="0001148C" w14:paraId="3E197C9F"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096FFA" w14:textId="68C4BF65" w:rsidR="0001148C" w:rsidRDefault="0001148C" w:rsidP="00382909">
            <w:r>
              <w:t>no</w:t>
            </w:r>
            <w:r>
              <w:br/>
            </w:r>
            <w:r w:rsidRPr="0001148C">
              <w:rPr>
                <w:b w:val="0"/>
                <w:bCs w:val="0"/>
              </w:rPr>
              <w:t>Numéro du tour. (1 étant le tour de la finale).</w:t>
            </w:r>
          </w:p>
        </w:tc>
      </w:tr>
      <w:tr w:rsidR="0001148C" w14:paraId="2E853C43"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00935089" w14:textId="7BC753D5" w:rsidR="0001148C" w:rsidRDefault="0001148C" w:rsidP="00382909">
            <w:r>
              <w:t>longueurMaxSerie</w:t>
            </w:r>
            <w:r>
              <w:br/>
            </w:r>
            <w:r>
              <w:rPr>
                <w:b w:val="0"/>
                <w:bCs w:val="0"/>
              </w:rPr>
              <w:t>N</w:t>
            </w:r>
            <w:r w:rsidRPr="0001148C">
              <w:rPr>
                <w:b w:val="0"/>
                <w:bCs w:val="0"/>
              </w:rPr>
              <w:t>ombre maximum de matchs jouables dans les séries du tour.</w:t>
            </w:r>
          </w:p>
        </w:tc>
      </w:tr>
      <w:tr w:rsidR="0001148C" w14:paraId="0116FCEB"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1B8DAE" w14:textId="58773AD9" w:rsidR="0001148C" w:rsidRDefault="0001148C" w:rsidP="00382909">
            <w:r>
              <w:t>idTournoi</w:t>
            </w:r>
            <w:r>
              <w:br/>
            </w:r>
            <w:r w:rsidRPr="0001148C">
              <w:rPr>
                <w:b w:val="0"/>
                <w:bCs w:val="0"/>
              </w:rPr>
              <w:t>Identifiant du tournoi d’attache.</w:t>
            </w:r>
          </w:p>
        </w:tc>
      </w:tr>
    </w:tbl>
    <w:p w14:paraId="26E1FF40" w14:textId="5EEF61DA"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CB86CB0"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012A711" w14:textId="77777777" w:rsidR="0001148C" w:rsidRDefault="0001148C" w:rsidP="00382909">
            <w:r>
              <w:t>Serie</w:t>
            </w:r>
          </w:p>
          <w:p w14:paraId="24F3EC2E" w14:textId="590797AA" w:rsidR="0001148C" w:rsidRPr="001607ED" w:rsidRDefault="0001148C" w:rsidP="00382909">
            <w:pPr>
              <w:rPr>
                <w:b w:val="0"/>
                <w:bCs w:val="0"/>
              </w:rPr>
            </w:pPr>
            <w:r w:rsidRPr="001607ED">
              <w:rPr>
                <w:b w:val="0"/>
                <w:bCs w:val="0"/>
              </w:rPr>
              <w:t>Définit une série entre dans équipe dans un tour.</w:t>
            </w:r>
          </w:p>
        </w:tc>
      </w:tr>
      <w:tr w:rsidR="0001148C" w14:paraId="1A16F196"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AB7DEF" w14:textId="08BB6D3A" w:rsidR="0001148C" w:rsidRDefault="0001148C" w:rsidP="00382909">
            <w:r>
              <w:t xml:space="preserve">id </w:t>
            </w:r>
          </w:p>
          <w:p w14:paraId="53AFCB4B" w14:textId="54418848" w:rsidR="0001148C" w:rsidRPr="0001148C" w:rsidRDefault="0001148C" w:rsidP="00382909">
            <w:pPr>
              <w:rPr>
                <w:b w:val="0"/>
                <w:bCs w:val="0"/>
              </w:rPr>
            </w:pPr>
            <w:r w:rsidRPr="0001148C">
              <w:rPr>
                <w:b w:val="0"/>
                <w:bCs w:val="0"/>
              </w:rPr>
              <w:t>Identifiant de la série. (de 1 à noTour)</w:t>
            </w:r>
          </w:p>
        </w:tc>
      </w:tr>
      <w:tr w:rsidR="0001148C" w14:paraId="4F6C71DD"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64F1A067" w14:textId="77777777" w:rsidR="0001148C" w:rsidRDefault="0001148C" w:rsidP="00382909">
            <w:r>
              <w:t>noTour</w:t>
            </w:r>
          </w:p>
          <w:p w14:paraId="755B6CDE" w14:textId="1EB74325" w:rsidR="0001148C" w:rsidRPr="0001148C" w:rsidRDefault="0001148C" w:rsidP="00382909">
            <w:pPr>
              <w:rPr>
                <w:b w:val="0"/>
                <w:bCs w:val="0"/>
              </w:rPr>
            </w:pPr>
            <w:r w:rsidRPr="0001148C">
              <w:rPr>
                <w:b w:val="0"/>
                <w:bCs w:val="0"/>
              </w:rPr>
              <w:t>Numéro du tour d’attache.</w:t>
            </w:r>
          </w:p>
        </w:tc>
      </w:tr>
      <w:tr w:rsidR="0001148C" w14:paraId="2DEDAC5E"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000E64" w14:textId="77777777" w:rsidR="0001148C" w:rsidRDefault="0001148C" w:rsidP="00382909">
            <w:r>
              <w:t>idTournoi</w:t>
            </w:r>
          </w:p>
          <w:p w14:paraId="10C342FD" w14:textId="4442F722" w:rsidR="0001148C" w:rsidRPr="0001148C" w:rsidRDefault="0001148C" w:rsidP="00382909">
            <w:pPr>
              <w:rPr>
                <w:b w:val="0"/>
                <w:bCs w:val="0"/>
              </w:rPr>
            </w:pPr>
            <w:r w:rsidRPr="0001148C">
              <w:rPr>
                <w:b w:val="0"/>
                <w:bCs w:val="0"/>
              </w:rPr>
              <w:t>Identifiant du tournoi dans lequel est le tour.</w:t>
            </w:r>
          </w:p>
        </w:tc>
      </w:tr>
      <w:tr w:rsidR="0001148C" w14:paraId="65E99E8E"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3D4E1AA1" w14:textId="77777777" w:rsidR="0001148C" w:rsidRDefault="0001148C" w:rsidP="00382909">
            <w:r>
              <w:t>acronymeEquipe1</w:t>
            </w:r>
          </w:p>
          <w:p w14:paraId="60F65A0D" w14:textId="4FE3FE71" w:rsidR="0001148C" w:rsidRPr="0001148C" w:rsidRDefault="0001148C" w:rsidP="00382909">
            <w:pPr>
              <w:rPr>
                <w:b w:val="0"/>
                <w:bCs w:val="0"/>
              </w:rPr>
            </w:pPr>
            <w:r>
              <w:rPr>
                <w:b w:val="0"/>
                <w:bCs w:val="0"/>
              </w:rPr>
              <w:t>A</w:t>
            </w:r>
            <w:r w:rsidRPr="0001148C">
              <w:rPr>
                <w:b w:val="0"/>
                <w:bCs w:val="0"/>
              </w:rPr>
              <w:t>cronyme de la première équipe qui dispute la série.</w:t>
            </w:r>
          </w:p>
        </w:tc>
      </w:tr>
      <w:tr w:rsidR="0001148C" w14:paraId="38D528BA"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9255906" w14:textId="6F13B42E" w:rsidR="0001148C" w:rsidRDefault="0001148C" w:rsidP="00382909">
            <w:r>
              <w:t>acronymeEquipe2</w:t>
            </w:r>
            <w:r>
              <w:br/>
            </w:r>
            <w:r>
              <w:rPr>
                <w:b w:val="0"/>
                <w:bCs w:val="0"/>
              </w:rPr>
              <w:t>A</w:t>
            </w:r>
            <w:r w:rsidRPr="0001148C">
              <w:rPr>
                <w:b w:val="0"/>
                <w:bCs w:val="0"/>
              </w:rPr>
              <w:t>cronyme de la seconde équipe qui dispute la série.</w:t>
            </w:r>
          </w:p>
        </w:tc>
      </w:tr>
    </w:tbl>
    <w:p w14:paraId="2089D212" w14:textId="61F43162"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EA9DFFE"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5504E7" w14:textId="0B3F5866" w:rsidR="0001148C" w:rsidRDefault="0001148C" w:rsidP="00382909">
            <w:r>
              <w:t>Match</w:t>
            </w:r>
            <w:r>
              <w:br/>
            </w:r>
            <w:r w:rsidRPr="001607ED">
              <w:rPr>
                <w:b w:val="0"/>
                <w:bCs w:val="0"/>
              </w:rPr>
              <w:t>Définit un match dans une série.</w:t>
            </w:r>
          </w:p>
        </w:tc>
      </w:tr>
      <w:tr w:rsidR="0001148C" w14:paraId="50DEDA8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626C3A" w14:textId="491505DD" w:rsidR="0001148C" w:rsidRDefault="001607ED" w:rsidP="00382909">
            <w:r>
              <w:t>i</w:t>
            </w:r>
            <w:r w:rsidR="0001148C">
              <w:t>d</w:t>
            </w:r>
            <w:r w:rsidR="0001148C">
              <w:br/>
            </w:r>
            <w:r w:rsidR="0001148C" w:rsidRPr="001607ED">
              <w:rPr>
                <w:b w:val="0"/>
                <w:bCs w:val="0"/>
              </w:rPr>
              <w:t>Identifiant du match (de 1 à longueurMaxSerie).</w:t>
            </w:r>
          </w:p>
        </w:tc>
      </w:tr>
      <w:tr w:rsidR="0001148C" w14:paraId="60B329A9"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710B7C79" w14:textId="0184C1CC" w:rsidR="0001148C" w:rsidRDefault="0001148C" w:rsidP="00382909">
            <w:r>
              <w:t>idSerie</w:t>
            </w:r>
            <w:r>
              <w:br/>
            </w:r>
            <w:r w:rsidRPr="001607ED">
              <w:rPr>
                <w:b w:val="0"/>
                <w:bCs w:val="0"/>
              </w:rPr>
              <w:t>Identifiant de la série d’attache.</w:t>
            </w:r>
          </w:p>
        </w:tc>
      </w:tr>
      <w:tr w:rsidR="0001148C" w14:paraId="3C8D11A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C31F1B" w14:textId="5D0B51F3" w:rsidR="0001148C" w:rsidRDefault="0001148C" w:rsidP="00382909">
            <w:r>
              <w:t>noTour</w:t>
            </w:r>
            <w:r>
              <w:br/>
            </w:r>
            <w:r w:rsidRPr="001607ED">
              <w:rPr>
                <w:b w:val="0"/>
                <w:bCs w:val="0"/>
              </w:rPr>
              <w:t>Numéro du tour de la série.</w:t>
            </w:r>
          </w:p>
        </w:tc>
      </w:tr>
      <w:tr w:rsidR="0001148C" w14:paraId="7B9797BA"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2667EA63" w14:textId="0FE30578" w:rsidR="0001148C" w:rsidRDefault="0001148C" w:rsidP="00382909">
            <w:r>
              <w:t>idTournoi</w:t>
            </w:r>
            <w:r>
              <w:br/>
            </w:r>
            <w:r w:rsidRPr="001607ED">
              <w:rPr>
                <w:b w:val="0"/>
                <w:bCs w:val="0"/>
              </w:rPr>
              <w:t>Numéro du tournoi du tour.</w:t>
            </w:r>
          </w:p>
        </w:tc>
      </w:tr>
    </w:tbl>
    <w:p w14:paraId="7017735C" w14:textId="7281EFBA" w:rsidR="001607ED" w:rsidRDefault="001607ED" w:rsidP="00382909"/>
    <w:p w14:paraId="7DD6B577" w14:textId="77777777" w:rsidR="001607ED" w:rsidRDefault="001607ED">
      <w:r>
        <w:br w:type="page"/>
      </w:r>
    </w:p>
    <w:tbl>
      <w:tblPr>
        <w:tblStyle w:val="TableauGrille2-Accentuation6"/>
        <w:tblW w:w="0" w:type="auto"/>
        <w:tblLook w:val="04A0" w:firstRow="1" w:lastRow="0" w:firstColumn="1" w:lastColumn="0" w:noHBand="0" w:noVBand="1"/>
      </w:tblPr>
      <w:tblGrid>
        <w:gridCol w:w="9062"/>
      </w:tblGrid>
      <w:tr w:rsidR="001607ED" w14:paraId="22EA0E97"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C11FB5" w14:textId="5F9176B1" w:rsidR="001607ED" w:rsidRDefault="001607ED" w:rsidP="00382909">
            <w:r>
              <w:lastRenderedPageBreak/>
              <w:t>Match_Joueur</w:t>
            </w:r>
            <w:r>
              <w:br/>
            </w:r>
            <w:r w:rsidRPr="001607ED">
              <w:rPr>
                <w:b w:val="0"/>
                <w:bCs w:val="0"/>
              </w:rPr>
              <w:t>Défini les performances d’un joueur dans un match.</w:t>
            </w:r>
          </w:p>
        </w:tc>
      </w:tr>
      <w:tr w:rsidR="001607ED" w14:paraId="5DF66E8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BD700B" w14:textId="77777777" w:rsidR="001607ED" w:rsidRDefault="001607ED" w:rsidP="00382909">
            <w:r>
              <w:t>idJoueur</w:t>
            </w:r>
          </w:p>
          <w:p w14:paraId="4D26A0DF" w14:textId="3A412503" w:rsidR="001607ED" w:rsidRPr="001607ED" w:rsidRDefault="001607ED" w:rsidP="00382909">
            <w:pPr>
              <w:rPr>
                <w:b w:val="0"/>
                <w:bCs w:val="0"/>
              </w:rPr>
            </w:pPr>
            <w:r w:rsidRPr="001607ED">
              <w:rPr>
                <w:b w:val="0"/>
                <w:bCs w:val="0"/>
              </w:rPr>
              <w:t>Identifiant du joueur.</w:t>
            </w:r>
          </w:p>
        </w:tc>
      </w:tr>
      <w:tr w:rsidR="001607ED" w14:paraId="4176325E"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E039823" w14:textId="77777777" w:rsidR="001607ED" w:rsidRDefault="001607ED" w:rsidP="00382909">
            <w:r>
              <w:t>nbButs</w:t>
            </w:r>
          </w:p>
          <w:p w14:paraId="30081764" w14:textId="629B1351" w:rsidR="001607ED" w:rsidRPr="001607ED" w:rsidRDefault="001607ED" w:rsidP="00382909">
            <w:pPr>
              <w:rPr>
                <w:b w:val="0"/>
                <w:bCs w:val="0"/>
              </w:rPr>
            </w:pPr>
            <w:r w:rsidRPr="001607ED">
              <w:rPr>
                <w:b w:val="0"/>
                <w:bCs w:val="0"/>
              </w:rPr>
              <w:t>Nombre de buts marqués.</w:t>
            </w:r>
          </w:p>
        </w:tc>
      </w:tr>
      <w:tr w:rsidR="001607ED" w14:paraId="119598A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8D30CB" w14:textId="635739EC" w:rsidR="001607ED" w:rsidRDefault="001607ED" w:rsidP="00382909">
            <w:r>
              <w:t>nbArrets</w:t>
            </w:r>
            <w:r>
              <w:br/>
            </w:r>
            <w:r w:rsidRPr="001607ED">
              <w:rPr>
                <w:b w:val="0"/>
                <w:bCs w:val="0"/>
              </w:rPr>
              <w:t>Nombre d’arrêts effectués.</w:t>
            </w:r>
          </w:p>
        </w:tc>
      </w:tr>
      <w:tr w:rsidR="001607ED" w14:paraId="28FA8396"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F9457D5" w14:textId="5CD0B343" w:rsidR="001607ED" w:rsidRDefault="001607ED" w:rsidP="00382909">
            <w:r>
              <w:t>idMatch</w:t>
            </w:r>
            <w:r>
              <w:br/>
            </w:r>
            <w:r w:rsidRPr="001607ED">
              <w:rPr>
                <w:b w:val="0"/>
                <w:bCs w:val="0"/>
              </w:rPr>
              <w:t>Identifiant du match associé.</w:t>
            </w:r>
          </w:p>
        </w:tc>
      </w:tr>
      <w:tr w:rsidR="001607ED" w14:paraId="64AAA547"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C9B827" w14:textId="05426CCE" w:rsidR="001607ED" w:rsidRDefault="001607ED" w:rsidP="00382909">
            <w:r>
              <w:t>idSerie</w:t>
            </w:r>
            <w:r>
              <w:br/>
            </w:r>
            <w:r w:rsidRPr="001607ED">
              <w:rPr>
                <w:b w:val="0"/>
                <w:bCs w:val="0"/>
              </w:rPr>
              <w:t>Identifiant de la série du match.</w:t>
            </w:r>
          </w:p>
        </w:tc>
      </w:tr>
      <w:tr w:rsidR="001607ED" w14:paraId="64BB4A8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32DD0952" w14:textId="3EE9962B" w:rsidR="001607ED" w:rsidRDefault="001607ED" w:rsidP="00382909">
            <w:r>
              <w:t>noTour</w:t>
            </w:r>
            <w:r>
              <w:br/>
            </w:r>
            <w:r w:rsidRPr="001607ED">
              <w:rPr>
                <w:b w:val="0"/>
                <w:bCs w:val="0"/>
              </w:rPr>
              <w:t>Numéro du tour de la série.</w:t>
            </w:r>
          </w:p>
        </w:tc>
      </w:tr>
      <w:tr w:rsidR="001607ED" w14:paraId="67143A4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39879D" w14:textId="2A47928D" w:rsidR="001607ED" w:rsidRDefault="001607ED" w:rsidP="00382909">
            <w:r>
              <w:t>idTournoi</w:t>
            </w:r>
            <w:r>
              <w:br/>
            </w:r>
            <w:r w:rsidRPr="001607ED">
              <w:rPr>
                <w:b w:val="0"/>
                <w:bCs w:val="0"/>
              </w:rPr>
              <w:t>Identifiant du tournoi associé au tour.</w:t>
            </w:r>
          </w:p>
        </w:tc>
      </w:tr>
    </w:tbl>
    <w:p w14:paraId="32A32741" w14:textId="16CDEC1D" w:rsidR="001607ED" w:rsidRDefault="001607ED" w:rsidP="00382909"/>
    <w:tbl>
      <w:tblPr>
        <w:tblStyle w:val="TableauGrille2-Accentuation6"/>
        <w:tblW w:w="0" w:type="auto"/>
        <w:tblLook w:val="04A0" w:firstRow="1" w:lastRow="0" w:firstColumn="1" w:lastColumn="0" w:noHBand="0" w:noVBand="1"/>
      </w:tblPr>
      <w:tblGrid>
        <w:gridCol w:w="9062"/>
      </w:tblGrid>
      <w:tr w:rsidR="001607ED" w14:paraId="223B602E"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44EE887" w14:textId="252AF4DA" w:rsidR="001607ED" w:rsidRDefault="001607ED" w:rsidP="00382909">
            <w:r>
              <w:t>Joueur</w:t>
            </w:r>
            <w:r>
              <w:br/>
            </w:r>
            <w:r w:rsidRPr="008E3190">
              <w:rPr>
                <w:b w:val="0"/>
                <w:bCs w:val="0"/>
              </w:rPr>
              <w:t>Définit un utilisateur du système. Un utilisateur est joueur.</w:t>
            </w:r>
          </w:p>
        </w:tc>
      </w:tr>
      <w:tr w:rsidR="001607ED" w14:paraId="7E31D2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9884F7" w14:textId="5386EF23" w:rsidR="001607ED" w:rsidRDefault="008E3190" w:rsidP="00382909">
            <w:r>
              <w:t>i</w:t>
            </w:r>
            <w:r w:rsidR="001607ED">
              <w:t>d</w:t>
            </w:r>
            <w:r w:rsidR="001607ED">
              <w:br/>
            </w:r>
            <w:r w:rsidR="001607ED" w:rsidRPr="008E3190">
              <w:rPr>
                <w:b w:val="0"/>
                <w:bCs w:val="0"/>
              </w:rPr>
              <w:t>Identifiant de l’utilisateur</w:t>
            </w:r>
            <w:r>
              <w:rPr>
                <w:b w:val="0"/>
                <w:bCs w:val="0"/>
              </w:rPr>
              <w:t>.</w:t>
            </w:r>
          </w:p>
        </w:tc>
      </w:tr>
      <w:tr w:rsidR="001607ED" w14:paraId="30C10C8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B784A23" w14:textId="058C6E45" w:rsidR="001607ED" w:rsidRDefault="008E3190" w:rsidP="00382909">
            <w:r>
              <w:t>n</w:t>
            </w:r>
            <w:r w:rsidR="001607ED">
              <w:t>om</w:t>
            </w:r>
            <w:r w:rsidR="001607ED">
              <w:br/>
            </w:r>
            <w:r w:rsidR="001607ED" w:rsidRPr="008E3190">
              <w:rPr>
                <w:b w:val="0"/>
                <w:bCs w:val="0"/>
              </w:rPr>
              <w:t>Nom du joueur</w:t>
            </w:r>
          </w:p>
        </w:tc>
      </w:tr>
      <w:tr w:rsidR="001607ED" w14:paraId="1C4E77C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81A973" w14:textId="76E23845" w:rsidR="001607ED" w:rsidRDefault="008E3190" w:rsidP="00382909">
            <w:r>
              <w:t>p</w:t>
            </w:r>
            <w:r w:rsidR="001607ED">
              <w:t>renom</w:t>
            </w:r>
            <w:r w:rsidR="001607ED">
              <w:br/>
            </w:r>
            <w:r w:rsidR="001607ED" w:rsidRPr="008E3190">
              <w:rPr>
                <w:b w:val="0"/>
                <w:bCs w:val="0"/>
              </w:rPr>
              <w:t>Prénom du joueur.</w:t>
            </w:r>
          </w:p>
        </w:tc>
      </w:tr>
      <w:tr w:rsidR="001607ED" w14:paraId="5E6E446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FCE1C5" w14:textId="0C9FB9BF" w:rsidR="001607ED" w:rsidRDefault="008E3190" w:rsidP="00382909">
            <w:r>
              <w:t>e</w:t>
            </w:r>
            <w:r w:rsidR="001607ED">
              <w:t>mail</w:t>
            </w:r>
            <w:r w:rsidR="001607ED">
              <w:br/>
            </w:r>
            <w:r w:rsidR="001607ED" w:rsidRPr="008E3190">
              <w:rPr>
                <w:b w:val="0"/>
                <w:bCs w:val="0"/>
              </w:rPr>
              <w:t>Adresse de messagerie.</w:t>
            </w:r>
          </w:p>
        </w:tc>
      </w:tr>
      <w:tr w:rsidR="001607ED" w14:paraId="4507473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1B615D" w14:textId="79F1FD14" w:rsidR="001607ED" w:rsidRDefault="008E3190" w:rsidP="00382909">
            <w:r>
              <w:t>p</w:t>
            </w:r>
            <w:r w:rsidR="001607ED">
              <w:t>seudo</w:t>
            </w:r>
          </w:p>
          <w:p w14:paraId="5E7B8E19" w14:textId="541DFE2F" w:rsidR="008E3190" w:rsidRPr="008E3190" w:rsidRDefault="008E3190" w:rsidP="00382909">
            <w:pPr>
              <w:rPr>
                <w:b w:val="0"/>
                <w:bCs w:val="0"/>
              </w:rPr>
            </w:pPr>
            <w:r w:rsidRPr="008E3190">
              <w:rPr>
                <w:b w:val="0"/>
                <w:bCs w:val="0"/>
              </w:rPr>
              <w:t>Pseudo à utiliser sur la plateforme.</w:t>
            </w:r>
          </w:p>
        </w:tc>
      </w:tr>
      <w:tr w:rsidR="008E3190" w14:paraId="4B67E26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350D7CD" w14:textId="7A90E9C1" w:rsidR="008E3190" w:rsidRDefault="008E3190" w:rsidP="00382909">
            <w:r>
              <w:t>dateNaissance</w:t>
            </w:r>
          </w:p>
          <w:p w14:paraId="15E9F4FA" w14:textId="6A3B36FB" w:rsidR="008E3190" w:rsidRPr="008E3190" w:rsidRDefault="008E3190" w:rsidP="00382909">
            <w:pPr>
              <w:rPr>
                <w:b w:val="0"/>
                <w:bCs w:val="0"/>
              </w:rPr>
            </w:pPr>
            <w:r w:rsidRPr="008E3190">
              <w:rPr>
                <w:b w:val="0"/>
                <w:bCs w:val="0"/>
              </w:rPr>
              <w:t>Date de naissance de la personne.</w:t>
            </w:r>
          </w:p>
        </w:tc>
      </w:tr>
    </w:tbl>
    <w:p w14:paraId="74E7D38C" w14:textId="110CFE2C" w:rsidR="001607ED" w:rsidRDefault="001607ED" w:rsidP="00382909"/>
    <w:tbl>
      <w:tblPr>
        <w:tblStyle w:val="TableauGrille2-Accentuation6"/>
        <w:tblW w:w="0" w:type="auto"/>
        <w:tblLook w:val="04A0" w:firstRow="1" w:lastRow="0" w:firstColumn="1" w:lastColumn="0" w:noHBand="0" w:noVBand="1"/>
      </w:tblPr>
      <w:tblGrid>
        <w:gridCol w:w="9062"/>
      </w:tblGrid>
      <w:tr w:rsidR="008E3190" w14:paraId="71890C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4BEB26" w14:textId="5D73F515" w:rsidR="008E3190" w:rsidRDefault="008E3190" w:rsidP="00382909">
            <w:r>
              <w:t>Equipe</w:t>
            </w:r>
            <w:r>
              <w:br/>
            </w:r>
            <w:r w:rsidRPr="008E3190">
              <w:rPr>
                <w:b w:val="0"/>
                <w:bCs w:val="0"/>
              </w:rPr>
              <w:t>Définit une équipe qui peut participer aux tournois.</w:t>
            </w:r>
          </w:p>
        </w:tc>
      </w:tr>
      <w:tr w:rsidR="008E3190" w14:paraId="24B224C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AD97D8C" w14:textId="50434C28" w:rsidR="008E3190" w:rsidRDefault="008E3190" w:rsidP="00382909">
            <w:r>
              <w:t>acronyme</w:t>
            </w:r>
            <w:r>
              <w:br/>
            </w:r>
            <w:r w:rsidRPr="008E3190">
              <w:rPr>
                <w:b w:val="0"/>
                <w:bCs w:val="0"/>
              </w:rPr>
              <w:t>Identifiant</w:t>
            </w:r>
            <w:r>
              <w:rPr>
                <w:b w:val="0"/>
                <w:bCs w:val="0"/>
              </w:rPr>
              <w:t xml:space="preserve"> unique</w:t>
            </w:r>
            <w:r w:rsidRPr="008E3190">
              <w:rPr>
                <w:b w:val="0"/>
                <w:bCs w:val="0"/>
              </w:rPr>
              <w:t xml:space="preserve"> de l’équipe.</w:t>
            </w:r>
            <w:r>
              <w:rPr>
                <w:b w:val="0"/>
                <w:bCs w:val="0"/>
              </w:rPr>
              <w:t xml:space="preserve"> (entre 1 et 3 caractère)</w:t>
            </w:r>
          </w:p>
        </w:tc>
      </w:tr>
      <w:tr w:rsidR="008E3190" w14:paraId="090F4E8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3C08352" w14:textId="74DAC94E" w:rsidR="008E3190" w:rsidRDefault="008E3190" w:rsidP="00382909">
            <w:r>
              <w:t>nom</w:t>
            </w:r>
          </w:p>
          <w:p w14:paraId="2EBFA450" w14:textId="583EF12D" w:rsidR="008E3190" w:rsidRPr="008E3190" w:rsidRDefault="008E3190" w:rsidP="00382909">
            <w:pPr>
              <w:rPr>
                <w:b w:val="0"/>
                <w:bCs w:val="0"/>
              </w:rPr>
            </w:pPr>
            <w:r w:rsidRPr="008E3190">
              <w:rPr>
                <w:b w:val="0"/>
                <w:bCs w:val="0"/>
              </w:rPr>
              <w:t>Nom complet de l’équipe.</w:t>
            </w:r>
          </w:p>
        </w:tc>
      </w:tr>
      <w:tr w:rsidR="008E3190" w:rsidRPr="008E3190" w14:paraId="48D3B7A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A53D06E" w14:textId="77777777" w:rsidR="008E3190" w:rsidRPr="008E3190" w:rsidRDefault="008E3190" w:rsidP="00382909">
            <w:r w:rsidRPr="008E3190">
              <w:t>idResponsable</w:t>
            </w:r>
          </w:p>
          <w:p w14:paraId="6B8783AF" w14:textId="77A2080C" w:rsidR="008E3190" w:rsidRPr="008E3190" w:rsidRDefault="008E3190" w:rsidP="00382909">
            <w:pPr>
              <w:rPr>
                <w:b w:val="0"/>
                <w:bCs w:val="0"/>
              </w:rPr>
            </w:pPr>
            <w:r w:rsidRPr="008E3190">
              <w:rPr>
                <w:b w:val="0"/>
                <w:bCs w:val="0"/>
              </w:rPr>
              <w:t>identifiant du joueur qui a créé l’équipe.</w:t>
            </w:r>
          </w:p>
        </w:tc>
      </w:tr>
    </w:tbl>
    <w:p w14:paraId="3A7F8EB0" w14:textId="12BF5AB8" w:rsidR="00B21F5E" w:rsidRDefault="00B21F5E" w:rsidP="00382909">
      <w:pPr>
        <w:rPr>
          <w:b/>
          <w:bCs/>
        </w:rPr>
      </w:pPr>
    </w:p>
    <w:p w14:paraId="5207F326" w14:textId="77777777" w:rsidR="00B21F5E" w:rsidRDefault="00B21F5E">
      <w:pPr>
        <w:rPr>
          <w:b/>
          <w:bCs/>
        </w:rPr>
      </w:pPr>
      <w:r>
        <w:rPr>
          <w:b/>
          <w:bCs/>
        </w:rPr>
        <w:br w:type="page"/>
      </w:r>
    </w:p>
    <w:tbl>
      <w:tblPr>
        <w:tblStyle w:val="TableauGrille2-Accentuation6"/>
        <w:tblW w:w="0" w:type="auto"/>
        <w:tblLook w:val="04A0" w:firstRow="1" w:lastRow="0" w:firstColumn="1" w:lastColumn="0" w:noHBand="0" w:noVBand="1"/>
      </w:tblPr>
      <w:tblGrid>
        <w:gridCol w:w="9062"/>
      </w:tblGrid>
      <w:tr w:rsidR="008E3190" w14:paraId="1D909DD5" w14:textId="77777777" w:rsidTr="00B21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FA950E0" w14:textId="5FA61210" w:rsidR="008E3190" w:rsidRDefault="008E3190" w:rsidP="00382909">
            <w:pPr>
              <w:rPr>
                <w:b w:val="0"/>
                <w:bCs w:val="0"/>
              </w:rPr>
            </w:pPr>
            <w:r w:rsidRPr="00B21F5E">
              <w:lastRenderedPageBreak/>
              <w:t>Equipe_Joueur</w:t>
            </w:r>
            <w:r w:rsidRPr="00B21F5E">
              <w:br/>
            </w:r>
            <w:r>
              <w:rPr>
                <w:b w:val="0"/>
                <w:bCs w:val="0"/>
              </w:rPr>
              <w:t>Définit les joueurs au sein d’une équipe, passés ou présents.</w:t>
            </w:r>
          </w:p>
        </w:tc>
      </w:tr>
      <w:tr w:rsidR="008E3190" w14:paraId="044D76F5"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DF7BE54" w14:textId="5EA3D5A6" w:rsidR="008E3190" w:rsidRDefault="008E3190" w:rsidP="00382909">
            <w:pPr>
              <w:rPr>
                <w:b w:val="0"/>
                <w:bCs w:val="0"/>
              </w:rPr>
            </w:pPr>
            <w:r w:rsidRPr="00B21F5E">
              <w:t>acronymeEquipe</w:t>
            </w:r>
            <w:r w:rsidRPr="00B21F5E">
              <w:br/>
            </w:r>
            <w:r>
              <w:rPr>
                <w:b w:val="0"/>
                <w:bCs w:val="0"/>
              </w:rPr>
              <w:t>Identifiant de l’équipe.</w:t>
            </w:r>
          </w:p>
        </w:tc>
      </w:tr>
      <w:tr w:rsidR="008E3190" w14:paraId="779BD0BF"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43178025" w14:textId="27551CEE" w:rsidR="008E3190" w:rsidRDefault="008E3190" w:rsidP="00382909">
            <w:pPr>
              <w:rPr>
                <w:b w:val="0"/>
                <w:bCs w:val="0"/>
              </w:rPr>
            </w:pPr>
            <w:r w:rsidRPr="00B21F5E">
              <w:t>idJoueur</w:t>
            </w:r>
            <w:r w:rsidRPr="00B21F5E">
              <w:br/>
            </w:r>
            <w:r>
              <w:rPr>
                <w:b w:val="0"/>
                <w:bCs w:val="0"/>
              </w:rPr>
              <w:t>Identifiant du joueur référencé</w:t>
            </w:r>
          </w:p>
        </w:tc>
      </w:tr>
      <w:tr w:rsidR="008E3190" w14:paraId="2802FEA9"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FD7831" w14:textId="77777777" w:rsidR="008E3190" w:rsidRPr="00B21F5E" w:rsidRDefault="008E3190" w:rsidP="00382909">
            <w:r w:rsidRPr="00B21F5E">
              <w:t>dateHeureArrivée</w:t>
            </w:r>
          </w:p>
          <w:p w14:paraId="1B675D2A" w14:textId="77777777" w:rsidR="008E3190" w:rsidRDefault="008E3190" w:rsidP="00382909">
            <w:pPr>
              <w:rPr>
                <w:b w:val="0"/>
                <w:bCs w:val="0"/>
              </w:rPr>
            </w:pPr>
            <w:r>
              <w:rPr>
                <w:b w:val="0"/>
                <w:bCs w:val="0"/>
              </w:rPr>
              <w:t xml:space="preserve">Date et heure d’arrivée du joueur dans l’équipe. </w:t>
            </w:r>
            <w:r>
              <w:rPr>
                <w:b w:val="0"/>
                <w:bCs w:val="0"/>
              </w:rPr>
              <w:br/>
              <w:t>Si ‘0000-00-00 00 :00 :00’ la demande d’adhésion est en cours</w:t>
            </w:r>
          </w:p>
          <w:p w14:paraId="45D8C4CE" w14:textId="3CE36777" w:rsidR="008C6DE8" w:rsidRDefault="00B21F5E" w:rsidP="00382909">
            <w:pPr>
              <w:rPr>
                <w:b w:val="0"/>
                <w:bCs w:val="0"/>
              </w:rPr>
            </w:pPr>
            <w:r>
              <w:rPr>
                <w:b w:val="0"/>
                <w:bCs w:val="0"/>
              </w:rPr>
              <w:t>s</w:t>
            </w:r>
            <w:r w:rsidR="008C6DE8">
              <w:rPr>
                <w:b w:val="0"/>
                <w:bCs w:val="0"/>
              </w:rPr>
              <w:t>inon le joueur est/a été accepté dans l’équipe.</w:t>
            </w:r>
          </w:p>
        </w:tc>
      </w:tr>
      <w:tr w:rsidR="008C6DE8" w14:paraId="0632819B"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33C1662B" w14:textId="77777777" w:rsidR="008C6DE8" w:rsidRPr="00B21F5E" w:rsidRDefault="008C6DE8" w:rsidP="00382909">
            <w:r w:rsidRPr="00B21F5E">
              <w:t>dateHeureDepart</w:t>
            </w:r>
          </w:p>
          <w:p w14:paraId="4D4C1FFD" w14:textId="77777777" w:rsidR="008C6DE8" w:rsidRDefault="008C6DE8" w:rsidP="00382909">
            <w:pPr>
              <w:rPr>
                <w:b w:val="0"/>
                <w:bCs w:val="0"/>
              </w:rPr>
            </w:pPr>
            <w:r>
              <w:rPr>
                <w:b w:val="0"/>
                <w:bCs w:val="0"/>
              </w:rPr>
              <w:t>Date et heure du départ du joueur de l’équipe.</w:t>
            </w:r>
          </w:p>
          <w:p w14:paraId="77FFB164" w14:textId="77777777" w:rsidR="008C6DE8" w:rsidRDefault="008C6DE8" w:rsidP="00382909">
            <w:pPr>
              <w:rPr>
                <w:b w:val="0"/>
                <w:bCs w:val="0"/>
              </w:rPr>
            </w:pPr>
            <w:r>
              <w:rPr>
                <w:b w:val="0"/>
                <w:bCs w:val="0"/>
              </w:rPr>
              <w:t>Si NULL le joueur n’a pas encore quitté l’équipe</w:t>
            </w:r>
          </w:p>
          <w:p w14:paraId="328DD509" w14:textId="7465776D" w:rsidR="008C6DE8" w:rsidRDefault="00F26E97" w:rsidP="00382909">
            <w:pPr>
              <w:rPr>
                <w:b w:val="0"/>
                <w:bCs w:val="0"/>
              </w:rPr>
            </w:pPr>
            <w:r>
              <w:rPr>
                <w:b w:val="0"/>
                <w:bCs w:val="0"/>
              </w:rPr>
              <w:t>s</w:t>
            </w:r>
            <w:r w:rsidR="008C6DE8">
              <w:rPr>
                <w:b w:val="0"/>
                <w:bCs w:val="0"/>
              </w:rPr>
              <w:t>inon il a quitté l’équipe.</w:t>
            </w:r>
          </w:p>
        </w:tc>
      </w:tr>
    </w:tbl>
    <w:p w14:paraId="2543CEB2" w14:textId="77777777" w:rsidR="008E3190" w:rsidRPr="008E3190" w:rsidRDefault="008E3190" w:rsidP="00382909">
      <w:pPr>
        <w:rPr>
          <w:b/>
          <w:bCs/>
        </w:rPr>
      </w:pPr>
    </w:p>
    <w:p w14:paraId="7B5AC500" w14:textId="670D08E2" w:rsidR="009447A0" w:rsidRDefault="009447A0">
      <w:r>
        <w:br w:type="page"/>
      </w:r>
    </w:p>
    <w:p w14:paraId="063E34D4" w14:textId="431231BA" w:rsidR="009447A0" w:rsidRDefault="009447A0" w:rsidP="009447A0">
      <w:pPr>
        <w:pStyle w:val="Titre1"/>
      </w:pPr>
      <w:bookmarkStart w:id="17" w:name="_Toc60765957"/>
      <w:r>
        <w:lastRenderedPageBreak/>
        <w:t>Annexes</w:t>
      </w:r>
      <w:bookmarkEnd w:id="17"/>
    </w:p>
    <w:p w14:paraId="7CA67ABF" w14:textId="77777777" w:rsidR="009447A0" w:rsidRDefault="009447A0" w:rsidP="009447A0">
      <w:pPr>
        <w:pStyle w:val="Titre2"/>
      </w:pPr>
      <w:bookmarkStart w:id="18" w:name="_Toc60765958"/>
      <w:r>
        <w:t>Fonctions stockées</w:t>
      </w:r>
      <w:bookmarkEnd w:id="18"/>
    </w:p>
    <w:tbl>
      <w:tblPr>
        <w:tblStyle w:val="TableauGrille2-Accentuation6"/>
        <w:tblW w:w="0" w:type="auto"/>
        <w:tblLook w:val="04A0" w:firstRow="1" w:lastRow="0" w:firstColumn="1" w:lastColumn="0" w:noHBand="0" w:noVBand="1"/>
      </w:tblPr>
      <w:tblGrid>
        <w:gridCol w:w="9062"/>
      </w:tblGrid>
      <w:tr w:rsidR="009447A0" w14:paraId="7193176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BFE3CE" w14:textId="77777777" w:rsidR="009447A0" w:rsidRDefault="009447A0" w:rsidP="008E3190">
            <w:r>
              <w:t xml:space="preserve">BOOLEAN </w:t>
            </w:r>
            <w:r w:rsidRPr="00DF4CE5">
              <w:t>aUneInscriptionEnCours(pAcronymeParam VARCHAR(3))</w:t>
            </w:r>
          </w:p>
        </w:tc>
      </w:tr>
      <w:tr w:rsidR="009447A0" w14:paraId="0E8CB04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F57B6C" w14:textId="77777777" w:rsidR="009447A0" w:rsidRDefault="009447A0" w:rsidP="008E3190">
            <w:r w:rsidRPr="00DF4CE5">
              <w:t>pAcronymeParam</w:t>
            </w:r>
            <w:r>
              <w:t xml:space="preserve"> : </w:t>
            </w:r>
            <w:r w:rsidRPr="00DF4CE5">
              <w:rPr>
                <w:b w:val="0"/>
                <w:bCs w:val="0"/>
              </w:rPr>
              <w:t>Acronyme de l’équipe à vérifier</w:t>
            </w:r>
            <w:r>
              <w:rPr>
                <w:b w:val="0"/>
                <w:bCs w:val="0"/>
              </w:rPr>
              <w:t>.</w:t>
            </w:r>
          </w:p>
        </w:tc>
      </w:tr>
      <w:tr w:rsidR="009447A0" w14:paraId="0EC9162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539006" w14:textId="77777777" w:rsidR="009447A0" w:rsidRDefault="009447A0" w:rsidP="008E3190">
            <w:r>
              <w:t xml:space="preserve">Retourne : </w:t>
            </w:r>
            <w:r>
              <w:rPr>
                <w:b w:val="0"/>
                <w:bCs w:val="0"/>
              </w:rPr>
              <w:t>TRUE</w:t>
            </w:r>
            <w:r w:rsidRPr="00DF4CE5">
              <w:rPr>
                <w:b w:val="0"/>
                <w:bCs w:val="0"/>
              </w:rPr>
              <w:t xml:space="preserve"> si l’équipe en paramètre est inscrite à un tournoi « En attente » sinon </w:t>
            </w:r>
            <w:r>
              <w:rPr>
                <w:b w:val="0"/>
                <w:bCs w:val="0"/>
              </w:rPr>
              <w:t>FALSE.</w:t>
            </w:r>
          </w:p>
        </w:tc>
      </w:tr>
    </w:tbl>
    <w:p w14:paraId="536416E2" w14:textId="77777777" w:rsidR="009447A0" w:rsidRDefault="009447A0" w:rsidP="009447A0">
      <w:r>
        <w:t>Vérifie si l’équipe passé en paramètre est déjà inscrite à un tournoi à venir.</w:t>
      </w:r>
    </w:p>
    <w:p w14:paraId="41CEBCD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291620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2F2453" w14:textId="77777777" w:rsidR="009447A0" w:rsidRDefault="009447A0" w:rsidP="008E3190">
            <w:r>
              <w:t xml:space="preserve">INT </w:t>
            </w:r>
            <w:r w:rsidRPr="00DF4CE5">
              <w:t>calculerNbTours(pNbEquipeMax INT)</w:t>
            </w:r>
          </w:p>
        </w:tc>
      </w:tr>
      <w:tr w:rsidR="009447A0" w14:paraId="35B8356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6AE3F7" w14:textId="77777777" w:rsidR="009447A0" w:rsidRDefault="009447A0" w:rsidP="008E3190">
            <w:r w:rsidRPr="00DF4CE5">
              <w:t>pNbEquipeMax</w:t>
            </w:r>
            <w:r>
              <w:t xml:space="preserve"> : </w:t>
            </w:r>
            <w:r w:rsidRPr="00DF4CE5">
              <w:rPr>
                <w:b w:val="0"/>
                <w:bCs w:val="0"/>
              </w:rPr>
              <w:t>Le nombre maximal d’équipe du tournoi à vérifier.</w:t>
            </w:r>
          </w:p>
        </w:tc>
      </w:tr>
      <w:tr w:rsidR="009447A0" w14:paraId="5A80AAF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E56C82" w14:textId="77777777" w:rsidR="009447A0" w:rsidRDefault="009447A0" w:rsidP="008E3190">
            <w:r>
              <w:t xml:space="preserve">Retourne : </w:t>
            </w:r>
            <w:r>
              <w:rPr>
                <w:b w:val="0"/>
                <w:bCs w:val="0"/>
              </w:rPr>
              <w:t>Le nombre de tour pour faire joueur les équipes, 0 si paramètre invalide.</w:t>
            </w:r>
          </w:p>
        </w:tc>
      </w:tr>
    </w:tbl>
    <w:p w14:paraId="152C9E2E" w14:textId="77777777" w:rsidR="009447A0" w:rsidRDefault="009447A0" w:rsidP="009447A0">
      <w:r>
        <w:t>Pour le nombre maximal d’équipe passé en paramètre vérifie s’il correspond à une puissance de 2 entre 2 et 256 et retourne le nombre de tour que cela représente sinon 0.</w:t>
      </w:r>
    </w:p>
    <w:p w14:paraId="6BBCFE42"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8F7FA8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C7328FB" w14:textId="77777777" w:rsidR="009447A0" w:rsidRDefault="009447A0" w:rsidP="008E3190">
            <w:r>
              <w:t xml:space="preserve">INT </w:t>
            </w:r>
            <w:r w:rsidRPr="00DF4CE5">
              <w:t>compterVictoireDansSerie</w:t>
            </w:r>
            <w:r>
              <w:br/>
            </w:r>
            <w:r w:rsidRPr="00DF4CE5">
              <w:t>(pAcronymeEquipe VARCHAR(3), pIdSerie INT, pNoTour INT, pIdTournoi INT)</w:t>
            </w:r>
          </w:p>
        </w:tc>
      </w:tr>
      <w:tr w:rsidR="009447A0" w14:paraId="72CC654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C52E29C" w14:textId="77777777" w:rsidR="009447A0" w:rsidRPr="00DF4CE5" w:rsidRDefault="009447A0" w:rsidP="008E3190">
            <w:pPr>
              <w:rPr>
                <w:b w:val="0"/>
                <w:bCs w:val="0"/>
              </w:rPr>
            </w:pPr>
            <w:r w:rsidRPr="00DF4CE5">
              <w:t>pAcronymeEquipe</w:t>
            </w:r>
            <w:r>
              <w:t> : </w:t>
            </w:r>
            <w:r w:rsidRPr="00C15899">
              <w:rPr>
                <w:b w:val="0"/>
                <w:bCs w:val="0"/>
              </w:rPr>
              <w:t>Équipe à compter les victoires.</w:t>
            </w:r>
          </w:p>
        </w:tc>
      </w:tr>
      <w:tr w:rsidR="009447A0" w14:paraId="6D01466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56DA4B" w14:textId="77777777" w:rsidR="009447A0" w:rsidRPr="00DF4CE5" w:rsidRDefault="009447A0" w:rsidP="008E3190">
            <w:r w:rsidRPr="00DF4CE5">
              <w:t>pIdSerie</w:t>
            </w:r>
            <w:r>
              <w:t xml:space="preserve"> : </w:t>
            </w:r>
            <w:r w:rsidRPr="00C15899">
              <w:rPr>
                <w:b w:val="0"/>
                <w:bCs w:val="0"/>
              </w:rPr>
              <w:t>Numéro de la série.</w:t>
            </w:r>
          </w:p>
        </w:tc>
      </w:tr>
      <w:tr w:rsidR="009447A0" w14:paraId="524F493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4F62751" w14:textId="77777777" w:rsidR="009447A0" w:rsidRPr="00DF4CE5" w:rsidRDefault="009447A0" w:rsidP="008E3190">
            <w:r w:rsidRPr="00DF4CE5">
              <w:t>pNoTour</w:t>
            </w:r>
            <w:r>
              <w:t xml:space="preserve"> : </w:t>
            </w:r>
            <w:r w:rsidRPr="00C15899">
              <w:rPr>
                <w:b w:val="0"/>
                <w:bCs w:val="0"/>
              </w:rPr>
              <w:t>Numéro du tour.</w:t>
            </w:r>
          </w:p>
        </w:tc>
      </w:tr>
      <w:tr w:rsidR="009447A0" w14:paraId="4E775E2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B95179" w14:textId="77777777" w:rsidR="009447A0" w:rsidRPr="00DF4CE5" w:rsidRDefault="009447A0" w:rsidP="008E3190">
            <w:r w:rsidRPr="00DF4CE5">
              <w:t>pIdTournoi</w:t>
            </w:r>
            <w:r>
              <w:t xml:space="preserve"> : </w:t>
            </w:r>
            <w:r w:rsidRPr="00C15899">
              <w:rPr>
                <w:b w:val="0"/>
                <w:bCs w:val="0"/>
              </w:rPr>
              <w:t>Numéro du tournoi.</w:t>
            </w:r>
          </w:p>
        </w:tc>
      </w:tr>
      <w:tr w:rsidR="009447A0" w14:paraId="1B19B49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63FE25" w14:textId="77777777" w:rsidR="009447A0" w:rsidRDefault="009447A0" w:rsidP="008E3190">
            <w:r>
              <w:t xml:space="preserve">Retourne : </w:t>
            </w:r>
            <w:r w:rsidRPr="00C15899">
              <w:rPr>
                <w:b w:val="0"/>
                <w:bCs w:val="0"/>
              </w:rPr>
              <w:t>Le nombre de victoire de l’équipe pour la série donnée.</w:t>
            </w:r>
          </w:p>
        </w:tc>
      </w:tr>
    </w:tbl>
    <w:p w14:paraId="44312ACB" w14:textId="77777777" w:rsidR="009447A0" w:rsidRDefault="009447A0" w:rsidP="009447A0">
      <w:r>
        <w:t>Pour une équipe et une série donnée compte son nombre de victoire. Si l’équipe ne faisait pas partie de la série ou qu’elle n’a tout simplement pas gagné, retourne 0.</w:t>
      </w:r>
    </w:p>
    <w:p w14:paraId="2D437AD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71B6E3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CCAD27" w14:textId="77777777" w:rsidR="009447A0" w:rsidRDefault="009447A0" w:rsidP="008E3190">
            <w:r>
              <w:t xml:space="preserve">VARCHAR(3) </w:t>
            </w:r>
            <w:r w:rsidRPr="00C15899">
              <w:t>equipeDuJoueurLorsDu(pIdJoueur INT, pDate DATETIME)</w:t>
            </w:r>
          </w:p>
        </w:tc>
      </w:tr>
      <w:tr w:rsidR="009447A0" w14:paraId="26F455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260CF10" w14:textId="77777777" w:rsidR="009447A0" w:rsidRPr="00DF4CE5" w:rsidRDefault="009447A0" w:rsidP="008E3190">
            <w:pPr>
              <w:rPr>
                <w:b w:val="0"/>
                <w:bCs w:val="0"/>
              </w:rPr>
            </w:pPr>
            <w:r w:rsidRPr="00C15899">
              <w:t>pIdJoueur</w:t>
            </w:r>
            <w:r>
              <w:t> : </w:t>
            </w:r>
            <w:r>
              <w:rPr>
                <w:b w:val="0"/>
                <w:bCs w:val="0"/>
              </w:rPr>
              <w:t>Numéro du joueur à rechercher.</w:t>
            </w:r>
          </w:p>
        </w:tc>
      </w:tr>
      <w:tr w:rsidR="009447A0" w14:paraId="32BB8BA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67E34C8" w14:textId="77777777" w:rsidR="009447A0" w:rsidRPr="00DF4CE5" w:rsidRDefault="009447A0" w:rsidP="008E3190">
            <w:r w:rsidRPr="00C15899">
              <w:t>pDate</w:t>
            </w:r>
            <w:r>
              <w:t xml:space="preserve"> : </w:t>
            </w:r>
            <w:r>
              <w:rPr>
                <w:b w:val="0"/>
                <w:bCs w:val="0"/>
              </w:rPr>
              <w:t>Date à laquelle on veut connaître son équipe.</w:t>
            </w:r>
          </w:p>
        </w:tc>
      </w:tr>
      <w:tr w:rsidR="009447A0" w14:paraId="7F5F002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E8C1C8" w14:textId="77777777" w:rsidR="009447A0" w:rsidRDefault="009447A0" w:rsidP="008E3190">
            <w:r>
              <w:t xml:space="preserve">Retourne : </w:t>
            </w:r>
            <w:r>
              <w:rPr>
                <w:b w:val="0"/>
                <w:bCs w:val="0"/>
              </w:rPr>
              <w:t>L’acronyme de son équipe s’il en avait une, sinon NULL</w:t>
            </w:r>
          </w:p>
        </w:tc>
      </w:tr>
    </w:tbl>
    <w:p w14:paraId="7A94D018" w14:textId="77777777" w:rsidR="009447A0" w:rsidRDefault="009447A0" w:rsidP="009447A0">
      <w:r>
        <w:t>Pour un joueur donné, recherche à quelle équipe il appartenait à une date donnée.</w:t>
      </w:r>
    </w:p>
    <w:p w14:paraId="3A002E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260F922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FDAE2C" w14:textId="77777777" w:rsidR="009447A0" w:rsidRDefault="009447A0" w:rsidP="008E3190">
            <w:r>
              <w:t xml:space="preserve">BOOLEAN </w:t>
            </w:r>
            <w:r w:rsidRPr="00C15899">
              <w:t>estComplete(pAcronymeEquipe VARCHAR(3))</w:t>
            </w:r>
          </w:p>
        </w:tc>
      </w:tr>
      <w:tr w:rsidR="009447A0" w14:paraId="1EF58E2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760B3" w14:textId="77777777" w:rsidR="009447A0" w:rsidRPr="00DF4CE5" w:rsidRDefault="009447A0" w:rsidP="008E3190">
            <w:pPr>
              <w:rPr>
                <w:b w:val="0"/>
                <w:bCs w:val="0"/>
              </w:rPr>
            </w:pPr>
            <w:r w:rsidRPr="00C15899">
              <w:t>pAcronymeEquipe</w:t>
            </w:r>
            <w:r>
              <w:t> : </w:t>
            </w:r>
            <w:r w:rsidRPr="002F7DFC">
              <w:rPr>
                <w:b w:val="0"/>
                <w:bCs w:val="0"/>
              </w:rPr>
              <w:t>Équipe à vérifier.</w:t>
            </w:r>
          </w:p>
        </w:tc>
      </w:tr>
      <w:tr w:rsidR="009447A0" w14:paraId="2FEF155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D5AD01F" w14:textId="77777777" w:rsidR="009447A0" w:rsidRDefault="009447A0" w:rsidP="008E3190">
            <w:r>
              <w:t xml:space="preserve">Retourne : </w:t>
            </w:r>
            <w:r>
              <w:rPr>
                <w:b w:val="0"/>
                <w:bCs w:val="0"/>
              </w:rPr>
              <w:t>TRUE si l’équipe est complète sinon FALSE.</w:t>
            </w:r>
          </w:p>
        </w:tc>
      </w:tr>
    </w:tbl>
    <w:p w14:paraId="0211BF63" w14:textId="77777777" w:rsidR="009447A0" w:rsidRDefault="009447A0" w:rsidP="009447A0">
      <w:r>
        <w:t>Vérifie si l’équipe est complète.</w:t>
      </w:r>
    </w:p>
    <w:p w14:paraId="7DE7EF3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7F9038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D0D7F1" w14:textId="77777777" w:rsidR="009447A0" w:rsidRDefault="009447A0" w:rsidP="008E3190">
            <w:r>
              <w:t xml:space="preserve">BOOLEAN </w:t>
            </w:r>
            <w:r w:rsidRPr="002F7DFC">
              <w:t>estEnAttente(pIdTournoi INT)</w:t>
            </w:r>
          </w:p>
        </w:tc>
      </w:tr>
      <w:tr w:rsidR="009447A0" w14:paraId="4D1DEB0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0A319C" w14:textId="77777777" w:rsidR="009447A0" w:rsidRPr="00DF4CE5" w:rsidRDefault="009447A0" w:rsidP="008E3190">
            <w:pPr>
              <w:rPr>
                <w:b w:val="0"/>
                <w:bCs w:val="0"/>
              </w:rPr>
            </w:pPr>
            <w:r w:rsidRPr="00C15899">
              <w:t>pAcronymeEquipe</w:t>
            </w:r>
            <w:r>
              <w:t> : </w:t>
            </w:r>
            <w:r>
              <w:rPr>
                <w:b w:val="0"/>
                <w:bCs w:val="0"/>
              </w:rPr>
              <w:t>Tournoi à vérifier.</w:t>
            </w:r>
          </w:p>
        </w:tc>
      </w:tr>
      <w:tr w:rsidR="009447A0" w14:paraId="072BFB4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CEAF69" w14:textId="77777777" w:rsidR="009447A0" w:rsidRDefault="009447A0" w:rsidP="008E3190">
            <w:r>
              <w:t xml:space="preserve">Retourne : </w:t>
            </w:r>
            <w:r>
              <w:rPr>
                <w:b w:val="0"/>
                <w:bCs w:val="0"/>
              </w:rPr>
              <w:t>TRUE si la date de début n’est pas encore atteinte.</w:t>
            </w:r>
          </w:p>
        </w:tc>
      </w:tr>
    </w:tbl>
    <w:p w14:paraId="3D53AC1C" w14:textId="77777777" w:rsidR="009447A0" w:rsidRDefault="009447A0" w:rsidP="009447A0">
      <w:r>
        <w:t>Vérifie si le tournoi est en attente.</w:t>
      </w:r>
    </w:p>
    <w:p w14:paraId="4DFE756E" w14:textId="77777777" w:rsidR="009447A0" w:rsidRDefault="009447A0" w:rsidP="009447A0">
      <w:r>
        <w:br w:type="page"/>
      </w:r>
    </w:p>
    <w:tbl>
      <w:tblPr>
        <w:tblStyle w:val="TableauGrille2-Accentuation6"/>
        <w:tblW w:w="0" w:type="auto"/>
        <w:tblLook w:val="04A0" w:firstRow="1" w:lastRow="0" w:firstColumn="1" w:lastColumn="0" w:noHBand="0" w:noVBand="1"/>
      </w:tblPr>
      <w:tblGrid>
        <w:gridCol w:w="9062"/>
      </w:tblGrid>
      <w:tr w:rsidR="009447A0" w14:paraId="321DF95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BCCD6" w14:textId="77777777" w:rsidR="009447A0" w:rsidRDefault="009447A0" w:rsidP="008E3190">
            <w:r>
              <w:lastRenderedPageBreak/>
              <w:t xml:space="preserve">BOOLEAN </w:t>
            </w:r>
            <w:r w:rsidRPr="002F7DFC">
              <w:t>seedingCorrect</w:t>
            </w:r>
            <w:r>
              <w:t xml:space="preserve"> </w:t>
            </w:r>
            <w:r w:rsidRPr="002F7DFC">
              <w:t>(pAcronymeEquipe1 VARCHAR(3), pAcronymeEquipe2 VARCHAR(3), pIdSerie INT, pNoTour INT, pIdTournoi INT)</w:t>
            </w:r>
          </w:p>
        </w:tc>
      </w:tr>
      <w:tr w:rsidR="009447A0" w14:paraId="13E9EAA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F3895F" w14:textId="77777777" w:rsidR="009447A0" w:rsidRPr="00DF4CE5" w:rsidRDefault="009447A0" w:rsidP="008E3190">
            <w:pPr>
              <w:rPr>
                <w:b w:val="0"/>
                <w:bCs w:val="0"/>
              </w:rPr>
            </w:pPr>
            <w:r w:rsidRPr="002F7DFC">
              <w:t>pAcronymeEquipe1</w:t>
            </w:r>
            <w:r>
              <w:t xml:space="preserve"> : </w:t>
            </w:r>
            <w:r w:rsidRPr="002F7DFC">
              <w:rPr>
                <w:b w:val="0"/>
                <w:bCs w:val="0"/>
              </w:rPr>
              <w:t>Acronyme de l’équipe qui devrait être en acronymeEquipe1 de la série.</w:t>
            </w:r>
          </w:p>
        </w:tc>
      </w:tr>
      <w:tr w:rsidR="009447A0" w14:paraId="69A59A3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DB42FD" w14:textId="77777777" w:rsidR="009447A0" w:rsidRPr="002F7DFC" w:rsidRDefault="009447A0" w:rsidP="008E3190">
            <w:r w:rsidRPr="002F7DFC">
              <w:t>pAcronymeEquipe</w:t>
            </w:r>
            <w:r>
              <w:t xml:space="preserve">2 : </w:t>
            </w:r>
            <w:r w:rsidRPr="002F7DFC">
              <w:rPr>
                <w:b w:val="0"/>
                <w:bCs w:val="0"/>
              </w:rPr>
              <w:t>Acronyme de l’équipe qui devrait être en acronymeEquipe2 de la série.</w:t>
            </w:r>
          </w:p>
        </w:tc>
      </w:tr>
      <w:tr w:rsidR="009447A0" w14:paraId="49ED387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1ABDBA" w14:textId="77777777" w:rsidR="009447A0" w:rsidRPr="002F7DFC" w:rsidRDefault="009447A0" w:rsidP="008E3190">
            <w:r w:rsidRPr="00DF4CE5">
              <w:t>pIdSerie</w:t>
            </w:r>
            <w:r>
              <w:t xml:space="preserve"> : </w:t>
            </w:r>
            <w:r w:rsidRPr="00C15899">
              <w:rPr>
                <w:b w:val="0"/>
                <w:bCs w:val="0"/>
              </w:rPr>
              <w:t>Numéro de la série.</w:t>
            </w:r>
          </w:p>
        </w:tc>
      </w:tr>
      <w:tr w:rsidR="009447A0" w14:paraId="622DB38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C9B703E" w14:textId="77777777" w:rsidR="009447A0" w:rsidRPr="002F7DFC" w:rsidRDefault="009447A0" w:rsidP="008E3190">
            <w:r w:rsidRPr="00DF4CE5">
              <w:t>pNoTour</w:t>
            </w:r>
            <w:r>
              <w:t xml:space="preserve"> : </w:t>
            </w:r>
            <w:r w:rsidRPr="00C15899">
              <w:rPr>
                <w:b w:val="0"/>
                <w:bCs w:val="0"/>
              </w:rPr>
              <w:t>Numéro du tour.</w:t>
            </w:r>
          </w:p>
        </w:tc>
      </w:tr>
      <w:tr w:rsidR="009447A0" w14:paraId="5782C6C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4DBE1B" w14:textId="77777777" w:rsidR="009447A0" w:rsidRPr="002F7DFC" w:rsidRDefault="009447A0" w:rsidP="008E3190">
            <w:r w:rsidRPr="00DF4CE5">
              <w:t>pIdTournoi</w:t>
            </w:r>
            <w:r>
              <w:t xml:space="preserve"> : </w:t>
            </w:r>
            <w:r w:rsidRPr="00C15899">
              <w:rPr>
                <w:b w:val="0"/>
                <w:bCs w:val="0"/>
              </w:rPr>
              <w:t>Numéro du tournoi.</w:t>
            </w:r>
          </w:p>
        </w:tc>
      </w:tr>
      <w:tr w:rsidR="009447A0" w14:paraId="531F9E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F10D09B" w14:textId="77777777" w:rsidR="009447A0" w:rsidRDefault="009447A0" w:rsidP="008E3190">
            <w:r>
              <w:t xml:space="preserve">Retourne : </w:t>
            </w:r>
            <w:r>
              <w:rPr>
                <w:b w:val="0"/>
                <w:bCs w:val="0"/>
              </w:rPr>
              <w:t>TRUE si les équipes seraient à leur place sinon FALSE.</w:t>
            </w:r>
          </w:p>
        </w:tc>
      </w:tr>
    </w:tbl>
    <w:p w14:paraId="7EFD6214" w14:textId="77777777" w:rsidR="009447A0" w:rsidRDefault="009447A0" w:rsidP="009447A0">
      <w:r>
        <w:t>Vérifie si les équipes en paramètre peuvent occuper acronymeEquipe1 et acronymeEquipe2 de la série en référence. La vérification est faite selon le chapitre « Seeding » de ce document.</w:t>
      </w:r>
    </w:p>
    <w:p w14:paraId="59A891AD"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0727F5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E96FCB" w14:textId="77777777" w:rsidR="009447A0" w:rsidRDefault="009447A0" w:rsidP="008E3190">
            <w:r>
              <w:t xml:space="preserve">VARCHAR(3) </w:t>
            </w:r>
            <w:r w:rsidRPr="002F7DFC">
              <w:t>vainqueurSerie(pIdSerie INT, pNoTour INT, pIdTournoi INT)</w:t>
            </w:r>
          </w:p>
        </w:tc>
      </w:tr>
      <w:tr w:rsidR="009447A0" w14:paraId="25ADB37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8BCFC0" w14:textId="77777777" w:rsidR="009447A0" w:rsidRPr="00DF4CE5" w:rsidRDefault="009447A0" w:rsidP="008E3190">
            <w:pPr>
              <w:rPr>
                <w:b w:val="0"/>
                <w:bCs w:val="0"/>
              </w:rPr>
            </w:pPr>
            <w:r w:rsidRPr="00DF4CE5">
              <w:t>pIdSerie</w:t>
            </w:r>
            <w:r>
              <w:t xml:space="preserve"> : </w:t>
            </w:r>
            <w:r w:rsidRPr="00C15899">
              <w:rPr>
                <w:b w:val="0"/>
                <w:bCs w:val="0"/>
              </w:rPr>
              <w:t>Numéro de la série.</w:t>
            </w:r>
          </w:p>
        </w:tc>
      </w:tr>
      <w:tr w:rsidR="009447A0" w14:paraId="0D4BB7D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3CBD233" w14:textId="77777777" w:rsidR="009447A0" w:rsidRPr="002F7DFC" w:rsidRDefault="009447A0" w:rsidP="008E3190">
            <w:r w:rsidRPr="00DF4CE5">
              <w:t>pNoTour</w:t>
            </w:r>
            <w:r>
              <w:t xml:space="preserve"> : </w:t>
            </w:r>
            <w:r w:rsidRPr="00C15899">
              <w:rPr>
                <w:b w:val="0"/>
                <w:bCs w:val="0"/>
              </w:rPr>
              <w:t>Numéro du tour.</w:t>
            </w:r>
          </w:p>
        </w:tc>
      </w:tr>
      <w:tr w:rsidR="009447A0" w14:paraId="5A9ADAD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74C67" w14:textId="77777777" w:rsidR="009447A0" w:rsidRPr="002F7DFC" w:rsidRDefault="009447A0" w:rsidP="008E3190">
            <w:r w:rsidRPr="00DF4CE5">
              <w:t>pIdTournoi</w:t>
            </w:r>
            <w:r>
              <w:t xml:space="preserve"> : </w:t>
            </w:r>
            <w:r w:rsidRPr="00C15899">
              <w:rPr>
                <w:b w:val="0"/>
                <w:bCs w:val="0"/>
              </w:rPr>
              <w:t>Numéro du tournoi.</w:t>
            </w:r>
          </w:p>
        </w:tc>
      </w:tr>
      <w:tr w:rsidR="009447A0" w14:paraId="4AB6C8E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1CA58A1" w14:textId="77777777" w:rsidR="009447A0" w:rsidRDefault="009447A0" w:rsidP="008E3190">
            <w:r>
              <w:t xml:space="preserve">Retourne : </w:t>
            </w:r>
            <w:r>
              <w:rPr>
                <w:b w:val="0"/>
                <w:bCs w:val="0"/>
              </w:rPr>
              <w:t>L’acronyme de l’équipe qui a gagné la série, en cas d’impossibilité retourne NULL.</w:t>
            </w:r>
          </w:p>
        </w:tc>
      </w:tr>
    </w:tbl>
    <w:p w14:paraId="6145B9B5" w14:textId="77777777" w:rsidR="009447A0" w:rsidRDefault="009447A0" w:rsidP="009447A0">
      <w:r>
        <w:t>Recherche le vainqueur de la série donnée. Si le vainqueur ne peut être déterminé, la fonction retourne NULL.</w:t>
      </w:r>
    </w:p>
    <w:p w14:paraId="4AF22E4B"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CAFB2A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E6CF68" w14:textId="77777777" w:rsidR="009447A0" w:rsidRDefault="009447A0" w:rsidP="008E3190">
            <w:r>
              <w:t xml:space="preserve">VARCHAR(3) </w:t>
            </w:r>
            <w:r w:rsidRPr="002F7DFC">
              <w:t>vainqueurMatch(pIdMatch INT, pIdSerie INT, pNoTour INT, pIdTournoi INT)</w:t>
            </w:r>
          </w:p>
        </w:tc>
      </w:tr>
      <w:tr w:rsidR="009447A0" w14:paraId="054823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B65A3C1" w14:textId="77777777" w:rsidR="009447A0" w:rsidRPr="00EC3589" w:rsidRDefault="009447A0" w:rsidP="008E3190">
            <w:pPr>
              <w:rPr>
                <w:b w:val="0"/>
                <w:bCs w:val="0"/>
              </w:rPr>
            </w:pPr>
            <w:r w:rsidRPr="002F7DFC">
              <w:t>pIdMatch</w:t>
            </w:r>
            <w:r>
              <w:t xml:space="preserve"> : </w:t>
            </w:r>
            <w:r>
              <w:rPr>
                <w:b w:val="0"/>
                <w:bCs w:val="0"/>
              </w:rPr>
              <w:t>Numéro du match.</w:t>
            </w:r>
          </w:p>
        </w:tc>
      </w:tr>
      <w:tr w:rsidR="009447A0" w14:paraId="2BFCF45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B7FAC2C" w14:textId="77777777" w:rsidR="009447A0" w:rsidRPr="00DF4CE5" w:rsidRDefault="009447A0" w:rsidP="008E3190">
            <w:pPr>
              <w:rPr>
                <w:b w:val="0"/>
                <w:bCs w:val="0"/>
              </w:rPr>
            </w:pPr>
            <w:r w:rsidRPr="00DF4CE5">
              <w:t>pIdSerie</w:t>
            </w:r>
            <w:r>
              <w:t xml:space="preserve"> : </w:t>
            </w:r>
            <w:r w:rsidRPr="00C15899">
              <w:rPr>
                <w:b w:val="0"/>
                <w:bCs w:val="0"/>
              </w:rPr>
              <w:t>Numéro de la série.</w:t>
            </w:r>
          </w:p>
        </w:tc>
      </w:tr>
      <w:tr w:rsidR="009447A0" w14:paraId="245B0B0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369E13" w14:textId="77777777" w:rsidR="009447A0" w:rsidRPr="002F7DFC" w:rsidRDefault="009447A0" w:rsidP="008E3190">
            <w:r w:rsidRPr="00DF4CE5">
              <w:t>pNoTour</w:t>
            </w:r>
            <w:r>
              <w:t xml:space="preserve"> : </w:t>
            </w:r>
            <w:r w:rsidRPr="00C15899">
              <w:rPr>
                <w:b w:val="0"/>
                <w:bCs w:val="0"/>
              </w:rPr>
              <w:t>Numéro du tour.</w:t>
            </w:r>
          </w:p>
        </w:tc>
      </w:tr>
      <w:tr w:rsidR="009447A0" w14:paraId="7A0B8E0F"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3C2FA5C" w14:textId="77777777" w:rsidR="009447A0" w:rsidRPr="002F7DFC" w:rsidRDefault="009447A0" w:rsidP="008E3190">
            <w:r w:rsidRPr="00DF4CE5">
              <w:t>pIdTournoi</w:t>
            </w:r>
            <w:r>
              <w:t xml:space="preserve"> : </w:t>
            </w:r>
            <w:r w:rsidRPr="00C15899">
              <w:rPr>
                <w:b w:val="0"/>
                <w:bCs w:val="0"/>
              </w:rPr>
              <w:t>Numéro du tournoi.</w:t>
            </w:r>
          </w:p>
        </w:tc>
      </w:tr>
      <w:tr w:rsidR="009447A0" w14:paraId="7F6DFF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55D235" w14:textId="77777777" w:rsidR="009447A0" w:rsidRDefault="009447A0" w:rsidP="008E3190">
            <w:r>
              <w:t xml:space="preserve">Retourne : </w:t>
            </w:r>
            <w:r>
              <w:rPr>
                <w:b w:val="0"/>
                <w:bCs w:val="0"/>
              </w:rPr>
              <w:t>L’acronyme de l’équipe qui a gagné le match.</w:t>
            </w:r>
          </w:p>
        </w:tc>
      </w:tr>
      <w:tr w:rsidR="009447A0" w14:paraId="71F9E06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9EA70E5" w14:textId="77777777" w:rsidR="009447A0" w:rsidRDefault="009447A0" w:rsidP="008E3190">
            <w:r>
              <w:t xml:space="preserve">Signal : </w:t>
            </w:r>
            <w:r w:rsidRPr="00EC3589">
              <w:rPr>
                <w:b w:val="0"/>
                <w:bCs w:val="0"/>
              </w:rPr>
              <w:t>- Equipes égalités.</w:t>
            </w:r>
            <w:r w:rsidRPr="00EC3589">
              <w:rPr>
                <w:b w:val="0"/>
                <w:bCs w:val="0"/>
              </w:rPr>
              <w:br/>
              <w:t xml:space="preserve">              - Certains des 6 joueurs n’ont pas d’enregistrement Match_Joueur associé.</w:t>
            </w:r>
          </w:p>
        </w:tc>
      </w:tr>
    </w:tbl>
    <w:p w14:paraId="1A238A45" w14:textId="77777777" w:rsidR="009447A0" w:rsidRDefault="009447A0" w:rsidP="009447A0">
      <w:r>
        <w:t>Recherche le vainqueur du match donné.</w:t>
      </w:r>
    </w:p>
    <w:p w14:paraId="1339BE95" w14:textId="39606A10" w:rsidR="009447A0" w:rsidRDefault="009447A0">
      <w:r>
        <w:br w:type="page"/>
      </w:r>
    </w:p>
    <w:p w14:paraId="29510D15" w14:textId="77777777" w:rsidR="009447A0" w:rsidRDefault="009447A0" w:rsidP="009447A0">
      <w:pPr>
        <w:pStyle w:val="Titre2"/>
      </w:pPr>
      <w:bookmarkStart w:id="19" w:name="_Toc60765959"/>
      <w:r>
        <w:lastRenderedPageBreak/>
        <w:t>Procédures stockées</w:t>
      </w:r>
      <w:bookmarkEnd w:id="19"/>
    </w:p>
    <w:p w14:paraId="256FA5E3" w14:textId="77777777" w:rsidR="009447A0" w:rsidRPr="00A82316" w:rsidRDefault="009447A0" w:rsidP="009447A0">
      <w:r>
        <w:t>Tous les signaux listés ont l’état SQLSTATE ‘45000’ qui correspond à une exception utilisateur.</w:t>
      </w:r>
    </w:p>
    <w:tbl>
      <w:tblPr>
        <w:tblStyle w:val="TableauGrille2-Accentuation6"/>
        <w:tblW w:w="0" w:type="auto"/>
        <w:tblLook w:val="04A0" w:firstRow="1" w:lastRow="0" w:firstColumn="1" w:lastColumn="0" w:noHBand="0" w:noVBand="1"/>
      </w:tblPr>
      <w:tblGrid>
        <w:gridCol w:w="9062"/>
      </w:tblGrid>
      <w:tr w:rsidR="009447A0" w:rsidRPr="00EC3589" w14:paraId="5B0E66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3BC557" w14:textId="77777777" w:rsidR="009447A0" w:rsidRPr="00EC3589" w:rsidRDefault="009447A0" w:rsidP="008E3190">
            <w:pPr>
              <w:rPr>
                <w:lang w:val="en-US"/>
              </w:rPr>
            </w:pPr>
            <w:r w:rsidRPr="00EC3589">
              <w:rPr>
                <w:lang w:val="en-US"/>
              </w:rPr>
              <w:t>verifierDateFuture(pDate DATETIME)</w:t>
            </w:r>
          </w:p>
        </w:tc>
      </w:tr>
      <w:tr w:rsidR="009447A0" w14:paraId="42F18D2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73E3A8" w14:textId="77777777" w:rsidR="009447A0" w:rsidRPr="00EC3589" w:rsidRDefault="009447A0" w:rsidP="008E3190">
            <w:pPr>
              <w:rPr>
                <w:b w:val="0"/>
                <w:bCs w:val="0"/>
              </w:rPr>
            </w:pPr>
            <w:r w:rsidRPr="00EC3589">
              <w:rPr>
                <w:lang w:val="en-US"/>
              </w:rPr>
              <w:t>p</w:t>
            </w:r>
            <w:r>
              <w:rPr>
                <w:lang w:val="en-US"/>
              </w:rPr>
              <w:t>Date</w:t>
            </w:r>
            <w:r>
              <w:t xml:space="preserve">: </w:t>
            </w:r>
            <w:r>
              <w:rPr>
                <w:b w:val="0"/>
                <w:bCs w:val="0"/>
              </w:rPr>
              <w:t>Date à vérifier.</w:t>
            </w:r>
          </w:p>
        </w:tc>
      </w:tr>
      <w:tr w:rsidR="009447A0" w14:paraId="53DB65A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7C10B4D" w14:textId="77777777" w:rsidR="009447A0" w:rsidRDefault="009447A0" w:rsidP="008E3190">
            <w:r>
              <w:t xml:space="preserve">Signal : </w:t>
            </w:r>
            <w:r w:rsidRPr="00EC3589">
              <w:rPr>
                <w:b w:val="0"/>
                <w:bCs w:val="0"/>
              </w:rPr>
              <w:t xml:space="preserve">- </w:t>
            </w:r>
            <w:r>
              <w:rPr>
                <w:b w:val="0"/>
                <w:bCs w:val="0"/>
              </w:rPr>
              <w:t>La date est strictement plus grande que le temps courant.</w:t>
            </w:r>
          </w:p>
        </w:tc>
      </w:tr>
    </w:tbl>
    <w:p w14:paraId="22D7D252" w14:textId="77777777" w:rsidR="009447A0" w:rsidRDefault="009447A0" w:rsidP="009447A0">
      <w:r>
        <w:t>Vérifie si la date est dans le future. Dans ce cas, un signal est levé.</w:t>
      </w:r>
    </w:p>
    <w:p w14:paraId="4CAC6A0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1911A28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6C915F" w14:textId="77777777" w:rsidR="009447A0" w:rsidRPr="00EC3589" w:rsidRDefault="009447A0" w:rsidP="008E3190">
            <w:pPr>
              <w:rPr>
                <w:lang w:val="en-US"/>
              </w:rPr>
            </w:pPr>
            <w:r w:rsidRPr="00EC3589">
              <w:rPr>
                <w:lang w:val="en-US"/>
              </w:rPr>
              <w:t>verifierDate</w:t>
            </w:r>
            <w:r>
              <w:rPr>
                <w:lang w:val="en-US"/>
              </w:rPr>
              <w:t>Passee</w:t>
            </w:r>
            <w:r w:rsidRPr="00EC3589">
              <w:rPr>
                <w:lang w:val="en-US"/>
              </w:rPr>
              <w:t>(pDate DATETIME)</w:t>
            </w:r>
          </w:p>
        </w:tc>
      </w:tr>
      <w:tr w:rsidR="009447A0" w14:paraId="77AD346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951E03" w14:textId="77777777" w:rsidR="009447A0" w:rsidRPr="00EC3589" w:rsidRDefault="009447A0" w:rsidP="008E3190">
            <w:pPr>
              <w:rPr>
                <w:b w:val="0"/>
                <w:bCs w:val="0"/>
              </w:rPr>
            </w:pPr>
            <w:r w:rsidRPr="00EC3589">
              <w:rPr>
                <w:lang w:val="en-US"/>
              </w:rPr>
              <w:t>p</w:t>
            </w:r>
            <w:r>
              <w:rPr>
                <w:lang w:val="en-US"/>
              </w:rPr>
              <w:t>Date</w:t>
            </w:r>
            <w:r>
              <w:t xml:space="preserve">: </w:t>
            </w:r>
            <w:r>
              <w:rPr>
                <w:b w:val="0"/>
                <w:bCs w:val="0"/>
              </w:rPr>
              <w:t>Date à vérifier.</w:t>
            </w:r>
          </w:p>
        </w:tc>
      </w:tr>
      <w:tr w:rsidR="009447A0" w14:paraId="6E7D85B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AC1238C" w14:textId="77777777" w:rsidR="009447A0" w:rsidRDefault="009447A0" w:rsidP="008E3190">
            <w:r>
              <w:t xml:space="preserve">Signal : </w:t>
            </w:r>
            <w:r w:rsidRPr="00EC3589">
              <w:rPr>
                <w:b w:val="0"/>
                <w:bCs w:val="0"/>
              </w:rPr>
              <w:t xml:space="preserve">- </w:t>
            </w:r>
            <w:r>
              <w:rPr>
                <w:b w:val="0"/>
                <w:bCs w:val="0"/>
              </w:rPr>
              <w:t>La date est plus petite ou égale au temps courant.</w:t>
            </w:r>
          </w:p>
        </w:tc>
      </w:tr>
    </w:tbl>
    <w:p w14:paraId="607F2E0B" w14:textId="77777777" w:rsidR="009447A0" w:rsidRDefault="009447A0" w:rsidP="009447A0">
      <w:r>
        <w:t>Vérifie si la date est passé ou présente. Dans ce cas, un signal est levé.</w:t>
      </w:r>
    </w:p>
    <w:p w14:paraId="0A164C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3A31E71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7A7D9F" w14:textId="77777777" w:rsidR="009447A0" w:rsidRPr="00EC3589" w:rsidRDefault="009447A0" w:rsidP="008E3190">
            <w:pPr>
              <w:rPr>
                <w:lang w:val="en-US"/>
              </w:rPr>
            </w:pPr>
            <w:r w:rsidRPr="00EC3589">
              <w:rPr>
                <w:lang w:val="en-US"/>
              </w:rPr>
              <w:t>verifierDate</w:t>
            </w:r>
            <w:r>
              <w:rPr>
                <w:lang w:val="en-US"/>
              </w:rPr>
              <w:t>PlusPetite</w:t>
            </w:r>
            <w:r w:rsidRPr="00EC3589">
              <w:rPr>
                <w:lang w:val="en-US"/>
              </w:rPr>
              <w:t>(</w:t>
            </w:r>
            <w:r w:rsidRPr="001B0EE5">
              <w:rPr>
                <w:lang w:val="en-US"/>
              </w:rPr>
              <w:t>pDateHeureDebut</w:t>
            </w:r>
            <w:r w:rsidRPr="00EC3589">
              <w:rPr>
                <w:lang w:val="en-US"/>
              </w:rPr>
              <w:t xml:space="preserve"> DATETIME, </w:t>
            </w:r>
            <w:r w:rsidRPr="001B0EE5">
              <w:rPr>
                <w:lang w:val="en-US"/>
              </w:rPr>
              <w:t>pDateHeure</w:t>
            </w:r>
            <w:r>
              <w:rPr>
                <w:lang w:val="en-US"/>
              </w:rPr>
              <w:t>Fin</w:t>
            </w:r>
            <w:r w:rsidRPr="00EC3589">
              <w:rPr>
                <w:lang w:val="en-US"/>
              </w:rPr>
              <w:t xml:space="preserve"> DATETIME)</w:t>
            </w:r>
          </w:p>
        </w:tc>
      </w:tr>
      <w:tr w:rsidR="009447A0" w14:paraId="465BBF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7B759D" w14:textId="77777777" w:rsidR="009447A0" w:rsidRPr="00EC3589" w:rsidRDefault="009447A0" w:rsidP="008E3190">
            <w:pPr>
              <w:rPr>
                <w:b w:val="0"/>
                <w:bCs w:val="0"/>
              </w:rPr>
            </w:pPr>
            <w:r w:rsidRPr="001B0EE5">
              <w:rPr>
                <w:lang w:val="fr-FR"/>
              </w:rPr>
              <w:t>pDateHeureDebut</w:t>
            </w:r>
            <w:r>
              <w:t xml:space="preserve">: </w:t>
            </w:r>
            <w:r>
              <w:rPr>
                <w:b w:val="0"/>
                <w:bCs w:val="0"/>
              </w:rPr>
              <w:t>Date heure de début.</w:t>
            </w:r>
          </w:p>
        </w:tc>
      </w:tr>
      <w:tr w:rsidR="009447A0" w14:paraId="703B587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8BF5C0E" w14:textId="77777777" w:rsidR="009447A0" w:rsidRPr="00DF4CE5" w:rsidRDefault="009447A0" w:rsidP="008E3190">
            <w:pPr>
              <w:rPr>
                <w:b w:val="0"/>
                <w:bCs w:val="0"/>
              </w:rPr>
            </w:pPr>
            <w:r w:rsidRPr="001B0EE5">
              <w:rPr>
                <w:lang w:val="fr-FR"/>
              </w:rPr>
              <w:t>pDateHeureFin</w:t>
            </w:r>
            <w:r>
              <w:t xml:space="preserve"> : </w:t>
            </w:r>
            <w:r w:rsidRPr="00EC3589">
              <w:rPr>
                <w:b w:val="0"/>
                <w:bCs w:val="0"/>
              </w:rPr>
              <w:t xml:space="preserve">Date </w:t>
            </w:r>
            <w:r>
              <w:rPr>
                <w:b w:val="0"/>
                <w:bCs w:val="0"/>
              </w:rPr>
              <w:t>heure de fin</w:t>
            </w:r>
            <w:r w:rsidRPr="00EC3589">
              <w:rPr>
                <w:b w:val="0"/>
                <w:bCs w:val="0"/>
              </w:rPr>
              <w:t>.</w:t>
            </w:r>
          </w:p>
        </w:tc>
      </w:tr>
      <w:tr w:rsidR="009447A0" w14:paraId="31B27B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BE46E5" w14:textId="77777777" w:rsidR="009447A0" w:rsidRPr="002F7DFC" w:rsidRDefault="009447A0" w:rsidP="008E3190">
            <w:r w:rsidRPr="00DF4CE5">
              <w:t>pNoTour</w:t>
            </w:r>
            <w:r>
              <w:t xml:space="preserve"> : </w:t>
            </w:r>
            <w:r w:rsidRPr="00C15899">
              <w:rPr>
                <w:b w:val="0"/>
                <w:bCs w:val="0"/>
              </w:rPr>
              <w:t>Numéro du tour.</w:t>
            </w:r>
          </w:p>
        </w:tc>
      </w:tr>
      <w:tr w:rsidR="009447A0" w14:paraId="7615CF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7334CCB" w14:textId="77777777" w:rsidR="009447A0" w:rsidRDefault="009447A0" w:rsidP="008E3190">
            <w:r>
              <w:t xml:space="preserve">Signal : </w:t>
            </w:r>
            <w:r w:rsidRPr="00EC3589">
              <w:rPr>
                <w:b w:val="0"/>
                <w:bCs w:val="0"/>
              </w:rPr>
              <w:t xml:space="preserve">- </w:t>
            </w:r>
            <w:r>
              <w:rPr>
                <w:b w:val="0"/>
                <w:bCs w:val="0"/>
              </w:rPr>
              <w:t>La date arrivée est plus grande que la date départ</w:t>
            </w:r>
          </w:p>
        </w:tc>
      </w:tr>
    </w:tbl>
    <w:p w14:paraId="3DC46876" w14:textId="77777777" w:rsidR="009447A0" w:rsidRDefault="009447A0" w:rsidP="009447A0">
      <w:r>
        <w:t>Vérifie si la date d’arrivée est strictement plus grande que de départ. Dans ce cas, un signal est levé.</w:t>
      </w:r>
    </w:p>
    <w:p w14:paraId="32E8501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FA93CD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560277" w14:textId="77777777" w:rsidR="009447A0" w:rsidRDefault="009447A0" w:rsidP="008E3190">
            <w:r w:rsidRPr="001B0EE5">
              <w:t>verifierDejaDansUneEquipe(pIdJoueur INT)</w:t>
            </w:r>
          </w:p>
        </w:tc>
      </w:tr>
      <w:tr w:rsidR="009447A0" w14:paraId="5C904A8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90B584" w14:textId="77777777" w:rsidR="009447A0" w:rsidRPr="002F7DFC" w:rsidRDefault="009447A0" w:rsidP="008E3190">
            <w:r w:rsidRPr="00DF4CE5">
              <w:t>pId</w:t>
            </w:r>
            <w:r>
              <w:t xml:space="preserve">Joueur : </w:t>
            </w:r>
            <w:r w:rsidRPr="001B0EE5">
              <w:rPr>
                <w:b w:val="0"/>
                <w:bCs w:val="0"/>
              </w:rPr>
              <w:t>Joueur à rechercher.</w:t>
            </w:r>
          </w:p>
        </w:tc>
      </w:tr>
      <w:tr w:rsidR="009447A0" w14:paraId="3778F8B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878152" w14:textId="77777777" w:rsidR="009447A0" w:rsidRDefault="009447A0" w:rsidP="008E3190">
            <w:r>
              <w:t xml:space="preserve">Signal : </w:t>
            </w:r>
            <w:r w:rsidRPr="00EC3589">
              <w:rPr>
                <w:b w:val="0"/>
                <w:bCs w:val="0"/>
              </w:rPr>
              <w:t xml:space="preserve">- </w:t>
            </w:r>
            <w:r>
              <w:rPr>
                <w:b w:val="0"/>
                <w:bCs w:val="0"/>
              </w:rPr>
              <w:t>Si l’équipe est membre actuel d’une équipe</w:t>
            </w:r>
          </w:p>
        </w:tc>
      </w:tr>
    </w:tbl>
    <w:p w14:paraId="36E93FDF" w14:textId="77777777" w:rsidR="009447A0" w:rsidRDefault="009447A0" w:rsidP="009447A0">
      <w:r>
        <w:t>Vérifie si le joueur fait partie d’une équipe et lève un signal.</w:t>
      </w:r>
    </w:p>
    <w:p w14:paraId="2D440FE0"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7656C0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21D141" w14:textId="77777777" w:rsidR="009447A0" w:rsidRDefault="009447A0" w:rsidP="008E3190">
            <w:r w:rsidRPr="001B0EE5">
              <w:t>verifierEquipeComplete(pAcronymeEquipe VARCHAR(3))</w:t>
            </w:r>
          </w:p>
        </w:tc>
      </w:tr>
      <w:tr w:rsidR="009447A0" w14:paraId="1034579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8EE11F8" w14:textId="77777777" w:rsidR="009447A0" w:rsidRPr="002F7DFC" w:rsidRDefault="009447A0" w:rsidP="008E3190">
            <w:r w:rsidRPr="001B0EE5">
              <w:t>pAcronymeEquipe</w:t>
            </w:r>
            <w:r>
              <w:t xml:space="preserve"> : </w:t>
            </w:r>
            <w:r w:rsidRPr="001B0EE5">
              <w:rPr>
                <w:b w:val="0"/>
                <w:bCs w:val="0"/>
              </w:rPr>
              <w:t>Équipe à vérifier.</w:t>
            </w:r>
          </w:p>
        </w:tc>
      </w:tr>
      <w:tr w:rsidR="009447A0" w14:paraId="0A2DDB1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3114FC4" w14:textId="77777777" w:rsidR="009447A0" w:rsidRDefault="009447A0" w:rsidP="008E3190">
            <w:r>
              <w:t xml:space="preserve">Signal : </w:t>
            </w:r>
            <w:r w:rsidRPr="00EC3589">
              <w:rPr>
                <w:b w:val="0"/>
                <w:bCs w:val="0"/>
              </w:rPr>
              <w:t xml:space="preserve">- </w:t>
            </w:r>
            <w:r>
              <w:rPr>
                <w:b w:val="0"/>
                <w:bCs w:val="0"/>
              </w:rPr>
              <w:t>Si l’équipe est complète.</w:t>
            </w:r>
          </w:p>
        </w:tc>
      </w:tr>
    </w:tbl>
    <w:p w14:paraId="1C3B90E6" w14:textId="77777777" w:rsidR="009447A0" w:rsidRDefault="009447A0" w:rsidP="009447A0">
      <w:r>
        <w:t>Vérifie si l’équipe contient trois joueurs, si c’est le cas, un signal est levé.</w:t>
      </w:r>
    </w:p>
    <w:p w14:paraId="3432853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EAC4F4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2DA1FE" w14:textId="77777777" w:rsidR="009447A0" w:rsidRDefault="009447A0" w:rsidP="008E3190">
            <w:r w:rsidRPr="001B0EE5">
              <w:t>verifierInscription(pAcronyme VARCHAR(3), pIdTournoi INT)</w:t>
            </w:r>
          </w:p>
        </w:tc>
      </w:tr>
      <w:tr w:rsidR="009447A0" w14:paraId="377D626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36A7E55" w14:textId="77777777" w:rsidR="009447A0" w:rsidRPr="002F7DFC" w:rsidRDefault="009447A0" w:rsidP="008E3190">
            <w:r w:rsidRPr="001B0EE5">
              <w:t>pAcronyme</w:t>
            </w:r>
            <w:r>
              <w:t xml:space="preserve"> : </w:t>
            </w:r>
            <w:r w:rsidRPr="001B0EE5">
              <w:rPr>
                <w:b w:val="0"/>
                <w:bCs w:val="0"/>
              </w:rPr>
              <w:t>Équipe à vérifier.</w:t>
            </w:r>
          </w:p>
        </w:tc>
      </w:tr>
      <w:tr w:rsidR="009447A0" w14:paraId="76E5A10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03546AF" w14:textId="77777777" w:rsidR="009447A0" w:rsidRPr="001B0EE5" w:rsidRDefault="009447A0" w:rsidP="008E3190">
            <w:r w:rsidRPr="001B0EE5">
              <w:t>pIdTournoi</w:t>
            </w:r>
            <w:r>
              <w:t xml:space="preserve"> : </w:t>
            </w:r>
            <w:r w:rsidRPr="001B0EE5">
              <w:rPr>
                <w:b w:val="0"/>
                <w:bCs w:val="0"/>
              </w:rPr>
              <w:t>Numéro du tournoi correspondant.</w:t>
            </w:r>
          </w:p>
        </w:tc>
      </w:tr>
      <w:tr w:rsidR="009447A0" w14:paraId="08BAF8F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5F9A9A" w14:textId="77777777" w:rsidR="009447A0" w:rsidRDefault="009447A0" w:rsidP="008E3190">
            <w:r>
              <w:t xml:space="preserve">Signal : </w:t>
            </w:r>
            <w:r w:rsidRPr="00EC3589">
              <w:rPr>
                <w:b w:val="0"/>
                <w:bCs w:val="0"/>
              </w:rPr>
              <w:t xml:space="preserve">- </w:t>
            </w:r>
            <w:r>
              <w:rPr>
                <w:b w:val="0"/>
                <w:bCs w:val="0"/>
              </w:rPr>
              <w:t>Si l’équipe n’est pas inscrite au tournoi.</w:t>
            </w:r>
          </w:p>
        </w:tc>
      </w:tr>
    </w:tbl>
    <w:p w14:paraId="07EDC83E" w14:textId="77777777" w:rsidR="009447A0" w:rsidRDefault="009447A0" w:rsidP="009447A0">
      <w:r>
        <w:t>Vérifie si l’équipe ne fait pas partie des inscrites pour le tournoi donné et lève un signal.</w:t>
      </w:r>
    </w:p>
    <w:p w14:paraId="4827A1F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9A98CC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7CE6A8" w14:textId="77777777" w:rsidR="009447A0" w:rsidRDefault="009447A0" w:rsidP="008E3190">
            <w:r w:rsidRPr="001B0EE5">
              <w:t>verifierJoueurEstDansEquipeSerie(pIdJoueur INT, pIdSerie INT, pNoTour INT, pIdTournoi INT)</w:t>
            </w:r>
          </w:p>
        </w:tc>
      </w:tr>
      <w:tr w:rsidR="009447A0" w14:paraId="568F66C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8A8EA6" w14:textId="77777777" w:rsidR="009447A0" w:rsidRPr="002F7DFC" w:rsidRDefault="009447A0" w:rsidP="008E3190">
            <w:r w:rsidRPr="001B0EE5">
              <w:t>pIdJoueur</w:t>
            </w:r>
            <w:r>
              <w:t xml:space="preserve"> : </w:t>
            </w:r>
            <w:r>
              <w:rPr>
                <w:b w:val="0"/>
                <w:bCs w:val="0"/>
              </w:rPr>
              <w:t>Joueur à vérifier la légitimité</w:t>
            </w:r>
          </w:p>
        </w:tc>
      </w:tr>
      <w:tr w:rsidR="009447A0" w14:paraId="3631B5E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666860E" w14:textId="77777777" w:rsidR="009447A0" w:rsidRPr="001B0EE5" w:rsidRDefault="009447A0" w:rsidP="008E3190">
            <w:r w:rsidRPr="001B0EE5">
              <w:t>pIdSerie</w:t>
            </w:r>
            <w:r>
              <w:t xml:space="preserve"> : </w:t>
            </w:r>
            <w:r>
              <w:rPr>
                <w:b w:val="0"/>
                <w:bCs w:val="0"/>
              </w:rPr>
              <w:t>Numéro de la série</w:t>
            </w:r>
            <w:r w:rsidRPr="001B0EE5">
              <w:rPr>
                <w:b w:val="0"/>
                <w:bCs w:val="0"/>
              </w:rPr>
              <w:t>.</w:t>
            </w:r>
          </w:p>
        </w:tc>
      </w:tr>
      <w:tr w:rsidR="009447A0" w14:paraId="5571B15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1C518F" w14:textId="77777777" w:rsidR="009447A0" w:rsidRPr="001B0EE5" w:rsidRDefault="009447A0" w:rsidP="008E3190">
            <w:r w:rsidRPr="001B0EE5">
              <w:t>pNoTour</w:t>
            </w:r>
            <w:r>
              <w:t xml:space="preserve"> : </w:t>
            </w:r>
            <w:r w:rsidRPr="001B0EE5">
              <w:rPr>
                <w:b w:val="0"/>
                <w:bCs w:val="0"/>
              </w:rPr>
              <w:t>Numéro du tour.</w:t>
            </w:r>
          </w:p>
        </w:tc>
      </w:tr>
      <w:tr w:rsidR="009447A0" w14:paraId="62A39A8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5AD4102" w14:textId="77777777" w:rsidR="009447A0" w:rsidRPr="001B0EE5" w:rsidRDefault="009447A0" w:rsidP="008E3190">
            <w:r w:rsidRPr="001B0EE5">
              <w:t>pIdTournoi</w:t>
            </w:r>
            <w:r>
              <w:t xml:space="preserve"> : </w:t>
            </w:r>
            <w:r w:rsidRPr="001B0EE5">
              <w:rPr>
                <w:b w:val="0"/>
                <w:bCs w:val="0"/>
              </w:rPr>
              <w:t>Numéro du tournoi.</w:t>
            </w:r>
          </w:p>
        </w:tc>
      </w:tr>
      <w:tr w:rsidR="009447A0" w14:paraId="2150A6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6B2A38" w14:textId="77777777" w:rsidR="009447A0" w:rsidRDefault="009447A0" w:rsidP="008E3190">
            <w:r>
              <w:t xml:space="preserve">Signal : </w:t>
            </w:r>
            <w:r w:rsidRPr="00EC3589">
              <w:rPr>
                <w:b w:val="0"/>
                <w:bCs w:val="0"/>
              </w:rPr>
              <w:t xml:space="preserve">- </w:t>
            </w:r>
            <w:r>
              <w:rPr>
                <w:b w:val="0"/>
                <w:bCs w:val="0"/>
              </w:rPr>
              <w:t>Si le joueur ne fait partie d’aucune équipe au moment du tournoi.</w:t>
            </w:r>
          </w:p>
          <w:p w14:paraId="5F3F7AA3" w14:textId="77777777" w:rsidR="009447A0" w:rsidRPr="008B4D9D" w:rsidRDefault="009447A0" w:rsidP="008E3190">
            <w:pPr>
              <w:rPr>
                <w:b w:val="0"/>
                <w:bCs w:val="0"/>
              </w:rPr>
            </w:pPr>
            <w:r w:rsidRPr="008B4D9D">
              <w:rPr>
                <w:b w:val="0"/>
                <w:bCs w:val="0"/>
              </w:rPr>
              <w:lastRenderedPageBreak/>
              <w:t xml:space="preserve"> </w:t>
            </w:r>
            <w:r>
              <w:t xml:space="preserve">             </w:t>
            </w:r>
            <w:r w:rsidRPr="008B4D9D">
              <w:rPr>
                <w:b w:val="0"/>
                <w:bCs w:val="0"/>
              </w:rPr>
              <w:t>- Si le joueur appartient à une équipe qui ne dispute pas la série.</w:t>
            </w:r>
          </w:p>
        </w:tc>
      </w:tr>
    </w:tbl>
    <w:p w14:paraId="2E0948DE" w14:textId="77777777" w:rsidR="009447A0" w:rsidRDefault="009447A0" w:rsidP="009447A0">
      <w:r>
        <w:lastRenderedPageBreak/>
        <w:t>Vérifie si un joueur peut légitiment avec des résultat dans la série associée.</w:t>
      </w:r>
    </w:p>
    <w:tbl>
      <w:tblPr>
        <w:tblStyle w:val="TableauGrille2-Accentuation6"/>
        <w:tblW w:w="0" w:type="auto"/>
        <w:tblLook w:val="04A0" w:firstRow="1" w:lastRow="0" w:firstColumn="1" w:lastColumn="0" w:noHBand="0" w:noVBand="1"/>
      </w:tblPr>
      <w:tblGrid>
        <w:gridCol w:w="9062"/>
      </w:tblGrid>
      <w:tr w:rsidR="009447A0" w14:paraId="0AA09CC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3D4584" w14:textId="77777777" w:rsidR="009447A0" w:rsidRDefault="009447A0" w:rsidP="008E3190">
            <w:r>
              <w:t>v</w:t>
            </w:r>
            <w:r w:rsidRPr="008B4D9D">
              <w:t>erifierLongueurMaxSerie(pLongueurSerie INT)</w:t>
            </w:r>
          </w:p>
        </w:tc>
      </w:tr>
      <w:tr w:rsidR="009447A0" w14:paraId="0998316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EAACD70" w14:textId="77777777" w:rsidR="009447A0" w:rsidRPr="002F7DFC" w:rsidRDefault="009447A0" w:rsidP="008E3190">
            <w:r w:rsidRPr="008B4D9D">
              <w:t>pLongueurSerie</w:t>
            </w:r>
            <w:r>
              <w:t xml:space="preserve"> : </w:t>
            </w:r>
            <w:r w:rsidRPr="008B4D9D">
              <w:rPr>
                <w:b w:val="0"/>
                <w:bCs w:val="0"/>
              </w:rPr>
              <w:t>Nombre maximal de match de la série.</w:t>
            </w:r>
          </w:p>
        </w:tc>
      </w:tr>
      <w:tr w:rsidR="009447A0" w14:paraId="1F9E9CF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EAC35F4" w14:textId="77777777" w:rsidR="009447A0" w:rsidRDefault="009447A0" w:rsidP="008E3190">
            <w:r>
              <w:t xml:space="preserve">Signal : </w:t>
            </w:r>
            <w:r w:rsidRPr="00EC3589">
              <w:rPr>
                <w:b w:val="0"/>
                <w:bCs w:val="0"/>
              </w:rPr>
              <w:t xml:space="preserve">- </w:t>
            </w:r>
            <w:r>
              <w:rPr>
                <w:b w:val="0"/>
                <w:bCs w:val="0"/>
              </w:rPr>
              <w:t>Le nombre n’est pas 1, 3, 5, 7..</w:t>
            </w:r>
          </w:p>
        </w:tc>
      </w:tr>
    </w:tbl>
    <w:p w14:paraId="22F7B872" w14:textId="77777777" w:rsidR="009447A0" w:rsidRDefault="009447A0" w:rsidP="009447A0">
      <w:r>
        <w:t>Vérifie si la longueur maximal de série est un nombre autorisé.</w:t>
      </w:r>
    </w:p>
    <w:p w14:paraId="146BC0AA"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6D9958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4CAE5AB" w14:textId="77777777" w:rsidR="009447A0" w:rsidRDefault="009447A0" w:rsidP="008E3190">
            <w:r w:rsidRPr="008B4D9D">
              <w:t>verifierMemeEquipe(pAcronymeEquipe1 VARCHAR(3), pAcronymeEquipe2 VARCHAR(3))</w:t>
            </w:r>
          </w:p>
        </w:tc>
      </w:tr>
      <w:tr w:rsidR="009447A0" w14:paraId="02D3194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4A5607" w14:textId="77777777" w:rsidR="009447A0" w:rsidRPr="002F7DFC" w:rsidRDefault="009447A0" w:rsidP="008E3190">
            <w:r w:rsidRPr="008B4D9D">
              <w:t>pAcronymeEquipe1</w:t>
            </w:r>
            <w:r>
              <w:t> : Nom d’une équipe</w:t>
            </w:r>
            <w:r w:rsidRPr="008B4D9D">
              <w:rPr>
                <w:b w:val="0"/>
                <w:bCs w:val="0"/>
              </w:rPr>
              <w:t>.</w:t>
            </w:r>
          </w:p>
        </w:tc>
      </w:tr>
      <w:tr w:rsidR="009447A0" w14:paraId="3DE140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77E2869" w14:textId="77777777" w:rsidR="009447A0" w:rsidRPr="008B4D9D" w:rsidRDefault="009447A0" w:rsidP="008E3190">
            <w:r w:rsidRPr="008B4D9D">
              <w:t>pAcronymeEquipe</w:t>
            </w:r>
            <w:r>
              <w:t>2 : Nom d’une équipe.</w:t>
            </w:r>
          </w:p>
        </w:tc>
      </w:tr>
      <w:tr w:rsidR="009447A0" w14:paraId="7E0E666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613A83" w14:textId="77777777" w:rsidR="009447A0" w:rsidRDefault="009447A0" w:rsidP="008E3190">
            <w:r>
              <w:t xml:space="preserve">Signal : </w:t>
            </w:r>
            <w:r w:rsidRPr="00EC3589">
              <w:rPr>
                <w:b w:val="0"/>
                <w:bCs w:val="0"/>
              </w:rPr>
              <w:t xml:space="preserve">- </w:t>
            </w:r>
            <w:r>
              <w:rPr>
                <w:b w:val="0"/>
                <w:bCs w:val="0"/>
              </w:rPr>
              <w:t>Les deux équipes ont le même nom et sont donc les mêmes.</w:t>
            </w:r>
          </w:p>
        </w:tc>
      </w:tr>
    </w:tbl>
    <w:p w14:paraId="097AEA04" w14:textId="77777777" w:rsidR="009447A0" w:rsidRDefault="009447A0" w:rsidP="009447A0">
      <w:r>
        <w:t xml:space="preserve">Vérifie si les deux équipes sont les même et lève un signal. </w:t>
      </w:r>
    </w:p>
    <w:p w14:paraId="4B704D4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0ACD222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5194FB" w14:textId="77777777" w:rsidR="009447A0" w:rsidRDefault="009447A0" w:rsidP="008E3190">
            <w:r w:rsidRPr="008B4D9D">
              <w:t>verifierSeedingIncorrect</w:t>
            </w:r>
            <w:r>
              <w:t xml:space="preserve"> </w:t>
            </w:r>
            <w:r w:rsidRPr="008B4D9D">
              <w:t>(pAcronymeEquipe1 VARCHAR(3), pAcronymeEquipe2 VARCHAR(3), pIdSerie INT, pNoTour INT, pIdTournoi INT)</w:t>
            </w:r>
          </w:p>
        </w:tc>
      </w:tr>
      <w:tr w:rsidR="009447A0" w14:paraId="79B3FEE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AA3D1C9" w14:textId="77777777" w:rsidR="009447A0" w:rsidRPr="002F7DFC" w:rsidRDefault="009447A0" w:rsidP="008E3190">
            <w:r w:rsidRPr="008B4D9D">
              <w:t>pAcronymeEquipe1</w:t>
            </w:r>
            <w:r>
              <w:t xml:space="preserve"> : </w:t>
            </w:r>
            <w:r w:rsidRPr="008B4D9D">
              <w:rPr>
                <w:b w:val="0"/>
                <w:bCs w:val="0"/>
              </w:rPr>
              <w:t>Acronyme de l’équipe qui devrait être acronymeEquipe1 dans la série</w:t>
            </w:r>
            <w:r>
              <w:t>.</w:t>
            </w:r>
          </w:p>
        </w:tc>
      </w:tr>
      <w:tr w:rsidR="009447A0" w14:paraId="5FCC7A0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9460F7A" w14:textId="77777777" w:rsidR="009447A0" w:rsidRPr="001B0EE5" w:rsidRDefault="009447A0" w:rsidP="008E3190">
            <w:r w:rsidRPr="008B4D9D">
              <w:t>pAcronymeEquipe</w:t>
            </w:r>
            <w:r>
              <w:t xml:space="preserve">2 : </w:t>
            </w:r>
            <w:r w:rsidRPr="008B4D9D">
              <w:rPr>
                <w:b w:val="0"/>
                <w:bCs w:val="0"/>
              </w:rPr>
              <w:t>Acronyme de l’équipe qui devrait être acronymeEquipe2 dans la série.</w:t>
            </w:r>
          </w:p>
        </w:tc>
      </w:tr>
      <w:tr w:rsidR="009447A0" w14:paraId="3E9A32A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728662" w14:textId="77777777" w:rsidR="009447A0" w:rsidRPr="001B0EE5" w:rsidRDefault="009447A0" w:rsidP="008E3190">
            <w:r w:rsidRPr="001B0EE5">
              <w:t>pIdSerie</w:t>
            </w:r>
            <w:r>
              <w:t xml:space="preserve"> : </w:t>
            </w:r>
            <w:r>
              <w:rPr>
                <w:b w:val="0"/>
                <w:bCs w:val="0"/>
              </w:rPr>
              <w:t>Numéro de la série</w:t>
            </w:r>
            <w:r w:rsidRPr="001B0EE5">
              <w:rPr>
                <w:b w:val="0"/>
                <w:bCs w:val="0"/>
              </w:rPr>
              <w:t>.</w:t>
            </w:r>
          </w:p>
        </w:tc>
      </w:tr>
      <w:tr w:rsidR="009447A0" w14:paraId="588D089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C95C400" w14:textId="77777777" w:rsidR="009447A0" w:rsidRPr="001B0EE5" w:rsidRDefault="009447A0" w:rsidP="008E3190">
            <w:r w:rsidRPr="001B0EE5">
              <w:t>pNoTour</w:t>
            </w:r>
            <w:r>
              <w:t xml:space="preserve"> : </w:t>
            </w:r>
            <w:r w:rsidRPr="001B0EE5">
              <w:rPr>
                <w:b w:val="0"/>
                <w:bCs w:val="0"/>
              </w:rPr>
              <w:t>Numéro du tour.</w:t>
            </w:r>
          </w:p>
        </w:tc>
      </w:tr>
      <w:tr w:rsidR="009447A0" w14:paraId="5EF4315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8F8BD5" w14:textId="77777777" w:rsidR="009447A0" w:rsidRPr="001B0EE5" w:rsidRDefault="009447A0" w:rsidP="008E3190">
            <w:r w:rsidRPr="001B0EE5">
              <w:t>pIdTournoi</w:t>
            </w:r>
            <w:r>
              <w:t xml:space="preserve"> : </w:t>
            </w:r>
            <w:r w:rsidRPr="001B0EE5">
              <w:rPr>
                <w:b w:val="0"/>
                <w:bCs w:val="0"/>
              </w:rPr>
              <w:t>Numéro du tournoi.</w:t>
            </w:r>
          </w:p>
        </w:tc>
      </w:tr>
      <w:tr w:rsidR="009447A0" w14:paraId="21475D9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9158A9B" w14:textId="77777777" w:rsidR="009447A0" w:rsidRPr="008B4D9D" w:rsidRDefault="009447A0" w:rsidP="008E3190">
            <w:r>
              <w:t xml:space="preserve">Signal : </w:t>
            </w:r>
            <w:r w:rsidRPr="00EC3589">
              <w:rPr>
                <w:b w:val="0"/>
                <w:bCs w:val="0"/>
              </w:rPr>
              <w:t xml:space="preserve">- </w:t>
            </w:r>
            <w:r>
              <w:rPr>
                <w:b w:val="0"/>
                <w:bCs w:val="0"/>
              </w:rPr>
              <w:t>Le seeding ne peut pas être respecté avec une des deux équipes.</w:t>
            </w:r>
          </w:p>
          <w:p w14:paraId="2A733866" w14:textId="77777777" w:rsidR="009447A0" w:rsidRPr="008B4D9D" w:rsidRDefault="009447A0" w:rsidP="008E3190">
            <w:pPr>
              <w:rPr>
                <w:b w:val="0"/>
                <w:bCs w:val="0"/>
              </w:rPr>
            </w:pPr>
          </w:p>
        </w:tc>
      </w:tr>
    </w:tbl>
    <w:p w14:paraId="49DE876E" w14:textId="77777777" w:rsidR="009447A0" w:rsidRDefault="009447A0" w:rsidP="009447A0">
      <w:r>
        <w:t>Vérifie si le seeding est respecté si les deux équipes sont placées dans la série correspondante sinon lève un signal.</w:t>
      </w:r>
    </w:p>
    <w:p w14:paraId="78FE606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598D57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C60ACA" w14:textId="77777777" w:rsidR="009447A0" w:rsidRDefault="009447A0" w:rsidP="008E3190">
            <w:r>
              <w:t>v</w:t>
            </w:r>
            <w:r w:rsidRPr="008B4D9D">
              <w:t>erifierTournoiEnAttente(pIdTournoi INT)</w:t>
            </w:r>
          </w:p>
        </w:tc>
      </w:tr>
      <w:tr w:rsidR="009447A0" w14:paraId="463606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3419676" w14:textId="77777777" w:rsidR="009447A0" w:rsidRPr="002F7DFC" w:rsidRDefault="009447A0" w:rsidP="008E3190">
            <w:r w:rsidRPr="008B4D9D">
              <w:t>pIdTournoi</w:t>
            </w:r>
            <w:r>
              <w:t> :</w:t>
            </w:r>
            <w:r>
              <w:rPr>
                <w:b w:val="0"/>
                <w:bCs w:val="0"/>
              </w:rPr>
              <w:t xml:space="preserve"> Tournoi à vérifier</w:t>
            </w:r>
            <w:r w:rsidRPr="001B0EE5">
              <w:rPr>
                <w:b w:val="0"/>
                <w:bCs w:val="0"/>
              </w:rPr>
              <w:t>.</w:t>
            </w:r>
          </w:p>
        </w:tc>
      </w:tr>
      <w:tr w:rsidR="009447A0" w14:paraId="710B22D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1952076" w14:textId="77777777" w:rsidR="009447A0" w:rsidRDefault="009447A0" w:rsidP="008E3190">
            <w:r>
              <w:t xml:space="preserve">Signal : </w:t>
            </w:r>
            <w:r w:rsidRPr="00EC3589">
              <w:rPr>
                <w:b w:val="0"/>
                <w:bCs w:val="0"/>
              </w:rPr>
              <w:t xml:space="preserve">- </w:t>
            </w:r>
            <w:r>
              <w:rPr>
                <w:b w:val="0"/>
                <w:bCs w:val="0"/>
              </w:rPr>
              <w:t>Le tournoi n’est pas en attente.</w:t>
            </w:r>
          </w:p>
        </w:tc>
      </w:tr>
    </w:tbl>
    <w:p w14:paraId="53454383" w14:textId="77777777" w:rsidR="009447A0" w:rsidRDefault="009447A0" w:rsidP="009447A0">
      <w:r>
        <w:t>Vérifie si le tournoi est en attente, dans le cas contraire, lève un signal.</w:t>
      </w:r>
    </w:p>
    <w:p w14:paraId="233BE08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BEFBEAF"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B20FF52" w14:textId="77777777" w:rsidR="009447A0" w:rsidRDefault="009447A0" w:rsidP="008E3190">
            <w:r>
              <w:t>v</w:t>
            </w:r>
            <w:r w:rsidRPr="008B4D9D">
              <w:t>erifier</w:t>
            </w:r>
            <w:r>
              <w:t>NoTour</w:t>
            </w:r>
            <w:r w:rsidRPr="008B4D9D">
              <w:t>(</w:t>
            </w:r>
            <w:r>
              <w:t xml:space="preserve">pNoTour INT, </w:t>
            </w:r>
            <w:r w:rsidRPr="008B4D9D">
              <w:t>pIdTournoi INT)</w:t>
            </w:r>
          </w:p>
        </w:tc>
      </w:tr>
      <w:tr w:rsidR="009447A0" w14:paraId="28B385E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732DDE" w14:textId="77777777" w:rsidR="009447A0" w:rsidRDefault="009447A0" w:rsidP="008E3190">
            <w:r>
              <w:t xml:space="preserve">pNoTour : </w:t>
            </w:r>
            <w:r w:rsidRPr="00CC3E51">
              <w:rPr>
                <w:b w:val="0"/>
                <w:bCs w:val="0"/>
              </w:rPr>
              <w:t>id du Tour</w:t>
            </w:r>
          </w:p>
        </w:tc>
      </w:tr>
      <w:tr w:rsidR="009447A0" w14:paraId="16071207"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A23AF41" w14:textId="77777777" w:rsidR="009447A0" w:rsidRPr="002F7DFC" w:rsidRDefault="009447A0" w:rsidP="008E3190">
            <w:r w:rsidRPr="008B4D9D">
              <w:t>pIdTournoi</w:t>
            </w:r>
            <w:r>
              <w:t> :</w:t>
            </w:r>
            <w:r>
              <w:rPr>
                <w:b w:val="0"/>
                <w:bCs w:val="0"/>
              </w:rPr>
              <w:t xml:space="preserve"> Tournoi d’appartenance du tour</w:t>
            </w:r>
          </w:p>
        </w:tc>
      </w:tr>
      <w:tr w:rsidR="009447A0" w14:paraId="6EADAD9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4B5FF9" w14:textId="77777777" w:rsidR="009447A0" w:rsidRDefault="009447A0" w:rsidP="008E3190">
            <w:r>
              <w:t xml:space="preserve">Signal : </w:t>
            </w:r>
            <w:r w:rsidRPr="00EC3589">
              <w:rPr>
                <w:b w:val="0"/>
                <w:bCs w:val="0"/>
              </w:rPr>
              <w:t xml:space="preserve">- </w:t>
            </w:r>
            <w:r>
              <w:rPr>
                <w:b w:val="0"/>
                <w:bCs w:val="0"/>
              </w:rPr>
              <w:t>Le numéro du tour n’est pas entre 1 et maxTour du tournoi.</w:t>
            </w:r>
          </w:p>
        </w:tc>
      </w:tr>
    </w:tbl>
    <w:p w14:paraId="17E98DC4" w14:textId="77777777" w:rsidR="009447A0" w:rsidRDefault="009447A0" w:rsidP="009447A0">
      <w:r>
        <w:t>Vérifie si le numéro de tour est valide pour le tournoi.</w:t>
      </w:r>
    </w:p>
    <w:p w14:paraId="75F0614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3688F2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1CFFEA4" w14:textId="77777777" w:rsidR="009447A0" w:rsidRDefault="009447A0" w:rsidP="008E3190">
            <w:r>
              <w:t>v</w:t>
            </w:r>
            <w:r w:rsidRPr="008B4D9D">
              <w:t>erifier</w:t>
            </w:r>
            <w:r>
              <w:t>IdSerie</w:t>
            </w:r>
            <w:r w:rsidRPr="008B4D9D">
              <w:t>(</w:t>
            </w:r>
            <w:r>
              <w:t xml:space="preserve">pIdSerie INT, pNoTour INT, </w:t>
            </w:r>
            <w:r w:rsidRPr="008B4D9D">
              <w:t>pIdTournoi INT)</w:t>
            </w:r>
          </w:p>
        </w:tc>
      </w:tr>
      <w:tr w:rsidR="009447A0" w14:paraId="063437C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D48A024" w14:textId="77777777" w:rsidR="009447A0" w:rsidRDefault="009447A0" w:rsidP="008E3190">
            <w:r>
              <w:t xml:space="preserve">pIdSerie : </w:t>
            </w:r>
            <w:r w:rsidRPr="00305919">
              <w:rPr>
                <w:b w:val="0"/>
                <w:bCs w:val="0"/>
              </w:rPr>
              <w:t>id de la série</w:t>
            </w:r>
            <w:r>
              <w:rPr>
                <w:b w:val="0"/>
                <w:bCs w:val="0"/>
              </w:rPr>
              <w:t>.</w:t>
            </w:r>
          </w:p>
        </w:tc>
      </w:tr>
      <w:tr w:rsidR="009447A0" w14:paraId="6BC7A77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C4DB28E" w14:textId="77777777" w:rsidR="009447A0" w:rsidRDefault="009447A0" w:rsidP="008E3190">
            <w:r>
              <w:t xml:space="preserve">pNoTour : </w:t>
            </w:r>
            <w:r w:rsidRPr="00CC3E51">
              <w:rPr>
                <w:b w:val="0"/>
                <w:bCs w:val="0"/>
              </w:rPr>
              <w:t>id du Tour</w:t>
            </w:r>
            <w:r>
              <w:rPr>
                <w:b w:val="0"/>
                <w:bCs w:val="0"/>
              </w:rPr>
              <w:t xml:space="preserve"> de la série</w:t>
            </w:r>
          </w:p>
        </w:tc>
      </w:tr>
      <w:tr w:rsidR="009447A0" w14:paraId="1A2F331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702458" w14:textId="77777777" w:rsidR="009447A0" w:rsidRPr="002F7DFC" w:rsidRDefault="009447A0" w:rsidP="008E3190">
            <w:r w:rsidRPr="008B4D9D">
              <w:t>pIdTournoi</w:t>
            </w:r>
            <w:r>
              <w:t> :</w:t>
            </w:r>
            <w:r>
              <w:rPr>
                <w:b w:val="0"/>
                <w:bCs w:val="0"/>
              </w:rPr>
              <w:t xml:space="preserve"> Tournoi d’appartenance du tour</w:t>
            </w:r>
          </w:p>
        </w:tc>
      </w:tr>
      <w:tr w:rsidR="009447A0" w14:paraId="4C63405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FC7BB25" w14:textId="77777777" w:rsidR="009447A0" w:rsidRDefault="009447A0" w:rsidP="008E3190">
            <w:r>
              <w:t xml:space="preserve">Signal : </w:t>
            </w:r>
            <w:r w:rsidRPr="00EC3589">
              <w:rPr>
                <w:b w:val="0"/>
                <w:bCs w:val="0"/>
              </w:rPr>
              <w:t xml:space="preserve">- </w:t>
            </w:r>
            <w:r>
              <w:rPr>
                <w:b w:val="0"/>
                <w:bCs w:val="0"/>
              </w:rPr>
              <w:t>Le numéro de la série n’est pas inclus dans le tour.</w:t>
            </w:r>
          </w:p>
        </w:tc>
      </w:tr>
    </w:tbl>
    <w:p w14:paraId="16A8823B" w14:textId="77777777" w:rsidR="009447A0" w:rsidRDefault="009447A0" w:rsidP="009447A0">
      <w:r>
        <w:t>Vérifie si le numéro de la série et plus petit ou égal que le numéro de tour et plus grand que 0.</w:t>
      </w:r>
    </w:p>
    <w:p w14:paraId="5802CB12" w14:textId="04E20B21"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1F0BD8" w14:paraId="5DE4568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354D53" w14:textId="77777777" w:rsidR="009447A0" w:rsidRPr="00305919" w:rsidRDefault="009447A0" w:rsidP="008E3190">
            <w:pPr>
              <w:rPr>
                <w:lang w:val="en-US"/>
              </w:rPr>
            </w:pPr>
            <w:r w:rsidRPr="00305919">
              <w:rPr>
                <w:lang w:val="en-US"/>
              </w:rPr>
              <w:t xml:space="preserve">verifierIdMatch(pIdMatch </w:t>
            </w:r>
            <w:r>
              <w:rPr>
                <w:lang w:val="en-US"/>
              </w:rPr>
              <w:t>INT</w:t>
            </w:r>
            <w:r w:rsidRPr="00305919">
              <w:rPr>
                <w:lang w:val="en-US"/>
              </w:rPr>
              <w:t>, pIdSerie INT, pNoTour INT, pIdTournoi INT)</w:t>
            </w:r>
          </w:p>
        </w:tc>
      </w:tr>
      <w:tr w:rsidR="009447A0" w:rsidRPr="00305919" w14:paraId="72CEA1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91A32" w14:textId="77777777" w:rsidR="009447A0" w:rsidRPr="00305919" w:rsidRDefault="009447A0" w:rsidP="008E3190">
            <w:pPr>
              <w:rPr>
                <w:lang w:val="en-US"/>
              </w:rPr>
            </w:pPr>
            <w:r>
              <w:rPr>
                <w:lang w:val="en-US"/>
              </w:rPr>
              <w:t xml:space="preserve">pIdMatch: </w:t>
            </w:r>
            <w:r w:rsidRPr="00305919">
              <w:rPr>
                <w:b w:val="0"/>
                <w:bCs w:val="0"/>
                <w:lang w:val="en-US"/>
              </w:rPr>
              <w:t>id du match</w:t>
            </w:r>
          </w:p>
        </w:tc>
      </w:tr>
      <w:tr w:rsidR="009447A0" w14:paraId="0F5EC5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C20BF7B" w14:textId="77777777" w:rsidR="009447A0" w:rsidRDefault="009447A0" w:rsidP="008E3190">
            <w:r>
              <w:t xml:space="preserve">pIdSerie : </w:t>
            </w:r>
            <w:r w:rsidRPr="00305919">
              <w:rPr>
                <w:b w:val="0"/>
                <w:bCs w:val="0"/>
              </w:rPr>
              <w:t>id de la série</w:t>
            </w:r>
            <w:r>
              <w:rPr>
                <w:b w:val="0"/>
                <w:bCs w:val="0"/>
              </w:rPr>
              <w:t xml:space="preserve"> du match.</w:t>
            </w:r>
          </w:p>
        </w:tc>
      </w:tr>
      <w:tr w:rsidR="009447A0" w14:paraId="6DF3251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1C998AE" w14:textId="77777777" w:rsidR="009447A0" w:rsidRDefault="009447A0" w:rsidP="008E3190">
            <w:r>
              <w:t xml:space="preserve">pNoTour : </w:t>
            </w:r>
            <w:r w:rsidRPr="00CC3E51">
              <w:rPr>
                <w:b w:val="0"/>
                <w:bCs w:val="0"/>
              </w:rPr>
              <w:t>id du Tour</w:t>
            </w:r>
            <w:r>
              <w:rPr>
                <w:b w:val="0"/>
                <w:bCs w:val="0"/>
              </w:rPr>
              <w:t xml:space="preserve"> de la série</w:t>
            </w:r>
          </w:p>
        </w:tc>
      </w:tr>
      <w:tr w:rsidR="009447A0" w14:paraId="0010A70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3E41544" w14:textId="77777777" w:rsidR="009447A0" w:rsidRPr="002F7DFC" w:rsidRDefault="009447A0" w:rsidP="008E3190">
            <w:r w:rsidRPr="008B4D9D">
              <w:t>pIdTournoi</w:t>
            </w:r>
            <w:r>
              <w:t> :</w:t>
            </w:r>
            <w:r>
              <w:rPr>
                <w:b w:val="0"/>
                <w:bCs w:val="0"/>
              </w:rPr>
              <w:t xml:space="preserve"> Tournoi d’appartenance du tour</w:t>
            </w:r>
          </w:p>
        </w:tc>
      </w:tr>
      <w:tr w:rsidR="009447A0" w14:paraId="0CC50A9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E54CEE" w14:textId="77777777" w:rsidR="009447A0" w:rsidRDefault="009447A0" w:rsidP="008E3190">
            <w:r>
              <w:t xml:space="preserve">Signal : </w:t>
            </w:r>
            <w:r w:rsidRPr="00EC3589">
              <w:rPr>
                <w:b w:val="0"/>
                <w:bCs w:val="0"/>
              </w:rPr>
              <w:t xml:space="preserve">- </w:t>
            </w:r>
            <w:r>
              <w:rPr>
                <w:b w:val="0"/>
                <w:bCs w:val="0"/>
              </w:rPr>
              <w:t>Le numéro du match n’est pas valide.</w:t>
            </w:r>
          </w:p>
        </w:tc>
      </w:tr>
    </w:tbl>
    <w:p w14:paraId="7E336ECD" w14:textId="4B356DA5" w:rsidR="009447A0" w:rsidRDefault="009447A0" w:rsidP="009447A0">
      <w:r>
        <w:t>Vérifie si le du match est valide ; il ne dépasse pas la longueur max de la série, est plus grand de 1 par rapport au dernier match et la série n’a pas de vainqueur.</w:t>
      </w:r>
    </w:p>
    <w:tbl>
      <w:tblPr>
        <w:tblStyle w:val="TableauGrille2-Accentuation6"/>
        <w:tblW w:w="0" w:type="auto"/>
        <w:tblLook w:val="04A0" w:firstRow="1" w:lastRow="0" w:firstColumn="1" w:lastColumn="0" w:noHBand="0" w:noVBand="1"/>
      </w:tblPr>
      <w:tblGrid>
        <w:gridCol w:w="9062"/>
      </w:tblGrid>
      <w:tr w:rsidR="00827472" w:rsidRPr="00305919" w14:paraId="4DF12CDB" w14:textId="77777777" w:rsidTr="00D13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CE5DCB" w14:textId="1373F36D" w:rsidR="00827472" w:rsidRPr="00305919" w:rsidRDefault="00827472" w:rsidP="00D13899">
            <w:pPr>
              <w:rPr>
                <w:lang w:val="en-US"/>
              </w:rPr>
            </w:pPr>
            <w:r w:rsidRPr="00827472">
              <w:rPr>
                <w:lang w:val="en-US"/>
              </w:rPr>
              <w:t>verifierAcronyme(pAcronymeEquipe VARCHAR(3))</w:t>
            </w:r>
          </w:p>
        </w:tc>
      </w:tr>
      <w:tr w:rsidR="00827472" w:rsidRPr="00305919" w14:paraId="56E9BA58" w14:textId="77777777" w:rsidTr="00D13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852ADFE" w14:textId="722441D8" w:rsidR="00827472" w:rsidRPr="00305919" w:rsidRDefault="00827472" w:rsidP="00D13899">
            <w:pPr>
              <w:rPr>
                <w:lang w:val="en-US"/>
              </w:rPr>
            </w:pPr>
            <w:r w:rsidRPr="00827472">
              <w:rPr>
                <w:lang w:val="en-US"/>
              </w:rPr>
              <w:t>pAcronymeEquipe</w:t>
            </w:r>
            <w:r>
              <w:rPr>
                <w:lang w:val="en-US"/>
              </w:rPr>
              <w:t xml:space="preserve">: </w:t>
            </w:r>
            <w:r>
              <w:rPr>
                <w:b w:val="0"/>
                <w:bCs w:val="0"/>
                <w:lang w:val="en-US"/>
              </w:rPr>
              <w:t>Acronyme d’une équipe.</w:t>
            </w:r>
          </w:p>
        </w:tc>
      </w:tr>
      <w:tr w:rsidR="00827472" w14:paraId="094EEB52" w14:textId="77777777" w:rsidTr="00D13899">
        <w:tc>
          <w:tcPr>
            <w:cnfStyle w:val="001000000000" w:firstRow="0" w:lastRow="0" w:firstColumn="1" w:lastColumn="0" w:oddVBand="0" w:evenVBand="0" w:oddHBand="0" w:evenHBand="0" w:firstRowFirstColumn="0" w:firstRowLastColumn="0" w:lastRowFirstColumn="0" w:lastRowLastColumn="0"/>
            <w:tcW w:w="9062" w:type="dxa"/>
          </w:tcPr>
          <w:p w14:paraId="03A919C9" w14:textId="706E73AF" w:rsidR="00827472" w:rsidRDefault="00827472" w:rsidP="00D13899">
            <w:r>
              <w:t xml:space="preserve">Signal : </w:t>
            </w:r>
            <w:r w:rsidRPr="00EC3589">
              <w:rPr>
                <w:b w:val="0"/>
                <w:bCs w:val="0"/>
              </w:rPr>
              <w:t xml:space="preserve">- </w:t>
            </w:r>
            <w:r>
              <w:rPr>
                <w:b w:val="0"/>
                <w:bCs w:val="0"/>
              </w:rPr>
              <w:t>L’acronyme ne fait pas au moins un caractère</w:t>
            </w:r>
            <w:r>
              <w:rPr>
                <w:b w:val="0"/>
                <w:bCs w:val="0"/>
              </w:rPr>
              <w:t>.</w:t>
            </w:r>
          </w:p>
        </w:tc>
      </w:tr>
    </w:tbl>
    <w:p w14:paraId="5BBC2489" w14:textId="5160E00F" w:rsidR="00827472" w:rsidRDefault="00827472" w:rsidP="009447A0">
      <w:r>
        <w:t>Vérifie si la longueur de l’acronyme est valide, qu’il fasse au moins 1 cractère.</w:t>
      </w:r>
    </w:p>
    <w:p w14:paraId="162EAE79" w14:textId="02AC2030" w:rsidR="009447A0" w:rsidRDefault="009447A0"/>
    <w:p w14:paraId="17E80CEF" w14:textId="77777777" w:rsidR="009447A0" w:rsidRDefault="009447A0" w:rsidP="009447A0">
      <w:pPr>
        <w:pStyle w:val="Titre2"/>
      </w:pPr>
      <w:bookmarkStart w:id="20" w:name="_Toc60765960"/>
      <w:r>
        <w:t>Événements</w:t>
      </w:r>
      <w:bookmarkEnd w:id="20"/>
    </w:p>
    <w:p w14:paraId="3C44F069" w14:textId="77777777" w:rsidR="009447A0" w:rsidRDefault="009447A0" w:rsidP="009447A0">
      <w:r>
        <w:t>Deux événements ont été mis en place afin de détecter et supprimer les tournois qui n’aurait pas assez d’équipes au moment où ils devraient commencer.</w:t>
      </w:r>
    </w:p>
    <w:tbl>
      <w:tblPr>
        <w:tblStyle w:val="TableauGrille2-Accentuation6"/>
        <w:tblW w:w="0" w:type="auto"/>
        <w:tblLook w:val="04A0" w:firstRow="1" w:lastRow="0" w:firstColumn="1" w:lastColumn="0" w:noHBand="0" w:noVBand="1"/>
      </w:tblPr>
      <w:tblGrid>
        <w:gridCol w:w="9062"/>
      </w:tblGrid>
      <w:tr w:rsidR="009447A0" w14:paraId="791770D2"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C7BFD7" w14:textId="77777777" w:rsidR="009447A0" w:rsidRDefault="009447A0" w:rsidP="008E3190">
            <w:r w:rsidRPr="00F3563D">
              <w:t>annuler_tournoi</w:t>
            </w:r>
          </w:p>
        </w:tc>
      </w:tr>
      <w:tr w:rsidR="009447A0" w:rsidRPr="002F7DFC" w14:paraId="040348F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5020B4" w14:textId="77777777" w:rsidR="009447A0" w:rsidRPr="00F3563D" w:rsidRDefault="009447A0" w:rsidP="008E3190">
            <w:pPr>
              <w:rPr>
                <w:b w:val="0"/>
                <w:bCs w:val="0"/>
              </w:rPr>
            </w:pPr>
            <w:r w:rsidRPr="00F3563D">
              <w:t>Quand</w:t>
            </w:r>
            <w:r>
              <w:rPr>
                <w:b w:val="0"/>
                <w:bCs w:val="0"/>
              </w:rPr>
              <w:t xml:space="preserve"> </w:t>
            </w:r>
            <w:r w:rsidRPr="00F3563D">
              <w:rPr>
                <w:b w:val="0"/>
                <w:bCs w:val="0"/>
              </w:rPr>
              <w:t>Toutes les 6 heures</w:t>
            </w:r>
            <w:r>
              <w:rPr>
                <w:b w:val="0"/>
                <w:bCs w:val="0"/>
              </w:rPr>
              <w:t>.</w:t>
            </w:r>
          </w:p>
        </w:tc>
      </w:tr>
      <w:tr w:rsidR="009447A0" w14:paraId="35804AD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D13390C" w14:textId="77777777" w:rsidR="009447A0" w:rsidRDefault="009447A0" w:rsidP="008E3190">
            <w:r>
              <w:t xml:space="preserve">Qui : </w:t>
            </w:r>
            <w:r w:rsidRPr="00F3563D">
              <w:rPr>
                <w:b w:val="0"/>
                <w:bCs w:val="0"/>
              </w:rPr>
              <w:t>Tous les tournois dont la date de début est dépassée et qui n’ont pas assez d’équipes.</w:t>
            </w:r>
          </w:p>
        </w:tc>
      </w:tr>
      <w:tr w:rsidR="009447A0" w14:paraId="3D07A2C1"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C4E165" w14:textId="77777777" w:rsidR="009447A0" w:rsidRDefault="009447A0" w:rsidP="008E3190">
            <w:r>
              <w:t xml:space="preserve">Effet : </w:t>
            </w:r>
            <w:r w:rsidRPr="00F3563D">
              <w:rPr>
                <w:b w:val="0"/>
                <w:bCs w:val="0"/>
              </w:rPr>
              <w:t>Initialise la date heure de fin à leur date heure de début.</w:t>
            </w:r>
          </w:p>
        </w:tc>
      </w:tr>
    </w:tbl>
    <w:p w14:paraId="68FB8F6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0BEDD9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B8E1E5" w14:textId="77777777" w:rsidR="009447A0" w:rsidRDefault="009447A0" w:rsidP="008E3190">
            <w:r w:rsidRPr="00F3563D">
              <w:t>supprimer_tournoi_annule</w:t>
            </w:r>
          </w:p>
        </w:tc>
      </w:tr>
      <w:tr w:rsidR="009447A0" w:rsidRPr="00F3563D" w14:paraId="32C324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48BE8D" w14:textId="77777777" w:rsidR="009447A0" w:rsidRPr="00F3563D" w:rsidRDefault="009447A0" w:rsidP="008E3190">
            <w:pPr>
              <w:rPr>
                <w:b w:val="0"/>
                <w:bCs w:val="0"/>
              </w:rPr>
            </w:pPr>
            <w:r w:rsidRPr="00F3563D">
              <w:t>Quand</w:t>
            </w:r>
            <w:r>
              <w:rPr>
                <w:b w:val="0"/>
                <w:bCs w:val="0"/>
              </w:rPr>
              <w:t xml:space="preserve"> Tous les 7 jours.</w:t>
            </w:r>
          </w:p>
        </w:tc>
      </w:tr>
      <w:tr w:rsidR="009447A0" w14:paraId="157C6ED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3595772" w14:textId="77777777" w:rsidR="009447A0" w:rsidRDefault="009447A0" w:rsidP="008E3190">
            <w:r>
              <w:t xml:space="preserve">Qui : </w:t>
            </w:r>
            <w:r w:rsidRPr="00F3563D">
              <w:rPr>
                <w:b w:val="0"/>
                <w:bCs w:val="0"/>
              </w:rPr>
              <w:t xml:space="preserve">Tous les tournois </w:t>
            </w:r>
            <w:r>
              <w:rPr>
                <w:b w:val="0"/>
                <w:bCs w:val="0"/>
              </w:rPr>
              <w:t>qui ont la date heure de début égale à date heure de fin</w:t>
            </w:r>
          </w:p>
        </w:tc>
      </w:tr>
      <w:tr w:rsidR="009447A0" w14:paraId="6982B2E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B4A09E" w14:textId="77777777" w:rsidR="009447A0" w:rsidRDefault="009447A0" w:rsidP="008E3190">
            <w:r>
              <w:t xml:space="preserve">Effet : </w:t>
            </w:r>
            <w:r>
              <w:rPr>
                <w:b w:val="0"/>
                <w:bCs w:val="0"/>
              </w:rPr>
              <w:t>Suppression des tournois.</w:t>
            </w:r>
          </w:p>
        </w:tc>
      </w:tr>
    </w:tbl>
    <w:p w14:paraId="56170CA8" w14:textId="20AFE5A1" w:rsidR="009447A0" w:rsidRDefault="009447A0" w:rsidP="009447A0"/>
    <w:p w14:paraId="1709154D" w14:textId="77777777" w:rsidR="009447A0" w:rsidRDefault="009447A0">
      <w:r>
        <w:br w:type="page"/>
      </w:r>
    </w:p>
    <w:p w14:paraId="4D4D6BB6" w14:textId="77777777" w:rsidR="009447A0" w:rsidRDefault="009447A0" w:rsidP="009447A0">
      <w:pPr>
        <w:pStyle w:val="Titre2"/>
      </w:pPr>
      <w:bookmarkStart w:id="21" w:name="_Toc60765961"/>
      <w:r>
        <w:lastRenderedPageBreak/>
        <w:t>Application des contraintes d’intégrité</w:t>
      </w:r>
      <w:bookmarkEnd w:id="21"/>
    </w:p>
    <w:p w14:paraId="2E2A076D" w14:textId="77777777" w:rsidR="009447A0" w:rsidRDefault="009447A0" w:rsidP="009447A0"/>
    <w:p w14:paraId="1D6BA010" w14:textId="77777777" w:rsidR="009447A0" w:rsidRPr="00C00E63" w:rsidRDefault="009447A0" w:rsidP="009447A0">
      <w:r>
        <w:t xml:space="preserve">Les différentes contraintes d’intégrité ont été résolues avec des triggers. Par simplification nous dirons </w:t>
      </w:r>
      <w:r w:rsidRPr="00C00E63">
        <w:rPr>
          <w:b/>
          <w:bCs/>
        </w:rPr>
        <w:t>[insertion]</w:t>
      </w:r>
      <w:r>
        <w:t xml:space="preserve">, </w:t>
      </w:r>
      <w:r w:rsidRPr="00C00E63">
        <w:rPr>
          <w:b/>
          <w:bCs/>
        </w:rPr>
        <w:t>[mise à jour]</w:t>
      </w:r>
      <w:r>
        <w:t xml:space="preserve">, </w:t>
      </w:r>
      <w:r w:rsidRPr="00C00E63">
        <w:rPr>
          <w:b/>
          <w:bCs/>
        </w:rPr>
        <w:t>[suppression]</w:t>
      </w:r>
      <w:r>
        <w:t xml:space="preserve"> pour parler de triggers qui interviennent à l’insertion, mise à jour et suppression de champs aux tables concernées.</w:t>
      </w:r>
    </w:p>
    <w:p w14:paraId="44E859E2" w14:textId="77777777" w:rsidR="009447A0" w:rsidRDefault="009447A0" w:rsidP="009447A0">
      <w:pPr>
        <w:tabs>
          <w:tab w:val="left" w:pos="851"/>
        </w:tabs>
        <w:spacing w:after="120"/>
      </w:pPr>
      <w:r w:rsidRPr="00DC583A">
        <w:rPr>
          <w:b/>
          <w:bCs/>
        </w:rPr>
        <w:t>Tournoi</w:t>
      </w:r>
    </w:p>
    <w:p w14:paraId="20CD054D" w14:textId="77777777" w:rsidR="009447A0" w:rsidRPr="00F92657" w:rsidRDefault="009447A0" w:rsidP="009447A0">
      <w:pPr>
        <w:tabs>
          <w:tab w:val="left" w:pos="851"/>
        </w:tabs>
        <w:spacing w:after="120"/>
        <w:rPr>
          <w:u w:val="single"/>
        </w:rPr>
      </w:pPr>
      <w:r w:rsidRPr="00F92657">
        <w:rPr>
          <w:u w:val="single"/>
        </w:rPr>
        <w:t>Le nombre d’équipe d’un tournoi = 2^x ou x &lt;- [1, 2 .. 8]</w:t>
      </w:r>
    </w:p>
    <w:p w14:paraId="74511869" w14:textId="77777777" w:rsidR="009447A0" w:rsidRDefault="009447A0" w:rsidP="009447A0">
      <w:pPr>
        <w:tabs>
          <w:tab w:val="left" w:pos="709"/>
        </w:tabs>
        <w:spacing w:after="120"/>
        <w:ind w:left="708"/>
      </w:pPr>
      <w:r>
        <w:tab/>
        <w:t>[Insertion]: Vérification que le log</w:t>
      </w:r>
      <w:r>
        <w:rPr>
          <w:rFonts w:cstheme="minorHAnsi"/>
        </w:rPr>
        <w:t>₂</w:t>
      </w:r>
      <w:r>
        <w:t xml:space="preserve"> du nombre maximal d’équipe soit un entier entre 1 et 8.</w:t>
      </w:r>
      <w:r>
        <w:br/>
      </w:r>
      <w:r>
        <w:tab/>
        <w:t>[Mise à jour] : Le nombre maximal d’équipe et inchangeable mais le tournoi peut être</w:t>
      </w:r>
      <w:r>
        <w:br/>
        <w:t xml:space="preserve">                             supprimé tant qu’il n’a pas commencé.</w:t>
      </w:r>
    </w:p>
    <w:p w14:paraId="6622723F" w14:textId="77777777" w:rsidR="009447A0" w:rsidRDefault="009447A0" w:rsidP="009447A0">
      <w:pPr>
        <w:tabs>
          <w:tab w:val="left" w:pos="851"/>
        </w:tabs>
        <w:spacing w:after="120"/>
        <w:rPr>
          <w:u w:val="single"/>
        </w:rPr>
      </w:pPr>
      <w:r w:rsidRPr="00F92657">
        <w:rPr>
          <w:u w:val="single"/>
        </w:rPr>
        <w:t>Le champ dateHeureDebut est strictement plus petite que dateHeureFin</w:t>
      </w:r>
    </w:p>
    <w:p w14:paraId="5285CFB3" w14:textId="77777777" w:rsidR="009447A0" w:rsidRPr="00F92657" w:rsidRDefault="009447A0" w:rsidP="009447A0">
      <w:pPr>
        <w:tabs>
          <w:tab w:val="left" w:pos="709"/>
        </w:tabs>
        <w:spacing w:after="120"/>
      </w:pPr>
      <w:r>
        <w:tab/>
        <w:t>[Insertion, Mise à jour] : Appel de la procédure verifierDatePlusPetite.</w:t>
      </w:r>
    </w:p>
    <w:p w14:paraId="727DE6AF" w14:textId="77777777" w:rsidR="009447A0" w:rsidRPr="00E414AA" w:rsidRDefault="009447A0" w:rsidP="009447A0">
      <w:pPr>
        <w:tabs>
          <w:tab w:val="left" w:pos="851"/>
        </w:tabs>
        <w:spacing w:after="120"/>
        <w:rPr>
          <w:u w:val="single"/>
        </w:rPr>
      </w:pPr>
      <w:r w:rsidRPr="00E414AA">
        <w:rPr>
          <w:u w:val="single"/>
        </w:rPr>
        <w:t>Le champ  dateHeureDebut est strictement plus grande que la date courante</w:t>
      </w:r>
    </w:p>
    <w:p w14:paraId="6307AD8D" w14:textId="77777777" w:rsidR="009447A0" w:rsidRDefault="009447A0" w:rsidP="009447A0">
      <w:pPr>
        <w:tabs>
          <w:tab w:val="left" w:pos="709"/>
        </w:tabs>
      </w:pPr>
      <w:r>
        <w:tab/>
        <w:t>[Insertion, Mise à jour] : Appel de la procédure verifierDatePassee.</w:t>
      </w:r>
    </w:p>
    <w:p w14:paraId="3899DC4E" w14:textId="77777777" w:rsidR="009447A0" w:rsidRDefault="009447A0" w:rsidP="009447A0">
      <w:pPr>
        <w:tabs>
          <w:tab w:val="left" w:pos="1276"/>
        </w:tabs>
        <w:spacing w:after="120"/>
        <w:rPr>
          <w:b/>
          <w:bCs/>
        </w:rPr>
      </w:pPr>
      <w:r w:rsidRPr="00F83AC4">
        <w:rPr>
          <w:b/>
          <w:bCs/>
        </w:rPr>
        <w:t>Tournoi</w:t>
      </w:r>
      <w:r>
        <w:rPr>
          <w:b/>
          <w:bCs/>
        </w:rPr>
        <w:t>_</w:t>
      </w:r>
      <w:r w:rsidRPr="00F83AC4">
        <w:rPr>
          <w:b/>
          <w:bCs/>
        </w:rPr>
        <w:t>Equipe</w:t>
      </w:r>
    </w:p>
    <w:p w14:paraId="01A56D43" w14:textId="77777777" w:rsidR="009447A0" w:rsidRPr="00751013" w:rsidRDefault="009447A0" w:rsidP="009447A0">
      <w:pPr>
        <w:tabs>
          <w:tab w:val="left" w:pos="1276"/>
        </w:tabs>
        <w:spacing w:after="120"/>
        <w:rPr>
          <w:u w:val="single"/>
        </w:rPr>
      </w:pPr>
      <w:r w:rsidRPr="00751013">
        <w:rPr>
          <w:u w:val="single"/>
        </w:rPr>
        <w:t>La date d’inscription d’une équipe est plus vieille que la dateDebut du tournoi</w:t>
      </w:r>
    </w:p>
    <w:p w14:paraId="425D5D69" w14:textId="77777777" w:rsidR="009447A0" w:rsidRDefault="009447A0" w:rsidP="009447A0">
      <w:pPr>
        <w:tabs>
          <w:tab w:val="left" w:pos="709"/>
        </w:tabs>
      </w:pPr>
      <w:r>
        <w:tab/>
        <w:t>[Insertion, Mise à jour] : Appel de la procédure verifierTournoiEnAttente.</w:t>
      </w:r>
    </w:p>
    <w:p w14:paraId="12D55639" w14:textId="77777777" w:rsidR="009447A0" w:rsidRDefault="009447A0" w:rsidP="009447A0">
      <w:pPr>
        <w:spacing w:after="120"/>
        <w:rPr>
          <w:u w:val="single"/>
        </w:rPr>
      </w:pPr>
      <w:r>
        <w:rPr>
          <w:u w:val="single"/>
        </w:rPr>
        <w:t>Une équipe n</w:t>
      </w:r>
      <w:r w:rsidRPr="00CD7CA0">
        <w:rPr>
          <w:u w:val="single"/>
        </w:rPr>
        <w:t>e peut pas s’inscrire à un tournoi si elle n’a pas trois joueurs</w:t>
      </w:r>
    </w:p>
    <w:p w14:paraId="1D5975D1" w14:textId="77777777" w:rsidR="009447A0" w:rsidRDefault="009447A0" w:rsidP="009447A0">
      <w:pPr>
        <w:spacing w:after="120"/>
      </w:pPr>
      <w:r w:rsidRPr="00CD7CA0">
        <w:tab/>
      </w:r>
      <w:r>
        <w:t>[Insertion, Mise à jour] : Appel de la procédure verifierEquipeComplete.</w:t>
      </w:r>
    </w:p>
    <w:p w14:paraId="0C0993BE" w14:textId="77777777" w:rsidR="009447A0" w:rsidRDefault="009447A0" w:rsidP="009447A0">
      <w:pPr>
        <w:spacing w:after="120"/>
        <w:rPr>
          <w:u w:val="single"/>
        </w:rPr>
      </w:pPr>
      <w:r w:rsidRPr="00B672AF">
        <w:rPr>
          <w:u w:val="single"/>
        </w:rPr>
        <w:t>Ne peut pas s’inscrire à un nouveau tournoi tant qu’elle est inscrite à un tournoi en « attente » ou « en cours »</w:t>
      </w:r>
    </w:p>
    <w:p w14:paraId="66759811" w14:textId="77777777" w:rsidR="009447A0" w:rsidRDefault="009447A0" w:rsidP="009447A0">
      <w:pPr>
        <w:spacing w:after="120"/>
        <w:ind w:firstLine="708"/>
      </w:pPr>
      <w:r>
        <w:t>[Insertion, Mise à jour] : Appel de la procédure aUneInscriptionEnCours.</w:t>
      </w:r>
    </w:p>
    <w:p w14:paraId="4857BF48" w14:textId="77777777" w:rsidR="009447A0" w:rsidRPr="00B672AF" w:rsidRDefault="009447A0" w:rsidP="009447A0">
      <w:pPr>
        <w:spacing w:after="120"/>
        <w:rPr>
          <w:u w:val="single"/>
        </w:rPr>
      </w:pPr>
      <w:r w:rsidRPr="00B672AF">
        <w:rPr>
          <w:u w:val="single"/>
        </w:rPr>
        <w:t>Peut seulement s’inscrire à un tournoi « en attente »</w:t>
      </w:r>
    </w:p>
    <w:p w14:paraId="695217B4" w14:textId="77777777" w:rsidR="009447A0" w:rsidRDefault="009447A0" w:rsidP="009447A0">
      <w:pPr>
        <w:tabs>
          <w:tab w:val="left" w:pos="851"/>
        </w:tabs>
      </w:pPr>
      <w:r>
        <w:t xml:space="preserve">              [Insertion, Mise à jour] : Appel de la procédure verifierTournoiEnAttente.</w:t>
      </w:r>
    </w:p>
    <w:p w14:paraId="0D643979" w14:textId="77777777" w:rsidR="009447A0" w:rsidRDefault="009447A0" w:rsidP="009447A0">
      <w:pPr>
        <w:spacing w:after="120"/>
      </w:pPr>
      <w:r w:rsidRPr="00DC583A">
        <w:rPr>
          <w:b/>
          <w:bCs/>
        </w:rPr>
        <w:t>Tour</w:t>
      </w:r>
    </w:p>
    <w:p w14:paraId="58FD8BB5" w14:textId="77777777" w:rsidR="009447A0" w:rsidRPr="00C823A5" w:rsidRDefault="009447A0" w:rsidP="009447A0">
      <w:pPr>
        <w:spacing w:after="120"/>
        <w:rPr>
          <w:u w:val="single"/>
        </w:rPr>
      </w:pPr>
      <w:r w:rsidRPr="00C823A5">
        <w:rPr>
          <w:u w:val="single"/>
        </w:rPr>
        <w:t>Le champ longueurMaxSerie = [1,3,5,7].</w:t>
      </w:r>
    </w:p>
    <w:p w14:paraId="11E573CD" w14:textId="77777777" w:rsidR="009447A0" w:rsidRDefault="009447A0" w:rsidP="009447A0">
      <w:pPr>
        <w:tabs>
          <w:tab w:val="left" w:pos="709"/>
        </w:tabs>
      </w:pPr>
      <w:r>
        <w:tab/>
        <w:t>[Insertion, Mise à jour] : Appel de la procédure verifierLongueurMaxSerie.</w:t>
      </w:r>
    </w:p>
    <w:p w14:paraId="2A98392B" w14:textId="77777777" w:rsidR="009447A0" w:rsidRDefault="009447A0" w:rsidP="009447A0">
      <w:pPr>
        <w:spacing w:after="120"/>
      </w:pPr>
      <w:r w:rsidRPr="00DC583A">
        <w:rPr>
          <w:b/>
          <w:bCs/>
        </w:rPr>
        <w:t>S</w:t>
      </w:r>
      <w:r>
        <w:rPr>
          <w:b/>
          <w:bCs/>
        </w:rPr>
        <w:t>e</w:t>
      </w:r>
      <w:r w:rsidRPr="00DC583A">
        <w:rPr>
          <w:b/>
          <w:bCs/>
        </w:rPr>
        <w:t>rie</w:t>
      </w:r>
    </w:p>
    <w:p w14:paraId="2CD5FB37" w14:textId="77777777" w:rsidR="009447A0" w:rsidRDefault="009447A0" w:rsidP="009447A0">
      <w:pPr>
        <w:spacing w:after="120"/>
        <w:rPr>
          <w:u w:val="single"/>
        </w:rPr>
      </w:pPr>
      <w:r w:rsidRPr="00C64A71">
        <w:rPr>
          <w:u w:val="single"/>
        </w:rPr>
        <w:t>Référence deux équipes inscrites au tournoi associé et non éliminées.</w:t>
      </w:r>
    </w:p>
    <w:p w14:paraId="28134998" w14:textId="77777777" w:rsidR="009447A0" w:rsidRDefault="009447A0" w:rsidP="009447A0">
      <w:pPr>
        <w:tabs>
          <w:tab w:val="left" w:pos="709"/>
          <w:tab w:val="left" w:pos="2977"/>
        </w:tabs>
        <w:spacing w:after="120"/>
      </w:pPr>
      <w:r>
        <w:tab/>
        <w:t xml:space="preserve">[Insertion, Mise à jour] : </w:t>
      </w:r>
      <w:r>
        <w:tab/>
        <w:t>Appel de la procédure verifierInscription pour les deux équipes.</w:t>
      </w:r>
      <w:r>
        <w:tab/>
      </w:r>
      <w:r>
        <w:tab/>
        <w:t>Appel de la procédure verifierMemeEquipe.</w:t>
      </w:r>
      <w:r>
        <w:br/>
      </w:r>
      <w:r>
        <w:tab/>
      </w:r>
      <w:r>
        <w:tab/>
        <w:t>Appel de la procédure verifierSeedingCorrect.</w:t>
      </w:r>
    </w:p>
    <w:p w14:paraId="06FB132E" w14:textId="77777777" w:rsidR="009447A0" w:rsidRDefault="009447A0" w:rsidP="009447A0">
      <w:pPr>
        <w:tabs>
          <w:tab w:val="left" w:pos="709"/>
          <w:tab w:val="left" w:pos="2977"/>
        </w:tabs>
        <w:spacing w:after="120"/>
      </w:pPr>
    </w:p>
    <w:p w14:paraId="691B7FB6" w14:textId="77777777" w:rsidR="009447A0" w:rsidRDefault="009447A0" w:rsidP="009447A0">
      <w:pPr>
        <w:tabs>
          <w:tab w:val="left" w:pos="851"/>
          <w:tab w:val="left" w:pos="3119"/>
        </w:tabs>
        <w:spacing w:after="120"/>
        <w:rPr>
          <w:u w:val="single"/>
        </w:rPr>
      </w:pPr>
      <w:r w:rsidRPr="00473034">
        <w:rPr>
          <w:u w:val="single"/>
        </w:rPr>
        <w:t>Le nombre de buts total des deux équipes ne peuvent pas être égaux</w:t>
      </w:r>
      <w:r>
        <w:rPr>
          <w:u w:val="single"/>
        </w:rPr>
        <w:t>.</w:t>
      </w:r>
    </w:p>
    <w:p w14:paraId="5EFF4534" w14:textId="77777777" w:rsidR="009447A0" w:rsidRDefault="009447A0" w:rsidP="009447A0">
      <w:pPr>
        <w:tabs>
          <w:tab w:val="left" w:pos="709"/>
          <w:tab w:val="left" w:pos="2977"/>
        </w:tabs>
        <w:spacing w:after="120"/>
      </w:pPr>
      <w:r w:rsidRPr="00473034">
        <w:tab/>
      </w:r>
      <w:r>
        <w:t xml:space="preserve">[Insertion, Mise à jour] : </w:t>
      </w:r>
      <w:r>
        <w:tab/>
        <w:t xml:space="preserve">Lors de l’appel à la procédure vérifierSeedingCorrect, si un des </w:t>
      </w:r>
      <w:r>
        <w:br/>
      </w:r>
      <w:r>
        <w:tab/>
      </w:r>
      <w:r>
        <w:tab/>
        <w:t xml:space="preserve">deux matchs précédents la série sont nuls, un signal est levé par la </w:t>
      </w:r>
      <w:r>
        <w:br/>
      </w:r>
      <w:r>
        <w:lastRenderedPageBreak/>
        <w:tab/>
      </w:r>
      <w:r>
        <w:tab/>
        <w:t>fonction vainqueurMatch. La final est vérifiée lorsqu’on termine</w:t>
      </w:r>
      <w:r>
        <w:br/>
      </w:r>
      <w:r>
        <w:tab/>
      </w:r>
      <w:r>
        <w:tab/>
        <w:t>le tournoi y mettant une date de fin.</w:t>
      </w:r>
    </w:p>
    <w:p w14:paraId="020EBECD" w14:textId="77777777" w:rsidR="009447A0" w:rsidRPr="00AD183B" w:rsidRDefault="009447A0" w:rsidP="009447A0">
      <w:pPr>
        <w:spacing w:after="120"/>
        <w:rPr>
          <w:u w:val="single"/>
        </w:rPr>
      </w:pPr>
      <w:r w:rsidRPr="00AD183B">
        <w:rPr>
          <w:u w:val="single"/>
        </w:rPr>
        <w:t>Une équipe ne peut pas gagner si elle joue contre aucune autre.</w:t>
      </w:r>
    </w:p>
    <w:p w14:paraId="0ABA68F6" w14:textId="77777777" w:rsidR="009447A0" w:rsidRDefault="009447A0" w:rsidP="009447A0">
      <w:pPr>
        <w:tabs>
          <w:tab w:val="left" w:pos="709"/>
          <w:tab w:val="left" w:pos="2977"/>
        </w:tabs>
        <w:spacing w:after="120"/>
        <w:ind w:left="708"/>
      </w:pPr>
      <w:r>
        <w:tab/>
        <w:t xml:space="preserve">[Insertion, Mise à jour] : </w:t>
      </w:r>
      <w:r>
        <w:tab/>
        <w:t>Appel de verifierSeedingIncorrect. Pour que l’équipe soit ajoutée,</w:t>
      </w:r>
      <w:r>
        <w:br/>
      </w:r>
      <w:r>
        <w:tab/>
      </w:r>
      <w:r>
        <w:tab/>
        <w:t>elle doit avoir gagné la série précédente, ce qui est vérifié avec</w:t>
      </w:r>
      <w:r>
        <w:br/>
      </w:r>
      <w:r>
        <w:tab/>
      </w:r>
      <w:r>
        <w:tab/>
        <w:t>vainqueurSerie qui n’accepte pas que la série précédente n’ait pas</w:t>
      </w:r>
      <w:r>
        <w:br/>
      </w:r>
      <w:r>
        <w:tab/>
      </w:r>
      <w:r>
        <w:tab/>
        <w:t>deux équipes. Après le 6</w:t>
      </w:r>
      <w:r w:rsidRPr="00AD183B">
        <w:rPr>
          <w:vertAlign w:val="superscript"/>
        </w:rPr>
        <w:t>ème</w:t>
      </w:r>
      <w:r>
        <w:t xml:space="preserve"> enregistrement Match_Joueur,</w:t>
      </w:r>
      <w:r>
        <w:br/>
      </w:r>
      <w:r>
        <w:tab/>
      </w:r>
      <w:r>
        <w:tab/>
        <w:t>si c’est la finale, on vérifie s’il y a un vainqueur dans la série avec</w:t>
      </w:r>
      <w:r>
        <w:br/>
      </w:r>
      <w:r>
        <w:tab/>
      </w:r>
      <w:r>
        <w:tab/>
        <w:t>vainqueurSerie, si oui le tournoi est terminé.</w:t>
      </w:r>
    </w:p>
    <w:p w14:paraId="2C595879" w14:textId="77777777" w:rsidR="009447A0" w:rsidRDefault="009447A0" w:rsidP="009447A0">
      <w:pPr>
        <w:tabs>
          <w:tab w:val="left" w:pos="709"/>
          <w:tab w:val="left" w:pos="2977"/>
        </w:tabs>
        <w:spacing w:after="120"/>
      </w:pPr>
    </w:p>
    <w:p w14:paraId="7AA3DFC7" w14:textId="77777777" w:rsidR="009447A0" w:rsidRDefault="009447A0" w:rsidP="009447A0">
      <w:pPr>
        <w:spacing w:after="120"/>
        <w:rPr>
          <w:b/>
          <w:bCs/>
        </w:rPr>
      </w:pPr>
      <w:r w:rsidRPr="000B5355">
        <w:rPr>
          <w:b/>
          <w:bCs/>
        </w:rPr>
        <w:t>Match</w:t>
      </w:r>
      <w:r>
        <w:rPr>
          <w:b/>
          <w:bCs/>
        </w:rPr>
        <w:t>_</w:t>
      </w:r>
      <w:r w:rsidRPr="000B5355">
        <w:rPr>
          <w:b/>
          <w:bCs/>
        </w:rPr>
        <w:t>Joueur</w:t>
      </w:r>
    </w:p>
    <w:p w14:paraId="7BCCD155" w14:textId="77777777" w:rsidR="009447A0" w:rsidRDefault="009447A0" w:rsidP="009447A0">
      <w:pPr>
        <w:spacing w:after="120"/>
        <w:rPr>
          <w:u w:val="single"/>
        </w:rPr>
      </w:pPr>
      <w:r w:rsidRPr="00CD7CA0">
        <w:rPr>
          <w:u w:val="single"/>
        </w:rPr>
        <w:t>Référence un joueur qui joue pour une des deux équipes de la série</w:t>
      </w:r>
    </w:p>
    <w:p w14:paraId="7B87B205" w14:textId="77777777" w:rsidR="009447A0" w:rsidRDefault="009447A0" w:rsidP="009447A0">
      <w:pPr>
        <w:tabs>
          <w:tab w:val="left" w:pos="709"/>
        </w:tabs>
        <w:spacing w:after="120"/>
      </w:pPr>
      <w:r w:rsidRPr="00CD7CA0">
        <w:tab/>
      </w:r>
      <w:r>
        <w:t>[Insertion, Mise à jour] : Appel de la procédure vérifierJoueurEstDansEquipeSerie.</w:t>
      </w:r>
    </w:p>
    <w:p w14:paraId="1FC56BAB" w14:textId="77777777" w:rsidR="009447A0" w:rsidRPr="00D65E78" w:rsidRDefault="009447A0" w:rsidP="009447A0">
      <w:pPr>
        <w:tabs>
          <w:tab w:val="left" w:pos="1560"/>
        </w:tabs>
        <w:spacing w:after="120"/>
        <w:rPr>
          <w:u w:val="single"/>
        </w:rPr>
      </w:pPr>
      <w:r w:rsidRPr="00D65E78">
        <w:rPr>
          <w:u w:val="single"/>
        </w:rPr>
        <w:t>Les buts et les arrêts sont positifs ou nuls</w:t>
      </w:r>
    </w:p>
    <w:p w14:paraId="73C050B7" w14:textId="77777777" w:rsidR="009447A0" w:rsidRDefault="009447A0" w:rsidP="009447A0">
      <w:pPr>
        <w:tabs>
          <w:tab w:val="left" w:pos="709"/>
          <w:tab w:val="left" w:pos="1560"/>
        </w:tabs>
        <w:spacing w:after="120"/>
      </w:pPr>
      <w:r>
        <w:tab/>
        <w:t>Le type de données des buts et des arrêts est entier non signé non nul.</w:t>
      </w:r>
    </w:p>
    <w:p w14:paraId="33E57544" w14:textId="77777777" w:rsidR="009447A0" w:rsidRDefault="009447A0" w:rsidP="009447A0">
      <w:pPr>
        <w:spacing w:after="120"/>
        <w:rPr>
          <w:u w:val="single"/>
        </w:rPr>
      </w:pPr>
      <w:r w:rsidRPr="00D65E78">
        <w:rPr>
          <w:u w:val="single"/>
        </w:rPr>
        <w:t>Un joueur doit avoir des buts/arrêts que dans un match auquel il a participé</w:t>
      </w:r>
    </w:p>
    <w:p w14:paraId="04D0840E" w14:textId="77777777" w:rsidR="009447A0" w:rsidRDefault="009447A0" w:rsidP="009447A0">
      <w:pPr>
        <w:spacing w:after="120"/>
      </w:pPr>
      <w:r w:rsidRPr="00F107A0">
        <w:tab/>
        <w:t>[Insertion, Mise à jouer] : Appel de la procédure verifierJoueurEstDansEquipeSerie.</w:t>
      </w:r>
    </w:p>
    <w:p w14:paraId="4E66B21A" w14:textId="77777777" w:rsidR="009447A0" w:rsidRPr="00473034" w:rsidRDefault="009447A0" w:rsidP="009447A0">
      <w:pPr>
        <w:tabs>
          <w:tab w:val="left" w:pos="851"/>
          <w:tab w:val="left" w:pos="3119"/>
        </w:tabs>
        <w:spacing w:after="120"/>
      </w:pPr>
    </w:p>
    <w:p w14:paraId="54CB5EF1" w14:textId="77777777" w:rsidR="009447A0" w:rsidRDefault="009447A0" w:rsidP="009447A0">
      <w:pPr>
        <w:spacing w:after="120"/>
        <w:rPr>
          <w:b/>
          <w:bCs/>
        </w:rPr>
      </w:pPr>
      <w:r w:rsidRPr="00DC583A">
        <w:rPr>
          <w:b/>
          <w:bCs/>
        </w:rPr>
        <w:t>Equipe</w:t>
      </w:r>
    </w:p>
    <w:p w14:paraId="1906390B" w14:textId="77777777" w:rsidR="009447A0" w:rsidRDefault="009447A0" w:rsidP="009447A0">
      <w:pPr>
        <w:spacing w:after="120"/>
        <w:rPr>
          <w:u w:val="single"/>
        </w:rPr>
      </w:pPr>
      <w:r w:rsidRPr="00B672AF">
        <w:rPr>
          <w:u w:val="single"/>
        </w:rPr>
        <w:t>Le responsable est forcément un joueur</w:t>
      </w:r>
    </w:p>
    <w:p w14:paraId="1EC70748" w14:textId="77777777" w:rsidR="009447A0" w:rsidRDefault="009447A0" w:rsidP="009447A0">
      <w:pPr>
        <w:tabs>
          <w:tab w:val="left" w:pos="709"/>
        </w:tabs>
        <w:spacing w:after="120"/>
      </w:pPr>
      <w:r w:rsidRPr="00B672AF">
        <w:tab/>
        <w:t xml:space="preserve">[Insertion] : Après insertion crée automatiquement une enregistrement dans </w:t>
      </w:r>
      <w:r>
        <w:t>Equipe_Joueur.</w:t>
      </w:r>
      <w:r>
        <w:br/>
      </w:r>
      <w:r>
        <w:tab/>
        <w:t>[Mise à jour] : Si le responsable tente d’être changé, l’opération est annulée.</w:t>
      </w:r>
    </w:p>
    <w:p w14:paraId="546F160B" w14:textId="77777777" w:rsidR="009447A0" w:rsidRPr="00B1653A" w:rsidRDefault="009447A0" w:rsidP="009447A0">
      <w:pPr>
        <w:spacing w:after="120"/>
        <w:rPr>
          <w:b/>
          <w:bCs/>
        </w:rPr>
      </w:pPr>
      <w:r>
        <w:rPr>
          <w:b/>
          <w:bCs/>
        </w:rPr>
        <w:t>Joueur</w:t>
      </w:r>
      <w:r>
        <w:tab/>
      </w:r>
    </w:p>
    <w:p w14:paraId="44AD8960" w14:textId="77777777" w:rsidR="009447A0" w:rsidRPr="00B1653A" w:rsidRDefault="009447A0" w:rsidP="009447A0">
      <w:pPr>
        <w:spacing w:after="120"/>
        <w:rPr>
          <w:u w:val="single"/>
        </w:rPr>
      </w:pPr>
      <w:r w:rsidRPr="00B1653A">
        <w:rPr>
          <w:u w:val="single"/>
        </w:rPr>
        <w:t>La date de naissance doit être plus petite que la date courante</w:t>
      </w:r>
    </w:p>
    <w:p w14:paraId="507BF87F" w14:textId="77777777" w:rsidR="009447A0" w:rsidRDefault="009447A0" w:rsidP="009447A0">
      <w:pPr>
        <w:spacing w:after="120"/>
      </w:pPr>
      <w:r>
        <w:tab/>
        <w:t>[Insertion, Mise à jour[ : Appel à la procédure verifierDateFuture.</w:t>
      </w:r>
    </w:p>
    <w:p w14:paraId="3EF90B0F" w14:textId="77777777" w:rsidR="009447A0" w:rsidRDefault="009447A0" w:rsidP="009447A0">
      <w:pPr>
        <w:spacing w:after="120"/>
        <w:rPr>
          <w:u w:val="single"/>
        </w:rPr>
      </w:pPr>
      <w:r w:rsidRPr="00B1653A">
        <w:rPr>
          <w:u w:val="single"/>
        </w:rPr>
        <w:t>L’email doit être unique</w:t>
      </w:r>
    </w:p>
    <w:p w14:paraId="732A2001" w14:textId="77777777" w:rsidR="009447A0" w:rsidRPr="00B1653A" w:rsidRDefault="009447A0" w:rsidP="009447A0">
      <w:pPr>
        <w:spacing w:after="120"/>
      </w:pPr>
      <w:r w:rsidRPr="00B1653A">
        <w:tab/>
        <w:t>Ajout d’une contrainte d’unicité sur le champ.</w:t>
      </w:r>
    </w:p>
    <w:p w14:paraId="321AB33C" w14:textId="77777777" w:rsidR="009447A0" w:rsidRDefault="009447A0" w:rsidP="009447A0">
      <w:pPr>
        <w:tabs>
          <w:tab w:val="left" w:pos="709"/>
        </w:tabs>
        <w:spacing w:after="120"/>
      </w:pPr>
    </w:p>
    <w:p w14:paraId="455ADBCA" w14:textId="77777777" w:rsidR="009447A0" w:rsidRDefault="009447A0" w:rsidP="009447A0">
      <w:pPr>
        <w:tabs>
          <w:tab w:val="left" w:pos="1560"/>
        </w:tabs>
        <w:spacing w:after="120"/>
        <w:rPr>
          <w:b/>
          <w:bCs/>
        </w:rPr>
      </w:pPr>
      <w:r>
        <w:rPr>
          <w:b/>
          <w:bCs/>
        </w:rPr>
        <w:t>Equipe_Joueur</w:t>
      </w:r>
    </w:p>
    <w:p w14:paraId="49AEA9CD" w14:textId="77777777" w:rsidR="009447A0" w:rsidRPr="00387438" w:rsidRDefault="009447A0" w:rsidP="009447A0">
      <w:pPr>
        <w:tabs>
          <w:tab w:val="left" w:pos="1560"/>
        </w:tabs>
        <w:spacing w:after="120"/>
        <w:rPr>
          <w:u w:val="single"/>
        </w:rPr>
      </w:pPr>
      <w:r>
        <w:rPr>
          <w:u w:val="single"/>
        </w:rPr>
        <w:t xml:space="preserve">Le champ </w:t>
      </w:r>
      <w:r w:rsidRPr="00387438">
        <w:rPr>
          <w:u w:val="single"/>
        </w:rPr>
        <w:t>dateHeureArrivee est forcément plus petite que dateHeureDepart</w:t>
      </w:r>
    </w:p>
    <w:p w14:paraId="4CB4FA02" w14:textId="77777777" w:rsidR="009447A0" w:rsidRDefault="009447A0" w:rsidP="009447A0">
      <w:pPr>
        <w:tabs>
          <w:tab w:val="left" w:pos="709"/>
          <w:tab w:val="left" w:pos="1560"/>
        </w:tabs>
        <w:spacing w:after="120"/>
      </w:pPr>
      <w:r>
        <w:tab/>
        <w:t>[Insertion, Mise à jour] : Appel de la procédure vérifierDateArriveeDepart.</w:t>
      </w:r>
    </w:p>
    <w:p w14:paraId="55E80514" w14:textId="77777777" w:rsidR="009447A0" w:rsidRDefault="009447A0" w:rsidP="009447A0">
      <w:pPr>
        <w:tabs>
          <w:tab w:val="left" w:pos="1560"/>
        </w:tabs>
        <w:spacing w:after="120"/>
        <w:rPr>
          <w:u w:val="single"/>
        </w:rPr>
      </w:pPr>
      <w:r w:rsidRPr="00387438">
        <w:rPr>
          <w:u w:val="single"/>
        </w:rPr>
        <w:t>Un enregistrement ne peut être créé pour un joueur tant qu’il est déjà dans une équipe</w:t>
      </w:r>
    </w:p>
    <w:p w14:paraId="4117AEC0" w14:textId="77777777" w:rsidR="009447A0" w:rsidRDefault="009447A0" w:rsidP="009447A0">
      <w:pPr>
        <w:tabs>
          <w:tab w:val="left" w:pos="709"/>
          <w:tab w:val="left" w:pos="1560"/>
        </w:tabs>
        <w:spacing w:after="120"/>
      </w:pPr>
      <w:r w:rsidRPr="00387438">
        <w:tab/>
        <w:t>[Insertion] : Appel de la procédure estDejaDansUneEquipe.</w:t>
      </w:r>
    </w:p>
    <w:p w14:paraId="4497D776" w14:textId="77777777" w:rsidR="009447A0" w:rsidRDefault="009447A0" w:rsidP="009447A0">
      <w:pPr>
        <w:spacing w:after="120"/>
        <w:rPr>
          <w:u w:val="single"/>
        </w:rPr>
      </w:pPr>
      <w:r w:rsidRPr="00B1653A">
        <w:rPr>
          <w:u w:val="single"/>
        </w:rPr>
        <w:t>Ne peut pas quitter son équipe tant qu’elle participe à un tournoi</w:t>
      </w:r>
    </w:p>
    <w:p w14:paraId="1031B04C" w14:textId="77777777" w:rsidR="009447A0" w:rsidRDefault="009447A0" w:rsidP="009447A0">
      <w:pPr>
        <w:tabs>
          <w:tab w:val="left" w:pos="709"/>
          <w:tab w:val="left" w:pos="1560"/>
        </w:tabs>
        <w:spacing w:after="120"/>
      </w:pPr>
      <w:r>
        <w:tab/>
        <w:t>[Mise à jour] : Appel de la fonction aUneInscriptionEnCours, lève un signal si nécessaire.</w:t>
      </w:r>
    </w:p>
    <w:p w14:paraId="5D4512B3" w14:textId="77777777" w:rsidR="009447A0" w:rsidRPr="00B1653A" w:rsidRDefault="009447A0" w:rsidP="009447A0">
      <w:pPr>
        <w:spacing w:after="120"/>
        <w:rPr>
          <w:u w:val="single"/>
        </w:rPr>
      </w:pPr>
      <w:r w:rsidRPr="00B1653A">
        <w:rPr>
          <w:u w:val="single"/>
        </w:rPr>
        <w:t>Un joueur ne joue que dans une équipe à la fois</w:t>
      </w:r>
    </w:p>
    <w:p w14:paraId="3DEB349E" w14:textId="77777777" w:rsidR="009447A0" w:rsidRDefault="009447A0" w:rsidP="009447A0">
      <w:pPr>
        <w:tabs>
          <w:tab w:val="left" w:pos="709"/>
          <w:tab w:val="left" w:pos="1560"/>
        </w:tabs>
        <w:spacing w:after="120"/>
      </w:pPr>
      <w:r>
        <w:lastRenderedPageBreak/>
        <w:tab/>
        <w:t>[Insertion] : Appel de la procédure verifierDejaDansUneEquipe.</w:t>
      </w:r>
    </w:p>
    <w:p w14:paraId="034E7834" w14:textId="77777777" w:rsidR="009447A0" w:rsidRDefault="009447A0" w:rsidP="009447A0">
      <w:pPr>
        <w:tabs>
          <w:tab w:val="left" w:pos="709"/>
          <w:tab w:val="left" w:pos="1560"/>
        </w:tabs>
        <w:spacing w:after="120"/>
        <w:rPr>
          <w:b/>
          <w:bCs/>
        </w:rPr>
      </w:pPr>
      <w:r w:rsidRPr="006719AF">
        <w:rPr>
          <w:b/>
          <w:bCs/>
        </w:rPr>
        <w:t>Objet</w:t>
      </w:r>
    </w:p>
    <w:p w14:paraId="74661E75" w14:textId="77777777" w:rsidR="009447A0" w:rsidRDefault="009447A0" w:rsidP="009447A0">
      <w:pPr>
        <w:spacing w:after="120"/>
        <w:rPr>
          <w:u w:val="single"/>
        </w:rPr>
      </w:pPr>
      <w:r w:rsidRPr="006719AF">
        <w:rPr>
          <w:u w:val="single"/>
        </w:rPr>
        <w:t>Le nom doit être unique</w:t>
      </w:r>
    </w:p>
    <w:p w14:paraId="0CAB57DC" w14:textId="77777777" w:rsidR="009447A0" w:rsidRDefault="009447A0" w:rsidP="009447A0">
      <w:pPr>
        <w:spacing w:after="120"/>
      </w:pPr>
      <w:r>
        <w:tab/>
      </w:r>
      <w:r w:rsidRPr="00B1653A">
        <w:t>Ajout d’une contrainte d’unicité sur le champ.</w:t>
      </w:r>
    </w:p>
    <w:p w14:paraId="245645F3" w14:textId="77777777" w:rsidR="009447A0" w:rsidRDefault="009447A0" w:rsidP="009447A0">
      <w:r>
        <w:br w:type="page"/>
      </w:r>
    </w:p>
    <w:p w14:paraId="1CC64981" w14:textId="77777777" w:rsidR="009447A0" w:rsidRDefault="009447A0" w:rsidP="009447A0">
      <w:pPr>
        <w:pStyle w:val="Titre2"/>
      </w:pPr>
      <w:bookmarkStart w:id="22" w:name="_Toc60765962"/>
      <w:r>
        <w:lastRenderedPageBreak/>
        <w:t>Comportements mis en place</w:t>
      </w:r>
      <w:bookmarkEnd w:id="22"/>
    </w:p>
    <w:p w14:paraId="7DFEA59D" w14:textId="77777777" w:rsidR="009447A0" w:rsidRDefault="009447A0" w:rsidP="009447A0">
      <w:r>
        <w:t>Si un comportement n’est pas respecté, un signal est levé.</w:t>
      </w:r>
    </w:p>
    <w:p w14:paraId="2D246A61" w14:textId="77777777" w:rsidR="009447A0" w:rsidRDefault="009447A0" w:rsidP="009447A0">
      <w:pPr>
        <w:tabs>
          <w:tab w:val="left" w:pos="851"/>
        </w:tabs>
        <w:spacing w:after="120"/>
        <w:rPr>
          <w:b/>
          <w:bCs/>
        </w:rPr>
      </w:pPr>
      <w:r w:rsidRPr="00DC583A">
        <w:rPr>
          <w:b/>
          <w:bCs/>
        </w:rPr>
        <w:t>Tournoi</w:t>
      </w:r>
    </w:p>
    <w:p w14:paraId="6911C5E8" w14:textId="77777777" w:rsidR="009447A0" w:rsidRDefault="009447A0" w:rsidP="009447A0">
      <w:pPr>
        <w:tabs>
          <w:tab w:val="left" w:pos="851"/>
        </w:tabs>
        <w:spacing w:after="120"/>
      </w:pPr>
      <w:r>
        <w:t>La suppression d’un tournoi est possible que s’il n’a pas débuté ou qu’il est annulé</w:t>
      </w:r>
    </w:p>
    <w:p w14:paraId="69E237BC" w14:textId="77777777" w:rsidR="009447A0" w:rsidRDefault="009447A0" w:rsidP="009447A0">
      <w:pPr>
        <w:tabs>
          <w:tab w:val="left" w:pos="851"/>
        </w:tabs>
        <w:spacing w:after="120"/>
        <w:rPr>
          <w:b/>
          <w:bCs/>
        </w:rPr>
      </w:pPr>
      <w:r w:rsidRPr="00751013">
        <w:rPr>
          <w:b/>
          <w:bCs/>
        </w:rPr>
        <w:t>Tournoi_Equipe</w:t>
      </w:r>
    </w:p>
    <w:p w14:paraId="26811B10" w14:textId="77777777" w:rsidR="009447A0" w:rsidRDefault="009447A0" w:rsidP="009447A0">
      <w:pPr>
        <w:tabs>
          <w:tab w:val="left" w:pos="851"/>
        </w:tabs>
        <w:spacing w:after="120"/>
      </w:pPr>
      <w:r>
        <w:t>L’ajout d’une nouvelle entrée n’est possible que si le nombre maximal d’équipes du tournoi n’est pas atteint.</w:t>
      </w:r>
    </w:p>
    <w:p w14:paraId="41F800A4" w14:textId="77777777" w:rsidR="009447A0" w:rsidRDefault="009447A0" w:rsidP="009447A0">
      <w:pPr>
        <w:tabs>
          <w:tab w:val="left" w:pos="851"/>
        </w:tabs>
        <w:spacing w:after="120"/>
        <w:rPr>
          <w:b/>
          <w:bCs/>
        </w:rPr>
      </w:pPr>
      <w:r>
        <w:rPr>
          <w:b/>
          <w:bCs/>
        </w:rPr>
        <w:t>Tour</w:t>
      </w:r>
    </w:p>
    <w:p w14:paraId="623D6686" w14:textId="77777777" w:rsidR="009447A0" w:rsidRDefault="009447A0" w:rsidP="009447A0">
      <w:pPr>
        <w:tabs>
          <w:tab w:val="left" w:pos="851"/>
        </w:tabs>
        <w:spacing w:after="120"/>
      </w:pPr>
      <w:r w:rsidRPr="006318F2">
        <w:t>Un tour ne peut pas être modifié si le tournoi a déjà débuté</w:t>
      </w:r>
      <w:r>
        <w:t>.</w:t>
      </w:r>
    </w:p>
    <w:p w14:paraId="6892FF70" w14:textId="77777777" w:rsidR="009447A0" w:rsidRDefault="009447A0" w:rsidP="009447A0">
      <w:pPr>
        <w:tabs>
          <w:tab w:val="left" w:pos="851"/>
        </w:tabs>
        <w:spacing w:after="120"/>
      </w:pPr>
      <w:r>
        <w:t>Les tours sont créés automatiquement quand un tournoi est inséré.</w:t>
      </w:r>
    </w:p>
    <w:p w14:paraId="6A5E66F1" w14:textId="77777777" w:rsidR="009447A0" w:rsidRDefault="009447A0" w:rsidP="009447A0">
      <w:pPr>
        <w:tabs>
          <w:tab w:val="left" w:pos="851"/>
        </w:tabs>
        <w:spacing w:after="120"/>
        <w:rPr>
          <w:b/>
          <w:bCs/>
        </w:rPr>
      </w:pPr>
      <w:r w:rsidRPr="00C64A71">
        <w:rPr>
          <w:b/>
          <w:bCs/>
        </w:rPr>
        <w:t>Serie</w:t>
      </w:r>
    </w:p>
    <w:p w14:paraId="42A02409" w14:textId="77777777" w:rsidR="009447A0" w:rsidRDefault="009447A0" w:rsidP="009447A0">
      <w:pPr>
        <w:tabs>
          <w:tab w:val="left" w:pos="851"/>
        </w:tabs>
        <w:spacing w:after="120"/>
      </w:pPr>
      <w:r w:rsidRPr="00C64A71">
        <w:t xml:space="preserve">A l’insertion </w:t>
      </w:r>
      <w:r>
        <w:t>et à la modification, nous vérifions que les deux équipes concernées ne sont pas identiques.</w:t>
      </w:r>
      <w:r>
        <w:br/>
        <w:t xml:space="preserve">Les équipes qui peuvent joueur dans la série doivent respecter le système de seeding </w:t>
      </w:r>
      <w:r>
        <w:br/>
        <w:t>(Cf. : chapitre « Seeding ») mis en place. De cette manière, nous assurons que les équipes sont inscrites au tournoi et non éliminées.</w:t>
      </w:r>
    </w:p>
    <w:p w14:paraId="14934A1C" w14:textId="77777777" w:rsidR="009447A0" w:rsidRDefault="009447A0" w:rsidP="009447A0">
      <w:pPr>
        <w:tabs>
          <w:tab w:val="left" w:pos="851"/>
        </w:tabs>
        <w:spacing w:after="120"/>
      </w:pPr>
      <w:r>
        <w:t>Les séries sont créées automatiquement quant un tournoi est inséré.</w:t>
      </w:r>
    </w:p>
    <w:p w14:paraId="718EC9AB" w14:textId="77777777" w:rsidR="009447A0" w:rsidRDefault="009447A0" w:rsidP="009447A0">
      <w:pPr>
        <w:tabs>
          <w:tab w:val="left" w:pos="851"/>
        </w:tabs>
        <w:spacing w:after="120"/>
        <w:rPr>
          <w:b/>
          <w:bCs/>
        </w:rPr>
      </w:pPr>
      <w:r w:rsidRPr="00B1653A">
        <w:rPr>
          <w:b/>
          <w:bCs/>
        </w:rPr>
        <w:t>Equipe_Joueur</w:t>
      </w:r>
    </w:p>
    <w:p w14:paraId="0DDB997D" w14:textId="77777777" w:rsidR="009447A0" w:rsidRDefault="009447A0" w:rsidP="009447A0">
      <w:pPr>
        <w:tabs>
          <w:tab w:val="left" w:pos="851"/>
        </w:tabs>
        <w:spacing w:after="120"/>
      </w:pPr>
      <w:r>
        <w:t>La modification est très restreinte, seuls les dates peuvent être modifiées et sous conditions.</w:t>
      </w:r>
    </w:p>
    <w:p w14:paraId="3C9C0755" w14:textId="77777777" w:rsidR="009447A0" w:rsidRDefault="009447A0" w:rsidP="009447A0">
      <w:pPr>
        <w:tabs>
          <w:tab w:val="left" w:pos="851"/>
        </w:tabs>
        <w:spacing w:after="120"/>
      </w:pPr>
      <w:r>
        <w:t xml:space="preserve">Un joueur a une demande d’inscription dans une équipe si la date </w:t>
      </w:r>
      <w:r>
        <w:br/>
        <w:t>d’arrivée est ‘0000-00-00 00 :00 :00’</w:t>
      </w:r>
    </w:p>
    <w:p w14:paraId="48D22730" w14:textId="77777777" w:rsidR="009447A0" w:rsidRDefault="009447A0" w:rsidP="009447A0">
      <w:pPr>
        <w:tabs>
          <w:tab w:val="left" w:pos="851"/>
        </w:tabs>
        <w:spacing w:after="120"/>
      </w:pPr>
      <w:r>
        <w:t xml:space="preserve">Un joueur est officiellement dans une équipe lors la date d’arrivée </w:t>
      </w:r>
      <w:r>
        <w:br/>
        <w:t>n’est plus ‘0000-00-00 00 :00 :00’ est que la date de départ est nulle.</w:t>
      </w:r>
    </w:p>
    <w:p w14:paraId="41363813" w14:textId="77777777" w:rsidR="009447A0" w:rsidRDefault="009447A0" w:rsidP="009447A0">
      <w:pPr>
        <w:tabs>
          <w:tab w:val="left" w:pos="851"/>
        </w:tabs>
        <w:spacing w:after="120"/>
      </w:pPr>
      <w:r>
        <w:t>Un joueur a quitté une équipe lorsque la date de départ n’est plus nulle.</w:t>
      </w:r>
    </w:p>
    <w:p w14:paraId="5812105C" w14:textId="77777777" w:rsidR="009447A0" w:rsidRDefault="009447A0" w:rsidP="009447A0">
      <w:pPr>
        <w:tabs>
          <w:tab w:val="left" w:pos="851"/>
        </w:tabs>
        <w:spacing w:after="120"/>
      </w:pPr>
      <w:r>
        <w:t>Lorsqu’un joueur est accepté dans une équipe toutes ses autres demandes sont automatiquement supprimées.</w:t>
      </w:r>
    </w:p>
    <w:p w14:paraId="480A82FF" w14:textId="77777777" w:rsidR="009447A0" w:rsidRDefault="009447A0" w:rsidP="009447A0">
      <w:pPr>
        <w:tabs>
          <w:tab w:val="left" w:pos="851"/>
        </w:tabs>
        <w:spacing w:after="120"/>
        <w:rPr>
          <w:b/>
          <w:bCs/>
        </w:rPr>
      </w:pPr>
      <w:r w:rsidRPr="00710066">
        <w:rPr>
          <w:b/>
          <w:bCs/>
        </w:rPr>
        <w:t>Match</w:t>
      </w:r>
    </w:p>
    <w:p w14:paraId="565047DA" w14:textId="77777777" w:rsidR="009447A0" w:rsidRDefault="009447A0" w:rsidP="009447A0">
      <w:pPr>
        <w:tabs>
          <w:tab w:val="left" w:pos="851"/>
        </w:tabs>
        <w:spacing w:after="120"/>
      </w:pPr>
      <w:r w:rsidRPr="00710066">
        <w:t>Un</w:t>
      </w:r>
      <w:r>
        <w:t xml:space="preserve"> match ne peut être créer que s’il ne dépasse pas la limite de match possible et que le gagnant de la série ne peut être déterminé.</w:t>
      </w:r>
    </w:p>
    <w:p w14:paraId="60E16084" w14:textId="77777777" w:rsidR="009447A0" w:rsidRPr="00BB53FF" w:rsidRDefault="009447A0" w:rsidP="009447A0">
      <w:pPr>
        <w:tabs>
          <w:tab w:val="left" w:pos="851"/>
        </w:tabs>
        <w:spacing w:after="120"/>
        <w:rPr>
          <w:b/>
          <w:bCs/>
        </w:rPr>
      </w:pPr>
      <w:r w:rsidRPr="00BB53FF">
        <w:rPr>
          <w:b/>
          <w:bCs/>
        </w:rPr>
        <w:t>Match_joueur</w:t>
      </w:r>
    </w:p>
    <w:p w14:paraId="41409E7D" w14:textId="77777777" w:rsidR="009447A0" w:rsidRDefault="009447A0" w:rsidP="009447A0">
      <w:pPr>
        <w:tabs>
          <w:tab w:val="left" w:pos="851"/>
        </w:tabs>
        <w:spacing w:after="120"/>
      </w:pPr>
      <w:r>
        <w:t>Si le match contient 6 enregistrement, on le match est considéré comme terminé et on vérifie l’état de la série. Si c’est la final, la date de fin de tournoi est initialisée.</w:t>
      </w:r>
    </w:p>
    <w:p w14:paraId="4BCF2CF7" w14:textId="77777777" w:rsidR="009447A0" w:rsidRPr="009447A0" w:rsidRDefault="009447A0" w:rsidP="009447A0"/>
    <w:p w14:paraId="560CC1F4" w14:textId="77777777" w:rsidR="00963829" w:rsidRDefault="00963829">
      <w:r>
        <w:br w:type="page"/>
      </w:r>
    </w:p>
    <w:p w14:paraId="3F6DCB29" w14:textId="76E0FE76" w:rsidR="003C6DB0" w:rsidRDefault="00C64A71" w:rsidP="009447A0">
      <w:pPr>
        <w:pStyle w:val="Titre2"/>
      </w:pPr>
      <w:bookmarkStart w:id="23" w:name="_Toc60765963"/>
      <w:r>
        <w:lastRenderedPageBreak/>
        <w:t>Seeding</w:t>
      </w:r>
      <w:bookmarkEnd w:id="23"/>
    </w:p>
    <w:p w14:paraId="14C16670" w14:textId="00E0E73A" w:rsidR="00C64A71" w:rsidRDefault="00C64A71" w:rsidP="00C64A71">
      <w:r>
        <w:t>Le « seeding » est système qui définit l’emplacement de chaque équipe dans l’arbre de tournoi en fonction de ses résultats.</w:t>
      </w:r>
    </w:p>
    <w:p w14:paraId="4F1349DA" w14:textId="266ED633" w:rsidR="00C64A71" w:rsidRDefault="00C64A71" w:rsidP="00C64A71">
      <w:pPr>
        <w:rPr>
          <w:b/>
          <w:bCs/>
        </w:rPr>
      </w:pPr>
      <w:r>
        <w:rPr>
          <w:b/>
          <w:bCs/>
        </w:rPr>
        <w:t>Premier tour :</w:t>
      </w:r>
    </w:p>
    <w:p w14:paraId="06329A4B" w14:textId="77777777" w:rsidR="00716AE9" w:rsidRDefault="00C64A71" w:rsidP="00C64A71">
      <w:r>
        <w:t>Les équipes sont groupés par ordre des dates d’arrivée</w:t>
      </w:r>
      <w:r w:rsidR="00A27459">
        <w:t>. Ainsi dans l’exemple, les deux équipes inscrites depuis le plus longtemps sont E1 et E2. E1 étant la plus vieille</w:t>
      </w:r>
      <w:r w:rsidR="00716AE9">
        <w:t>,</w:t>
      </w:r>
      <w:r w:rsidR="00A27459">
        <w:t xml:space="preserve"> elle sera l’équipe 1 et E2 l’équipe2. De même pour</w:t>
      </w:r>
      <w:r w:rsidR="00716AE9">
        <w:t xml:space="preserve"> E3 et E4, E3 sera l’équipe 1 et E4 l’équipe 2.</w:t>
      </w:r>
    </w:p>
    <w:p w14:paraId="051C2A2A" w14:textId="6FC5BD74" w:rsidR="00C64A71" w:rsidRDefault="00716AE9" w:rsidP="00C64A71">
      <w:pPr>
        <w:rPr>
          <w:b/>
          <w:bCs/>
        </w:rPr>
      </w:pPr>
      <w:r w:rsidRPr="00716AE9">
        <w:rPr>
          <w:b/>
          <w:bCs/>
        </w:rPr>
        <w:t xml:space="preserve">Tours suivants : </w:t>
      </w:r>
    </w:p>
    <w:p w14:paraId="1002037B" w14:textId="13CB178D" w:rsidR="00716AE9" w:rsidRDefault="00716AE9" w:rsidP="00C64A71">
      <w:r>
        <w:t>Pour les tours qui suivent, l’opérations est la suivante.</w:t>
      </w:r>
    </w:p>
    <w:p w14:paraId="71533F81" w14:textId="62E2E942" w:rsidR="00716AE9" w:rsidRDefault="00716AE9" w:rsidP="00716AE9">
      <w:pPr>
        <w:ind w:firstLine="708"/>
      </w:pPr>
      <w:r>
        <w:t>Soit T le numéro de tour.</w:t>
      </w:r>
    </w:p>
    <w:p w14:paraId="637C82CD" w14:textId="28D879F3" w:rsidR="00716AE9" w:rsidRDefault="00716AE9" w:rsidP="00716AE9">
      <w:pPr>
        <w:ind w:firstLine="708"/>
      </w:pPr>
      <w:r>
        <w:t>Soit nS le numéro de la série au tour T.</w:t>
      </w:r>
    </w:p>
    <w:p w14:paraId="43BF61A5" w14:textId="27EE4B9F" w:rsidR="00716AE9" w:rsidRPr="00716AE9" w:rsidRDefault="00716AE9" w:rsidP="00C64A71">
      <w:r>
        <w:t>L’équipe 1 est le vainqueur de la série de numéro nS * 2 – 1 du tour T + 1.</w:t>
      </w:r>
      <w:r>
        <w:br/>
        <w:t>L’équipe 2 est le vainqueur de la série de numéro nS * 2 du tour T + 1.</w:t>
      </w:r>
    </w:p>
    <w:p w14:paraId="0C47319A" w14:textId="77777777" w:rsidR="00716AE9" w:rsidRDefault="00716AE9" w:rsidP="00716AE9">
      <w:pPr>
        <w:keepNext/>
      </w:pPr>
      <w:r>
        <w:rPr>
          <w:noProof/>
        </w:rPr>
        <w:drawing>
          <wp:inline distT="0" distB="0" distL="0" distR="0" wp14:anchorId="517D11F5" wp14:editId="33CCBB86">
            <wp:extent cx="5756910" cy="13677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1367790"/>
                    </a:xfrm>
                    <a:prstGeom prst="rect">
                      <a:avLst/>
                    </a:prstGeom>
                    <a:noFill/>
                    <a:ln>
                      <a:noFill/>
                    </a:ln>
                  </pic:spPr>
                </pic:pic>
              </a:graphicData>
            </a:graphic>
          </wp:inline>
        </w:drawing>
      </w:r>
    </w:p>
    <w:p w14:paraId="064AF646" w14:textId="45F8AE22" w:rsidR="00C64A71" w:rsidRPr="00C64A71" w:rsidRDefault="00716AE9" w:rsidP="00716AE9">
      <w:pPr>
        <w:pStyle w:val="Lgende"/>
      </w:pPr>
      <w:r>
        <w:t xml:space="preserve">Figure </w:t>
      </w:r>
      <w:r w:rsidR="00202487">
        <w:fldChar w:fldCharType="begin"/>
      </w:r>
      <w:r w:rsidR="00202487">
        <w:instrText xml:space="preserve"> SEQ Figure \* ARABIC </w:instrText>
      </w:r>
      <w:r w:rsidR="00202487">
        <w:fldChar w:fldCharType="separate"/>
      </w:r>
      <w:r>
        <w:rPr>
          <w:noProof/>
        </w:rPr>
        <w:t>3</w:t>
      </w:r>
      <w:r w:rsidR="00202487">
        <w:rPr>
          <w:noProof/>
        </w:rPr>
        <w:fldChar w:fldCharType="end"/>
      </w:r>
      <w:r>
        <w:t>Progression dans un arbre de tournoi.</w:t>
      </w:r>
    </w:p>
    <w:p w14:paraId="5158335F" w14:textId="5708E015" w:rsidR="002208DD" w:rsidRPr="002208DD" w:rsidRDefault="002208DD" w:rsidP="00832E08">
      <w:pPr>
        <w:spacing w:after="120"/>
      </w:pP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E2155" w14:textId="77777777" w:rsidR="00202487" w:rsidRDefault="00202487" w:rsidP="00FE1E6D">
      <w:pPr>
        <w:spacing w:after="0" w:line="240" w:lineRule="auto"/>
      </w:pPr>
      <w:r>
        <w:separator/>
      </w:r>
    </w:p>
  </w:endnote>
  <w:endnote w:type="continuationSeparator" w:id="0">
    <w:p w14:paraId="5D53A95F" w14:textId="77777777" w:rsidR="00202487" w:rsidRDefault="00202487"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5737F" w14:textId="77777777" w:rsidR="008E3190" w:rsidRDefault="008E319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3226A0F5" w:rsidR="008E3190" w:rsidRPr="00586B63" w:rsidRDefault="00202487" w:rsidP="00E47F06">
    <w:pPr>
      <w:pStyle w:val="Pieddepage"/>
      <w:jc w:val="right"/>
      <w:rPr>
        <w:lang w:val="en-GB"/>
      </w:rPr>
    </w:pPr>
    <w:r>
      <w:fldChar w:fldCharType="begin"/>
    </w:r>
    <w:r>
      <w:instrText xml:space="preserve"> DATE   \* MERGEFORMAT </w:instrText>
    </w:r>
    <w:r>
      <w:fldChar w:fldCharType="separate"/>
    </w:r>
    <w:r w:rsidR="00827472">
      <w:rPr>
        <w:noProof/>
      </w:rPr>
      <w:t>05.01.2021</w:t>
    </w:r>
    <w:r>
      <w:rPr>
        <w:noProof/>
      </w:rPr>
      <w:fldChar w:fldCharType="end"/>
    </w:r>
    <w:r w:rsidR="008E3190">
      <w:ptab w:relativeTo="margin" w:alignment="center" w:leader="none"/>
    </w:r>
    <w:r w:rsidR="008E3190">
      <w:fldChar w:fldCharType="begin"/>
    </w:r>
    <w:r w:rsidR="008E3190" w:rsidRPr="00586B63">
      <w:rPr>
        <w:lang w:val="en-GB"/>
      </w:rPr>
      <w:instrText xml:space="preserve"> PAGE  \* ArabicDash  \* MERGEFORMAT </w:instrText>
    </w:r>
    <w:r w:rsidR="008E3190">
      <w:fldChar w:fldCharType="separate"/>
    </w:r>
    <w:r w:rsidR="008E3190" w:rsidRPr="00586B63">
      <w:rPr>
        <w:noProof/>
        <w:lang w:val="en-GB"/>
      </w:rPr>
      <w:t>- 1 -</w:t>
    </w:r>
    <w:r w:rsidR="008E3190">
      <w:fldChar w:fldCharType="end"/>
    </w:r>
    <w:r w:rsidR="008E3190">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8E3190">
          <w:rPr>
            <w:sz w:val="20"/>
            <w:szCs w:val="20"/>
            <w:lang w:val="en-GB"/>
          </w:rPr>
          <w:t>BERNEY Alec, FORESTIER Quentin, HERZIG Melvyn</w:t>
        </w:r>
      </w:sdtContent>
    </w:sdt>
    <w:r w:rsidR="008E3190">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15060" w14:textId="77777777" w:rsidR="008E3190" w:rsidRDefault="008E31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C6E40" w14:textId="77777777" w:rsidR="00202487" w:rsidRDefault="00202487" w:rsidP="00FE1E6D">
      <w:pPr>
        <w:spacing w:after="0" w:line="240" w:lineRule="auto"/>
      </w:pPr>
      <w:r>
        <w:separator/>
      </w:r>
    </w:p>
  </w:footnote>
  <w:footnote w:type="continuationSeparator" w:id="0">
    <w:p w14:paraId="17158FD3" w14:textId="77777777" w:rsidR="00202487" w:rsidRDefault="00202487"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0658" w14:textId="77777777" w:rsidR="008E3190" w:rsidRDefault="008E319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8E3190" w:rsidRDefault="008E3190">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202487">
      <w:fldChar w:fldCharType="begin"/>
    </w:r>
    <w:r w:rsidR="00202487">
      <w:instrText xml:space="preserve"> TITLE   \* MERGEFORMAT </w:instrText>
    </w:r>
    <w:r w:rsidR="00202487">
      <w:fldChar w:fldCharType="separate"/>
    </w:r>
    <w:r>
      <w:t>Gestion de tournois</w:t>
    </w:r>
    <w:r w:rsidR="00202487">
      <w:fldChar w:fldCharType="end"/>
    </w:r>
    <w:r>
      <w:t xml:space="preserve"> Rocket League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855AA" w14:textId="77777777" w:rsidR="008E3190" w:rsidRDefault="008E319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6"/>
  </w:num>
  <w:num w:numId="6">
    <w:abstractNumId w:val="29"/>
  </w:num>
  <w:num w:numId="7">
    <w:abstractNumId w:val="5"/>
  </w:num>
  <w:num w:numId="8">
    <w:abstractNumId w:val="13"/>
  </w:num>
  <w:num w:numId="9">
    <w:abstractNumId w:val="30"/>
  </w:num>
  <w:num w:numId="10">
    <w:abstractNumId w:val="32"/>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1"/>
  </w:num>
  <w:num w:numId="24">
    <w:abstractNumId w:val="24"/>
  </w:num>
  <w:num w:numId="25">
    <w:abstractNumId w:val="18"/>
  </w:num>
  <w:num w:numId="26">
    <w:abstractNumId w:val="3"/>
  </w:num>
  <w:num w:numId="27">
    <w:abstractNumId w:val="10"/>
  </w:num>
  <w:num w:numId="28">
    <w:abstractNumId w:val="2"/>
  </w:num>
  <w:num w:numId="29">
    <w:abstractNumId w:val="33"/>
  </w:num>
  <w:num w:numId="30">
    <w:abstractNumId w:val="12"/>
  </w:num>
  <w:num w:numId="31">
    <w:abstractNumId w:val="28"/>
  </w:num>
  <w:num w:numId="32">
    <w:abstractNumId w:val="7"/>
  </w:num>
  <w:num w:numId="33">
    <w:abstractNumId w:val="2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48C"/>
    <w:rsid w:val="00011F9A"/>
    <w:rsid w:val="00024FB5"/>
    <w:rsid w:val="00027913"/>
    <w:rsid w:val="00053551"/>
    <w:rsid w:val="000859C4"/>
    <w:rsid w:val="00090CA3"/>
    <w:rsid w:val="000A04F9"/>
    <w:rsid w:val="000B0A53"/>
    <w:rsid w:val="000B5355"/>
    <w:rsid w:val="000D68AA"/>
    <w:rsid w:val="000F35DF"/>
    <w:rsid w:val="00104F1D"/>
    <w:rsid w:val="00105E0C"/>
    <w:rsid w:val="001127FC"/>
    <w:rsid w:val="001139D6"/>
    <w:rsid w:val="00115706"/>
    <w:rsid w:val="00130704"/>
    <w:rsid w:val="001519E8"/>
    <w:rsid w:val="001526A3"/>
    <w:rsid w:val="001607ED"/>
    <w:rsid w:val="00190A64"/>
    <w:rsid w:val="00190FA9"/>
    <w:rsid w:val="00193692"/>
    <w:rsid w:val="00196848"/>
    <w:rsid w:val="001A2DC0"/>
    <w:rsid w:val="001A70BF"/>
    <w:rsid w:val="001B0EE5"/>
    <w:rsid w:val="001B7326"/>
    <w:rsid w:val="001C3FBA"/>
    <w:rsid w:val="001C443E"/>
    <w:rsid w:val="001C7875"/>
    <w:rsid w:val="001D30ED"/>
    <w:rsid w:val="001D5237"/>
    <w:rsid w:val="001E0A1B"/>
    <w:rsid w:val="001F0BD8"/>
    <w:rsid w:val="001F2567"/>
    <w:rsid w:val="00201675"/>
    <w:rsid w:val="00202487"/>
    <w:rsid w:val="00202743"/>
    <w:rsid w:val="00206FB9"/>
    <w:rsid w:val="002208DD"/>
    <w:rsid w:val="00222158"/>
    <w:rsid w:val="00225CAB"/>
    <w:rsid w:val="00226D62"/>
    <w:rsid w:val="00237D0C"/>
    <w:rsid w:val="002437D5"/>
    <w:rsid w:val="002650E9"/>
    <w:rsid w:val="00267FD2"/>
    <w:rsid w:val="00291373"/>
    <w:rsid w:val="00292EC9"/>
    <w:rsid w:val="002941DF"/>
    <w:rsid w:val="002C673F"/>
    <w:rsid w:val="002D018C"/>
    <w:rsid w:val="002D255C"/>
    <w:rsid w:val="002F7DFC"/>
    <w:rsid w:val="003041D4"/>
    <w:rsid w:val="00305919"/>
    <w:rsid w:val="00325F09"/>
    <w:rsid w:val="00361220"/>
    <w:rsid w:val="00382909"/>
    <w:rsid w:val="00387438"/>
    <w:rsid w:val="00391099"/>
    <w:rsid w:val="003B796B"/>
    <w:rsid w:val="003C6DB0"/>
    <w:rsid w:val="003D36A2"/>
    <w:rsid w:val="00402E40"/>
    <w:rsid w:val="004123FA"/>
    <w:rsid w:val="004206EA"/>
    <w:rsid w:val="00434110"/>
    <w:rsid w:val="00444C67"/>
    <w:rsid w:val="00445FD9"/>
    <w:rsid w:val="0044762D"/>
    <w:rsid w:val="00447F6E"/>
    <w:rsid w:val="004602CD"/>
    <w:rsid w:val="00463CBC"/>
    <w:rsid w:val="00473034"/>
    <w:rsid w:val="00485730"/>
    <w:rsid w:val="0049245E"/>
    <w:rsid w:val="004B0D82"/>
    <w:rsid w:val="004C4AAE"/>
    <w:rsid w:val="00516B00"/>
    <w:rsid w:val="00525332"/>
    <w:rsid w:val="00535FA6"/>
    <w:rsid w:val="00540B2B"/>
    <w:rsid w:val="00554F37"/>
    <w:rsid w:val="00572C17"/>
    <w:rsid w:val="00583EC5"/>
    <w:rsid w:val="00586B63"/>
    <w:rsid w:val="005A41CC"/>
    <w:rsid w:val="005A576B"/>
    <w:rsid w:val="005B0DB7"/>
    <w:rsid w:val="005B2E36"/>
    <w:rsid w:val="005C1F22"/>
    <w:rsid w:val="005F443E"/>
    <w:rsid w:val="006264D0"/>
    <w:rsid w:val="006318F2"/>
    <w:rsid w:val="00634AF4"/>
    <w:rsid w:val="00640A57"/>
    <w:rsid w:val="0064248A"/>
    <w:rsid w:val="00650F67"/>
    <w:rsid w:val="00661763"/>
    <w:rsid w:val="006719AF"/>
    <w:rsid w:val="00690C7A"/>
    <w:rsid w:val="00696A49"/>
    <w:rsid w:val="006B1095"/>
    <w:rsid w:val="006B339E"/>
    <w:rsid w:val="006B7B7A"/>
    <w:rsid w:val="006D1CC7"/>
    <w:rsid w:val="006D2E10"/>
    <w:rsid w:val="006D7066"/>
    <w:rsid w:val="006E4795"/>
    <w:rsid w:val="00704AC9"/>
    <w:rsid w:val="007050BE"/>
    <w:rsid w:val="00707996"/>
    <w:rsid w:val="00710066"/>
    <w:rsid w:val="00715FC0"/>
    <w:rsid w:val="00716AE9"/>
    <w:rsid w:val="0071725D"/>
    <w:rsid w:val="00741489"/>
    <w:rsid w:val="00751013"/>
    <w:rsid w:val="00754A9D"/>
    <w:rsid w:val="00756265"/>
    <w:rsid w:val="007566DB"/>
    <w:rsid w:val="007918BE"/>
    <w:rsid w:val="007B57A8"/>
    <w:rsid w:val="007E1FCE"/>
    <w:rsid w:val="007F066A"/>
    <w:rsid w:val="007F17A3"/>
    <w:rsid w:val="00816000"/>
    <w:rsid w:val="00827472"/>
    <w:rsid w:val="00832E08"/>
    <w:rsid w:val="008336CA"/>
    <w:rsid w:val="00846F60"/>
    <w:rsid w:val="008746EF"/>
    <w:rsid w:val="00876F05"/>
    <w:rsid w:val="0088528A"/>
    <w:rsid w:val="00886F34"/>
    <w:rsid w:val="00895FC4"/>
    <w:rsid w:val="008A264F"/>
    <w:rsid w:val="008A283A"/>
    <w:rsid w:val="008A5DC7"/>
    <w:rsid w:val="008B4D9D"/>
    <w:rsid w:val="008C300D"/>
    <w:rsid w:val="008C38A7"/>
    <w:rsid w:val="008C6547"/>
    <w:rsid w:val="008C6DE8"/>
    <w:rsid w:val="008D6855"/>
    <w:rsid w:val="008E3190"/>
    <w:rsid w:val="00922017"/>
    <w:rsid w:val="00940688"/>
    <w:rsid w:val="00943654"/>
    <w:rsid w:val="009442BC"/>
    <w:rsid w:val="009447A0"/>
    <w:rsid w:val="0094494A"/>
    <w:rsid w:val="00944F61"/>
    <w:rsid w:val="00953023"/>
    <w:rsid w:val="009573E4"/>
    <w:rsid w:val="00963829"/>
    <w:rsid w:val="00972839"/>
    <w:rsid w:val="00972F79"/>
    <w:rsid w:val="009741B5"/>
    <w:rsid w:val="0099629F"/>
    <w:rsid w:val="009A7E7B"/>
    <w:rsid w:val="009C1EA2"/>
    <w:rsid w:val="009C3625"/>
    <w:rsid w:val="009E2613"/>
    <w:rsid w:val="009E3434"/>
    <w:rsid w:val="009F292F"/>
    <w:rsid w:val="009F4AFF"/>
    <w:rsid w:val="00A1043F"/>
    <w:rsid w:val="00A27459"/>
    <w:rsid w:val="00A34D2D"/>
    <w:rsid w:val="00A3688B"/>
    <w:rsid w:val="00A710A5"/>
    <w:rsid w:val="00A71D38"/>
    <w:rsid w:val="00A82316"/>
    <w:rsid w:val="00AA6A7D"/>
    <w:rsid w:val="00AC0872"/>
    <w:rsid w:val="00AD183B"/>
    <w:rsid w:val="00AD2302"/>
    <w:rsid w:val="00AD7BAD"/>
    <w:rsid w:val="00AF5058"/>
    <w:rsid w:val="00B00326"/>
    <w:rsid w:val="00B12FD3"/>
    <w:rsid w:val="00B162A6"/>
    <w:rsid w:val="00B1653A"/>
    <w:rsid w:val="00B175D5"/>
    <w:rsid w:val="00B20354"/>
    <w:rsid w:val="00B21F5E"/>
    <w:rsid w:val="00B559E3"/>
    <w:rsid w:val="00B61B65"/>
    <w:rsid w:val="00B672AF"/>
    <w:rsid w:val="00B81D90"/>
    <w:rsid w:val="00B84922"/>
    <w:rsid w:val="00B87964"/>
    <w:rsid w:val="00B97E81"/>
    <w:rsid w:val="00BA0EA9"/>
    <w:rsid w:val="00BA43CD"/>
    <w:rsid w:val="00BB3348"/>
    <w:rsid w:val="00BB53FF"/>
    <w:rsid w:val="00BE1D16"/>
    <w:rsid w:val="00BE1E0C"/>
    <w:rsid w:val="00BE2CB3"/>
    <w:rsid w:val="00BE6373"/>
    <w:rsid w:val="00BF314E"/>
    <w:rsid w:val="00BF704E"/>
    <w:rsid w:val="00C00B80"/>
    <w:rsid w:val="00C00E63"/>
    <w:rsid w:val="00C15899"/>
    <w:rsid w:val="00C2683C"/>
    <w:rsid w:val="00C3368D"/>
    <w:rsid w:val="00C3532E"/>
    <w:rsid w:val="00C549C0"/>
    <w:rsid w:val="00C632B2"/>
    <w:rsid w:val="00C6389D"/>
    <w:rsid w:val="00C639BF"/>
    <w:rsid w:val="00C64A71"/>
    <w:rsid w:val="00C64E65"/>
    <w:rsid w:val="00C823A5"/>
    <w:rsid w:val="00C82D1D"/>
    <w:rsid w:val="00C90F53"/>
    <w:rsid w:val="00C950FF"/>
    <w:rsid w:val="00CC3E51"/>
    <w:rsid w:val="00CD7CA0"/>
    <w:rsid w:val="00CE0E61"/>
    <w:rsid w:val="00CE47FF"/>
    <w:rsid w:val="00CF3D5A"/>
    <w:rsid w:val="00D0528A"/>
    <w:rsid w:val="00D21CD1"/>
    <w:rsid w:val="00D2342E"/>
    <w:rsid w:val="00D23BE1"/>
    <w:rsid w:val="00D32A8D"/>
    <w:rsid w:val="00D36AA4"/>
    <w:rsid w:val="00D40FF9"/>
    <w:rsid w:val="00D65E78"/>
    <w:rsid w:val="00D673CD"/>
    <w:rsid w:val="00D71F8E"/>
    <w:rsid w:val="00DB72F1"/>
    <w:rsid w:val="00DC583A"/>
    <w:rsid w:val="00DE60B3"/>
    <w:rsid w:val="00DF23D0"/>
    <w:rsid w:val="00DF30E7"/>
    <w:rsid w:val="00DF4CE5"/>
    <w:rsid w:val="00E07783"/>
    <w:rsid w:val="00E30DC9"/>
    <w:rsid w:val="00E33BCC"/>
    <w:rsid w:val="00E414AA"/>
    <w:rsid w:val="00E47F06"/>
    <w:rsid w:val="00E60CE3"/>
    <w:rsid w:val="00E644BB"/>
    <w:rsid w:val="00E81127"/>
    <w:rsid w:val="00E84D66"/>
    <w:rsid w:val="00E92587"/>
    <w:rsid w:val="00EB328D"/>
    <w:rsid w:val="00EC1853"/>
    <w:rsid w:val="00EC3589"/>
    <w:rsid w:val="00ED62EA"/>
    <w:rsid w:val="00EE25F6"/>
    <w:rsid w:val="00EE76DE"/>
    <w:rsid w:val="00EF40E4"/>
    <w:rsid w:val="00F0098A"/>
    <w:rsid w:val="00F0253D"/>
    <w:rsid w:val="00F107A0"/>
    <w:rsid w:val="00F25846"/>
    <w:rsid w:val="00F26E97"/>
    <w:rsid w:val="00F3563D"/>
    <w:rsid w:val="00F4094E"/>
    <w:rsid w:val="00F472E5"/>
    <w:rsid w:val="00F578CE"/>
    <w:rsid w:val="00F61840"/>
    <w:rsid w:val="00F6470B"/>
    <w:rsid w:val="00F64D25"/>
    <w:rsid w:val="00F651D2"/>
    <w:rsid w:val="00F801F2"/>
    <w:rsid w:val="00F83AC4"/>
    <w:rsid w:val="00F92657"/>
    <w:rsid w:val="00F94513"/>
    <w:rsid w:val="00FA4578"/>
    <w:rsid w:val="00FB58AC"/>
    <w:rsid w:val="00FB5B62"/>
    <w:rsid w:val="00FC058F"/>
    <w:rsid w:val="00FC1D26"/>
    <w:rsid w:val="00FC6FA8"/>
    <w:rsid w:val="00FD3BDD"/>
    <w:rsid w:val="00FD4E09"/>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 w:type="table" w:styleId="TableauGrille2-Accentuation6">
    <w:name w:val="Grid Table 2 Accent 6"/>
    <w:basedOn w:val="TableauNormal"/>
    <w:uiPriority w:val="47"/>
    <w:rsid w:val="00DF4CE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auGrille2-Accentuation1">
    <w:name w:val="Grid Table 2 Accent 1"/>
    <w:basedOn w:val="TableauNormal"/>
    <w:uiPriority w:val="47"/>
    <w:rsid w:val="009447A0"/>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7.png"/><Relationship Id="rId10" Type="http://schemas.openxmlformats.org/officeDocument/2006/relationships/hyperlink" Target="https://fr.wikipedia.org/wiki/Automobil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0A61D5"/>
    <w:rsid w:val="001036D6"/>
    <w:rsid w:val="00105CF7"/>
    <w:rsid w:val="00164A2E"/>
    <w:rsid w:val="0018594E"/>
    <w:rsid w:val="002F57D4"/>
    <w:rsid w:val="00346A5A"/>
    <w:rsid w:val="0041041E"/>
    <w:rsid w:val="00456B9A"/>
    <w:rsid w:val="00457C76"/>
    <w:rsid w:val="00473AFA"/>
    <w:rsid w:val="00645748"/>
    <w:rsid w:val="00666CE2"/>
    <w:rsid w:val="006D173D"/>
    <w:rsid w:val="006D7638"/>
    <w:rsid w:val="00720C08"/>
    <w:rsid w:val="00762E42"/>
    <w:rsid w:val="00792FEE"/>
    <w:rsid w:val="00847EAA"/>
    <w:rsid w:val="00955B20"/>
    <w:rsid w:val="00972B72"/>
    <w:rsid w:val="009D5CF1"/>
    <w:rsid w:val="00AC189F"/>
    <w:rsid w:val="00B10A84"/>
    <w:rsid w:val="00B56904"/>
    <w:rsid w:val="00B64CA4"/>
    <w:rsid w:val="00B77DE6"/>
    <w:rsid w:val="00BA039E"/>
    <w:rsid w:val="00BD5F81"/>
    <w:rsid w:val="00BE0ACD"/>
    <w:rsid w:val="00BE50A2"/>
    <w:rsid w:val="00C55F60"/>
    <w:rsid w:val="00C7161E"/>
    <w:rsid w:val="00CF1AF9"/>
    <w:rsid w:val="00D71773"/>
    <w:rsid w:val="00D84DDD"/>
    <w:rsid w:val="00D95F62"/>
    <w:rsid w:val="00DC0CC4"/>
    <w:rsid w:val="00E40455"/>
    <w:rsid w:val="00E75085"/>
    <w:rsid w:val="00F10F1E"/>
    <w:rsid w:val="00F25E8C"/>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25</Pages>
  <Words>4647</Words>
  <Characters>25563</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30150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 Herzig</cp:lastModifiedBy>
  <cp:revision>53</cp:revision>
  <cp:lastPrinted>2020-10-30T17:12:00Z</cp:lastPrinted>
  <dcterms:created xsi:type="dcterms:W3CDTF">2020-12-10T16:43:00Z</dcterms:created>
  <dcterms:modified xsi:type="dcterms:W3CDTF">2021-01-05T19:45:00Z</dcterms:modified>
  <cp:category>BDR</cp:category>
</cp:coreProperties>
</file>