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Nom: </w:t>
      </w:r>
      <w:r>
        <w:rPr>
          <w:sz w:val="24"/>
        </w:rPr>
        <w:fldChar w:fldCharType="begin">
          <w:ffData>
            <w:name w:val="Texte9"/>
            <w:enabled/>
            <w:calcOnExit w:val="0"/>
            <w:textInput/>
          </w:ffData>
        </w:fldChar>
      </w:r>
      <w:bookmarkStart w:id="0" w:name="Texte9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311957">
        <w:rPr>
          <w:sz w:val="24"/>
        </w:rPr>
        <w:t> </w:t>
      </w:r>
      <w:r w:rsidR="00311957">
        <w:rPr>
          <w:sz w:val="24"/>
        </w:rPr>
        <w:t> </w:t>
      </w:r>
      <w:r w:rsidR="00311957">
        <w:rPr>
          <w:sz w:val="24"/>
        </w:rPr>
        <w:t> </w:t>
      </w:r>
      <w:r w:rsidR="00311957">
        <w:rPr>
          <w:sz w:val="24"/>
        </w:rPr>
        <w:t> </w:t>
      </w:r>
      <w:r w:rsidR="00311957">
        <w:rPr>
          <w:sz w:val="24"/>
        </w:rPr>
        <w:t> </w:t>
      </w:r>
      <w:r>
        <w:rPr>
          <w:sz w:val="24"/>
        </w:rPr>
        <w:fldChar w:fldCharType="end"/>
      </w:r>
      <w:bookmarkEnd w:id="0"/>
      <w:r>
        <w:rPr>
          <w:b/>
          <w:sz w:val="24"/>
        </w:rPr>
        <w:tab/>
        <w:t xml:space="preserve">Prénom: </w:t>
      </w:r>
      <w:r>
        <w:rPr>
          <w:sz w:val="24"/>
        </w:rPr>
        <w:fldChar w:fldCharType="begin">
          <w:ffData>
            <w:name w:val="Texte10"/>
            <w:enabled/>
            <w:calcOnExit w:val="0"/>
            <w:textInput/>
          </w:ffData>
        </w:fldChar>
      </w:r>
      <w:bookmarkStart w:id="1" w:name="Texte10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311957">
        <w:rPr>
          <w:sz w:val="24"/>
        </w:rPr>
        <w:t> </w:t>
      </w:r>
      <w:r w:rsidR="00311957">
        <w:rPr>
          <w:sz w:val="24"/>
        </w:rPr>
        <w:t> </w:t>
      </w:r>
      <w:r w:rsidR="00311957">
        <w:rPr>
          <w:sz w:val="24"/>
        </w:rPr>
        <w:t> </w:t>
      </w:r>
      <w:r w:rsidR="00311957">
        <w:rPr>
          <w:sz w:val="24"/>
        </w:rPr>
        <w:t> </w:t>
      </w:r>
      <w:r w:rsidR="00311957">
        <w:rPr>
          <w:sz w:val="24"/>
        </w:rPr>
        <w:t> </w:t>
      </w:r>
      <w:r>
        <w:rPr>
          <w:sz w:val="24"/>
        </w:rPr>
        <w:fldChar w:fldCharType="end"/>
      </w:r>
      <w:bookmarkEnd w:id="1"/>
      <w:r>
        <w:rPr>
          <w:b/>
          <w:sz w:val="24"/>
        </w:rPr>
        <w:tab/>
        <w:t xml:space="preserve">Classe: </w:t>
      </w:r>
      <w:r>
        <w:rPr>
          <w:sz w:val="24"/>
        </w:rPr>
        <w:fldChar w:fldCharType="begin">
          <w:ffData>
            <w:name w:val="Texte11"/>
            <w:enabled/>
            <w:calcOnExit w:val="0"/>
            <w:textInput/>
          </w:ffData>
        </w:fldChar>
      </w:r>
      <w:bookmarkStart w:id="2" w:name="Texte11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2"/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Groupe: </w:t>
      </w:r>
      <w:r w:rsidR="00F641A2">
        <w:rPr>
          <w:sz w:val="24"/>
        </w:rPr>
        <w:fldChar w:fldCharType="begin">
          <w:ffData>
            <w:name w:val="Texte11"/>
            <w:enabled/>
            <w:calcOnExit w:val="0"/>
            <w:textInput/>
          </w:ffData>
        </w:fldChar>
      </w:r>
      <w:r w:rsidR="00F641A2">
        <w:rPr>
          <w:sz w:val="24"/>
        </w:rPr>
        <w:instrText xml:space="preserve"> FORMTEXT </w:instrText>
      </w:r>
      <w:r w:rsidR="00F641A2">
        <w:rPr>
          <w:sz w:val="24"/>
        </w:rPr>
      </w:r>
      <w:r w:rsidR="00F641A2">
        <w:rPr>
          <w:sz w:val="24"/>
        </w:rPr>
        <w:fldChar w:fldCharType="separate"/>
      </w:r>
      <w:r w:rsidR="00311957">
        <w:rPr>
          <w:sz w:val="24"/>
        </w:rPr>
        <w:t> </w:t>
      </w:r>
      <w:r w:rsidR="00311957">
        <w:rPr>
          <w:sz w:val="24"/>
        </w:rPr>
        <w:t> </w:t>
      </w:r>
      <w:r w:rsidR="00311957">
        <w:rPr>
          <w:sz w:val="24"/>
        </w:rPr>
        <w:t> </w:t>
      </w:r>
      <w:r w:rsidR="00311957">
        <w:rPr>
          <w:sz w:val="24"/>
        </w:rPr>
        <w:t> </w:t>
      </w:r>
      <w:r w:rsidR="00311957">
        <w:rPr>
          <w:sz w:val="24"/>
        </w:rPr>
        <w:t> </w:t>
      </w:r>
      <w:r w:rsidR="00F641A2">
        <w:rPr>
          <w:sz w:val="24"/>
        </w:rPr>
        <w:fldChar w:fldCharType="end"/>
      </w: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Date de début du laboratoire / Titre: </w:t>
      </w:r>
    </w:p>
    <w:p w:rsidR="00D67C65" w:rsidRDefault="00D67C65">
      <w:pPr>
        <w:rPr>
          <w:b/>
          <w:sz w:val="28"/>
        </w:rPr>
      </w:pPr>
      <w:r>
        <w:rPr>
          <w:b/>
          <w:sz w:val="28"/>
        </w:rPr>
        <w:fldChar w:fldCharType="begin">
          <w:ffData>
            <w:name w:val="Texte12"/>
            <w:enabled/>
            <w:calcOnExit w:val="0"/>
            <w:textInput/>
          </w:ffData>
        </w:fldChar>
      </w:r>
      <w:bookmarkStart w:id="3" w:name="Texte12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sz w:val="28"/>
        </w:rPr>
        <w:fldChar w:fldCharType="end"/>
      </w:r>
      <w:bookmarkEnd w:id="3"/>
      <w:r>
        <w:rPr>
          <w:b/>
          <w:sz w:val="28"/>
        </w:rPr>
        <w:tab/>
      </w:r>
      <w:r>
        <w:rPr>
          <w:b/>
          <w:sz w:val="28"/>
        </w:rPr>
        <w:tab/>
      </w: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Temps total consacré à la réalisation (en heures): </w:t>
      </w:r>
      <w:r>
        <w:rPr>
          <w:sz w:val="24"/>
        </w:rPr>
        <w:fldChar w:fldCharType="begin">
          <w:ffData>
            <w:name w:val="Texte13"/>
            <w:enabled/>
            <w:calcOnExit w:val="0"/>
            <w:textInput/>
          </w:ffData>
        </w:fldChar>
      </w:r>
      <w:bookmarkStart w:id="4" w:name="Texte13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4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Principales difficultés rencontrées:</w:t>
      </w:r>
    </w:p>
    <w:p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4"/>
            <w:enabled/>
            <w:calcOnExit w:val="0"/>
            <w:textInput/>
          </w:ffData>
        </w:fldChar>
      </w:r>
      <w:bookmarkStart w:id="5" w:name="Texte14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5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Problèmes connus dans la solution proposée, erreurs restantes:</w:t>
      </w:r>
    </w:p>
    <w:p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5"/>
            <w:enabled/>
            <w:calcOnExit w:val="0"/>
            <w:textInput/>
          </w:ffData>
        </w:fldChar>
      </w:r>
      <w:bookmarkStart w:id="6" w:name="Texte15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6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Tests réalisés:</w:t>
      </w:r>
    </w:p>
    <w:p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6"/>
            <w:enabled/>
            <w:calcOnExit w:val="0"/>
            <w:textInput/>
          </w:ffData>
        </w:fldChar>
      </w:r>
      <w:bookmarkStart w:id="7" w:name="Texte16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7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Remarques, réponses aux questions, divers:</w:t>
      </w:r>
    </w:p>
    <w:p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7"/>
            <w:enabled/>
            <w:calcOnExit w:val="0"/>
            <w:textInput/>
          </w:ffData>
        </w:fldChar>
      </w:r>
      <w:bookmarkStart w:id="8" w:name="Texte17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8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Pour la suite, sélectionnez la valeur qui convient pour chacune des rubriques (sur une échelle de 0 à 6:</w:t>
      </w:r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Difficulté du laboratoire: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1"/>
            <w:enabled/>
            <w:calcOnExit w:val="0"/>
            <w:ddList>
              <w:listEntry w:val="0 - Très facile"/>
              <w:listEntry w:val="1 "/>
              <w:listEntry w:val="2"/>
              <w:listEntry w:val="3"/>
              <w:listEntry w:val="4"/>
              <w:listEntry w:val="5"/>
              <w:listEntry w:val="6 - Très difficile"/>
            </w:ddList>
          </w:ffData>
        </w:fldChar>
      </w:r>
      <w:bookmarkStart w:id="9" w:name="ListeDéroulante1"/>
      <w:r>
        <w:rPr>
          <w:b/>
          <w:sz w:val="24"/>
        </w:rPr>
        <w:instrText xml:space="preserve"> FORMDROPDOWN </w:instrText>
      </w:r>
      <w:r w:rsidR="00713FEB">
        <w:rPr>
          <w:b/>
          <w:sz w:val="24"/>
        </w:rPr>
      </w:r>
      <w:r w:rsidR="00713FEB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9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Adapté aux connaissances: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2"/>
            <w:enabled/>
            <w:calcOnExit w:val="0"/>
            <w:ddList>
              <w:listEntry w:val="0 - Pas du tout adapté"/>
              <w:listEntry w:val="1"/>
              <w:listEntry w:val="2"/>
              <w:listEntry w:val="3"/>
              <w:listEntry w:val="4"/>
              <w:listEntry w:val="5"/>
              <w:listEntry w:val="6 - Très bien adapté"/>
            </w:ddList>
          </w:ffData>
        </w:fldChar>
      </w:r>
      <w:bookmarkStart w:id="10" w:name="ListeDéroulante2"/>
      <w:r>
        <w:rPr>
          <w:b/>
          <w:sz w:val="24"/>
        </w:rPr>
        <w:instrText xml:space="preserve"> FORMDROPDOWN </w:instrText>
      </w:r>
      <w:r w:rsidR="00D758F4">
        <w:rPr>
          <w:b/>
          <w:sz w:val="24"/>
        </w:rPr>
      </w:r>
      <w:r w:rsidR="00713FEB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0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Permet d'assimiler la théorie étudiée:</w:t>
      </w:r>
      <w:r>
        <w:rPr>
          <w:b/>
          <w:sz w:val="24"/>
        </w:rPr>
        <w:tab/>
      </w:r>
      <w:bookmarkStart w:id="11" w:name="_GoBack"/>
      <w:r>
        <w:rPr>
          <w:b/>
          <w:sz w:val="24"/>
        </w:rPr>
        <w:fldChar w:fldCharType="begin">
          <w:ffData>
            <w:name w:val="ListeDéroulante3"/>
            <w:enabled/>
            <w:calcOnExit w:val="0"/>
            <w:ddList>
              <w:listEntry w:val="0 - Absolument pas"/>
              <w:listEntry w:val="1"/>
              <w:listEntry w:val="2"/>
              <w:listEntry w:val="3"/>
              <w:listEntry w:val="4"/>
              <w:listEntry w:val="5"/>
              <w:listEntry w:val="6 - Totalement"/>
            </w:ddList>
          </w:ffData>
        </w:fldChar>
      </w:r>
      <w:bookmarkStart w:id="12" w:name="ListeDéroulante3"/>
      <w:r>
        <w:rPr>
          <w:b/>
          <w:sz w:val="24"/>
        </w:rPr>
        <w:instrText xml:space="preserve"> FORMDROPDOWN </w:instrText>
      </w:r>
      <w:r w:rsidR="00D758F4">
        <w:rPr>
          <w:b/>
          <w:sz w:val="24"/>
        </w:rPr>
      </w:r>
      <w:r w:rsidR="00713FEB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2"/>
      <w:bookmarkEnd w:id="11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Intérêt porté à ce laboratoire: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4"/>
            <w:enabled/>
            <w:calcOnExit w:val="0"/>
            <w:ddList>
              <w:listEntry w:val="0 - Pas intéressant"/>
              <w:listEntry w:val="1"/>
              <w:listEntry w:val="2"/>
              <w:listEntry w:val="3"/>
              <w:listEntry w:val="4"/>
              <w:listEntry w:val="5"/>
              <w:listEntry w:val="6 - Très intéressant"/>
            </w:ddList>
          </w:ffData>
        </w:fldChar>
      </w:r>
      <w:bookmarkStart w:id="13" w:name="ListeDéroulante4"/>
      <w:r>
        <w:rPr>
          <w:b/>
          <w:sz w:val="24"/>
        </w:rPr>
        <w:instrText xml:space="preserve"> FORMDROPDOWN </w:instrText>
      </w:r>
      <w:r w:rsidR="00713FEB">
        <w:rPr>
          <w:b/>
          <w:sz w:val="24"/>
        </w:rPr>
      </w:r>
      <w:r w:rsidR="00713FEB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3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Estimez la qualité de votre travail pour ce laboratoire: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5"/>
            <w:enabled/>
            <w:calcOnExit w:val="0"/>
            <w:ddList>
              <w:listEntry w:val="1 - Très mauvaise"/>
              <w:listEntry w:val="2 - Faible"/>
              <w:listEntry w:val="3 - Insuffisante"/>
              <w:listEntry w:val="4 - Suffisante"/>
              <w:listEntry w:val="5 - Bonne"/>
              <w:listEntry w:val="6 - Très bonne"/>
            </w:ddList>
          </w:ffData>
        </w:fldChar>
      </w:r>
      <w:bookmarkStart w:id="14" w:name="ListeDéroulante5"/>
      <w:r>
        <w:rPr>
          <w:b/>
          <w:sz w:val="24"/>
        </w:rPr>
        <w:instrText xml:space="preserve"> FORMDROPDOWN </w:instrText>
      </w:r>
      <w:r w:rsidR="00D758F4">
        <w:rPr>
          <w:b/>
          <w:sz w:val="24"/>
        </w:rPr>
      </w:r>
      <w:r w:rsidR="00713FEB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4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</w:p>
    <w:tbl>
      <w:tblPr>
        <w:tblW w:w="0" w:type="auto"/>
        <w:tblInd w:w="5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9"/>
      </w:tblGrid>
      <w:tr w:rsidR="00D67C65">
        <w:trPr>
          <w:trHeight w:val="1476"/>
        </w:trPr>
        <w:tc>
          <w:tcPr>
            <w:tcW w:w="4109" w:type="dxa"/>
          </w:tcPr>
          <w:p w:rsidR="00D67C65" w:rsidRDefault="00D67C6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</w:tr>
    </w:tbl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 xml:space="preserve">Date: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TIME \@ "dddd, d. MMMM yyyy" </w:instrText>
      </w:r>
      <w:r>
        <w:rPr>
          <w:b/>
          <w:sz w:val="24"/>
        </w:rPr>
        <w:fldChar w:fldCharType="separate"/>
      </w:r>
      <w:r w:rsidR="00D758F4">
        <w:rPr>
          <w:b/>
          <w:noProof/>
          <w:sz w:val="24"/>
        </w:rPr>
        <w:t>jeudi, 11. octobre 2018</w:t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sectPr w:rsidR="00D67C65">
      <w:headerReference w:type="default" r:id="rId6"/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FEB" w:rsidRDefault="00713FEB">
      <w:r>
        <w:separator/>
      </w:r>
    </w:p>
  </w:endnote>
  <w:endnote w:type="continuationSeparator" w:id="0">
    <w:p w:rsidR="00713FEB" w:rsidRDefault="00713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65" w:rsidRDefault="00D67C6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D67C65" w:rsidRDefault="00D67C6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65" w:rsidRDefault="00D67C65">
    <w:pPr>
      <w:pStyle w:val="Pieddepage"/>
      <w:ind w:right="360"/>
    </w:pPr>
  </w:p>
  <w:p w:rsidR="00D67C65" w:rsidRDefault="00D67C65">
    <w:pPr>
      <w:pStyle w:val="Pieddepage"/>
      <w:framePr w:wrap="around" w:vAnchor="text" w:hAnchor="page" w:x="10369" w:y="88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758F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67C65" w:rsidRDefault="00D67C65">
    <w:pPr>
      <w:pStyle w:val="Pieddepage"/>
      <w:rPr>
        <w:sz w:val="16"/>
      </w:rPr>
    </w:pPr>
    <w:r>
      <w:rPr>
        <w:sz w:val="16"/>
      </w:rPr>
      <w:t>FichLabInfo.dot</w:t>
    </w: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FEB" w:rsidRDefault="00713FEB">
      <w:r>
        <w:separator/>
      </w:r>
    </w:p>
  </w:footnote>
  <w:footnote w:type="continuationSeparator" w:id="0">
    <w:p w:rsidR="00713FEB" w:rsidRDefault="00713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65" w:rsidRDefault="00D67C65">
    <w:pPr>
      <w:pStyle w:val="En-tte"/>
      <w:tabs>
        <w:tab w:val="clear" w:pos="4536"/>
      </w:tabs>
      <w:rPr>
        <w:b/>
        <w:i/>
        <w:sz w:val="36"/>
      </w:rPr>
    </w:pPr>
    <w:r>
      <w:rPr>
        <w:b/>
        <w:i/>
        <w:sz w:val="36"/>
      </w:rPr>
      <w:t>Laboratoire d'informatique</w:t>
    </w:r>
    <w:r>
      <w:rPr>
        <w:b/>
        <w:i/>
        <w:sz w:val="36"/>
      </w:rPr>
      <w:tab/>
      <w:t>Fiche d'accompagnement</w:t>
    </w:r>
  </w:p>
  <w:p w:rsidR="00D67C65" w:rsidRDefault="00D67C65">
    <w:pPr>
      <w:pStyle w:val="En-tte"/>
      <w:tabs>
        <w:tab w:val="clear" w:pos="4536"/>
      </w:tabs>
      <w:rPr>
        <w:sz w:val="16"/>
      </w:rPr>
    </w:pPr>
    <w:r>
      <w:rPr>
        <w:sz w:val="16"/>
      </w:rPr>
      <w:t>A rendre avec chaque laboratoire</w:t>
    </w:r>
  </w:p>
  <w:p w:rsidR="00D67C65" w:rsidRDefault="00D67C65">
    <w:pPr>
      <w:pStyle w:val="En-tte"/>
      <w:tabs>
        <w:tab w:val="clear" w:pos="4536"/>
      </w:tabs>
      <w:rPr>
        <w:sz w:val="16"/>
      </w:rPr>
    </w:pPr>
  </w:p>
  <w:p w:rsidR="00D67C65" w:rsidRDefault="00D67C65">
    <w:pPr>
      <w:pStyle w:val="En-tte"/>
      <w:tabs>
        <w:tab w:val="clear" w:pos="4536"/>
      </w:tabs>
      <w:rPr>
        <w:sz w:val="16"/>
      </w:rPr>
    </w:pPr>
  </w:p>
  <w:p w:rsidR="00D67C65" w:rsidRDefault="00D67C65">
    <w:pPr>
      <w:pStyle w:val="En-tte"/>
      <w:tabs>
        <w:tab w:val="clear" w:pos="4536"/>
      </w:tabs>
      <w:rPr>
        <w:sz w:val="16"/>
      </w:rPr>
    </w:pPr>
  </w:p>
  <w:p w:rsidR="00D67C65" w:rsidRDefault="00D67C65">
    <w:pPr>
      <w:pStyle w:val="En-tte"/>
      <w:tabs>
        <w:tab w:val="clear" w:pos="4536"/>
      </w:tabs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40"/>
    <w:rsid w:val="00156217"/>
    <w:rsid w:val="00311957"/>
    <w:rsid w:val="00713FEB"/>
    <w:rsid w:val="00791A38"/>
    <w:rsid w:val="007973BF"/>
    <w:rsid w:val="00C42640"/>
    <w:rsid w:val="00C8416D"/>
    <w:rsid w:val="00CA761E"/>
    <w:rsid w:val="00D67C65"/>
    <w:rsid w:val="00D758F4"/>
    <w:rsid w:val="00F6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D2A275-59FE-4D6C-AA0C-589C0E0F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EIVD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subject/>
  <dc:creator>molliet</dc:creator>
  <cp:keywords/>
  <cp:lastModifiedBy>Rentsch René</cp:lastModifiedBy>
  <cp:revision>6</cp:revision>
  <cp:lastPrinted>2001-04-25T09:23:00Z</cp:lastPrinted>
  <dcterms:created xsi:type="dcterms:W3CDTF">2018-10-09T18:20:00Z</dcterms:created>
  <dcterms:modified xsi:type="dcterms:W3CDTF">2018-10-11T16:26:00Z</dcterms:modified>
</cp:coreProperties>
</file>