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9D76F" w14:textId="77777777" w:rsidR="008F3D10" w:rsidRPr="008F3D10" w:rsidRDefault="008F3D10">
      <w:pPr>
        <w:rPr>
          <w:sz w:val="10"/>
          <w:szCs w:val="10"/>
        </w:rPr>
      </w:pPr>
    </w:p>
    <w:tbl>
      <w:tblPr>
        <w:tblStyle w:val="TableGrid"/>
        <w:tblW w:w="10905" w:type="dxa"/>
        <w:tblInd w:w="-1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905"/>
      </w:tblGrid>
      <w:tr w:rsidR="0008345D" w:rsidRPr="00B7511C" w14:paraId="0FBB6217" w14:textId="77777777" w:rsidTr="006B4619">
        <w:trPr>
          <w:trHeight w:val="253"/>
        </w:trPr>
        <w:tc>
          <w:tcPr>
            <w:tcW w:w="10905" w:type="dxa"/>
            <w:tcBorders>
              <w:top w:val="nil"/>
              <w:left w:val="nil"/>
              <w:bottom w:val="nil"/>
              <w:right w:val="nil"/>
            </w:tcBorders>
            <w:shd w:val="clear" w:color="auto" w:fill="auto"/>
          </w:tcPr>
          <w:p w14:paraId="4F897908" w14:textId="716C4828" w:rsidR="0008345D" w:rsidRPr="006B4619" w:rsidRDefault="0008345D" w:rsidP="00B7511C">
            <w:pPr>
              <w:ind w:right="-540"/>
              <w:jc w:val="center"/>
              <w:rPr>
                <w:rFonts w:asciiTheme="majorHAnsi" w:eastAsia="Times New Roman" w:hAnsiTheme="majorHAnsi" w:cstheme="majorHAnsi"/>
                <w:smallCaps/>
                <w:color w:val="000000" w:themeColor="text1"/>
                <w:sz w:val="40"/>
                <w:szCs w:val="40"/>
                <w:lang w:eastAsia="en-CA"/>
              </w:rPr>
            </w:pPr>
            <w:r w:rsidRPr="006B4619">
              <w:rPr>
                <w:rFonts w:asciiTheme="majorHAnsi" w:eastAsia="Times New Roman" w:hAnsiTheme="majorHAnsi" w:cstheme="majorHAnsi"/>
                <w:b/>
                <w:bCs/>
                <w:smallCaps/>
                <w:color w:val="000000" w:themeColor="text1"/>
                <w:sz w:val="40"/>
                <w:szCs w:val="40"/>
                <w:lang w:eastAsia="en-CA"/>
              </w:rPr>
              <w:t>Melvyn Thomas William Ling</w:t>
            </w:r>
          </w:p>
          <w:p w14:paraId="13A22C48" w14:textId="67F50E8E" w:rsidR="0008345D" w:rsidRPr="00B7511C" w:rsidRDefault="0008345D" w:rsidP="00B7511C">
            <w:pPr>
              <w:spacing w:line="259" w:lineRule="auto"/>
              <w:jc w:val="center"/>
              <w:rPr>
                <w:rFonts w:asciiTheme="majorHAnsi" w:hAnsiTheme="majorHAnsi" w:cstheme="majorHAnsi"/>
                <w:smallCaps/>
                <w:color w:val="000000" w:themeColor="text1"/>
              </w:rPr>
            </w:pPr>
            <w:r w:rsidRPr="00B7511C">
              <w:rPr>
                <w:rFonts w:asciiTheme="majorHAnsi" w:eastAsia="Times New Roman" w:hAnsiTheme="majorHAnsi" w:cstheme="majorHAnsi"/>
                <w:smallCaps/>
                <w:color w:val="000000" w:themeColor="text1"/>
                <w:lang w:eastAsia="en-CA"/>
              </w:rPr>
              <w:t>Melvyn.Ling@gmail.com |289 788 2149 | Hamilton, Ontario L8L 2L6</w:t>
            </w:r>
          </w:p>
          <w:p w14:paraId="412DC6BE" w14:textId="6B5BD77F" w:rsidR="0008345D" w:rsidRDefault="00286219" w:rsidP="00B7511C">
            <w:pPr>
              <w:spacing w:line="259" w:lineRule="auto"/>
              <w:jc w:val="center"/>
              <w:rPr>
                <w:rFonts w:asciiTheme="majorHAnsi" w:eastAsia="Times New Roman" w:hAnsiTheme="majorHAnsi" w:cstheme="majorHAnsi"/>
                <w:smallCaps/>
                <w:color w:val="000000" w:themeColor="text1"/>
                <w:shd w:val="clear" w:color="auto" w:fill="FFFFFF"/>
                <w:lang w:eastAsia="en-CA"/>
              </w:rPr>
            </w:pPr>
            <w:hyperlink r:id="rId7" w:history="1">
              <w:r w:rsidR="0008345D" w:rsidRPr="006B4619">
                <w:rPr>
                  <w:rStyle w:val="Hyperlink"/>
                  <w:rFonts w:asciiTheme="majorHAnsi" w:hAnsiTheme="majorHAnsi" w:cstheme="majorHAnsi"/>
                  <w:smallCaps/>
                </w:rPr>
                <w:t>linkedin.ca/melvyn-ling</w:t>
              </w:r>
            </w:hyperlink>
            <w:r w:rsidR="0008345D" w:rsidRPr="00B7511C">
              <w:rPr>
                <w:rFonts w:asciiTheme="majorHAnsi" w:eastAsia="Times New Roman" w:hAnsiTheme="majorHAnsi" w:cstheme="majorHAnsi"/>
                <w:smallCaps/>
                <w:color w:val="000000" w:themeColor="text1"/>
                <w:shd w:val="clear" w:color="auto" w:fill="FFFFFF"/>
                <w:lang w:eastAsia="en-CA"/>
              </w:rPr>
              <w:t>|</w:t>
            </w:r>
            <w:hyperlink r:id="rId8" w:history="1">
              <w:r w:rsidR="0008345D" w:rsidRPr="006B4619">
                <w:rPr>
                  <w:rStyle w:val="Hyperlink"/>
                  <w:rFonts w:asciiTheme="majorHAnsi" w:eastAsia="Times New Roman" w:hAnsiTheme="majorHAnsi" w:cstheme="majorHAnsi"/>
                  <w:smallCaps/>
                  <w:shd w:val="clear" w:color="auto" w:fill="FFFFFF"/>
                  <w:lang w:eastAsia="en-CA"/>
                </w:rPr>
                <w:t>github.com/MelvynLing</w:t>
              </w:r>
            </w:hyperlink>
            <w:r w:rsidR="0008345D" w:rsidRPr="00B7511C">
              <w:rPr>
                <w:rFonts w:asciiTheme="majorHAnsi" w:eastAsia="Times New Roman" w:hAnsiTheme="majorHAnsi" w:cstheme="majorHAnsi"/>
                <w:smallCaps/>
                <w:color w:val="000000" w:themeColor="text1"/>
                <w:shd w:val="clear" w:color="auto" w:fill="FFFFFF"/>
                <w:lang w:eastAsia="en-CA"/>
              </w:rPr>
              <w:t>|</w:t>
            </w:r>
            <w:hyperlink r:id="rId9" w:history="1">
              <w:r w:rsidR="0008345D" w:rsidRPr="006B4619">
                <w:rPr>
                  <w:rStyle w:val="Hyperlink"/>
                  <w:rFonts w:asciiTheme="majorHAnsi" w:eastAsia="Times New Roman" w:hAnsiTheme="majorHAnsi" w:cstheme="majorHAnsi"/>
                  <w:smallCaps/>
                  <w:shd w:val="clear" w:color="auto" w:fill="FFFFFF"/>
                  <w:lang w:eastAsia="en-CA"/>
                </w:rPr>
                <w:t>melvynling.github.io/portfolio</w:t>
              </w:r>
            </w:hyperlink>
          </w:p>
          <w:p w14:paraId="3D672417" w14:textId="77777777" w:rsidR="006B4619" w:rsidRPr="00B7511C" w:rsidRDefault="006B4619" w:rsidP="00B7511C">
            <w:pPr>
              <w:spacing w:line="259" w:lineRule="auto"/>
              <w:jc w:val="center"/>
              <w:rPr>
                <w:rFonts w:asciiTheme="majorHAnsi" w:eastAsia="Times New Roman" w:hAnsiTheme="majorHAnsi" w:cstheme="majorHAnsi"/>
                <w:smallCaps/>
                <w:color w:val="000000" w:themeColor="text1"/>
                <w:shd w:val="clear" w:color="auto" w:fill="FFFFFF"/>
                <w:lang w:eastAsia="en-CA"/>
              </w:rPr>
            </w:pPr>
          </w:p>
          <w:p w14:paraId="45314F48" w14:textId="1AEE4084" w:rsidR="009E4D62" w:rsidRPr="00B7511C" w:rsidRDefault="009E4D62" w:rsidP="009E4D62">
            <w:pPr>
              <w:spacing w:line="259" w:lineRule="auto"/>
              <w:rPr>
                <w:rFonts w:asciiTheme="majorHAnsi" w:hAnsiTheme="majorHAnsi" w:cstheme="majorHAnsi"/>
                <w:smallCaps/>
                <w:color w:val="000000" w:themeColor="text1"/>
                <w:sz w:val="10"/>
                <w:szCs w:val="10"/>
              </w:rPr>
            </w:pPr>
          </w:p>
        </w:tc>
      </w:tr>
    </w:tbl>
    <w:p w14:paraId="6ED525BF" w14:textId="168EA4CC" w:rsidR="00210B5B" w:rsidRPr="00B7511C" w:rsidRDefault="00210B5B" w:rsidP="00210B5B">
      <w:pPr>
        <w:pBdr>
          <w:top w:val="single" w:sz="4" w:space="1" w:color="000000"/>
          <w:bottom w:val="single" w:sz="4" w:space="1" w:color="000000"/>
        </w:pBdr>
        <w:spacing w:after="0" w:line="240" w:lineRule="auto"/>
        <w:rPr>
          <w:rFonts w:asciiTheme="majorHAnsi" w:eastAsia="Times New Roman" w:hAnsiTheme="majorHAnsi" w:cstheme="majorHAnsi"/>
          <w:smallCaps/>
          <w:color w:val="000000" w:themeColor="text1"/>
          <w:sz w:val="28"/>
          <w:szCs w:val="28"/>
          <w:lang w:eastAsia="en-CA"/>
        </w:rPr>
      </w:pPr>
      <w:r w:rsidRPr="00B7511C">
        <w:rPr>
          <w:rFonts w:asciiTheme="majorHAnsi" w:eastAsia="Times New Roman" w:hAnsiTheme="majorHAnsi" w:cstheme="majorHAnsi"/>
          <w:b/>
          <w:bCs/>
          <w:smallCaps/>
          <w:color w:val="000000" w:themeColor="text1"/>
          <w:sz w:val="28"/>
          <w:szCs w:val="28"/>
          <w:lang w:eastAsia="en-CA"/>
        </w:rPr>
        <w:t>S</w:t>
      </w:r>
      <w:r w:rsidR="0008345D" w:rsidRPr="00B7511C">
        <w:rPr>
          <w:rFonts w:asciiTheme="majorHAnsi" w:eastAsia="Times New Roman" w:hAnsiTheme="majorHAnsi" w:cstheme="majorHAnsi"/>
          <w:b/>
          <w:bCs/>
          <w:smallCaps/>
          <w:color w:val="000000" w:themeColor="text1"/>
          <w:sz w:val="28"/>
          <w:szCs w:val="28"/>
          <w:lang w:eastAsia="en-CA"/>
        </w:rPr>
        <w:t>ummary</w:t>
      </w:r>
    </w:p>
    <w:p w14:paraId="76272EBA" w14:textId="021AA9FB" w:rsidR="008F3D10" w:rsidRPr="008F3D10" w:rsidRDefault="00210B5B" w:rsidP="008F3D10">
      <w:pPr>
        <w:pBdr>
          <w:top w:val="single" w:sz="4" w:space="1" w:color="000000"/>
        </w:pBdr>
        <w:spacing w:after="0" w:line="240" w:lineRule="auto"/>
        <w:jc w:val="both"/>
        <w:rPr>
          <w:rFonts w:asciiTheme="majorHAnsi" w:eastAsia="Times New Roman" w:hAnsiTheme="majorHAnsi" w:cstheme="majorHAnsi"/>
          <w:color w:val="000000" w:themeColor="text1"/>
          <w:sz w:val="10"/>
          <w:szCs w:val="10"/>
          <w:lang w:eastAsia="en-CA"/>
        </w:rPr>
      </w:pPr>
      <w:r w:rsidRPr="00B7511C">
        <w:rPr>
          <w:rFonts w:asciiTheme="majorHAnsi" w:eastAsia="Times New Roman" w:hAnsiTheme="majorHAnsi" w:cstheme="majorHAnsi"/>
          <w:color w:val="000000" w:themeColor="text1"/>
          <w:sz w:val="10"/>
          <w:szCs w:val="10"/>
          <w:lang w:eastAsia="en-CA"/>
        </w:rPr>
        <w:t> </w:t>
      </w:r>
    </w:p>
    <w:p w14:paraId="67707D4B" w14:textId="42CDE1FF" w:rsidR="001C5029" w:rsidRDefault="001C5029" w:rsidP="003B4A78">
      <w:pPr>
        <w:spacing w:after="0"/>
        <w:jc w:val="both"/>
        <w:rPr>
          <w:rFonts w:asciiTheme="majorHAnsi" w:hAnsiTheme="majorHAnsi" w:cstheme="majorHAnsi"/>
          <w:color w:val="000000"/>
        </w:rPr>
      </w:pPr>
      <w:r w:rsidRPr="00B7511C">
        <w:rPr>
          <w:rFonts w:asciiTheme="majorHAnsi" w:hAnsiTheme="majorHAnsi" w:cstheme="majorHAnsi"/>
          <w:color w:val="000000"/>
        </w:rPr>
        <w:t>A front-end web developer whose creative flair and adaptive nature strike the balance between form and function. As a recent graduate of the University of Toronto’s School of Continuing Studies Web Development program, a strong command of HTML, CSS, JavaScript, React, and Node.js amongst other techs and frameworks</w:t>
      </w:r>
      <w:r w:rsidR="00F3480A">
        <w:rPr>
          <w:rFonts w:asciiTheme="majorHAnsi" w:hAnsiTheme="majorHAnsi" w:cstheme="majorHAnsi"/>
          <w:color w:val="000000"/>
        </w:rPr>
        <w:t xml:space="preserve"> has been established</w:t>
      </w:r>
      <w:r w:rsidRPr="00B7511C">
        <w:rPr>
          <w:rFonts w:asciiTheme="majorHAnsi" w:hAnsiTheme="majorHAnsi" w:cstheme="majorHAnsi"/>
          <w:color w:val="000000"/>
        </w:rPr>
        <w:t>. He uses his diverse experience, spanning political science, customer service, and the sheet metal trade</w:t>
      </w:r>
      <w:r w:rsidRPr="00B7511C">
        <w:rPr>
          <w:rFonts w:asciiTheme="majorHAnsi" w:hAnsiTheme="majorHAnsi" w:cstheme="majorHAnsi"/>
          <w:i/>
          <w:iCs/>
          <w:color w:val="000000"/>
        </w:rPr>
        <w:t xml:space="preserve">, </w:t>
      </w:r>
      <w:r w:rsidRPr="00B7511C">
        <w:rPr>
          <w:rFonts w:asciiTheme="majorHAnsi" w:hAnsiTheme="majorHAnsi" w:cstheme="majorHAnsi"/>
          <w:color w:val="000000"/>
        </w:rPr>
        <w:t>to optimise and contextualise his projects to best serve their target demographics.</w:t>
      </w:r>
      <w:r w:rsidR="00F3480A">
        <w:rPr>
          <w:rFonts w:asciiTheme="majorHAnsi" w:hAnsiTheme="majorHAnsi" w:cstheme="majorHAnsi"/>
          <w:color w:val="000000"/>
        </w:rPr>
        <w:t xml:space="preserve"> </w:t>
      </w:r>
    </w:p>
    <w:p w14:paraId="48CDA2AE" w14:textId="77777777" w:rsidR="001012C1" w:rsidRPr="00B7511C" w:rsidRDefault="001012C1" w:rsidP="001012C1">
      <w:pPr>
        <w:spacing w:after="0" w:line="240" w:lineRule="auto"/>
        <w:rPr>
          <w:rFonts w:asciiTheme="majorHAnsi" w:eastAsia="Times New Roman" w:hAnsiTheme="majorHAnsi" w:cstheme="majorHAnsi"/>
          <w:color w:val="000000" w:themeColor="text1"/>
          <w:sz w:val="10"/>
          <w:szCs w:val="10"/>
          <w:lang w:eastAsia="en-CA"/>
        </w:rPr>
      </w:pPr>
    </w:p>
    <w:p w14:paraId="13E6BAD7" w14:textId="0E093C3C" w:rsidR="001012C1" w:rsidRPr="00B7511C" w:rsidRDefault="001012C1" w:rsidP="001012C1">
      <w:pPr>
        <w:pBdr>
          <w:top w:val="single" w:sz="4" w:space="1" w:color="000000"/>
          <w:bottom w:val="single" w:sz="4" w:space="1" w:color="000000"/>
        </w:pBdr>
        <w:spacing w:after="0" w:line="240" w:lineRule="auto"/>
        <w:rPr>
          <w:rFonts w:asciiTheme="majorHAnsi" w:eastAsia="Times New Roman" w:hAnsiTheme="majorHAnsi" w:cstheme="majorHAnsi"/>
          <w:smallCaps/>
          <w:color w:val="000000" w:themeColor="text1"/>
          <w:sz w:val="28"/>
          <w:szCs w:val="28"/>
          <w:lang w:eastAsia="en-CA"/>
        </w:rPr>
      </w:pPr>
      <w:r w:rsidRPr="00B7511C">
        <w:rPr>
          <w:rFonts w:asciiTheme="majorHAnsi" w:eastAsia="Times New Roman" w:hAnsiTheme="majorHAnsi" w:cstheme="majorHAnsi"/>
          <w:b/>
          <w:bCs/>
          <w:smallCaps/>
          <w:color w:val="000000" w:themeColor="text1"/>
          <w:sz w:val="28"/>
          <w:szCs w:val="28"/>
          <w:lang w:eastAsia="en-CA"/>
        </w:rPr>
        <w:t>Technical Skills</w:t>
      </w:r>
    </w:p>
    <w:p w14:paraId="00A329EE" w14:textId="301E7153" w:rsidR="0008345D" w:rsidRPr="00B7511C" w:rsidRDefault="001012C1" w:rsidP="009E4D62">
      <w:pPr>
        <w:pBdr>
          <w:top w:val="single" w:sz="4" w:space="1" w:color="000000"/>
        </w:pBdr>
        <w:spacing w:after="0" w:line="240" w:lineRule="auto"/>
        <w:rPr>
          <w:rFonts w:asciiTheme="majorHAnsi" w:eastAsia="Times New Roman" w:hAnsiTheme="majorHAnsi" w:cstheme="majorHAnsi"/>
          <w:color w:val="000000" w:themeColor="text1"/>
          <w:sz w:val="10"/>
          <w:szCs w:val="10"/>
          <w:lang w:eastAsia="en-CA"/>
        </w:rPr>
      </w:pPr>
      <w:r w:rsidRPr="00B7511C">
        <w:rPr>
          <w:rFonts w:asciiTheme="majorHAnsi" w:eastAsia="Times New Roman" w:hAnsiTheme="majorHAnsi" w:cstheme="majorHAnsi"/>
          <w:color w:val="000000" w:themeColor="text1"/>
          <w:sz w:val="10"/>
          <w:szCs w:val="10"/>
          <w:lang w:eastAsia="en-CA"/>
        </w:rPr>
        <w:t> </w:t>
      </w:r>
    </w:p>
    <w:tbl>
      <w:tblPr>
        <w:tblStyle w:val="TableGrid"/>
        <w:tblW w:w="10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2671"/>
        <w:gridCol w:w="2474"/>
        <w:gridCol w:w="3000"/>
      </w:tblGrid>
      <w:tr w:rsidR="00BB33B5" w:rsidRPr="00B7511C" w14:paraId="1B477758" w14:textId="77777777" w:rsidTr="006B4619">
        <w:trPr>
          <w:trHeight w:val="1018"/>
        </w:trPr>
        <w:tc>
          <w:tcPr>
            <w:tcW w:w="2622" w:type="dxa"/>
          </w:tcPr>
          <w:p w14:paraId="5FD33D3D" w14:textId="77777777" w:rsidR="00BB33B5" w:rsidRPr="00B7511C" w:rsidRDefault="00BB33B5" w:rsidP="00BB33B5">
            <w:pPr>
              <w:pStyle w:val="ListParagraph"/>
              <w:numPr>
                <w:ilvl w:val="0"/>
                <w:numId w:val="3"/>
              </w:numPr>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color w:val="000000" w:themeColor="text1"/>
                <w:lang w:eastAsia="en-CA"/>
              </w:rPr>
              <w:t>HTML/CSS</w:t>
            </w:r>
          </w:p>
          <w:p w14:paraId="505DB7AC" w14:textId="77777777" w:rsidR="00BB33B5" w:rsidRPr="00B7511C" w:rsidRDefault="00BB33B5" w:rsidP="00BB33B5">
            <w:pPr>
              <w:pStyle w:val="ListParagraph"/>
              <w:numPr>
                <w:ilvl w:val="0"/>
                <w:numId w:val="3"/>
              </w:numPr>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color w:val="000000" w:themeColor="text1"/>
                <w:lang w:eastAsia="en-CA"/>
              </w:rPr>
              <w:t>JavaScript</w:t>
            </w:r>
          </w:p>
          <w:p w14:paraId="28D89CF9" w14:textId="2FCF994F" w:rsidR="00BB33B5" w:rsidRPr="00B7511C" w:rsidRDefault="00BB33B5" w:rsidP="00BB33B5">
            <w:pPr>
              <w:pStyle w:val="ListParagraph"/>
              <w:numPr>
                <w:ilvl w:val="0"/>
                <w:numId w:val="3"/>
              </w:numPr>
              <w:rPr>
                <w:rFonts w:asciiTheme="majorHAnsi" w:eastAsia="Times New Roman" w:hAnsiTheme="majorHAnsi" w:cstheme="majorHAnsi"/>
                <w:color w:val="000000" w:themeColor="text1"/>
                <w:lang w:eastAsia="en-CA"/>
              </w:rPr>
            </w:pPr>
            <w:proofErr w:type="spellStart"/>
            <w:r w:rsidRPr="00B7511C">
              <w:rPr>
                <w:rFonts w:asciiTheme="majorHAnsi" w:eastAsia="Times New Roman" w:hAnsiTheme="majorHAnsi" w:cstheme="majorHAnsi"/>
                <w:color w:val="000000" w:themeColor="text1"/>
                <w:lang w:eastAsia="en-CA"/>
              </w:rPr>
              <w:t>JQuery</w:t>
            </w:r>
            <w:proofErr w:type="spellEnd"/>
          </w:p>
        </w:tc>
        <w:tc>
          <w:tcPr>
            <w:tcW w:w="2671" w:type="dxa"/>
          </w:tcPr>
          <w:p w14:paraId="03E07C95" w14:textId="61FE2F04" w:rsidR="00BB33B5" w:rsidRPr="00B7511C" w:rsidRDefault="00BB33B5" w:rsidP="00BB33B5">
            <w:pPr>
              <w:pStyle w:val="ListParagraph"/>
              <w:numPr>
                <w:ilvl w:val="0"/>
                <w:numId w:val="3"/>
              </w:numPr>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color w:val="000000" w:themeColor="text1"/>
                <w:lang w:eastAsia="en-CA"/>
              </w:rPr>
              <w:t>Node.js</w:t>
            </w:r>
          </w:p>
          <w:p w14:paraId="7AF35AFB" w14:textId="77777777" w:rsidR="00BB33B5" w:rsidRPr="00B7511C" w:rsidRDefault="00BB33B5" w:rsidP="00BB33B5">
            <w:pPr>
              <w:pStyle w:val="ListParagraph"/>
              <w:numPr>
                <w:ilvl w:val="0"/>
                <w:numId w:val="3"/>
              </w:numPr>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color w:val="000000" w:themeColor="text1"/>
                <w:lang w:eastAsia="en-CA"/>
              </w:rPr>
              <w:t>React.js</w:t>
            </w:r>
          </w:p>
          <w:p w14:paraId="190AD71F" w14:textId="5D893E20" w:rsidR="00BB33B5" w:rsidRPr="00B7511C" w:rsidRDefault="00BB33B5" w:rsidP="00BB33B5">
            <w:pPr>
              <w:pStyle w:val="ListParagraph"/>
              <w:numPr>
                <w:ilvl w:val="0"/>
                <w:numId w:val="3"/>
              </w:numPr>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color w:val="000000" w:themeColor="text1"/>
                <w:lang w:eastAsia="en-CA"/>
              </w:rPr>
              <w:t>Handlebars.js</w:t>
            </w:r>
          </w:p>
        </w:tc>
        <w:tc>
          <w:tcPr>
            <w:tcW w:w="2474" w:type="dxa"/>
          </w:tcPr>
          <w:p w14:paraId="737EBA7D" w14:textId="77777777" w:rsidR="00BB33B5" w:rsidRPr="00B7511C" w:rsidRDefault="00BB33B5" w:rsidP="00BB33B5">
            <w:pPr>
              <w:pStyle w:val="ListParagraph"/>
              <w:numPr>
                <w:ilvl w:val="0"/>
                <w:numId w:val="3"/>
              </w:numPr>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color w:val="000000" w:themeColor="text1"/>
                <w:lang w:eastAsia="en-CA"/>
              </w:rPr>
              <w:t>MERN Stack</w:t>
            </w:r>
          </w:p>
          <w:p w14:paraId="1FAFD423" w14:textId="77777777" w:rsidR="00BB33B5" w:rsidRPr="00B7511C" w:rsidRDefault="00BB33B5" w:rsidP="00BB33B5">
            <w:pPr>
              <w:pStyle w:val="ListParagraph"/>
              <w:numPr>
                <w:ilvl w:val="0"/>
                <w:numId w:val="3"/>
              </w:numPr>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color w:val="000000" w:themeColor="text1"/>
                <w:lang w:eastAsia="en-CA"/>
              </w:rPr>
              <w:t>API/AJAX</w:t>
            </w:r>
          </w:p>
          <w:p w14:paraId="07D5CD9C" w14:textId="5BC75286" w:rsidR="00BB33B5" w:rsidRPr="00B7511C" w:rsidRDefault="00BB33B5" w:rsidP="00BB33B5">
            <w:pPr>
              <w:pStyle w:val="ListParagraph"/>
              <w:numPr>
                <w:ilvl w:val="0"/>
                <w:numId w:val="3"/>
              </w:numPr>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color w:val="000000" w:themeColor="text1"/>
                <w:lang w:eastAsia="en-CA"/>
              </w:rPr>
              <w:t>Firebase</w:t>
            </w:r>
          </w:p>
        </w:tc>
        <w:tc>
          <w:tcPr>
            <w:tcW w:w="3000" w:type="dxa"/>
          </w:tcPr>
          <w:p w14:paraId="0A9596A3" w14:textId="77777777" w:rsidR="00BB33B5" w:rsidRPr="00B7511C" w:rsidRDefault="00BB33B5" w:rsidP="00BB33B5">
            <w:pPr>
              <w:pStyle w:val="ListParagraph"/>
              <w:numPr>
                <w:ilvl w:val="0"/>
                <w:numId w:val="3"/>
              </w:numPr>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color w:val="000000" w:themeColor="text1"/>
                <w:lang w:eastAsia="en-CA"/>
              </w:rPr>
              <w:t>Version Control (GitHub)</w:t>
            </w:r>
          </w:p>
          <w:p w14:paraId="58841862" w14:textId="793F2E12" w:rsidR="00BB33B5" w:rsidRPr="00B7511C" w:rsidRDefault="00BB33B5" w:rsidP="00BB33B5">
            <w:pPr>
              <w:pStyle w:val="ListParagraph"/>
              <w:numPr>
                <w:ilvl w:val="0"/>
                <w:numId w:val="3"/>
              </w:numPr>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color w:val="000000" w:themeColor="text1"/>
                <w:lang w:eastAsia="en-CA"/>
              </w:rPr>
              <w:t>MySQL/MongoDB</w:t>
            </w:r>
          </w:p>
          <w:p w14:paraId="52FDC8A2" w14:textId="77777777" w:rsidR="00BB33B5" w:rsidRDefault="00B55414" w:rsidP="00BB33B5">
            <w:pPr>
              <w:pStyle w:val="ListParagraph"/>
              <w:numPr>
                <w:ilvl w:val="0"/>
                <w:numId w:val="3"/>
              </w:numPr>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color w:val="000000" w:themeColor="text1"/>
                <w:lang w:eastAsia="en-CA"/>
              </w:rPr>
              <w:t>Heroku</w:t>
            </w:r>
          </w:p>
          <w:p w14:paraId="4FEB91DC" w14:textId="5101F416" w:rsidR="008F3D10" w:rsidRPr="00B7511C" w:rsidRDefault="008F3D10" w:rsidP="008F3D10">
            <w:pPr>
              <w:pStyle w:val="ListParagraph"/>
              <w:ind w:left="360"/>
              <w:rPr>
                <w:rFonts w:asciiTheme="majorHAnsi" w:eastAsia="Times New Roman" w:hAnsiTheme="majorHAnsi" w:cstheme="majorHAnsi"/>
                <w:color w:val="000000" w:themeColor="text1"/>
                <w:lang w:eastAsia="en-CA"/>
              </w:rPr>
            </w:pPr>
          </w:p>
        </w:tc>
      </w:tr>
    </w:tbl>
    <w:p w14:paraId="08C9BF61" w14:textId="77777777" w:rsidR="001012C1" w:rsidRPr="00B7511C" w:rsidRDefault="001012C1" w:rsidP="001012C1">
      <w:pPr>
        <w:spacing w:after="0" w:line="240" w:lineRule="auto"/>
        <w:rPr>
          <w:rFonts w:asciiTheme="majorHAnsi" w:eastAsia="Times New Roman" w:hAnsiTheme="majorHAnsi" w:cstheme="majorHAnsi"/>
          <w:color w:val="000000" w:themeColor="text1"/>
          <w:sz w:val="10"/>
          <w:szCs w:val="10"/>
          <w:lang w:eastAsia="en-CA"/>
        </w:rPr>
      </w:pPr>
    </w:p>
    <w:p w14:paraId="59130873" w14:textId="3373E53A" w:rsidR="001012C1" w:rsidRPr="00B7511C" w:rsidRDefault="001012C1" w:rsidP="001012C1">
      <w:pPr>
        <w:pBdr>
          <w:top w:val="single" w:sz="4" w:space="1" w:color="000000"/>
          <w:bottom w:val="single" w:sz="4" w:space="1" w:color="000000"/>
        </w:pBdr>
        <w:spacing w:after="0" w:line="240" w:lineRule="auto"/>
        <w:rPr>
          <w:rFonts w:asciiTheme="majorHAnsi" w:eastAsia="Times New Roman" w:hAnsiTheme="majorHAnsi" w:cstheme="majorHAnsi"/>
          <w:smallCaps/>
          <w:color w:val="000000" w:themeColor="text1"/>
          <w:sz w:val="28"/>
          <w:szCs w:val="28"/>
          <w:lang w:eastAsia="en-CA"/>
        </w:rPr>
      </w:pPr>
      <w:r w:rsidRPr="00B7511C">
        <w:rPr>
          <w:rFonts w:asciiTheme="majorHAnsi" w:eastAsia="Times New Roman" w:hAnsiTheme="majorHAnsi" w:cstheme="majorHAnsi"/>
          <w:b/>
          <w:bCs/>
          <w:smallCaps/>
          <w:color w:val="000000" w:themeColor="text1"/>
          <w:sz w:val="28"/>
          <w:szCs w:val="28"/>
          <w:lang w:eastAsia="en-CA"/>
        </w:rPr>
        <w:t>Projects</w:t>
      </w:r>
    </w:p>
    <w:p w14:paraId="5501A143" w14:textId="3E307696" w:rsidR="002961B7" w:rsidRPr="008F3D10" w:rsidRDefault="002961B7" w:rsidP="001012C1">
      <w:pPr>
        <w:pBdr>
          <w:top w:val="single" w:sz="4" w:space="1" w:color="000000"/>
        </w:pBdr>
        <w:spacing w:after="0" w:line="240" w:lineRule="auto"/>
        <w:rPr>
          <w:rFonts w:asciiTheme="majorHAnsi" w:eastAsia="Times New Roman" w:hAnsiTheme="majorHAnsi" w:cstheme="majorHAnsi"/>
          <w:color w:val="000000" w:themeColor="text1"/>
          <w:sz w:val="2"/>
          <w:szCs w:val="2"/>
          <w:lang w:eastAsia="en-CA"/>
        </w:rPr>
      </w:pPr>
    </w:p>
    <w:tbl>
      <w:tblPr>
        <w:tblStyle w:val="TableGrid"/>
        <w:tblW w:w="10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5"/>
        <w:gridCol w:w="4837"/>
        <w:gridCol w:w="2536"/>
      </w:tblGrid>
      <w:tr w:rsidR="00B55414" w:rsidRPr="00B7511C" w14:paraId="603F87C0" w14:textId="77777777" w:rsidTr="00747723">
        <w:tc>
          <w:tcPr>
            <w:tcW w:w="8222" w:type="dxa"/>
            <w:gridSpan w:val="2"/>
          </w:tcPr>
          <w:p w14:paraId="66F958DC" w14:textId="0C077DEA" w:rsidR="00BB33B5" w:rsidRPr="00B7511C" w:rsidRDefault="00B55414" w:rsidP="00210B5B">
            <w:pPr>
              <w:jc w:val="both"/>
              <w:rPr>
                <w:rFonts w:asciiTheme="majorHAnsi" w:eastAsia="Times New Roman" w:hAnsiTheme="majorHAnsi" w:cstheme="majorHAnsi"/>
                <w:color w:val="000000" w:themeColor="text1"/>
                <w:lang w:eastAsia="en-CA"/>
              </w:rPr>
            </w:pPr>
            <w:proofErr w:type="spellStart"/>
            <w:r w:rsidRPr="00B7511C">
              <w:rPr>
                <w:rFonts w:asciiTheme="majorHAnsi" w:eastAsia="Times New Roman" w:hAnsiTheme="majorHAnsi" w:cstheme="majorHAnsi"/>
                <w:b/>
                <w:bCs/>
                <w:color w:val="000000" w:themeColor="text1"/>
                <w:lang w:eastAsia="en-CA"/>
              </w:rPr>
              <w:t>cryptoTRKR</w:t>
            </w:r>
            <w:proofErr w:type="spellEnd"/>
          </w:p>
        </w:tc>
        <w:tc>
          <w:tcPr>
            <w:tcW w:w="2536" w:type="dxa"/>
          </w:tcPr>
          <w:p w14:paraId="06D2CE43" w14:textId="605AE926" w:rsidR="00BB33B5" w:rsidRPr="00B7511C" w:rsidRDefault="00B55414" w:rsidP="002961B7">
            <w:pPr>
              <w:jc w:val="right"/>
              <w:rPr>
                <w:rFonts w:asciiTheme="majorHAnsi" w:eastAsia="Times New Roman" w:hAnsiTheme="majorHAnsi" w:cstheme="majorHAnsi"/>
                <w:b/>
                <w:color w:val="000000" w:themeColor="text1"/>
                <w:lang w:eastAsia="en-CA"/>
              </w:rPr>
            </w:pPr>
            <w:r w:rsidRPr="00B7511C">
              <w:rPr>
                <w:rFonts w:asciiTheme="majorHAnsi" w:eastAsia="Times New Roman" w:hAnsiTheme="majorHAnsi" w:cstheme="majorHAnsi"/>
                <w:b/>
                <w:color w:val="000000" w:themeColor="text1"/>
                <w:lang w:eastAsia="en-CA"/>
              </w:rPr>
              <w:t>Lead Developer</w:t>
            </w:r>
          </w:p>
        </w:tc>
      </w:tr>
      <w:tr w:rsidR="00B55414" w:rsidRPr="00B7511C" w14:paraId="712AF609" w14:textId="77777777" w:rsidTr="006B4619">
        <w:tc>
          <w:tcPr>
            <w:tcW w:w="3385" w:type="dxa"/>
            <w:tcBorders>
              <w:right w:val="single" w:sz="2" w:space="0" w:color="auto"/>
            </w:tcBorders>
          </w:tcPr>
          <w:p w14:paraId="0FCC9127" w14:textId="4B6F6FD3" w:rsidR="00BB33B5" w:rsidRPr="00FC0C65" w:rsidRDefault="00286219" w:rsidP="00BB33B5">
            <w:pPr>
              <w:rPr>
                <w:rFonts w:asciiTheme="majorHAnsi" w:eastAsia="Times New Roman" w:hAnsiTheme="majorHAnsi" w:cstheme="majorHAnsi"/>
                <w:bCs/>
                <w:i/>
                <w:color w:val="000000" w:themeColor="text1"/>
                <w:u w:val="single"/>
                <w:lang w:eastAsia="en-CA"/>
              </w:rPr>
            </w:pPr>
            <w:hyperlink r:id="rId10" w:history="1">
              <w:r w:rsidR="00B55414" w:rsidRPr="001B49C8">
                <w:rPr>
                  <w:rStyle w:val="Hyperlink"/>
                  <w:rFonts w:asciiTheme="majorHAnsi" w:eastAsia="Times New Roman" w:hAnsiTheme="majorHAnsi" w:cstheme="majorHAnsi"/>
                  <w:bCs/>
                  <w:i/>
                  <w:lang w:eastAsia="en-CA"/>
                </w:rPr>
                <w:t>github.com/</w:t>
              </w:r>
              <w:proofErr w:type="spellStart"/>
              <w:r w:rsidR="00B55414" w:rsidRPr="001B49C8">
                <w:rPr>
                  <w:rStyle w:val="Hyperlink"/>
                  <w:rFonts w:asciiTheme="majorHAnsi" w:eastAsia="Times New Roman" w:hAnsiTheme="majorHAnsi" w:cstheme="majorHAnsi"/>
                  <w:bCs/>
                  <w:i/>
                  <w:lang w:eastAsia="en-CA"/>
                </w:rPr>
                <w:t>MelvynLing</w:t>
              </w:r>
              <w:proofErr w:type="spellEnd"/>
              <w:r w:rsidR="00B55414" w:rsidRPr="001B49C8">
                <w:rPr>
                  <w:rStyle w:val="Hyperlink"/>
                  <w:rFonts w:asciiTheme="majorHAnsi" w:eastAsia="Times New Roman" w:hAnsiTheme="majorHAnsi" w:cstheme="majorHAnsi"/>
                  <w:bCs/>
                  <w:i/>
                  <w:lang w:eastAsia="en-CA"/>
                </w:rPr>
                <w:t>/</w:t>
              </w:r>
              <w:proofErr w:type="spellStart"/>
              <w:r w:rsidR="00B55414" w:rsidRPr="001B49C8">
                <w:rPr>
                  <w:rStyle w:val="Hyperlink"/>
                  <w:rFonts w:asciiTheme="majorHAnsi" w:eastAsia="Times New Roman" w:hAnsiTheme="majorHAnsi" w:cstheme="majorHAnsi"/>
                  <w:bCs/>
                  <w:i/>
                  <w:lang w:eastAsia="en-CA"/>
                </w:rPr>
                <w:t>cryptoTRKR</w:t>
              </w:r>
              <w:proofErr w:type="spellEnd"/>
            </w:hyperlink>
            <w:r w:rsidR="00B55414" w:rsidRPr="00FC0C65">
              <w:rPr>
                <w:rFonts w:asciiTheme="majorHAnsi" w:eastAsia="Times New Roman" w:hAnsiTheme="majorHAnsi" w:cstheme="majorHAnsi"/>
                <w:bCs/>
                <w:i/>
                <w:color w:val="000000" w:themeColor="text1"/>
                <w:u w:val="single"/>
                <w:lang w:eastAsia="en-CA"/>
              </w:rPr>
              <w:t xml:space="preserve">      </w:t>
            </w:r>
          </w:p>
        </w:tc>
        <w:tc>
          <w:tcPr>
            <w:tcW w:w="4837" w:type="dxa"/>
            <w:tcBorders>
              <w:left w:val="single" w:sz="2" w:space="0" w:color="auto"/>
            </w:tcBorders>
          </w:tcPr>
          <w:p w14:paraId="0047BF6C" w14:textId="1C04DDDC" w:rsidR="00BB33B5" w:rsidRPr="00FC0C65" w:rsidRDefault="00286219" w:rsidP="00BB33B5">
            <w:pPr>
              <w:rPr>
                <w:rFonts w:asciiTheme="majorHAnsi" w:eastAsia="Times New Roman" w:hAnsiTheme="majorHAnsi" w:cstheme="majorHAnsi"/>
                <w:i/>
                <w:color w:val="000000" w:themeColor="text1"/>
                <w:u w:val="single"/>
                <w:lang w:eastAsia="en-CA"/>
              </w:rPr>
            </w:pPr>
            <w:hyperlink r:id="rId11" w:history="1">
              <w:r w:rsidR="00B55414" w:rsidRPr="005D004C">
                <w:rPr>
                  <w:rStyle w:val="Hyperlink"/>
                  <w:rFonts w:asciiTheme="majorHAnsi" w:eastAsia="Times New Roman" w:hAnsiTheme="majorHAnsi" w:cstheme="majorHAnsi"/>
                  <w:bCs/>
                  <w:i/>
                  <w:lang w:eastAsia="en-CA"/>
                </w:rPr>
                <w:t>cryptotrkr.herokuapp.com</w:t>
              </w:r>
            </w:hyperlink>
          </w:p>
        </w:tc>
        <w:tc>
          <w:tcPr>
            <w:tcW w:w="2536" w:type="dxa"/>
          </w:tcPr>
          <w:p w14:paraId="5B875093" w14:textId="77777777" w:rsidR="00BB33B5" w:rsidRPr="00B7511C" w:rsidRDefault="00BB33B5" w:rsidP="00210B5B">
            <w:pPr>
              <w:jc w:val="both"/>
              <w:rPr>
                <w:rFonts w:asciiTheme="majorHAnsi" w:eastAsia="Times New Roman" w:hAnsiTheme="majorHAnsi" w:cstheme="majorHAnsi"/>
                <w:color w:val="000000" w:themeColor="text1"/>
                <w:lang w:eastAsia="en-CA"/>
              </w:rPr>
            </w:pPr>
          </w:p>
        </w:tc>
      </w:tr>
      <w:tr w:rsidR="00BB33B5" w:rsidRPr="00B7511C" w14:paraId="5E7F9989" w14:textId="77777777" w:rsidTr="00747723">
        <w:trPr>
          <w:trHeight w:val="1091"/>
        </w:trPr>
        <w:tc>
          <w:tcPr>
            <w:tcW w:w="10758" w:type="dxa"/>
            <w:gridSpan w:val="3"/>
          </w:tcPr>
          <w:p w14:paraId="19F49CAF" w14:textId="7894F635" w:rsidR="00BB33B5" w:rsidRPr="00B7511C" w:rsidRDefault="00737FC1" w:rsidP="00BB33B5">
            <w:pPr>
              <w:numPr>
                <w:ilvl w:val="0"/>
                <w:numId w:val="1"/>
              </w:numPr>
              <w:textAlignment w:val="baseline"/>
              <w:rPr>
                <w:rFonts w:asciiTheme="majorHAnsi" w:eastAsia="Times New Roman" w:hAnsiTheme="majorHAnsi" w:cstheme="majorHAnsi"/>
                <w:b/>
                <w:bCs/>
                <w:color w:val="000000" w:themeColor="text1"/>
                <w:lang w:eastAsia="en-CA"/>
              </w:rPr>
            </w:pPr>
            <w:r w:rsidRPr="00B7511C">
              <w:rPr>
                <w:rFonts w:asciiTheme="majorHAnsi" w:eastAsia="Times New Roman" w:hAnsiTheme="majorHAnsi" w:cstheme="majorHAnsi"/>
                <w:color w:val="000000" w:themeColor="text1"/>
                <w:lang w:eastAsia="en-CA"/>
              </w:rPr>
              <w:t xml:space="preserve">This app allows the user to see the historical data of the users favourite 4 cryptocurrencies. This is a serverless </w:t>
            </w:r>
            <w:r w:rsidR="001B49C8">
              <w:rPr>
                <w:rFonts w:asciiTheme="majorHAnsi" w:eastAsia="Times New Roman" w:hAnsiTheme="majorHAnsi" w:cstheme="majorHAnsi"/>
                <w:color w:val="000000" w:themeColor="text1"/>
                <w:lang w:eastAsia="en-CA"/>
              </w:rPr>
              <w:t xml:space="preserve">react </w:t>
            </w:r>
            <w:r w:rsidRPr="00B7511C">
              <w:rPr>
                <w:rFonts w:asciiTheme="majorHAnsi" w:eastAsia="Times New Roman" w:hAnsiTheme="majorHAnsi" w:cstheme="majorHAnsi"/>
                <w:color w:val="000000" w:themeColor="text1"/>
                <w:lang w:eastAsia="en-CA"/>
              </w:rPr>
              <w:t>app that stores the user</w:t>
            </w:r>
            <w:r w:rsidR="006D1483" w:rsidRPr="00B7511C">
              <w:rPr>
                <w:rFonts w:asciiTheme="majorHAnsi" w:eastAsia="Times New Roman" w:hAnsiTheme="majorHAnsi" w:cstheme="majorHAnsi"/>
                <w:color w:val="000000" w:themeColor="text1"/>
                <w:lang w:eastAsia="en-CA"/>
              </w:rPr>
              <w:t>’</w:t>
            </w:r>
            <w:r w:rsidRPr="00B7511C">
              <w:rPr>
                <w:rFonts w:asciiTheme="majorHAnsi" w:eastAsia="Times New Roman" w:hAnsiTheme="majorHAnsi" w:cstheme="majorHAnsi"/>
                <w:color w:val="000000" w:themeColor="text1"/>
                <w:lang w:eastAsia="en-CA"/>
              </w:rPr>
              <w:t>s selection in th</w:t>
            </w:r>
            <w:r w:rsidR="00BA5271" w:rsidRPr="00B7511C">
              <w:rPr>
                <w:rFonts w:asciiTheme="majorHAnsi" w:eastAsia="Times New Roman" w:hAnsiTheme="majorHAnsi" w:cstheme="majorHAnsi"/>
                <w:color w:val="000000" w:themeColor="text1"/>
                <w:lang w:eastAsia="en-CA"/>
              </w:rPr>
              <w:t xml:space="preserve">e </w:t>
            </w:r>
            <w:proofErr w:type="spellStart"/>
            <w:r w:rsidRPr="00B7511C">
              <w:rPr>
                <w:rFonts w:asciiTheme="majorHAnsi" w:eastAsia="Times New Roman" w:hAnsiTheme="majorHAnsi" w:cstheme="majorHAnsi"/>
                <w:color w:val="000000" w:themeColor="text1"/>
                <w:lang w:eastAsia="en-CA"/>
              </w:rPr>
              <w:t>localstorage</w:t>
            </w:r>
            <w:proofErr w:type="spellEnd"/>
            <w:r w:rsidRPr="00B7511C">
              <w:rPr>
                <w:rFonts w:asciiTheme="majorHAnsi" w:eastAsia="Times New Roman" w:hAnsiTheme="majorHAnsi" w:cstheme="majorHAnsi"/>
                <w:color w:val="000000" w:themeColor="text1"/>
                <w:lang w:eastAsia="en-CA"/>
              </w:rPr>
              <w:t xml:space="preserve"> in their browser. It also </w:t>
            </w:r>
            <w:r w:rsidR="00DA05F5" w:rsidRPr="00B7511C">
              <w:rPr>
                <w:rFonts w:asciiTheme="majorHAnsi" w:eastAsia="Times New Roman" w:hAnsiTheme="majorHAnsi" w:cstheme="majorHAnsi"/>
                <w:color w:val="000000" w:themeColor="text1"/>
                <w:lang w:eastAsia="en-CA"/>
              </w:rPr>
              <w:t>utilizes</w:t>
            </w:r>
            <w:r w:rsidRPr="00B7511C">
              <w:rPr>
                <w:rFonts w:asciiTheme="majorHAnsi" w:eastAsia="Times New Roman" w:hAnsiTheme="majorHAnsi" w:cstheme="majorHAnsi"/>
                <w:color w:val="000000" w:themeColor="text1"/>
                <w:lang w:eastAsia="en-CA"/>
              </w:rPr>
              <w:t xml:space="preserve"> </w:t>
            </w:r>
            <w:r w:rsidR="00DA05F5" w:rsidRPr="00B7511C">
              <w:rPr>
                <w:rFonts w:asciiTheme="majorHAnsi" w:eastAsia="Times New Roman" w:hAnsiTheme="majorHAnsi" w:cstheme="majorHAnsi"/>
                <w:color w:val="000000" w:themeColor="text1"/>
                <w:lang w:eastAsia="en-CA"/>
              </w:rPr>
              <w:t xml:space="preserve">React Context API to make the API calls to the </w:t>
            </w:r>
            <w:proofErr w:type="spellStart"/>
            <w:r w:rsidR="00DA05F5" w:rsidRPr="00B7511C">
              <w:rPr>
                <w:rFonts w:asciiTheme="majorHAnsi" w:eastAsia="Times New Roman" w:hAnsiTheme="majorHAnsi" w:cstheme="majorHAnsi"/>
                <w:color w:val="000000" w:themeColor="text1"/>
                <w:lang w:eastAsia="en-CA"/>
              </w:rPr>
              <w:t>CryptoCompare</w:t>
            </w:r>
            <w:proofErr w:type="spellEnd"/>
            <w:r w:rsidR="00DA05F5" w:rsidRPr="00B7511C">
              <w:rPr>
                <w:rFonts w:asciiTheme="majorHAnsi" w:eastAsia="Times New Roman" w:hAnsiTheme="majorHAnsi" w:cstheme="majorHAnsi"/>
                <w:color w:val="000000" w:themeColor="text1"/>
                <w:lang w:eastAsia="en-CA"/>
              </w:rPr>
              <w:t xml:space="preserve"> API</w:t>
            </w:r>
            <w:r w:rsidR="001B49C8">
              <w:rPr>
                <w:rFonts w:asciiTheme="majorHAnsi" w:eastAsia="Times New Roman" w:hAnsiTheme="majorHAnsi" w:cstheme="majorHAnsi"/>
                <w:color w:val="000000" w:themeColor="text1"/>
                <w:lang w:eastAsia="en-CA"/>
              </w:rPr>
              <w:t>.</w:t>
            </w:r>
          </w:p>
          <w:p w14:paraId="57307F7A" w14:textId="77777777" w:rsidR="00BB33B5" w:rsidRDefault="00737FC1" w:rsidP="00737FC1">
            <w:pPr>
              <w:textAlignment w:val="baseline"/>
              <w:rPr>
                <w:rFonts w:asciiTheme="majorHAnsi" w:hAnsiTheme="majorHAnsi" w:cstheme="majorHAnsi"/>
              </w:rPr>
            </w:pPr>
            <w:r w:rsidRPr="00B7511C">
              <w:rPr>
                <w:rFonts w:asciiTheme="majorHAnsi" w:eastAsia="Times New Roman" w:hAnsiTheme="majorHAnsi" w:cstheme="majorHAnsi"/>
                <w:b/>
                <w:color w:val="000000" w:themeColor="text1"/>
                <w:lang w:eastAsia="en-CA"/>
              </w:rPr>
              <w:t>Technology used:</w:t>
            </w:r>
            <w:r w:rsidRPr="00B7511C">
              <w:rPr>
                <w:rFonts w:asciiTheme="majorHAnsi" w:eastAsia="Times New Roman" w:hAnsiTheme="majorHAnsi" w:cstheme="majorHAnsi"/>
                <w:color w:val="000000" w:themeColor="text1"/>
                <w:lang w:eastAsia="en-CA"/>
              </w:rPr>
              <w:t xml:space="preserve"> CSS, HTML, JavaScript</w:t>
            </w:r>
            <w:r w:rsidR="00DA05F5" w:rsidRPr="00B7511C">
              <w:rPr>
                <w:rFonts w:asciiTheme="majorHAnsi" w:eastAsia="Times New Roman" w:hAnsiTheme="majorHAnsi" w:cstheme="majorHAnsi"/>
                <w:color w:val="000000" w:themeColor="text1"/>
                <w:lang w:eastAsia="en-CA"/>
              </w:rPr>
              <w:t xml:space="preserve">, </w:t>
            </w:r>
            <w:r w:rsidR="00B55414" w:rsidRPr="00B7511C">
              <w:rPr>
                <w:rFonts w:asciiTheme="majorHAnsi" w:eastAsia="Times New Roman" w:hAnsiTheme="majorHAnsi" w:cstheme="majorHAnsi"/>
                <w:color w:val="000000" w:themeColor="text1"/>
                <w:lang w:eastAsia="en-CA"/>
              </w:rPr>
              <w:t xml:space="preserve">NodeJS, </w:t>
            </w:r>
            <w:proofErr w:type="spellStart"/>
            <w:r w:rsidR="00B55414" w:rsidRPr="00B7511C">
              <w:rPr>
                <w:rFonts w:asciiTheme="majorHAnsi" w:eastAsia="Times New Roman" w:hAnsiTheme="majorHAnsi" w:cstheme="majorHAnsi"/>
                <w:color w:val="000000" w:themeColor="text1"/>
                <w:lang w:eastAsia="en-CA"/>
              </w:rPr>
              <w:t>Lodash</w:t>
            </w:r>
            <w:proofErr w:type="spellEnd"/>
            <w:r w:rsidR="00B55414" w:rsidRPr="00B7511C">
              <w:rPr>
                <w:rFonts w:asciiTheme="majorHAnsi" w:eastAsia="Times New Roman" w:hAnsiTheme="majorHAnsi" w:cstheme="majorHAnsi"/>
                <w:color w:val="000000" w:themeColor="text1"/>
                <w:lang w:eastAsia="en-CA"/>
              </w:rPr>
              <w:t xml:space="preserve">, </w:t>
            </w:r>
            <w:proofErr w:type="spellStart"/>
            <w:r w:rsidR="00B55414" w:rsidRPr="00B7511C">
              <w:rPr>
                <w:rFonts w:asciiTheme="majorHAnsi" w:eastAsia="Times New Roman" w:hAnsiTheme="majorHAnsi" w:cstheme="majorHAnsi"/>
                <w:color w:val="000000" w:themeColor="text1"/>
                <w:lang w:eastAsia="en-CA"/>
              </w:rPr>
              <w:t>MomentsJS</w:t>
            </w:r>
            <w:proofErr w:type="spellEnd"/>
            <w:r w:rsidR="00B55414" w:rsidRPr="00B7511C">
              <w:rPr>
                <w:rFonts w:asciiTheme="majorHAnsi" w:eastAsia="Times New Roman" w:hAnsiTheme="majorHAnsi" w:cstheme="majorHAnsi"/>
                <w:color w:val="000000" w:themeColor="text1"/>
                <w:lang w:eastAsia="en-CA"/>
              </w:rPr>
              <w:t xml:space="preserve">, </w:t>
            </w:r>
            <w:proofErr w:type="spellStart"/>
            <w:r w:rsidR="00B55414" w:rsidRPr="00B7511C">
              <w:rPr>
                <w:rFonts w:asciiTheme="majorHAnsi" w:eastAsia="Times New Roman" w:hAnsiTheme="majorHAnsi" w:cstheme="majorHAnsi"/>
                <w:color w:val="000000" w:themeColor="text1"/>
                <w:lang w:eastAsia="en-CA"/>
              </w:rPr>
              <w:t>highchartsJS</w:t>
            </w:r>
            <w:proofErr w:type="spellEnd"/>
            <w:r w:rsidR="00B55414" w:rsidRPr="00B7511C">
              <w:rPr>
                <w:rFonts w:asciiTheme="majorHAnsi" w:eastAsia="Times New Roman" w:hAnsiTheme="majorHAnsi" w:cstheme="majorHAnsi"/>
                <w:color w:val="000000" w:themeColor="text1"/>
                <w:lang w:eastAsia="en-CA"/>
              </w:rPr>
              <w:t xml:space="preserve">, </w:t>
            </w:r>
            <w:proofErr w:type="spellStart"/>
            <w:r w:rsidR="00B55414" w:rsidRPr="00B7511C">
              <w:rPr>
                <w:rFonts w:asciiTheme="majorHAnsi" w:hAnsiTheme="majorHAnsi" w:cstheme="majorHAnsi"/>
              </w:rPr>
              <w:t>CryptoCompare</w:t>
            </w:r>
            <w:proofErr w:type="spellEnd"/>
            <w:r w:rsidR="00B55414" w:rsidRPr="00B7511C">
              <w:rPr>
                <w:rFonts w:asciiTheme="majorHAnsi" w:hAnsiTheme="majorHAnsi" w:cstheme="majorHAnsi"/>
              </w:rPr>
              <w:t xml:space="preserve"> API, React</w:t>
            </w:r>
            <w:r w:rsidRPr="00B7511C">
              <w:rPr>
                <w:rFonts w:asciiTheme="majorHAnsi" w:hAnsiTheme="majorHAnsi" w:cstheme="majorHAnsi"/>
              </w:rPr>
              <w:t>, local storage</w:t>
            </w:r>
          </w:p>
          <w:p w14:paraId="2BAB1CE0" w14:textId="64421BC7" w:rsidR="008F3D10" w:rsidRPr="00B7511C" w:rsidRDefault="008F3D10" w:rsidP="00737FC1">
            <w:pPr>
              <w:textAlignment w:val="baseline"/>
              <w:rPr>
                <w:rFonts w:asciiTheme="majorHAnsi" w:eastAsia="Times New Roman" w:hAnsiTheme="majorHAnsi" w:cstheme="majorHAnsi"/>
                <w:color w:val="000000" w:themeColor="text1"/>
                <w:lang w:eastAsia="en-CA"/>
              </w:rPr>
            </w:pPr>
          </w:p>
        </w:tc>
      </w:tr>
    </w:tbl>
    <w:p w14:paraId="6053A7D5" w14:textId="28DBC9A5" w:rsidR="00BB33B5" w:rsidRPr="00B7511C" w:rsidRDefault="00BB33B5" w:rsidP="00210B5B">
      <w:pPr>
        <w:spacing w:after="0" w:line="240" w:lineRule="auto"/>
        <w:jc w:val="both"/>
        <w:rPr>
          <w:rFonts w:asciiTheme="majorHAnsi" w:eastAsia="Times New Roman" w:hAnsiTheme="majorHAnsi" w:cstheme="majorHAnsi"/>
          <w:color w:val="000000" w:themeColor="text1"/>
          <w:sz w:val="10"/>
          <w:szCs w:val="10"/>
          <w:lang w:eastAsia="en-CA"/>
        </w:rPr>
      </w:pPr>
    </w:p>
    <w:tbl>
      <w:tblPr>
        <w:tblStyle w:val="TableGrid"/>
        <w:tblW w:w="107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51"/>
        <w:gridCol w:w="4071"/>
        <w:gridCol w:w="2536"/>
      </w:tblGrid>
      <w:tr w:rsidR="00737FC1" w:rsidRPr="00B7511C" w14:paraId="05433B81" w14:textId="77777777" w:rsidTr="00747723">
        <w:tc>
          <w:tcPr>
            <w:tcW w:w="8222" w:type="dxa"/>
            <w:gridSpan w:val="2"/>
            <w:tcBorders>
              <w:top w:val="nil"/>
              <w:left w:val="nil"/>
              <w:bottom w:val="nil"/>
              <w:right w:val="nil"/>
            </w:tcBorders>
          </w:tcPr>
          <w:p w14:paraId="4F997904" w14:textId="44DFEE8C" w:rsidR="00737FC1" w:rsidRPr="00B7511C" w:rsidRDefault="00DA05F5" w:rsidP="00FC0C65">
            <w:pPr>
              <w:jc w:val="both"/>
              <w:rPr>
                <w:rFonts w:asciiTheme="majorHAnsi" w:eastAsia="Times New Roman" w:hAnsiTheme="majorHAnsi" w:cstheme="majorHAnsi"/>
                <w:color w:val="000000" w:themeColor="text1"/>
                <w:lang w:eastAsia="en-CA"/>
              </w:rPr>
            </w:pPr>
            <w:proofErr w:type="spellStart"/>
            <w:r w:rsidRPr="00B7511C">
              <w:rPr>
                <w:rFonts w:asciiTheme="majorHAnsi" w:eastAsia="Times New Roman" w:hAnsiTheme="majorHAnsi" w:cstheme="majorHAnsi"/>
                <w:b/>
                <w:bCs/>
                <w:color w:val="000000" w:themeColor="text1"/>
                <w:lang w:eastAsia="en-CA"/>
              </w:rPr>
              <w:t>BitCoin</w:t>
            </w:r>
            <w:proofErr w:type="spellEnd"/>
            <w:r w:rsidRPr="00B7511C">
              <w:rPr>
                <w:rFonts w:asciiTheme="majorHAnsi" w:eastAsia="Times New Roman" w:hAnsiTheme="majorHAnsi" w:cstheme="majorHAnsi"/>
                <w:b/>
                <w:bCs/>
                <w:color w:val="000000" w:themeColor="text1"/>
                <w:lang w:eastAsia="en-CA"/>
              </w:rPr>
              <w:t xml:space="preserve"> Value Tracker</w:t>
            </w:r>
          </w:p>
        </w:tc>
        <w:tc>
          <w:tcPr>
            <w:tcW w:w="2536" w:type="dxa"/>
            <w:tcBorders>
              <w:top w:val="nil"/>
              <w:left w:val="nil"/>
              <w:bottom w:val="nil"/>
              <w:right w:val="nil"/>
            </w:tcBorders>
          </w:tcPr>
          <w:p w14:paraId="4DC4782D" w14:textId="4BDB67B6" w:rsidR="00737FC1" w:rsidRPr="00B7511C" w:rsidRDefault="00DA05F5" w:rsidP="00FC0C65">
            <w:pPr>
              <w:jc w:val="right"/>
              <w:rPr>
                <w:rFonts w:asciiTheme="majorHAnsi" w:eastAsia="Times New Roman" w:hAnsiTheme="majorHAnsi" w:cstheme="majorHAnsi"/>
                <w:b/>
                <w:color w:val="000000" w:themeColor="text1"/>
                <w:lang w:eastAsia="en-CA"/>
              </w:rPr>
            </w:pPr>
            <w:r w:rsidRPr="00B7511C">
              <w:rPr>
                <w:rFonts w:asciiTheme="majorHAnsi" w:eastAsia="Times New Roman" w:hAnsiTheme="majorHAnsi" w:cstheme="majorHAnsi"/>
                <w:b/>
                <w:color w:val="000000" w:themeColor="text1"/>
                <w:lang w:eastAsia="en-CA"/>
              </w:rPr>
              <w:t>Team Developer</w:t>
            </w:r>
          </w:p>
        </w:tc>
      </w:tr>
      <w:tr w:rsidR="00737FC1" w:rsidRPr="00B7511C" w14:paraId="7B70FE9A" w14:textId="77777777" w:rsidTr="006B4619">
        <w:tc>
          <w:tcPr>
            <w:tcW w:w="4151" w:type="dxa"/>
            <w:tcBorders>
              <w:top w:val="nil"/>
              <w:left w:val="nil"/>
              <w:bottom w:val="nil"/>
              <w:right w:val="single" w:sz="2" w:space="0" w:color="auto"/>
            </w:tcBorders>
          </w:tcPr>
          <w:p w14:paraId="7F4E7F94" w14:textId="7567303B" w:rsidR="00737FC1" w:rsidRPr="00FC0C65" w:rsidRDefault="00286219" w:rsidP="00FC0C65">
            <w:pPr>
              <w:rPr>
                <w:rFonts w:asciiTheme="majorHAnsi" w:eastAsia="Times New Roman" w:hAnsiTheme="majorHAnsi" w:cstheme="majorHAnsi"/>
                <w:bCs/>
                <w:i/>
                <w:color w:val="000000" w:themeColor="text1"/>
                <w:u w:val="single"/>
                <w:lang w:eastAsia="en-CA"/>
              </w:rPr>
            </w:pPr>
            <w:hyperlink r:id="rId12" w:history="1">
              <w:r w:rsidR="00DA05F5" w:rsidRPr="001B49C8">
                <w:rPr>
                  <w:rStyle w:val="Hyperlink"/>
                  <w:rFonts w:asciiTheme="majorHAnsi" w:eastAsia="Times New Roman" w:hAnsiTheme="majorHAnsi" w:cstheme="majorHAnsi"/>
                  <w:bCs/>
                  <w:i/>
                  <w:lang w:eastAsia="en-CA"/>
                </w:rPr>
                <w:t>github.com/</w:t>
              </w:r>
              <w:proofErr w:type="spellStart"/>
              <w:r w:rsidR="00DA05F5" w:rsidRPr="001B49C8">
                <w:rPr>
                  <w:rStyle w:val="Hyperlink"/>
                  <w:rFonts w:asciiTheme="majorHAnsi" w:eastAsia="Times New Roman" w:hAnsiTheme="majorHAnsi" w:cstheme="majorHAnsi"/>
                  <w:bCs/>
                  <w:i/>
                  <w:lang w:eastAsia="en-CA"/>
                </w:rPr>
                <w:t>MelvynLing</w:t>
              </w:r>
              <w:proofErr w:type="spellEnd"/>
              <w:r w:rsidR="00DA05F5" w:rsidRPr="001B49C8">
                <w:rPr>
                  <w:rStyle w:val="Hyperlink"/>
                  <w:rFonts w:asciiTheme="majorHAnsi" w:eastAsia="Times New Roman" w:hAnsiTheme="majorHAnsi" w:cstheme="majorHAnsi"/>
                  <w:bCs/>
                  <w:i/>
                  <w:lang w:eastAsia="en-CA"/>
                </w:rPr>
                <w:t>/</w:t>
              </w:r>
              <w:proofErr w:type="spellStart"/>
              <w:r w:rsidR="00DA05F5" w:rsidRPr="001B49C8">
                <w:rPr>
                  <w:rStyle w:val="Hyperlink"/>
                  <w:rFonts w:asciiTheme="majorHAnsi" w:eastAsia="Times New Roman" w:hAnsiTheme="majorHAnsi" w:cstheme="majorHAnsi"/>
                  <w:bCs/>
                  <w:i/>
                  <w:lang w:eastAsia="en-CA"/>
                </w:rPr>
                <w:t>bitCoinValueTracker</w:t>
              </w:r>
              <w:proofErr w:type="spellEnd"/>
            </w:hyperlink>
          </w:p>
        </w:tc>
        <w:tc>
          <w:tcPr>
            <w:tcW w:w="4071" w:type="dxa"/>
            <w:tcBorders>
              <w:top w:val="nil"/>
              <w:left w:val="single" w:sz="2" w:space="0" w:color="auto"/>
              <w:bottom w:val="nil"/>
              <w:right w:val="nil"/>
            </w:tcBorders>
          </w:tcPr>
          <w:p w14:paraId="0181480E" w14:textId="5A4962BF" w:rsidR="00737FC1" w:rsidRPr="00FC0C65" w:rsidRDefault="00286219" w:rsidP="00FC0C65">
            <w:pPr>
              <w:rPr>
                <w:rFonts w:asciiTheme="majorHAnsi" w:eastAsia="Times New Roman" w:hAnsiTheme="majorHAnsi" w:cstheme="majorHAnsi"/>
                <w:i/>
                <w:color w:val="000000" w:themeColor="text1"/>
                <w:u w:val="single"/>
                <w:lang w:eastAsia="en-CA"/>
              </w:rPr>
            </w:pPr>
            <w:hyperlink r:id="rId13" w:history="1">
              <w:r w:rsidR="00DA05F5" w:rsidRPr="005D004C">
                <w:rPr>
                  <w:rStyle w:val="Hyperlink"/>
                  <w:rFonts w:asciiTheme="majorHAnsi" w:eastAsia="Times New Roman" w:hAnsiTheme="majorHAnsi" w:cstheme="majorHAnsi"/>
                  <w:bCs/>
                  <w:i/>
                  <w:lang w:eastAsia="en-CA"/>
                </w:rPr>
                <w:t>gentle-spire-69297.herokuapp.com</w:t>
              </w:r>
            </w:hyperlink>
          </w:p>
        </w:tc>
        <w:tc>
          <w:tcPr>
            <w:tcW w:w="2536" w:type="dxa"/>
            <w:tcBorders>
              <w:top w:val="nil"/>
              <w:left w:val="nil"/>
              <w:bottom w:val="nil"/>
              <w:right w:val="nil"/>
            </w:tcBorders>
          </w:tcPr>
          <w:p w14:paraId="57B5FB27" w14:textId="77777777" w:rsidR="00737FC1" w:rsidRPr="00B7511C" w:rsidRDefault="00737FC1" w:rsidP="00FC0C65">
            <w:pPr>
              <w:jc w:val="both"/>
              <w:rPr>
                <w:rFonts w:asciiTheme="majorHAnsi" w:eastAsia="Times New Roman" w:hAnsiTheme="majorHAnsi" w:cstheme="majorHAnsi"/>
                <w:color w:val="000000" w:themeColor="text1"/>
                <w:lang w:eastAsia="en-CA"/>
              </w:rPr>
            </w:pPr>
          </w:p>
        </w:tc>
      </w:tr>
      <w:tr w:rsidR="00737FC1" w:rsidRPr="00B7511C" w14:paraId="3298E0E4" w14:textId="77777777" w:rsidTr="00747723">
        <w:tc>
          <w:tcPr>
            <w:tcW w:w="10758" w:type="dxa"/>
            <w:gridSpan w:val="3"/>
            <w:tcBorders>
              <w:top w:val="nil"/>
              <w:left w:val="nil"/>
              <w:bottom w:val="nil"/>
              <w:right w:val="nil"/>
            </w:tcBorders>
          </w:tcPr>
          <w:p w14:paraId="2A6EE09F" w14:textId="3C1E17B9" w:rsidR="00737FC1" w:rsidRPr="00B7511C" w:rsidRDefault="00DA05F5" w:rsidP="00FC0C65">
            <w:pPr>
              <w:numPr>
                <w:ilvl w:val="0"/>
                <w:numId w:val="1"/>
              </w:numPr>
              <w:textAlignment w:val="baseline"/>
              <w:rPr>
                <w:rFonts w:asciiTheme="majorHAnsi" w:eastAsia="Times New Roman" w:hAnsiTheme="majorHAnsi" w:cstheme="majorHAnsi"/>
                <w:b/>
                <w:bCs/>
                <w:color w:val="000000" w:themeColor="text1"/>
                <w:lang w:eastAsia="en-CA"/>
              </w:rPr>
            </w:pPr>
            <w:r w:rsidRPr="00B7511C">
              <w:rPr>
                <w:rFonts w:asciiTheme="majorHAnsi" w:eastAsia="Times New Roman" w:hAnsiTheme="majorHAnsi" w:cstheme="majorHAnsi"/>
                <w:color w:val="000000" w:themeColor="text1"/>
                <w:lang w:eastAsia="en-CA"/>
              </w:rPr>
              <w:t xml:space="preserve">This application allows the users to see the historical trends of Bitcoin by seeing their entry and exit points for </w:t>
            </w:r>
            <w:r w:rsidR="00B04D89" w:rsidRPr="00B7511C">
              <w:rPr>
                <w:rFonts w:asciiTheme="majorHAnsi" w:eastAsia="Times New Roman" w:hAnsiTheme="majorHAnsi" w:cstheme="majorHAnsi"/>
                <w:color w:val="000000" w:themeColor="text1"/>
                <w:lang w:eastAsia="en-CA"/>
              </w:rPr>
              <w:t>potential</w:t>
            </w:r>
            <w:r w:rsidRPr="00B7511C">
              <w:rPr>
                <w:rFonts w:asciiTheme="majorHAnsi" w:eastAsia="Times New Roman" w:hAnsiTheme="majorHAnsi" w:cstheme="majorHAnsi"/>
                <w:color w:val="000000" w:themeColor="text1"/>
                <w:lang w:eastAsia="en-CA"/>
              </w:rPr>
              <w:t xml:space="preserve"> investments</w:t>
            </w:r>
            <w:r w:rsidR="00237D77">
              <w:rPr>
                <w:rFonts w:asciiTheme="majorHAnsi" w:eastAsia="Times New Roman" w:hAnsiTheme="majorHAnsi" w:cstheme="majorHAnsi"/>
                <w:color w:val="000000" w:themeColor="text1"/>
                <w:lang w:eastAsia="en-CA"/>
              </w:rPr>
              <w:t xml:space="preserve">. </w:t>
            </w:r>
            <w:r w:rsidRPr="00B7511C">
              <w:rPr>
                <w:rFonts w:asciiTheme="majorHAnsi" w:eastAsia="Times New Roman" w:hAnsiTheme="majorHAnsi" w:cstheme="majorHAnsi"/>
                <w:color w:val="000000" w:themeColor="text1"/>
                <w:lang w:eastAsia="en-CA"/>
              </w:rPr>
              <w:t xml:space="preserve">I was responsible for the API call, the math and logic involved with calculating the rates, as well as the </w:t>
            </w:r>
            <w:r w:rsidR="00196CF0" w:rsidRPr="00B7511C">
              <w:rPr>
                <w:rFonts w:asciiTheme="majorHAnsi" w:eastAsia="Times New Roman" w:hAnsiTheme="majorHAnsi" w:cstheme="majorHAnsi"/>
                <w:color w:val="000000" w:themeColor="text1"/>
                <w:lang w:eastAsia="en-CA"/>
              </w:rPr>
              <w:t>front-end</w:t>
            </w:r>
            <w:r w:rsidR="001B49C8">
              <w:rPr>
                <w:rFonts w:asciiTheme="majorHAnsi" w:eastAsia="Times New Roman" w:hAnsiTheme="majorHAnsi" w:cstheme="majorHAnsi"/>
                <w:color w:val="000000" w:themeColor="text1"/>
                <w:lang w:eastAsia="en-CA"/>
              </w:rPr>
              <w:t xml:space="preserve"> overall appearance</w:t>
            </w:r>
            <w:r w:rsidRPr="00B7511C">
              <w:rPr>
                <w:rFonts w:asciiTheme="majorHAnsi" w:eastAsia="Times New Roman" w:hAnsiTheme="majorHAnsi" w:cstheme="majorHAnsi"/>
                <w:color w:val="000000" w:themeColor="text1"/>
                <w:lang w:eastAsia="en-CA"/>
              </w:rPr>
              <w:t>.</w:t>
            </w:r>
          </w:p>
          <w:p w14:paraId="1A1F523B" w14:textId="77777777" w:rsidR="00737FC1" w:rsidRDefault="00DA05F5" w:rsidP="00DA05F5">
            <w:pPr>
              <w:textAlignment w:val="baseline"/>
              <w:rPr>
                <w:rFonts w:asciiTheme="majorHAnsi" w:hAnsiTheme="majorHAnsi" w:cstheme="majorHAnsi"/>
              </w:rPr>
            </w:pPr>
            <w:r w:rsidRPr="00B7511C">
              <w:rPr>
                <w:rFonts w:asciiTheme="majorHAnsi" w:eastAsia="Times New Roman" w:hAnsiTheme="majorHAnsi" w:cstheme="majorHAnsi"/>
                <w:b/>
                <w:color w:val="000000" w:themeColor="text1"/>
                <w:lang w:eastAsia="en-CA"/>
              </w:rPr>
              <w:t>Technology used:</w:t>
            </w:r>
            <w:r w:rsidRPr="00B7511C">
              <w:rPr>
                <w:rFonts w:asciiTheme="majorHAnsi" w:eastAsia="Times New Roman" w:hAnsiTheme="majorHAnsi" w:cstheme="majorHAnsi"/>
                <w:color w:val="000000" w:themeColor="text1"/>
                <w:lang w:eastAsia="en-CA"/>
              </w:rPr>
              <w:t xml:space="preserve"> </w:t>
            </w:r>
            <w:r w:rsidR="00737FC1" w:rsidRPr="00B7511C">
              <w:rPr>
                <w:rFonts w:asciiTheme="majorHAnsi" w:eastAsia="Times New Roman" w:hAnsiTheme="majorHAnsi" w:cstheme="majorHAnsi"/>
                <w:color w:val="000000" w:themeColor="text1"/>
                <w:lang w:eastAsia="en-CA"/>
              </w:rPr>
              <w:t xml:space="preserve">HTML, CSS, J, NodeJS, </w:t>
            </w:r>
            <w:proofErr w:type="spellStart"/>
            <w:r w:rsidR="00737FC1" w:rsidRPr="00B7511C">
              <w:rPr>
                <w:rFonts w:asciiTheme="majorHAnsi" w:eastAsia="Times New Roman" w:hAnsiTheme="majorHAnsi" w:cstheme="majorHAnsi"/>
                <w:color w:val="000000" w:themeColor="text1"/>
                <w:lang w:eastAsia="en-CA"/>
              </w:rPr>
              <w:t>MomentsJS</w:t>
            </w:r>
            <w:proofErr w:type="spellEnd"/>
            <w:r w:rsidR="00737FC1" w:rsidRPr="00B7511C">
              <w:rPr>
                <w:rFonts w:asciiTheme="majorHAnsi" w:eastAsia="Times New Roman" w:hAnsiTheme="majorHAnsi" w:cstheme="majorHAnsi"/>
                <w:color w:val="000000" w:themeColor="text1"/>
                <w:lang w:eastAsia="en-CA"/>
              </w:rPr>
              <w:t xml:space="preserve">, </w:t>
            </w:r>
            <w:proofErr w:type="spellStart"/>
            <w:r w:rsidRPr="00B7511C">
              <w:rPr>
                <w:rFonts w:asciiTheme="majorHAnsi" w:eastAsia="Times New Roman" w:hAnsiTheme="majorHAnsi" w:cstheme="majorHAnsi"/>
                <w:color w:val="000000" w:themeColor="text1"/>
                <w:lang w:eastAsia="en-CA"/>
              </w:rPr>
              <w:t>handlebarsJS</w:t>
            </w:r>
            <w:proofErr w:type="spellEnd"/>
            <w:r w:rsidR="00737FC1" w:rsidRPr="00B7511C">
              <w:rPr>
                <w:rFonts w:asciiTheme="majorHAnsi" w:eastAsia="Times New Roman" w:hAnsiTheme="majorHAnsi" w:cstheme="majorHAnsi"/>
                <w:color w:val="000000" w:themeColor="text1"/>
                <w:lang w:eastAsia="en-CA"/>
              </w:rPr>
              <w:t xml:space="preserve">, </w:t>
            </w:r>
            <w:proofErr w:type="spellStart"/>
            <w:r w:rsidRPr="00B7511C">
              <w:rPr>
                <w:rFonts w:asciiTheme="majorHAnsi" w:hAnsiTheme="majorHAnsi" w:cstheme="majorHAnsi"/>
              </w:rPr>
              <w:t>coindesk</w:t>
            </w:r>
            <w:proofErr w:type="spellEnd"/>
            <w:r w:rsidR="00737FC1" w:rsidRPr="00B7511C">
              <w:rPr>
                <w:rFonts w:asciiTheme="majorHAnsi" w:hAnsiTheme="majorHAnsi" w:cstheme="majorHAnsi"/>
              </w:rPr>
              <w:t xml:space="preserve"> API</w:t>
            </w:r>
            <w:r w:rsidRPr="00B7511C">
              <w:rPr>
                <w:rFonts w:asciiTheme="majorHAnsi" w:hAnsiTheme="majorHAnsi" w:cstheme="majorHAnsi"/>
              </w:rPr>
              <w:t>, Materialize UI.</w:t>
            </w:r>
          </w:p>
          <w:p w14:paraId="7AABF9BE" w14:textId="7A975185" w:rsidR="008F3D10" w:rsidRPr="00B7511C" w:rsidRDefault="008F3D10" w:rsidP="00DA05F5">
            <w:pPr>
              <w:textAlignment w:val="baseline"/>
              <w:rPr>
                <w:rFonts w:asciiTheme="majorHAnsi" w:eastAsia="Times New Roman" w:hAnsiTheme="majorHAnsi" w:cstheme="majorHAnsi"/>
                <w:color w:val="000000" w:themeColor="text1"/>
                <w:lang w:eastAsia="en-CA"/>
              </w:rPr>
            </w:pPr>
          </w:p>
        </w:tc>
      </w:tr>
    </w:tbl>
    <w:p w14:paraId="7ECE68DA" w14:textId="77777777" w:rsidR="00737FC1" w:rsidRPr="00B7511C" w:rsidRDefault="00737FC1" w:rsidP="00210B5B">
      <w:pPr>
        <w:spacing w:after="0" w:line="240" w:lineRule="auto"/>
        <w:jc w:val="both"/>
        <w:rPr>
          <w:rFonts w:asciiTheme="majorHAnsi" w:eastAsia="Times New Roman" w:hAnsiTheme="majorHAnsi" w:cstheme="majorHAnsi"/>
          <w:color w:val="000000" w:themeColor="text1"/>
          <w:sz w:val="10"/>
          <w:szCs w:val="10"/>
          <w:lang w:eastAsia="en-CA"/>
        </w:rPr>
      </w:pPr>
    </w:p>
    <w:tbl>
      <w:tblPr>
        <w:tblStyle w:val="TableGrid"/>
        <w:tblW w:w="10773" w:type="dxa"/>
        <w:tblLook w:val="04A0" w:firstRow="1" w:lastRow="0" w:firstColumn="1" w:lastColumn="0" w:noHBand="0" w:noVBand="1"/>
      </w:tblPr>
      <w:tblGrid>
        <w:gridCol w:w="3636"/>
        <w:gridCol w:w="4444"/>
        <w:gridCol w:w="2693"/>
      </w:tblGrid>
      <w:tr w:rsidR="00737FC1" w:rsidRPr="00B7511C" w14:paraId="1834A02F" w14:textId="77777777" w:rsidTr="00FC0C65">
        <w:tc>
          <w:tcPr>
            <w:tcW w:w="8080" w:type="dxa"/>
            <w:gridSpan w:val="2"/>
            <w:tcBorders>
              <w:top w:val="nil"/>
              <w:left w:val="nil"/>
              <w:bottom w:val="nil"/>
              <w:right w:val="nil"/>
            </w:tcBorders>
          </w:tcPr>
          <w:p w14:paraId="7C4AE87A" w14:textId="66B1F488" w:rsidR="002961B7" w:rsidRPr="00B7511C" w:rsidRDefault="00737FC1" w:rsidP="00FC0C65">
            <w:pPr>
              <w:jc w:val="both"/>
              <w:rPr>
                <w:rFonts w:asciiTheme="majorHAnsi" w:eastAsia="Times New Roman" w:hAnsiTheme="majorHAnsi" w:cstheme="majorHAnsi"/>
                <w:b/>
                <w:color w:val="000000" w:themeColor="text1"/>
                <w:lang w:eastAsia="en-CA"/>
              </w:rPr>
            </w:pPr>
            <w:r w:rsidRPr="00B7511C">
              <w:rPr>
                <w:rFonts w:asciiTheme="majorHAnsi" w:eastAsia="Times New Roman" w:hAnsiTheme="majorHAnsi" w:cstheme="majorHAnsi"/>
                <w:b/>
                <w:color w:val="000000" w:themeColor="text1"/>
                <w:lang w:eastAsia="en-CA"/>
              </w:rPr>
              <w:t>Train Scheduler</w:t>
            </w:r>
          </w:p>
        </w:tc>
        <w:tc>
          <w:tcPr>
            <w:tcW w:w="2693" w:type="dxa"/>
            <w:tcBorders>
              <w:top w:val="nil"/>
              <w:left w:val="nil"/>
              <w:bottom w:val="nil"/>
              <w:right w:val="nil"/>
            </w:tcBorders>
          </w:tcPr>
          <w:p w14:paraId="60C59D69" w14:textId="33524251" w:rsidR="002961B7" w:rsidRPr="00B7511C" w:rsidRDefault="00737FC1" w:rsidP="002961B7">
            <w:pPr>
              <w:jc w:val="right"/>
              <w:rPr>
                <w:rFonts w:asciiTheme="majorHAnsi" w:eastAsia="Times New Roman" w:hAnsiTheme="majorHAnsi" w:cstheme="majorHAnsi"/>
                <w:b/>
                <w:color w:val="000000" w:themeColor="text1"/>
                <w:lang w:eastAsia="en-CA"/>
              </w:rPr>
            </w:pPr>
            <w:r w:rsidRPr="00B7511C">
              <w:rPr>
                <w:rFonts w:asciiTheme="majorHAnsi" w:eastAsia="Times New Roman" w:hAnsiTheme="majorHAnsi" w:cstheme="majorHAnsi"/>
                <w:b/>
                <w:color w:val="000000" w:themeColor="text1"/>
                <w:lang w:eastAsia="en-CA"/>
              </w:rPr>
              <w:t>Lead Developer</w:t>
            </w:r>
          </w:p>
        </w:tc>
      </w:tr>
      <w:tr w:rsidR="00737FC1" w:rsidRPr="00B7511C" w14:paraId="76CEF455" w14:textId="77777777" w:rsidTr="00FC0C65">
        <w:tc>
          <w:tcPr>
            <w:tcW w:w="3636" w:type="dxa"/>
            <w:tcBorders>
              <w:top w:val="nil"/>
              <w:left w:val="nil"/>
              <w:bottom w:val="nil"/>
              <w:right w:val="single" w:sz="4" w:space="0" w:color="auto"/>
            </w:tcBorders>
          </w:tcPr>
          <w:p w14:paraId="35F1F927" w14:textId="2A17E82C" w:rsidR="002961B7" w:rsidRPr="00B7511C" w:rsidRDefault="00286219" w:rsidP="00FC0C65">
            <w:pPr>
              <w:rPr>
                <w:rFonts w:asciiTheme="majorHAnsi" w:eastAsia="Times New Roman" w:hAnsiTheme="majorHAnsi" w:cstheme="majorHAnsi"/>
                <w:bCs/>
                <w:i/>
                <w:color w:val="000000" w:themeColor="text1"/>
                <w:lang w:eastAsia="en-CA"/>
              </w:rPr>
            </w:pPr>
            <w:hyperlink r:id="rId14" w:history="1">
              <w:r w:rsidR="00737FC1" w:rsidRPr="001B49C8">
                <w:rPr>
                  <w:rStyle w:val="Hyperlink"/>
                  <w:rFonts w:asciiTheme="majorHAnsi" w:eastAsia="Times New Roman" w:hAnsiTheme="majorHAnsi" w:cstheme="majorHAnsi"/>
                  <w:bCs/>
                  <w:i/>
                  <w:lang w:eastAsia="en-CA"/>
                </w:rPr>
                <w:t>github.com/</w:t>
              </w:r>
              <w:proofErr w:type="spellStart"/>
              <w:r w:rsidR="00737FC1" w:rsidRPr="001B49C8">
                <w:rPr>
                  <w:rStyle w:val="Hyperlink"/>
                  <w:rFonts w:asciiTheme="majorHAnsi" w:eastAsia="Times New Roman" w:hAnsiTheme="majorHAnsi" w:cstheme="majorHAnsi"/>
                  <w:bCs/>
                  <w:i/>
                  <w:lang w:eastAsia="en-CA"/>
                </w:rPr>
                <w:t>MelvynLing</w:t>
              </w:r>
              <w:proofErr w:type="spellEnd"/>
              <w:r w:rsidR="00737FC1" w:rsidRPr="001B49C8">
                <w:rPr>
                  <w:rStyle w:val="Hyperlink"/>
                  <w:rFonts w:asciiTheme="majorHAnsi" w:eastAsia="Times New Roman" w:hAnsiTheme="majorHAnsi" w:cstheme="majorHAnsi"/>
                  <w:bCs/>
                  <w:i/>
                  <w:lang w:eastAsia="en-CA"/>
                </w:rPr>
                <w:t>/</w:t>
              </w:r>
              <w:proofErr w:type="spellStart"/>
              <w:r w:rsidR="00737FC1" w:rsidRPr="001B49C8">
                <w:rPr>
                  <w:rStyle w:val="Hyperlink"/>
                  <w:rFonts w:asciiTheme="majorHAnsi" w:eastAsia="Times New Roman" w:hAnsiTheme="majorHAnsi" w:cstheme="majorHAnsi"/>
                  <w:bCs/>
                  <w:i/>
                  <w:lang w:eastAsia="en-CA"/>
                </w:rPr>
                <w:t>trainscheduler</w:t>
              </w:r>
              <w:proofErr w:type="spellEnd"/>
            </w:hyperlink>
          </w:p>
        </w:tc>
        <w:tc>
          <w:tcPr>
            <w:tcW w:w="4444" w:type="dxa"/>
            <w:tcBorders>
              <w:top w:val="nil"/>
              <w:left w:val="single" w:sz="4" w:space="0" w:color="auto"/>
              <w:bottom w:val="nil"/>
              <w:right w:val="nil"/>
            </w:tcBorders>
          </w:tcPr>
          <w:p w14:paraId="1EF00AFC" w14:textId="07E47B01" w:rsidR="002961B7" w:rsidRPr="00B7511C" w:rsidRDefault="00286219" w:rsidP="00FC0C65">
            <w:pPr>
              <w:rPr>
                <w:rFonts w:asciiTheme="majorHAnsi" w:eastAsia="Times New Roman" w:hAnsiTheme="majorHAnsi" w:cstheme="majorHAnsi"/>
                <w:i/>
                <w:color w:val="000000" w:themeColor="text1"/>
                <w:lang w:eastAsia="en-CA"/>
              </w:rPr>
            </w:pPr>
            <w:hyperlink r:id="rId15" w:history="1">
              <w:r w:rsidR="00737FC1" w:rsidRPr="001B49C8">
                <w:rPr>
                  <w:rStyle w:val="Hyperlink"/>
                  <w:rFonts w:asciiTheme="majorHAnsi" w:eastAsia="Times New Roman" w:hAnsiTheme="majorHAnsi" w:cstheme="majorHAnsi"/>
                  <w:bCs/>
                  <w:i/>
                  <w:lang w:eastAsia="en-CA"/>
                </w:rPr>
                <w:t>melvynling.github.io/</w:t>
              </w:r>
              <w:proofErr w:type="spellStart"/>
              <w:r w:rsidR="00737FC1" w:rsidRPr="001B49C8">
                <w:rPr>
                  <w:rStyle w:val="Hyperlink"/>
                  <w:rFonts w:asciiTheme="majorHAnsi" w:eastAsia="Times New Roman" w:hAnsiTheme="majorHAnsi" w:cstheme="majorHAnsi"/>
                  <w:bCs/>
                  <w:i/>
                  <w:lang w:eastAsia="en-CA"/>
                </w:rPr>
                <w:t>trainscheduler</w:t>
              </w:r>
              <w:proofErr w:type="spellEnd"/>
            </w:hyperlink>
          </w:p>
        </w:tc>
        <w:tc>
          <w:tcPr>
            <w:tcW w:w="2693" w:type="dxa"/>
            <w:tcBorders>
              <w:top w:val="nil"/>
              <w:left w:val="nil"/>
              <w:bottom w:val="nil"/>
              <w:right w:val="nil"/>
            </w:tcBorders>
          </w:tcPr>
          <w:p w14:paraId="79E239C3" w14:textId="77777777" w:rsidR="002961B7" w:rsidRPr="00B7511C" w:rsidRDefault="002961B7" w:rsidP="00FC0C65">
            <w:pPr>
              <w:jc w:val="both"/>
              <w:rPr>
                <w:rFonts w:asciiTheme="majorHAnsi" w:eastAsia="Times New Roman" w:hAnsiTheme="majorHAnsi" w:cstheme="majorHAnsi"/>
                <w:color w:val="000000" w:themeColor="text1"/>
                <w:lang w:eastAsia="en-CA"/>
              </w:rPr>
            </w:pPr>
          </w:p>
        </w:tc>
      </w:tr>
      <w:tr w:rsidR="002961B7" w:rsidRPr="00B7511C" w14:paraId="21F9EECB" w14:textId="77777777" w:rsidTr="00FC0C65">
        <w:tc>
          <w:tcPr>
            <w:tcW w:w="10773" w:type="dxa"/>
            <w:gridSpan w:val="3"/>
            <w:tcBorders>
              <w:top w:val="nil"/>
              <w:left w:val="nil"/>
              <w:bottom w:val="nil"/>
              <w:right w:val="nil"/>
            </w:tcBorders>
          </w:tcPr>
          <w:p w14:paraId="645E3145" w14:textId="4139FA25" w:rsidR="002961B7" w:rsidRPr="00B7511C" w:rsidRDefault="00737FC1" w:rsidP="00737FC1">
            <w:pPr>
              <w:numPr>
                <w:ilvl w:val="0"/>
                <w:numId w:val="1"/>
              </w:numPr>
              <w:textAlignment w:val="baseline"/>
              <w:rPr>
                <w:rFonts w:asciiTheme="majorHAnsi" w:eastAsia="Times New Roman" w:hAnsiTheme="majorHAnsi" w:cstheme="majorHAnsi"/>
                <w:b/>
                <w:bCs/>
                <w:color w:val="000000" w:themeColor="text1"/>
                <w:lang w:eastAsia="en-CA"/>
              </w:rPr>
            </w:pPr>
            <w:r w:rsidRPr="00B7511C">
              <w:rPr>
                <w:rFonts w:asciiTheme="majorHAnsi" w:eastAsia="Times New Roman" w:hAnsiTheme="majorHAnsi" w:cstheme="majorHAnsi"/>
                <w:color w:val="000000" w:themeColor="text1"/>
                <w:lang w:eastAsia="en-CA"/>
              </w:rPr>
              <w:t>This app allows the user to document and create a train schedule, allowing them to see when their</w:t>
            </w:r>
            <w:r w:rsidR="00237D77">
              <w:rPr>
                <w:rFonts w:asciiTheme="majorHAnsi" w:eastAsia="Times New Roman" w:hAnsiTheme="majorHAnsi" w:cstheme="majorHAnsi"/>
                <w:color w:val="000000" w:themeColor="text1"/>
                <w:lang w:eastAsia="en-CA"/>
              </w:rPr>
              <w:t xml:space="preserve"> trains arrivals and departures</w:t>
            </w:r>
            <w:r w:rsidRPr="00B7511C">
              <w:rPr>
                <w:rFonts w:asciiTheme="majorHAnsi" w:eastAsia="Times New Roman" w:hAnsiTheme="majorHAnsi" w:cstheme="majorHAnsi"/>
                <w:color w:val="000000" w:themeColor="text1"/>
                <w:lang w:eastAsia="en-CA"/>
              </w:rPr>
              <w:t xml:space="preserve">. This is a serverless application -- it utilizes google Firebase to store the </w:t>
            </w:r>
            <w:r w:rsidR="00747723" w:rsidRPr="00B7511C">
              <w:rPr>
                <w:rFonts w:asciiTheme="majorHAnsi" w:eastAsia="Times New Roman" w:hAnsiTheme="majorHAnsi" w:cstheme="majorHAnsi"/>
                <w:color w:val="000000" w:themeColor="text1"/>
                <w:lang w:eastAsia="en-CA"/>
              </w:rPr>
              <w:t>user’s</w:t>
            </w:r>
            <w:r w:rsidRPr="00B7511C">
              <w:rPr>
                <w:rFonts w:asciiTheme="majorHAnsi" w:eastAsia="Times New Roman" w:hAnsiTheme="majorHAnsi" w:cstheme="majorHAnsi"/>
                <w:color w:val="000000" w:themeColor="text1"/>
                <w:lang w:eastAsia="en-CA"/>
              </w:rPr>
              <w:t xml:space="preserve"> inputs instead of a standard database.</w:t>
            </w:r>
          </w:p>
          <w:p w14:paraId="379EA7DD" w14:textId="77777777" w:rsidR="002961B7" w:rsidRDefault="00737FC1" w:rsidP="00737FC1">
            <w:pPr>
              <w:textAlignment w:val="baseline"/>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b/>
                <w:color w:val="000000" w:themeColor="text1"/>
                <w:lang w:eastAsia="en-CA"/>
              </w:rPr>
              <w:t>Technology used:</w:t>
            </w:r>
            <w:r w:rsidRPr="00B7511C">
              <w:rPr>
                <w:rFonts w:asciiTheme="majorHAnsi" w:eastAsia="Times New Roman" w:hAnsiTheme="majorHAnsi" w:cstheme="majorHAnsi"/>
                <w:color w:val="000000" w:themeColor="text1"/>
                <w:lang w:eastAsia="en-CA"/>
              </w:rPr>
              <w:t xml:space="preserve"> CSS, HTML, JavaScript, jQuery, Firebase, Bootstrap</w:t>
            </w:r>
          </w:p>
          <w:p w14:paraId="4E4757A3" w14:textId="6D06C41E" w:rsidR="008F3D10" w:rsidRPr="00B7511C" w:rsidRDefault="008F3D10" w:rsidP="00737FC1">
            <w:pPr>
              <w:textAlignment w:val="baseline"/>
              <w:rPr>
                <w:rFonts w:asciiTheme="majorHAnsi" w:eastAsia="Times New Roman" w:hAnsiTheme="majorHAnsi" w:cstheme="majorHAnsi"/>
                <w:color w:val="000000" w:themeColor="text1"/>
                <w:lang w:eastAsia="en-CA"/>
              </w:rPr>
            </w:pPr>
          </w:p>
        </w:tc>
      </w:tr>
    </w:tbl>
    <w:p w14:paraId="6439E497" w14:textId="0C4AAEC7" w:rsidR="00D7114E" w:rsidRPr="00B7511C" w:rsidRDefault="00D7114E" w:rsidP="00D7114E">
      <w:pPr>
        <w:spacing w:after="0" w:line="240" w:lineRule="auto"/>
        <w:textAlignment w:val="baseline"/>
        <w:rPr>
          <w:rFonts w:asciiTheme="majorHAnsi" w:eastAsia="Times New Roman" w:hAnsiTheme="majorHAnsi" w:cstheme="majorHAnsi"/>
          <w:color w:val="000000" w:themeColor="text1"/>
          <w:sz w:val="10"/>
          <w:szCs w:val="10"/>
          <w:lang w:eastAsia="en-CA"/>
        </w:rPr>
      </w:pPr>
    </w:p>
    <w:tbl>
      <w:tblPr>
        <w:tblStyle w:val="TableGrid"/>
        <w:tblW w:w="10773" w:type="dxa"/>
        <w:tblLook w:val="04A0" w:firstRow="1" w:lastRow="0" w:firstColumn="1" w:lastColumn="0" w:noHBand="0" w:noVBand="1"/>
      </w:tblPr>
      <w:tblGrid>
        <w:gridCol w:w="3402"/>
        <w:gridCol w:w="4962"/>
        <w:gridCol w:w="2409"/>
      </w:tblGrid>
      <w:tr w:rsidR="00737FC1" w:rsidRPr="00B7511C" w14:paraId="1B20F210" w14:textId="77777777" w:rsidTr="00FC0C65">
        <w:tc>
          <w:tcPr>
            <w:tcW w:w="8364" w:type="dxa"/>
            <w:gridSpan w:val="2"/>
            <w:tcBorders>
              <w:top w:val="nil"/>
              <w:left w:val="nil"/>
              <w:bottom w:val="nil"/>
              <w:right w:val="nil"/>
            </w:tcBorders>
          </w:tcPr>
          <w:p w14:paraId="62E0D858" w14:textId="443517C1" w:rsidR="00737FC1" w:rsidRPr="00B7511C" w:rsidRDefault="00737FC1" w:rsidP="00737FC1">
            <w:pPr>
              <w:jc w:val="both"/>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b/>
                <w:bCs/>
                <w:color w:val="000000" w:themeColor="text1"/>
                <w:lang w:eastAsia="en-CA"/>
              </w:rPr>
              <w:t>World Cup Trivia Game</w:t>
            </w:r>
          </w:p>
        </w:tc>
        <w:tc>
          <w:tcPr>
            <w:tcW w:w="2409" w:type="dxa"/>
            <w:tcBorders>
              <w:top w:val="nil"/>
              <w:left w:val="nil"/>
              <w:bottom w:val="nil"/>
              <w:right w:val="nil"/>
            </w:tcBorders>
          </w:tcPr>
          <w:p w14:paraId="66D882DB" w14:textId="2B15B0A4" w:rsidR="00737FC1" w:rsidRPr="00B7511C" w:rsidRDefault="00737FC1" w:rsidP="00737FC1">
            <w:pPr>
              <w:jc w:val="right"/>
              <w:rPr>
                <w:rFonts w:asciiTheme="majorHAnsi" w:eastAsia="Times New Roman" w:hAnsiTheme="majorHAnsi" w:cstheme="majorHAnsi"/>
                <w:b/>
                <w:color w:val="000000" w:themeColor="text1"/>
                <w:lang w:eastAsia="en-CA"/>
              </w:rPr>
            </w:pPr>
            <w:r w:rsidRPr="00B7511C">
              <w:rPr>
                <w:rFonts w:asciiTheme="majorHAnsi" w:eastAsia="Times New Roman" w:hAnsiTheme="majorHAnsi" w:cstheme="majorHAnsi"/>
                <w:b/>
                <w:color w:val="000000" w:themeColor="text1"/>
                <w:lang w:eastAsia="en-CA"/>
              </w:rPr>
              <w:t>Lead Developer</w:t>
            </w:r>
          </w:p>
        </w:tc>
      </w:tr>
      <w:tr w:rsidR="002961B7" w:rsidRPr="00B7511C" w14:paraId="5269CE55" w14:textId="77777777" w:rsidTr="00FC0C65">
        <w:tc>
          <w:tcPr>
            <w:tcW w:w="3402" w:type="dxa"/>
            <w:tcBorders>
              <w:top w:val="nil"/>
              <w:left w:val="nil"/>
              <w:bottom w:val="nil"/>
              <w:right w:val="single" w:sz="4" w:space="0" w:color="auto"/>
            </w:tcBorders>
          </w:tcPr>
          <w:p w14:paraId="59F315DF" w14:textId="0C3E5C15" w:rsidR="002961B7" w:rsidRPr="00B7511C" w:rsidRDefault="00286219" w:rsidP="00FC0C65">
            <w:pPr>
              <w:rPr>
                <w:rFonts w:asciiTheme="majorHAnsi" w:eastAsia="Times New Roman" w:hAnsiTheme="majorHAnsi" w:cstheme="majorHAnsi"/>
                <w:bCs/>
                <w:i/>
                <w:color w:val="000000" w:themeColor="text1"/>
                <w:lang w:eastAsia="en-CA"/>
              </w:rPr>
            </w:pPr>
            <w:hyperlink r:id="rId16" w:history="1">
              <w:r w:rsidR="001B49C8">
                <w:rPr>
                  <w:rStyle w:val="Hyperlink"/>
                  <w:rFonts w:asciiTheme="majorHAnsi" w:eastAsia="Times New Roman" w:hAnsiTheme="majorHAnsi" w:cstheme="majorHAnsi"/>
                  <w:bCs/>
                  <w:i/>
                  <w:lang w:eastAsia="en-CA"/>
                </w:rPr>
                <w:t>github.com/</w:t>
              </w:r>
              <w:proofErr w:type="spellStart"/>
              <w:r w:rsidR="001B49C8">
                <w:rPr>
                  <w:rStyle w:val="Hyperlink"/>
                  <w:rFonts w:asciiTheme="majorHAnsi" w:eastAsia="Times New Roman" w:hAnsiTheme="majorHAnsi" w:cstheme="majorHAnsi"/>
                  <w:bCs/>
                  <w:i/>
                  <w:lang w:eastAsia="en-CA"/>
                </w:rPr>
                <w:t>MelvynLing</w:t>
              </w:r>
              <w:proofErr w:type="spellEnd"/>
              <w:r w:rsidR="001B49C8">
                <w:rPr>
                  <w:rStyle w:val="Hyperlink"/>
                  <w:rFonts w:asciiTheme="majorHAnsi" w:eastAsia="Times New Roman" w:hAnsiTheme="majorHAnsi" w:cstheme="majorHAnsi"/>
                  <w:bCs/>
                  <w:i/>
                  <w:lang w:eastAsia="en-CA"/>
                </w:rPr>
                <w:t>/</w:t>
              </w:r>
              <w:proofErr w:type="spellStart"/>
              <w:r w:rsidR="001B49C8">
                <w:rPr>
                  <w:rStyle w:val="Hyperlink"/>
                  <w:rFonts w:asciiTheme="majorHAnsi" w:eastAsia="Times New Roman" w:hAnsiTheme="majorHAnsi" w:cstheme="majorHAnsi"/>
                  <w:bCs/>
                  <w:i/>
                  <w:lang w:eastAsia="en-CA"/>
                </w:rPr>
                <w:t>TriviaGame</w:t>
              </w:r>
              <w:proofErr w:type="spellEnd"/>
            </w:hyperlink>
          </w:p>
        </w:tc>
        <w:tc>
          <w:tcPr>
            <w:tcW w:w="4962" w:type="dxa"/>
            <w:tcBorders>
              <w:top w:val="nil"/>
              <w:left w:val="single" w:sz="4" w:space="0" w:color="auto"/>
              <w:bottom w:val="nil"/>
              <w:right w:val="nil"/>
            </w:tcBorders>
          </w:tcPr>
          <w:p w14:paraId="5D9ADF7B" w14:textId="4A0C3E98" w:rsidR="002961B7" w:rsidRPr="00B7511C" w:rsidRDefault="00286219" w:rsidP="00FC0C65">
            <w:pPr>
              <w:rPr>
                <w:rFonts w:asciiTheme="majorHAnsi" w:eastAsia="Times New Roman" w:hAnsiTheme="majorHAnsi" w:cstheme="majorHAnsi"/>
                <w:i/>
                <w:color w:val="000000" w:themeColor="text1"/>
                <w:lang w:eastAsia="en-CA"/>
              </w:rPr>
            </w:pPr>
            <w:hyperlink r:id="rId17" w:history="1">
              <w:r w:rsidR="00B04D89" w:rsidRPr="001B49C8">
                <w:rPr>
                  <w:rStyle w:val="Hyperlink"/>
                  <w:rFonts w:asciiTheme="majorHAnsi" w:eastAsia="Times New Roman" w:hAnsiTheme="majorHAnsi" w:cstheme="majorHAnsi"/>
                  <w:bCs/>
                  <w:i/>
                  <w:lang w:eastAsia="en-CA"/>
                </w:rPr>
                <w:t>melvynling.github.io/</w:t>
              </w:r>
              <w:proofErr w:type="spellStart"/>
              <w:r w:rsidR="00B04D89" w:rsidRPr="001B49C8">
                <w:rPr>
                  <w:rStyle w:val="Hyperlink"/>
                  <w:rFonts w:asciiTheme="majorHAnsi" w:eastAsia="Times New Roman" w:hAnsiTheme="majorHAnsi" w:cstheme="majorHAnsi"/>
                  <w:bCs/>
                  <w:i/>
                  <w:lang w:eastAsia="en-CA"/>
                </w:rPr>
                <w:t>TriviaGame</w:t>
              </w:r>
              <w:proofErr w:type="spellEnd"/>
            </w:hyperlink>
          </w:p>
        </w:tc>
        <w:tc>
          <w:tcPr>
            <w:tcW w:w="2409" w:type="dxa"/>
            <w:tcBorders>
              <w:top w:val="nil"/>
              <w:left w:val="nil"/>
              <w:bottom w:val="nil"/>
              <w:right w:val="nil"/>
            </w:tcBorders>
          </w:tcPr>
          <w:p w14:paraId="197C58DD" w14:textId="77777777" w:rsidR="002961B7" w:rsidRPr="00B7511C" w:rsidRDefault="002961B7" w:rsidP="00FC0C65">
            <w:pPr>
              <w:jc w:val="both"/>
              <w:rPr>
                <w:rFonts w:asciiTheme="majorHAnsi" w:eastAsia="Times New Roman" w:hAnsiTheme="majorHAnsi" w:cstheme="majorHAnsi"/>
                <w:color w:val="000000" w:themeColor="text1"/>
                <w:lang w:eastAsia="en-CA"/>
              </w:rPr>
            </w:pPr>
          </w:p>
        </w:tc>
      </w:tr>
      <w:tr w:rsidR="002961B7" w:rsidRPr="00B7511C" w14:paraId="3F5EE3D3" w14:textId="77777777" w:rsidTr="00FC0C65">
        <w:tc>
          <w:tcPr>
            <w:tcW w:w="10773" w:type="dxa"/>
            <w:gridSpan w:val="3"/>
            <w:tcBorders>
              <w:top w:val="nil"/>
              <w:left w:val="nil"/>
              <w:bottom w:val="nil"/>
              <w:right w:val="nil"/>
            </w:tcBorders>
          </w:tcPr>
          <w:p w14:paraId="431D294F" w14:textId="15D365EB" w:rsidR="002961B7" w:rsidRPr="00B7511C" w:rsidRDefault="00B04D89" w:rsidP="00FC0C65">
            <w:pPr>
              <w:numPr>
                <w:ilvl w:val="0"/>
                <w:numId w:val="1"/>
              </w:numPr>
              <w:textAlignment w:val="baseline"/>
              <w:rPr>
                <w:rFonts w:asciiTheme="majorHAnsi" w:eastAsia="Times New Roman" w:hAnsiTheme="majorHAnsi" w:cstheme="majorHAnsi"/>
                <w:b/>
                <w:bCs/>
                <w:color w:val="000000" w:themeColor="text1"/>
                <w:lang w:eastAsia="en-CA"/>
              </w:rPr>
            </w:pPr>
            <w:r w:rsidRPr="00B7511C">
              <w:rPr>
                <w:rFonts w:asciiTheme="majorHAnsi" w:eastAsia="Times New Roman" w:hAnsiTheme="majorHAnsi" w:cstheme="majorHAnsi"/>
                <w:color w:val="000000" w:themeColor="text1"/>
                <w:lang w:eastAsia="en-CA"/>
              </w:rPr>
              <w:t xml:space="preserve">This app uses </w:t>
            </w:r>
            <w:proofErr w:type="spellStart"/>
            <w:r w:rsidRPr="00B7511C">
              <w:rPr>
                <w:rFonts w:asciiTheme="majorHAnsi" w:eastAsia="Times New Roman" w:hAnsiTheme="majorHAnsi" w:cstheme="majorHAnsi"/>
                <w:color w:val="000000" w:themeColor="text1"/>
                <w:lang w:eastAsia="en-CA"/>
              </w:rPr>
              <w:t>Javascript</w:t>
            </w:r>
            <w:proofErr w:type="spellEnd"/>
            <w:r w:rsidRPr="00B7511C">
              <w:rPr>
                <w:rFonts w:asciiTheme="majorHAnsi" w:eastAsia="Times New Roman" w:hAnsiTheme="majorHAnsi" w:cstheme="majorHAnsi"/>
                <w:color w:val="000000" w:themeColor="text1"/>
                <w:lang w:eastAsia="en-CA"/>
              </w:rPr>
              <w:t xml:space="preserve"> and jQuery to</w:t>
            </w:r>
            <w:r w:rsidR="00747723">
              <w:rPr>
                <w:rFonts w:asciiTheme="majorHAnsi" w:eastAsia="Times New Roman" w:hAnsiTheme="majorHAnsi" w:cstheme="majorHAnsi"/>
                <w:color w:val="000000" w:themeColor="text1"/>
                <w:lang w:eastAsia="en-CA"/>
              </w:rPr>
              <w:t xml:space="preserve"> interactively</w:t>
            </w:r>
            <w:r w:rsidRPr="00B7511C">
              <w:rPr>
                <w:rFonts w:asciiTheme="majorHAnsi" w:eastAsia="Times New Roman" w:hAnsiTheme="majorHAnsi" w:cstheme="majorHAnsi"/>
                <w:color w:val="000000" w:themeColor="text1"/>
                <w:lang w:eastAsia="en-CA"/>
              </w:rPr>
              <w:t xml:space="preserve"> test the user’s world cup knowledge. </w:t>
            </w:r>
            <w:r w:rsidR="001B49C8">
              <w:rPr>
                <w:rFonts w:asciiTheme="majorHAnsi" w:eastAsia="Times New Roman" w:hAnsiTheme="majorHAnsi" w:cstheme="majorHAnsi"/>
                <w:color w:val="000000" w:themeColor="text1"/>
                <w:lang w:eastAsia="en-CA"/>
              </w:rPr>
              <w:t xml:space="preserve">It demonstrates strong </w:t>
            </w:r>
            <w:proofErr w:type="spellStart"/>
            <w:r w:rsidR="001B49C8">
              <w:rPr>
                <w:rFonts w:asciiTheme="majorHAnsi" w:eastAsia="Times New Roman" w:hAnsiTheme="majorHAnsi" w:cstheme="majorHAnsi"/>
                <w:color w:val="000000" w:themeColor="text1"/>
                <w:lang w:eastAsia="en-CA"/>
              </w:rPr>
              <w:t>Javascript</w:t>
            </w:r>
            <w:proofErr w:type="spellEnd"/>
            <w:r w:rsidR="001B49C8">
              <w:rPr>
                <w:rFonts w:asciiTheme="majorHAnsi" w:eastAsia="Times New Roman" w:hAnsiTheme="majorHAnsi" w:cstheme="majorHAnsi"/>
                <w:color w:val="000000" w:themeColor="text1"/>
                <w:lang w:eastAsia="en-CA"/>
              </w:rPr>
              <w:t xml:space="preserve"> skills, as it makes use of </w:t>
            </w:r>
            <w:proofErr w:type="spellStart"/>
            <w:r w:rsidR="00747723">
              <w:rPr>
                <w:rFonts w:asciiTheme="majorHAnsi" w:eastAsia="Times New Roman" w:hAnsiTheme="majorHAnsi" w:cstheme="majorHAnsi"/>
                <w:color w:val="000000" w:themeColor="text1"/>
                <w:lang w:eastAsia="en-CA"/>
              </w:rPr>
              <w:t>setTimeout</w:t>
            </w:r>
            <w:proofErr w:type="spellEnd"/>
            <w:r w:rsidR="00747723">
              <w:rPr>
                <w:rFonts w:asciiTheme="majorHAnsi" w:eastAsia="Times New Roman" w:hAnsiTheme="majorHAnsi" w:cstheme="majorHAnsi"/>
                <w:color w:val="000000" w:themeColor="text1"/>
                <w:lang w:eastAsia="en-CA"/>
              </w:rPr>
              <w:t xml:space="preserve">, </w:t>
            </w:r>
            <w:proofErr w:type="spellStart"/>
            <w:r w:rsidR="00747723">
              <w:rPr>
                <w:rFonts w:asciiTheme="majorHAnsi" w:eastAsia="Times New Roman" w:hAnsiTheme="majorHAnsi" w:cstheme="majorHAnsi"/>
                <w:color w:val="000000" w:themeColor="text1"/>
                <w:lang w:eastAsia="en-CA"/>
              </w:rPr>
              <w:t>setInterval</w:t>
            </w:r>
            <w:proofErr w:type="spellEnd"/>
            <w:r w:rsidR="00747723">
              <w:rPr>
                <w:rFonts w:asciiTheme="majorHAnsi" w:eastAsia="Times New Roman" w:hAnsiTheme="majorHAnsi" w:cstheme="majorHAnsi"/>
                <w:color w:val="000000" w:themeColor="text1"/>
                <w:lang w:eastAsia="en-CA"/>
              </w:rPr>
              <w:t xml:space="preserve">, and a few other </w:t>
            </w:r>
            <w:proofErr w:type="spellStart"/>
            <w:r w:rsidR="00747723">
              <w:rPr>
                <w:rFonts w:asciiTheme="majorHAnsi" w:eastAsia="Times New Roman" w:hAnsiTheme="majorHAnsi" w:cstheme="majorHAnsi"/>
                <w:color w:val="000000" w:themeColor="text1"/>
                <w:lang w:eastAsia="en-CA"/>
              </w:rPr>
              <w:t>javascript</w:t>
            </w:r>
            <w:proofErr w:type="spellEnd"/>
            <w:r w:rsidR="00747723">
              <w:rPr>
                <w:rFonts w:asciiTheme="majorHAnsi" w:eastAsia="Times New Roman" w:hAnsiTheme="majorHAnsi" w:cstheme="majorHAnsi"/>
                <w:color w:val="000000" w:themeColor="text1"/>
                <w:lang w:eastAsia="en-CA"/>
              </w:rPr>
              <w:t xml:space="preserve"> </w:t>
            </w:r>
            <w:r w:rsidR="00237D77">
              <w:rPr>
                <w:rFonts w:asciiTheme="majorHAnsi" w:eastAsia="Times New Roman" w:hAnsiTheme="majorHAnsi" w:cstheme="majorHAnsi"/>
                <w:color w:val="000000" w:themeColor="text1"/>
                <w:lang w:eastAsia="en-CA"/>
              </w:rPr>
              <w:t>meth</w:t>
            </w:r>
            <w:r w:rsidR="00747723">
              <w:rPr>
                <w:rFonts w:asciiTheme="majorHAnsi" w:eastAsia="Times New Roman" w:hAnsiTheme="majorHAnsi" w:cstheme="majorHAnsi"/>
                <w:color w:val="000000" w:themeColor="text1"/>
                <w:lang w:eastAsia="en-CA"/>
              </w:rPr>
              <w:t>o</w:t>
            </w:r>
            <w:r w:rsidR="00237D77">
              <w:rPr>
                <w:rFonts w:asciiTheme="majorHAnsi" w:eastAsia="Times New Roman" w:hAnsiTheme="majorHAnsi" w:cstheme="majorHAnsi"/>
                <w:color w:val="000000" w:themeColor="text1"/>
                <w:lang w:eastAsia="en-CA"/>
              </w:rPr>
              <w:t>ds</w:t>
            </w:r>
            <w:r w:rsidR="00747723">
              <w:rPr>
                <w:rFonts w:asciiTheme="majorHAnsi" w:eastAsia="Times New Roman" w:hAnsiTheme="majorHAnsi" w:cstheme="majorHAnsi"/>
                <w:color w:val="000000" w:themeColor="text1"/>
                <w:lang w:eastAsia="en-CA"/>
              </w:rPr>
              <w:t>.</w:t>
            </w:r>
          </w:p>
          <w:p w14:paraId="30D0328F" w14:textId="77777777" w:rsidR="003B4A78" w:rsidRDefault="00DA05F5" w:rsidP="00DA05F5">
            <w:pPr>
              <w:textAlignment w:val="baseline"/>
              <w:rPr>
                <w:rFonts w:asciiTheme="majorHAnsi" w:eastAsia="Times New Roman" w:hAnsiTheme="majorHAnsi" w:cstheme="majorHAnsi"/>
                <w:color w:val="000000" w:themeColor="text1"/>
                <w:lang w:eastAsia="en-CA"/>
              </w:rPr>
            </w:pPr>
            <w:r w:rsidRPr="00B7511C">
              <w:rPr>
                <w:rFonts w:asciiTheme="majorHAnsi" w:eastAsia="Times New Roman" w:hAnsiTheme="majorHAnsi" w:cstheme="majorHAnsi"/>
                <w:b/>
                <w:color w:val="000000" w:themeColor="text1"/>
                <w:lang w:eastAsia="en-CA"/>
              </w:rPr>
              <w:t>Technology used:</w:t>
            </w:r>
            <w:r w:rsidRPr="00B7511C">
              <w:rPr>
                <w:rFonts w:asciiTheme="majorHAnsi" w:eastAsia="Times New Roman" w:hAnsiTheme="majorHAnsi" w:cstheme="majorHAnsi"/>
                <w:color w:val="000000" w:themeColor="text1"/>
                <w:lang w:eastAsia="en-CA"/>
              </w:rPr>
              <w:t xml:space="preserve"> CSS, HTML, JavaScript, jQuery, Firebase</w:t>
            </w:r>
          </w:p>
          <w:p w14:paraId="5E0A0836" w14:textId="77777777" w:rsidR="008F3D10" w:rsidRDefault="008F3D10" w:rsidP="00DA05F5">
            <w:pPr>
              <w:textAlignment w:val="baseline"/>
              <w:rPr>
                <w:rFonts w:asciiTheme="majorHAnsi" w:eastAsia="Times New Roman" w:hAnsiTheme="majorHAnsi" w:cstheme="majorHAnsi"/>
                <w:color w:val="000000" w:themeColor="text1"/>
                <w:lang w:eastAsia="en-CA"/>
              </w:rPr>
            </w:pPr>
          </w:p>
          <w:p w14:paraId="6F12CD67" w14:textId="53F7A1E1" w:rsidR="008F3D10" w:rsidRPr="00B7511C" w:rsidRDefault="008F3D10" w:rsidP="00DA05F5">
            <w:pPr>
              <w:textAlignment w:val="baseline"/>
              <w:rPr>
                <w:rFonts w:asciiTheme="majorHAnsi" w:eastAsia="Times New Roman" w:hAnsiTheme="majorHAnsi" w:cstheme="majorHAnsi"/>
                <w:color w:val="000000" w:themeColor="text1"/>
                <w:lang w:eastAsia="en-CA"/>
              </w:rPr>
            </w:pPr>
          </w:p>
        </w:tc>
      </w:tr>
    </w:tbl>
    <w:p w14:paraId="7DE8ED47" w14:textId="77777777" w:rsidR="001012C1" w:rsidRPr="00B7511C" w:rsidRDefault="001012C1" w:rsidP="00D7114E">
      <w:pPr>
        <w:spacing w:after="0" w:line="240" w:lineRule="auto"/>
        <w:textAlignment w:val="baseline"/>
        <w:rPr>
          <w:rFonts w:asciiTheme="majorHAnsi" w:eastAsia="Times New Roman" w:hAnsiTheme="majorHAnsi" w:cstheme="majorHAnsi"/>
          <w:color w:val="000000" w:themeColor="text1"/>
          <w:sz w:val="10"/>
          <w:szCs w:val="10"/>
          <w:lang w:eastAsia="en-CA"/>
        </w:rPr>
      </w:pPr>
    </w:p>
    <w:p w14:paraId="057E5564" w14:textId="77777777" w:rsidR="00DA05F5" w:rsidRPr="00B7511C" w:rsidRDefault="00DA05F5" w:rsidP="00210B5B">
      <w:pPr>
        <w:spacing w:after="0" w:line="240" w:lineRule="auto"/>
        <w:rPr>
          <w:rFonts w:asciiTheme="majorHAnsi" w:eastAsia="Times New Roman" w:hAnsiTheme="majorHAnsi" w:cstheme="majorHAnsi"/>
          <w:color w:val="000000" w:themeColor="text1"/>
          <w:sz w:val="10"/>
          <w:szCs w:val="10"/>
          <w:lang w:eastAsia="en-CA"/>
        </w:rPr>
      </w:pPr>
      <w:bookmarkStart w:id="0" w:name="_Hlk536528093"/>
    </w:p>
    <w:p w14:paraId="271E1D0A" w14:textId="3CEC8F04" w:rsidR="00210B5B" w:rsidRPr="00B7511C" w:rsidRDefault="00D7114E" w:rsidP="00210B5B">
      <w:pPr>
        <w:pBdr>
          <w:top w:val="single" w:sz="4" w:space="1" w:color="000000"/>
          <w:bottom w:val="single" w:sz="4" w:space="1" w:color="000000"/>
        </w:pBdr>
        <w:spacing w:after="0" w:line="240" w:lineRule="auto"/>
        <w:rPr>
          <w:rFonts w:asciiTheme="majorHAnsi" w:eastAsia="Times New Roman" w:hAnsiTheme="majorHAnsi" w:cstheme="majorHAnsi"/>
          <w:smallCaps/>
          <w:color w:val="000000" w:themeColor="text1"/>
          <w:sz w:val="28"/>
          <w:szCs w:val="28"/>
          <w:lang w:eastAsia="en-CA"/>
        </w:rPr>
      </w:pPr>
      <w:r w:rsidRPr="00B7511C">
        <w:rPr>
          <w:rFonts w:asciiTheme="majorHAnsi" w:eastAsia="Times New Roman" w:hAnsiTheme="majorHAnsi" w:cstheme="majorHAnsi"/>
          <w:b/>
          <w:bCs/>
          <w:smallCaps/>
          <w:color w:val="000000" w:themeColor="text1"/>
          <w:sz w:val="28"/>
          <w:szCs w:val="28"/>
          <w:lang w:eastAsia="en-CA"/>
        </w:rPr>
        <w:t>Experience</w:t>
      </w:r>
    </w:p>
    <w:p w14:paraId="3D39E5DF" w14:textId="2C4EE970" w:rsidR="009243B9" w:rsidRPr="00B7511C" w:rsidRDefault="00210B5B" w:rsidP="009243B9">
      <w:pPr>
        <w:pBdr>
          <w:top w:val="single" w:sz="4" w:space="1" w:color="000000"/>
        </w:pBdr>
        <w:spacing w:after="0" w:line="240" w:lineRule="auto"/>
        <w:rPr>
          <w:rFonts w:asciiTheme="majorHAnsi" w:eastAsia="Times New Roman" w:hAnsiTheme="majorHAnsi" w:cstheme="majorHAnsi"/>
          <w:color w:val="000000" w:themeColor="text1"/>
          <w:sz w:val="10"/>
          <w:szCs w:val="10"/>
          <w:lang w:eastAsia="en-CA"/>
        </w:rPr>
      </w:pPr>
      <w:r w:rsidRPr="00B7511C">
        <w:rPr>
          <w:rFonts w:asciiTheme="majorHAnsi" w:eastAsia="Times New Roman" w:hAnsiTheme="majorHAnsi" w:cstheme="majorHAnsi"/>
          <w:color w:val="000000" w:themeColor="text1"/>
          <w:sz w:val="10"/>
          <w:szCs w:val="10"/>
          <w:lang w:eastAsia="en-CA"/>
        </w:rPr>
        <w:t> </w:t>
      </w:r>
    </w:p>
    <w:tbl>
      <w:tblPr>
        <w:tblStyle w:val="TableGrid"/>
        <w:tblW w:w="107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45"/>
        <w:gridCol w:w="5513"/>
      </w:tblGrid>
      <w:tr w:rsidR="009243B9" w:rsidRPr="00B7511C" w14:paraId="209F1DD1" w14:textId="77777777" w:rsidTr="006B4619">
        <w:trPr>
          <w:trHeight w:val="86"/>
        </w:trPr>
        <w:tc>
          <w:tcPr>
            <w:tcW w:w="5245" w:type="dxa"/>
            <w:tcBorders>
              <w:top w:val="nil"/>
              <w:left w:val="nil"/>
              <w:bottom w:val="nil"/>
              <w:right w:val="nil"/>
            </w:tcBorders>
          </w:tcPr>
          <w:p w14:paraId="5FC5B92C" w14:textId="77777777" w:rsidR="009243B9" w:rsidRPr="00B7511C" w:rsidRDefault="009243B9" w:rsidP="005D004C">
            <w:pPr>
              <w:rPr>
                <w:rFonts w:asciiTheme="majorHAnsi" w:hAnsiTheme="majorHAnsi" w:cstheme="majorHAnsi"/>
                <w:b/>
              </w:rPr>
            </w:pPr>
            <w:bookmarkStart w:id="1" w:name="_Hlk5064290"/>
            <w:bookmarkEnd w:id="0"/>
            <w:r w:rsidRPr="00B7511C">
              <w:rPr>
                <w:rFonts w:asciiTheme="majorHAnsi" w:hAnsiTheme="majorHAnsi" w:cstheme="majorHAnsi"/>
                <w:b/>
              </w:rPr>
              <w:t>Customer Service Representative</w:t>
            </w:r>
          </w:p>
          <w:p w14:paraId="3F5DA3E7" w14:textId="505EE56A" w:rsidR="009243B9" w:rsidRPr="00B7511C" w:rsidRDefault="009243B9" w:rsidP="005D004C">
            <w:pPr>
              <w:rPr>
                <w:rFonts w:asciiTheme="majorHAnsi" w:hAnsiTheme="majorHAnsi" w:cstheme="majorHAnsi"/>
              </w:rPr>
            </w:pPr>
            <w:r w:rsidRPr="00B7511C">
              <w:rPr>
                <w:rFonts w:asciiTheme="majorHAnsi" w:hAnsiTheme="majorHAnsi" w:cstheme="majorHAnsi"/>
                <w:i/>
              </w:rPr>
              <w:t>OSG Canada Inc</w:t>
            </w:r>
            <w:r w:rsidRPr="00B7511C">
              <w:rPr>
                <w:rFonts w:asciiTheme="majorHAnsi" w:hAnsiTheme="majorHAnsi" w:cstheme="majorHAnsi"/>
              </w:rPr>
              <w:t xml:space="preserve">. </w:t>
            </w:r>
            <w:r w:rsidRPr="00B7511C">
              <w:rPr>
                <w:rFonts w:asciiTheme="majorHAnsi" w:hAnsiTheme="majorHAnsi" w:cstheme="majorHAnsi"/>
                <w:i/>
              </w:rPr>
              <w:t xml:space="preserve"> </w:t>
            </w:r>
          </w:p>
        </w:tc>
        <w:tc>
          <w:tcPr>
            <w:tcW w:w="5513" w:type="dxa"/>
            <w:tcBorders>
              <w:top w:val="nil"/>
              <w:left w:val="nil"/>
              <w:bottom w:val="nil"/>
              <w:right w:val="nil"/>
            </w:tcBorders>
          </w:tcPr>
          <w:p w14:paraId="0665A35F" w14:textId="2DDE7910" w:rsidR="009243B9" w:rsidRPr="00B7511C" w:rsidRDefault="009243B9" w:rsidP="005D004C">
            <w:pPr>
              <w:jc w:val="right"/>
              <w:rPr>
                <w:rFonts w:asciiTheme="majorHAnsi" w:hAnsiTheme="majorHAnsi" w:cstheme="majorHAnsi"/>
                <w:i/>
              </w:rPr>
            </w:pPr>
            <w:r w:rsidRPr="00B7511C">
              <w:rPr>
                <w:rFonts w:asciiTheme="majorHAnsi" w:hAnsiTheme="majorHAnsi" w:cstheme="majorHAnsi"/>
                <w:i/>
              </w:rPr>
              <w:t xml:space="preserve">May 2016 – </w:t>
            </w:r>
            <w:r w:rsidR="00E7601E" w:rsidRPr="00B7511C">
              <w:rPr>
                <w:rFonts w:asciiTheme="majorHAnsi" w:hAnsiTheme="majorHAnsi" w:cstheme="majorHAnsi"/>
                <w:i/>
              </w:rPr>
              <w:t>December 2018</w:t>
            </w:r>
          </w:p>
          <w:p w14:paraId="04392DCF" w14:textId="128C3846" w:rsidR="009243B9" w:rsidRPr="00B7511C" w:rsidRDefault="009243B9" w:rsidP="005D004C">
            <w:pPr>
              <w:tabs>
                <w:tab w:val="left" w:pos="1637"/>
              </w:tabs>
              <w:jc w:val="right"/>
              <w:rPr>
                <w:rFonts w:asciiTheme="majorHAnsi" w:hAnsiTheme="majorHAnsi" w:cstheme="majorHAnsi"/>
              </w:rPr>
            </w:pPr>
            <w:r w:rsidRPr="00B7511C">
              <w:rPr>
                <w:rFonts w:asciiTheme="majorHAnsi" w:hAnsiTheme="majorHAnsi" w:cstheme="majorHAnsi"/>
              </w:rPr>
              <w:t>Burlington, ON</w:t>
            </w:r>
          </w:p>
        </w:tc>
      </w:tr>
      <w:tr w:rsidR="009243B9" w:rsidRPr="00B7511C" w14:paraId="3836A1B7" w14:textId="77777777" w:rsidTr="006B4619">
        <w:trPr>
          <w:trHeight w:val="440"/>
        </w:trPr>
        <w:tc>
          <w:tcPr>
            <w:tcW w:w="10758" w:type="dxa"/>
            <w:gridSpan w:val="2"/>
            <w:tcBorders>
              <w:top w:val="nil"/>
              <w:left w:val="nil"/>
              <w:bottom w:val="nil"/>
              <w:right w:val="nil"/>
            </w:tcBorders>
          </w:tcPr>
          <w:p w14:paraId="7E568D88" w14:textId="3977E7A4" w:rsidR="00BB33B5" w:rsidRPr="005D004C" w:rsidRDefault="00E7601E" w:rsidP="005D004C">
            <w:pPr>
              <w:pStyle w:val="ListParagraph"/>
              <w:numPr>
                <w:ilvl w:val="0"/>
                <w:numId w:val="7"/>
              </w:numPr>
              <w:rPr>
                <w:rFonts w:asciiTheme="majorHAnsi" w:eastAsia="Times New Roman" w:hAnsiTheme="majorHAnsi" w:cstheme="majorHAnsi"/>
                <w:color w:val="000000" w:themeColor="text1"/>
                <w:lang w:eastAsia="en-CA"/>
              </w:rPr>
            </w:pPr>
            <w:r w:rsidRPr="005D004C">
              <w:rPr>
                <w:rFonts w:asciiTheme="majorHAnsi" w:eastAsia="Times New Roman" w:hAnsiTheme="majorHAnsi" w:cstheme="majorHAnsi"/>
                <w:color w:val="000000" w:themeColor="text1"/>
                <w:lang w:eastAsia="en-CA"/>
              </w:rPr>
              <w:t>Responsible</w:t>
            </w:r>
            <w:r w:rsidR="002961B7" w:rsidRPr="005D004C">
              <w:rPr>
                <w:rFonts w:asciiTheme="majorHAnsi" w:eastAsia="Times New Roman" w:hAnsiTheme="majorHAnsi" w:cstheme="majorHAnsi"/>
                <w:color w:val="000000" w:themeColor="text1"/>
                <w:lang w:eastAsia="en-CA"/>
              </w:rPr>
              <w:t xml:space="preserve"> for running </w:t>
            </w:r>
            <w:r w:rsidRPr="005D004C">
              <w:rPr>
                <w:rFonts w:asciiTheme="majorHAnsi" w:eastAsia="Times New Roman" w:hAnsiTheme="majorHAnsi" w:cstheme="majorHAnsi"/>
                <w:color w:val="000000" w:themeColor="text1"/>
                <w:lang w:eastAsia="en-CA"/>
              </w:rPr>
              <w:t>various sales</w:t>
            </w:r>
            <w:r w:rsidR="002961B7" w:rsidRPr="005D004C">
              <w:rPr>
                <w:rFonts w:asciiTheme="majorHAnsi" w:eastAsia="Times New Roman" w:hAnsiTheme="majorHAnsi" w:cstheme="majorHAnsi"/>
                <w:color w:val="000000" w:themeColor="text1"/>
                <w:lang w:eastAsia="en-CA"/>
              </w:rPr>
              <w:t xml:space="preserve"> report</w:t>
            </w:r>
            <w:r w:rsidRPr="005D004C">
              <w:rPr>
                <w:rFonts w:asciiTheme="majorHAnsi" w:eastAsia="Times New Roman" w:hAnsiTheme="majorHAnsi" w:cstheme="majorHAnsi"/>
                <w:color w:val="000000" w:themeColor="text1"/>
                <w:lang w:eastAsia="en-CA"/>
              </w:rPr>
              <w:t>s</w:t>
            </w:r>
            <w:r w:rsidR="002961B7" w:rsidRPr="005D004C">
              <w:rPr>
                <w:rFonts w:asciiTheme="majorHAnsi" w:eastAsia="Times New Roman" w:hAnsiTheme="majorHAnsi" w:cstheme="majorHAnsi"/>
                <w:color w:val="000000" w:themeColor="text1"/>
                <w:lang w:eastAsia="en-CA"/>
              </w:rPr>
              <w:t xml:space="preserve"> and account for any </w:t>
            </w:r>
            <w:r w:rsidR="00B55414" w:rsidRPr="005D004C">
              <w:rPr>
                <w:rFonts w:asciiTheme="majorHAnsi" w:eastAsia="Times New Roman" w:hAnsiTheme="majorHAnsi" w:cstheme="majorHAnsi"/>
                <w:color w:val="000000" w:themeColor="text1"/>
                <w:lang w:eastAsia="en-CA"/>
              </w:rPr>
              <w:t xml:space="preserve">anomalies that may have occurred in the buying and selling of </w:t>
            </w:r>
            <w:r w:rsidRPr="005D004C">
              <w:rPr>
                <w:rFonts w:asciiTheme="majorHAnsi" w:eastAsia="Times New Roman" w:hAnsiTheme="majorHAnsi" w:cstheme="majorHAnsi"/>
                <w:color w:val="000000" w:themeColor="text1"/>
                <w:lang w:eastAsia="en-CA"/>
              </w:rPr>
              <w:t xml:space="preserve">OSG </w:t>
            </w:r>
            <w:r w:rsidR="00B55414" w:rsidRPr="005D004C">
              <w:rPr>
                <w:rFonts w:asciiTheme="majorHAnsi" w:eastAsia="Times New Roman" w:hAnsiTheme="majorHAnsi" w:cstheme="majorHAnsi"/>
                <w:color w:val="000000" w:themeColor="text1"/>
                <w:lang w:eastAsia="en-CA"/>
              </w:rPr>
              <w:t>products</w:t>
            </w:r>
            <w:r w:rsidRPr="005D004C">
              <w:rPr>
                <w:rFonts w:asciiTheme="majorHAnsi" w:eastAsia="Times New Roman" w:hAnsiTheme="majorHAnsi" w:cstheme="majorHAnsi"/>
                <w:color w:val="000000" w:themeColor="text1"/>
                <w:lang w:eastAsia="en-CA"/>
              </w:rPr>
              <w:t>, demonstrating key analytical skills.</w:t>
            </w:r>
          </w:p>
          <w:p w14:paraId="210F0C1D" w14:textId="77777777" w:rsidR="009243B9" w:rsidRPr="005D004C" w:rsidRDefault="00E7601E" w:rsidP="005D004C">
            <w:pPr>
              <w:pStyle w:val="ListParagraph"/>
              <w:numPr>
                <w:ilvl w:val="0"/>
                <w:numId w:val="7"/>
              </w:numPr>
              <w:rPr>
                <w:rFonts w:asciiTheme="majorHAnsi" w:eastAsia="Times New Roman" w:hAnsiTheme="majorHAnsi" w:cstheme="majorHAnsi"/>
                <w:color w:val="000000" w:themeColor="text1"/>
                <w:lang w:eastAsia="en-CA"/>
              </w:rPr>
            </w:pPr>
            <w:r w:rsidRPr="005D004C">
              <w:rPr>
                <w:rFonts w:asciiTheme="majorHAnsi" w:eastAsia="Times New Roman" w:hAnsiTheme="majorHAnsi" w:cstheme="majorHAnsi"/>
                <w:color w:val="000000" w:themeColor="text1"/>
                <w:lang w:eastAsia="en-CA"/>
              </w:rPr>
              <w:t xml:space="preserve">Assisted in the coordination of the </w:t>
            </w:r>
            <w:r w:rsidR="001012C1" w:rsidRPr="005D004C">
              <w:rPr>
                <w:rFonts w:asciiTheme="majorHAnsi" w:eastAsia="Times New Roman" w:hAnsiTheme="majorHAnsi" w:cstheme="majorHAnsi"/>
                <w:color w:val="000000" w:themeColor="text1"/>
                <w:lang w:eastAsia="en-CA"/>
              </w:rPr>
              <w:t xml:space="preserve">first tool dispensing system at </w:t>
            </w:r>
            <w:r w:rsidRPr="005D004C">
              <w:rPr>
                <w:rFonts w:asciiTheme="majorHAnsi" w:eastAsia="Times New Roman" w:hAnsiTheme="majorHAnsi" w:cstheme="majorHAnsi"/>
                <w:color w:val="000000" w:themeColor="text1"/>
                <w:lang w:eastAsia="en-CA"/>
              </w:rPr>
              <w:t xml:space="preserve">a larger </w:t>
            </w:r>
            <w:r w:rsidR="001012C1" w:rsidRPr="005D004C">
              <w:rPr>
                <w:rFonts w:asciiTheme="majorHAnsi" w:eastAsia="Times New Roman" w:hAnsiTheme="majorHAnsi" w:cstheme="majorHAnsi"/>
                <w:color w:val="000000" w:themeColor="text1"/>
                <w:lang w:eastAsia="en-CA"/>
              </w:rPr>
              <w:t xml:space="preserve">local customer, where users would input their requested tools and receive them if </w:t>
            </w:r>
            <w:r w:rsidR="00AC32F3" w:rsidRPr="005D004C">
              <w:rPr>
                <w:rFonts w:asciiTheme="majorHAnsi" w:eastAsia="Times New Roman" w:hAnsiTheme="majorHAnsi" w:cstheme="majorHAnsi"/>
                <w:color w:val="000000" w:themeColor="text1"/>
                <w:lang w:eastAsia="en-CA"/>
              </w:rPr>
              <w:t>stocked.</w:t>
            </w:r>
          </w:p>
          <w:p w14:paraId="02F97CD5" w14:textId="0B2EE4E0" w:rsidR="00AC32F3" w:rsidRPr="00B7511C" w:rsidRDefault="00AC32F3" w:rsidP="005D004C">
            <w:pPr>
              <w:pStyle w:val="ListParagraph"/>
              <w:ind w:left="0"/>
              <w:rPr>
                <w:rFonts w:asciiTheme="majorHAnsi" w:eastAsia="Times New Roman" w:hAnsiTheme="majorHAnsi" w:cstheme="majorHAnsi"/>
                <w:color w:val="000000" w:themeColor="text1"/>
                <w:sz w:val="10"/>
                <w:szCs w:val="10"/>
                <w:lang w:eastAsia="en-CA"/>
              </w:rPr>
            </w:pPr>
          </w:p>
        </w:tc>
      </w:tr>
      <w:bookmarkEnd w:id="1"/>
      <w:tr w:rsidR="00FC0C65" w:rsidRPr="00FC0C65" w14:paraId="73AF13B8" w14:textId="39B66D85" w:rsidTr="006B4619">
        <w:trPr>
          <w:trHeight w:val="86"/>
        </w:trPr>
        <w:tc>
          <w:tcPr>
            <w:tcW w:w="5245" w:type="dxa"/>
            <w:tcBorders>
              <w:top w:val="nil"/>
              <w:left w:val="nil"/>
              <w:bottom w:val="nil"/>
              <w:right w:val="nil"/>
            </w:tcBorders>
          </w:tcPr>
          <w:p w14:paraId="184E9D2D" w14:textId="77777777" w:rsidR="00FC0C65" w:rsidRPr="005D004C" w:rsidRDefault="00FC0C65" w:rsidP="005D004C">
            <w:pPr>
              <w:rPr>
                <w:rFonts w:asciiTheme="majorHAnsi" w:hAnsiTheme="majorHAnsi" w:cstheme="majorHAnsi"/>
                <w:b/>
              </w:rPr>
            </w:pPr>
            <w:r w:rsidRPr="005D004C">
              <w:rPr>
                <w:rFonts w:asciiTheme="majorHAnsi" w:hAnsiTheme="majorHAnsi" w:cstheme="majorHAnsi"/>
                <w:b/>
              </w:rPr>
              <w:t>Operations Assistant</w:t>
            </w:r>
          </w:p>
          <w:p w14:paraId="3F55A543" w14:textId="1AF091D4" w:rsidR="00FC0C65" w:rsidRPr="00FC0C65" w:rsidRDefault="00FC0C65" w:rsidP="005D004C">
            <w:pPr>
              <w:rPr>
                <w:rFonts w:asciiTheme="majorHAnsi" w:hAnsiTheme="majorHAnsi" w:cstheme="majorHAnsi"/>
                <w:i/>
              </w:rPr>
            </w:pPr>
            <w:r w:rsidRPr="00FC0C65">
              <w:rPr>
                <w:rFonts w:asciiTheme="majorHAnsi" w:hAnsiTheme="majorHAnsi" w:cstheme="majorHAnsi"/>
                <w:i/>
              </w:rPr>
              <w:t xml:space="preserve">Alco Sheet Metal Ltd.  </w:t>
            </w:r>
          </w:p>
        </w:tc>
        <w:tc>
          <w:tcPr>
            <w:tcW w:w="5513" w:type="dxa"/>
            <w:tcBorders>
              <w:top w:val="nil"/>
              <w:left w:val="nil"/>
              <w:bottom w:val="nil"/>
              <w:right w:val="nil"/>
            </w:tcBorders>
          </w:tcPr>
          <w:p w14:paraId="68B47777" w14:textId="13B29096" w:rsidR="005D004C" w:rsidRDefault="00F3480A" w:rsidP="005D004C">
            <w:pPr>
              <w:jc w:val="right"/>
              <w:rPr>
                <w:rFonts w:asciiTheme="majorHAnsi" w:hAnsiTheme="majorHAnsi" w:cstheme="majorHAnsi"/>
                <w:i/>
              </w:rPr>
            </w:pPr>
            <w:r>
              <w:rPr>
                <w:rFonts w:asciiTheme="majorHAnsi" w:hAnsiTheme="majorHAnsi" w:cstheme="majorHAnsi"/>
                <w:i/>
              </w:rPr>
              <w:t>(I</w:t>
            </w:r>
            <w:bookmarkStart w:id="2" w:name="_GoBack"/>
            <w:bookmarkEnd w:id="2"/>
            <w:r w:rsidRPr="00F3480A">
              <w:rPr>
                <w:rFonts w:asciiTheme="majorHAnsi" w:hAnsiTheme="majorHAnsi" w:cstheme="majorHAnsi"/>
                <w:i/>
              </w:rPr>
              <w:t>ntermittently</w:t>
            </w:r>
            <w:r>
              <w:rPr>
                <w:rFonts w:asciiTheme="majorHAnsi" w:hAnsiTheme="majorHAnsi" w:cstheme="majorHAnsi"/>
                <w:i/>
              </w:rPr>
              <w:t xml:space="preserve">) </w:t>
            </w:r>
            <w:r w:rsidR="00FC0C65" w:rsidRPr="00B7511C">
              <w:rPr>
                <w:rFonts w:asciiTheme="majorHAnsi" w:hAnsiTheme="majorHAnsi" w:cstheme="majorHAnsi"/>
                <w:i/>
              </w:rPr>
              <w:t>April 2012 – Present</w:t>
            </w:r>
          </w:p>
          <w:p w14:paraId="2694571E" w14:textId="2A21AB46" w:rsidR="00FC0C65" w:rsidRPr="00FC0C65" w:rsidRDefault="00FC0C65" w:rsidP="005D004C">
            <w:pPr>
              <w:jc w:val="right"/>
              <w:rPr>
                <w:rFonts w:asciiTheme="majorHAnsi" w:hAnsiTheme="majorHAnsi" w:cstheme="majorHAnsi"/>
              </w:rPr>
            </w:pPr>
            <w:r w:rsidRPr="00B7511C">
              <w:rPr>
                <w:rFonts w:asciiTheme="majorHAnsi" w:hAnsiTheme="majorHAnsi" w:cstheme="majorHAnsi"/>
              </w:rPr>
              <w:t>Hamilton, ON</w:t>
            </w:r>
          </w:p>
        </w:tc>
      </w:tr>
      <w:tr w:rsidR="00FC0C65" w:rsidRPr="00FC0C65" w14:paraId="625BD5E1" w14:textId="77777777" w:rsidTr="006B4619">
        <w:trPr>
          <w:trHeight w:val="440"/>
        </w:trPr>
        <w:tc>
          <w:tcPr>
            <w:tcW w:w="10758" w:type="dxa"/>
            <w:gridSpan w:val="2"/>
            <w:tcBorders>
              <w:top w:val="nil"/>
              <w:left w:val="nil"/>
              <w:bottom w:val="nil"/>
              <w:right w:val="nil"/>
            </w:tcBorders>
          </w:tcPr>
          <w:p w14:paraId="1E947374" w14:textId="30FCE0FB" w:rsidR="00FC0C65" w:rsidRPr="00237D77" w:rsidRDefault="00FC0C65" w:rsidP="005D004C">
            <w:pPr>
              <w:pStyle w:val="ListParagraph"/>
              <w:numPr>
                <w:ilvl w:val="0"/>
                <w:numId w:val="5"/>
              </w:numPr>
              <w:rPr>
                <w:rFonts w:asciiTheme="majorHAnsi" w:eastAsia="Times New Roman" w:hAnsiTheme="majorHAnsi" w:cstheme="majorHAnsi"/>
                <w:color w:val="000000" w:themeColor="text1"/>
                <w:lang w:eastAsia="en-CA"/>
              </w:rPr>
            </w:pPr>
            <w:r w:rsidRPr="00237D77">
              <w:rPr>
                <w:rFonts w:asciiTheme="majorHAnsi" w:eastAsia="Times New Roman" w:hAnsiTheme="majorHAnsi" w:cstheme="majorHAnsi"/>
                <w:color w:val="000000" w:themeColor="text1"/>
                <w:lang w:eastAsia="en-CA"/>
              </w:rPr>
              <w:t>Supported managers, tradespeople, and others in the daily operations of the company, assisting with data entry and computer related activities, as well as in the tool shop and on various jobsites.</w:t>
            </w:r>
          </w:p>
          <w:p w14:paraId="401DFB7D" w14:textId="3C2078DC" w:rsidR="00FC0C65" w:rsidRPr="00237D77" w:rsidRDefault="00FC0C65" w:rsidP="005D004C">
            <w:pPr>
              <w:pStyle w:val="ListParagraph"/>
              <w:numPr>
                <w:ilvl w:val="0"/>
                <w:numId w:val="5"/>
              </w:numPr>
              <w:rPr>
                <w:rFonts w:asciiTheme="majorHAnsi" w:eastAsia="Times New Roman" w:hAnsiTheme="majorHAnsi" w:cstheme="majorHAnsi"/>
                <w:color w:val="000000" w:themeColor="text1"/>
                <w:lang w:eastAsia="en-CA"/>
              </w:rPr>
            </w:pPr>
            <w:r w:rsidRPr="00237D77">
              <w:rPr>
                <w:rFonts w:asciiTheme="majorHAnsi" w:eastAsia="Times New Roman" w:hAnsiTheme="majorHAnsi" w:cstheme="majorHAnsi"/>
                <w:color w:val="000000" w:themeColor="text1"/>
                <w:lang w:eastAsia="en-CA"/>
              </w:rPr>
              <w:t xml:space="preserve">Facilitated training for two colleagues on new computer programs and operating systems, advised in the selection of programs. </w:t>
            </w:r>
          </w:p>
          <w:p w14:paraId="5945B5C9" w14:textId="5D0B10A6" w:rsidR="00FC0C65" w:rsidRPr="00237D77" w:rsidRDefault="00FC0C65" w:rsidP="005D004C">
            <w:pPr>
              <w:rPr>
                <w:rFonts w:asciiTheme="majorHAnsi" w:eastAsia="Times New Roman" w:hAnsiTheme="majorHAnsi" w:cstheme="majorHAnsi"/>
                <w:color w:val="000000" w:themeColor="text1"/>
                <w:sz w:val="10"/>
                <w:szCs w:val="10"/>
                <w:lang w:eastAsia="en-CA"/>
              </w:rPr>
            </w:pPr>
          </w:p>
        </w:tc>
      </w:tr>
      <w:tr w:rsidR="00FC0C65" w:rsidRPr="00B7511C" w14:paraId="07333388" w14:textId="77777777" w:rsidTr="006B4619">
        <w:trPr>
          <w:trHeight w:val="86"/>
        </w:trPr>
        <w:tc>
          <w:tcPr>
            <w:tcW w:w="5245" w:type="dxa"/>
            <w:tcBorders>
              <w:top w:val="nil"/>
              <w:left w:val="nil"/>
              <w:bottom w:val="nil"/>
              <w:right w:val="nil"/>
            </w:tcBorders>
          </w:tcPr>
          <w:p w14:paraId="38F24FEA" w14:textId="4A7893FC" w:rsidR="00FC0C65" w:rsidRPr="00237D77" w:rsidRDefault="006B4619" w:rsidP="005D004C">
            <w:pPr>
              <w:rPr>
                <w:rFonts w:asciiTheme="majorHAnsi" w:hAnsiTheme="majorHAnsi" w:cstheme="majorHAnsi"/>
                <w:b/>
              </w:rPr>
            </w:pPr>
            <w:r w:rsidRPr="00237D77">
              <w:rPr>
                <w:rFonts w:asciiTheme="majorHAnsi" w:hAnsiTheme="majorHAnsi" w:cstheme="majorHAnsi"/>
                <w:b/>
              </w:rPr>
              <w:t>Automobile Claims Adjuster/Disposition Adjuster</w:t>
            </w:r>
          </w:p>
          <w:p w14:paraId="42F0900F" w14:textId="60F61CE5" w:rsidR="00FC0C65" w:rsidRPr="00237D77" w:rsidRDefault="006B4619" w:rsidP="005D004C">
            <w:pPr>
              <w:rPr>
                <w:rFonts w:asciiTheme="majorHAnsi" w:hAnsiTheme="majorHAnsi" w:cstheme="majorHAnsi"/>
                <w:i/>
              </w:rPr>
            </w:pPr>
            <w:r w:rsidRPr="00237D77">
              <w:rPr>
                <w:rFonts w:asciiTheme="majorHAnsi" w:hAnsiTheme="majorHAnsi" w:cstheme="majorHAnsi"/>
                <w:i/>
              </w:rPr>
              <w:t>Aviva Canada Inc</w:t>
            </w:r>
            <w:r w:rsidR="00FC0C65" w:rsidRPr="00237D77">
              <w:rPr>
                <w:rFonts w:asciiTheme="majorHAnsi" w:hAnsiTheme="majorHAnsi" w:cstheme="majorHAnsi"/>
                <w:i/>
              </w:rPr>
              <w:t xml:space="preserve">  </w:t>
            </w:r>
          </w:p>
        </w:tc>
        <w:tc>
          <w:tcPr>
            <w:tcW w:w="5513" w:type="dxa"/>
            <w:tcBorders>
              <w:top w:val="nil"/>
              <w:left w:val="nil"/>
              <w:bottom w:val="nil"/>
              <w:right w:val="nil"/>
            </w:tcBorders>
          </w:tcPr>
          <w:p w14:paraId="21D3774D" w14:textId="4FA7A3D8" w:rsidR="00FC0C65" w:rsidRPr="00237D77" w:rsidRDefault="006B4619" w:rsidP="005D004C">
            <w:pPr>
              <w:jc w:val="right"/>
              <w:rPr>
                <w:rFonts w:asciiTheme="majorHAnsi" w:hAnsiTheme="majorHAnsi" w:cstheme="majorHAnsi"/>
                <w:i/>
              </w:rPr>
            </w:pPr>
            <w:r w:rsidRPr="00237D77">
              <w:rPr>
                <w:rFonts w:asciiTheme="majorHAnsi" w:hAnsiTheme="majorHAnsi" w:cstheme="majorHAnsi"/>
                <w:i/>
              </w:rPr>
              <w:t xml:space="preserve">Sept 2014 </w:t>
            </w:r>
            <w:r w:rsidR="00FC0C65" w:rsidRPr="00237D77">
              <w:rPr>
                <w:rFonts w:asciiTheme="majorHAnsi" w:hAnsiTheme="majorHAnsi" w:cstheme="majorHAnsi"/>
                <w:i/>
              </w:rPr>
              <w:t xml:space="preserve">– </w:t>
            </w:r>
            <w:r w:rsidRPr="00237D77">
              <w:rPr>
                <w:rFonts w:asciiTheme="majorHAnsi" w:hAnsiTheme="majorHAnsi" w:cstheme="majorHAnsi"/>
                <w:i/>
              </w:rPr>
              <w:t>Oct 2015</w:t>
            </w:r>
          </w:p>
          <w:p w14:paraId="4894955F" w14:textId="77777777" w:rsidR="00FC0C65" w:rsidRPr="00237D77" w:rsidRDefault="00FC0C65" w:rsidP="005D004C">
            <w:pPr>
              <w:tabs>
                <w:tab w:val="left" w:pos="1637"/>
              </w:tabs>
              <w:jc w:val="right"/>
              <w:rPr>
                <w:rFonts w:asciiTheme="majorHAnsi" w:hAnsiTheme="majorHAnsi" w:cstheme="majorHAnsi"/>
              </w:rPr>
            </w:pPr>
            <w:r w:rsidRPr="00237D77">
              <w:rPr>
                <w:rFonts w:asciiTheme="majorHAnsi" w:hAnsiTheme="majorHAnsi" w:cstheme="majorHAnsi"/>
              </w:rPr>
              <w:t>Hamilton, ON</w:t>
            </w:r>
          </w:p>
        </w:tc>
      </w:tr>
      <w:tr w:rsidR="00FC0C65" w:rsidRPr="00B7511C" w14:paraId="3138F719" w14:textId="77777777" w:rsidTr="006B4619">
        <w:trPr>
          <w:trHeight w:val="440"/>
        </w:trPr>
        <w:tc>
          <w:tcPr>
            <w:tcW w:w="10758" w:type="dxa"/>
            <w:gridSpan w:val="2"/>
            <w:tcBorders>
              <w:top w:val="nil"/>
              <w:left w:val="nil"/>
              <w:bottom w:val="nil"/>
              <w:right w:val="nil"/>
            </w:tcBorders>
          </w:tcPr>
          <w:p w14:paraId="524CAFF6" w14:textId="231C8CDF" w:rsidR="00FC0C65" w:rsidRPr="00237D77" w:rsidRDefault="008F3D10" w:rsidP="005D004C">
            <w:pPr>
              <w:pStyle w:val="ListParagraph"/>
              <w:numPr>
                <w:ilvl w:val="0"/>
                <w:numId w:val="5"/>
              </w:numPr>
              <w:rPr>
                <w:rFonts w:asciiTheme="majorHAnsi" w:eastAsia="Times New Roman" w:hAnsiTheme="majorHAnsi" w:cstheme="majorHAnsi"/>
                <w:color w:val="000000" w:themeColor="text1"/>
                <w:lang w:eastAsia="en-CA"/>
              </w:rPr>
            </w:pPr>
            <w:r w:rsidRPr="00237D77">
              <w:rPr>
                <w:rFonts w:asciiTheme="majorHAnsi" w:eastAsia="Times New Roman" w:hAnsiTheme="majorHAnsi" w:cstheme="majorHAnsi"/>
                <w:color w:val="000000" w:themeColor="text1"/>
                <w:lang w:eastAsia="en-CA"/>
              </w:rPr>
              <w:t>Worked as a front-line agent to set up automobile insurance claims for customers who had been involved in an automobile accident.</w:t>
            </w:r>
          </w:p>
          <w:p w14:paraId="63075C1D" w14:textId="364BC71F" w:rsidR="00FC0C65" w:rsidRPr="00237D77" w:rsidRDefault="008F3D10" w:rsidP="005D004C">
            <w:pPr>
              <w:pStyle w:val="ListParagraph"/>
              <w:numPr>
                <w:ilvl w:val="0"/>
                <w:numId w:val="5"/>
              </w:numPr>
              <w:rPr>
                <w:rFonts w:asciiTheme="majorHAnsi" w:eastAsia="Times New Roman" w:hAnsiTheme="majorHAnsi" w:cstheme="majorHAnsi"/>
                <w:color w:val="000000" w:themeColor="text1"/>
                <w:lang w:eastAsia="en-CA"/>
              </w:rPr>
            </w:pPr>
            <w:r w:rsidRPr="00237D77">
              <w:rPr>
                <w:rFonts w:asciiTheme="majorHAnsi" w:eastAsia="Times New Roman" w:hAnsiTheme="majorHAnsi" w:cstheme="majorHAnsi"/>
                <w:color w:val="000000" w:themeColor="text1"/>
                <w:lang w:eastAsia="en-CA"/>
              </w:rPr>
              <w:t xml:space="preserve">Selected to take part in a </w:t>
            </w:r>
            <w:r w:rsidR="00916714" w:rsidRPr="00237D77">
              <w:rPr>
                <w:rFonts w:asciiTheme="majorHAnsi" w:eastAsia="Times New Roman" w:hAnsiTheme="majorHAnsi" w:cstheme="majorHAnsi"/>
                <w:color w:val="000000" w:themeColor="text1"/>
                <w:lang w:eastAsia="en-CA"/>
              </w:rPr>
              <w:t>third-party</w:t>
            </w:r>
            <w:r w:rsidRPr="00237D77">
              <w:rPr>
                <w:rFonts w:asciiTheme="majorHAnsi" w:eastAsia="Times New Roman" w:hAnsiTheme="majorHAnsi" w:cstheme="majorHAnsi"/>
                <w:color w:val="000000" w:themeColor="text1"/>
                <w:lang w:eastAsia="en-CA"/>
              </w:rPr>
              <w:t xml:space="preserve"> report team, calling out on customers who were reported to be involved in an automobile incident</w:t>
            </w:r>
            <w:r w:rsidR="00237D77" w:rsidRPr="00237D77">
              <w:rPr>
                <w:rFonts w:asciiTheme="majorHAnsi" w:eastAsia="Times New Roman" w:hAnsiTheme="majorHAnsi" w:cstheme="majorHAnsi"/>
                <w:color w:val="000000" w:themeColor="text1"/>
                <w:lang w:eastAsia="en-CA"/>
              </w:rPr>
              <w:t xml:space="preserve"> to investigate potential automobile claims.</w:t>
            </w:r>
          </w:p>
          <w:p w14:paraId="2C65A605" w14:textId="77777777" w:rsidR="00FC0C65" w:rsidRPr="00237D77" w:rsidRDefault="00FC0C65" w:rsidP="005D004C">
            <w:pPr>
              <w:pStyle w:val="ListParagraph"/>
              <w:ind w:left="0"/>
              <w:rPr>
                <w:rFonts w:asciiTheme="majorHAnsi" w:eastAsia="Times New Roman" w:hAnsiTheme="majorHAnsi" w:cstheme="majorHAnsi"/>
                <w:color w:val="000000" w:themeColor="text1"/>
                <w:lang w:eastAsia="en-CA"/>
              </w:rPr>
            </w:pPr>
          </w:p>
          <w:p w14:paraId="529ECD5B" w14:textId="77777777" w:rsidR="00FC0C65" w:rsidRPr="00237D77" w:rsidRDefault="00FC0C65" w:rsidP="005D004C">
            <w:pPr>
              <w:pStyle w:val="ListParagraph"/>
              <w:ind w:left="0"/>
              <w:rPr>
                <w:rFonts w:asciiTheme="majorHAnsi" w:eastAsia="Times New Roman" w:hAnsiTheme="majorHAnsi" w:cstheme="majorHAnsi"/>
                <w:color w:val="000000" w:themeColor="text1"/>
                <w:sz w:val="10"/>
                <w:szCs w:val="10"/>
                <w:lang w:eastAsia="en-CA"/>
              </w:rPr>
            </w:pPr>
          </w:p>
        </w:tc>
      </w:tr>
    </w:tbl>
    <w:p w14:paraId="10FD71FE" w14:textId="77777777" w:rsidR="00AC32F3" w:rsidRPr="00B7511C" w:rsidRDefault="00AC32F3" w:rsidP="00AC32F3">
      <w:pPr>
        <w:pBdr>
          <w:top w:val="single" w:sz="4" w:space="1" w:color="000000"/>
          <w:bottom w:val="single" w:sz="4" w:space="1" w:color="000000"/>
        </w:pBdr>
        <w:spacing w:after="0" w:line="240" w:lineRule="auto"/>
        <w:rPr>
          <w:rFonts w:asciiTheme="majorHAnsi" w:eastAsia="Times New Roman" w:hAnsiTheme="majorHAnsi" w:cstheme="majorHAnsi"/>
          <w:b/>
          <w:bCs/>
          <w:smallCaps/>
          <w:color w:val="000000" w:themeColor="text1"/>
          <w:sz w:val="28"/>
          <w:szCs w:val="28"/>
          <w:lang w:eastAsia="en-CA"/>
        </w:rPr>
      </w:pPr>
      <w:r w:rsidRPr="00B7511C">
        <w:rPr>
          <w:rFonts w:asciiTheme="majorHAnsi" w:eastAsia="Times New Roman" w:hAnsiTheme="majorHAnsi" w:cstheme="majorHAnsi"/>
          <w:b/>
          <w:bCs/>
          <w:smallCaps/>
          <w:color w:val="000000" w:themeColor="text1"/>
          <w:sz w:val="28"/>
          <w:szCs w:val="28"/>
          <w:lang w:eastAsia="en-CA"/>
        </w:rPr>
        <w:t>Education</w:t>
      </w:r>
    </w:p>
    <w:p w14:paraId="660ADB9D" w14:textId="77777777" w:rsidR="00AC32F3" w:rsidRPr="00B7511C" w:rsidRDefault="00AC32F3" w:rsidP="00AC32F3">
      <w:pPr>
        <w:pBdr>
          <w:top w:val="single" w:sz="4" w:space="1" w:color="000000"/>
        </w:pBdr>
        <w:spacing w:after="0" w:line="240" w:lineRule="auto"/>
        <w:rPr>
          <w:rFonts w:asciiTheme="majorHAnsi" w:eastAsia="Times New Roman" w:hAnsiTheme="majorHAnsi" w:cstheme="majorHAnsi"/>
          <w:color w:val="000000" w:themeColor="text1"/>
          <w:sz w:val="10"/>
          <w:szCs w:val="10"/>
          <w:lang w:eastAsia="en-CA"/>
        </w:rPr>
      </w:pPr>
      <w:r w:rsidRPr="00B7511C">
        <w:rPr>
          <w:rFonts w:asciiTheme="majorHAnsi" w:eastAsia="Times New Roman" w:hAnsiTheme="majorHAnsi" w:cstheme="majorHAnsi"/>
          <w:color w:val="000000" w:themeColor="text1"/>
          <w:sz w:val="10"/>
          <w:szCs w:val="10"/>
          <w:lang w:eastAsia="en-CA"/>
        </w:rPr>
        <w:t> </w:t>
      </w:r>
    </w:p>
    <w:tbl>
      <w:tblPr>
        <w:tblStyle w:val="TableGrid"/>
        <w:tblW w:w="10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3672"/>
      </w:tblGrid>
      <w:tr w:rsidR="00AC32F3" w:rsidRPr="00B7511C" w14:paraId="28ED81E4" w14:textId="77777777" w:rsidTr="008F3D10">
        <w:trPr>
          <w:trHeight w:val="965"/>
        </w:trPr>
        <w:tc>
          <w:tcPr>
            <w:tcW w:w="7088" w:type="dxa"/>
          </w:tcPr>
          <w:p w14:paraId="7DBDDF00" w14:textId="77777777" w:rsidR="008F3D10" w:rsidRDefault="00AC32F3" w:rsidP="008F3D10">
            <w:pPr>
              <w:pStyle w:val="ListParagraph"/>
              <w:numPr>
                <w:ilvl w:val="0"/>
                <w:numId w:val="9"/>
              </w:numPr>
              <w:rPr>
                <w:rFonts w:asciiTheme="majorHAnsi" w:hAnsiTheme="majorHAnsi" w:cstheme="majorHAnsi"/>
                <w:b/>
              </w:rPr>
            </w:pPr>
            <w:r w:rsidRPr="00B7511C">
              <w:rPr>
                <w:rFonts w:asciiTheme="majorHAnsi" w:hAnsiTheme="majorHAnsi" w:cstheme="majorHAnsi"/>
                <w:b/>
              </w:rPr>
              <w:t>School of Continuing Studies, Full-Stack Web Development Bootcamp.</w:t>
            </w:r>
          </w:p>
          <w:p w14:paraId="262F676F" w14:textId="58719147" w:rsidR="008F3D10" w:rsidRPr="008F3D10" w:rsidRDefault="00AC32F3" w:rsidP="008F3D10">
            <w:pPr>
              <w:pStyle w:val="ListParagraph"/>
              <w:numPr>
                <w:ilvl w:val="0"/>
                <w:numId w:val="11"/>
              </w:numPr>
              <w:rPr>
                <w:rFonts w:asciiTheme="majorHAnsi" w:hAnsiTheme="majorHAnsi" w:cstheme="majorHAnsi"/>
                <w:b/>
              </w:rPr>
            </w:pPr>
            <w:r w:rsidRPr="008F3D10">
              <w:rPr>
                <w:rFonts w:asciiTheme="majorHAnsi" w:hAnsiTheme="majorHAnsi" w:cstheme="majorHAnsi"/>
                <w:i/>
              </w:rPr>
              <w:t>Toronto, Ontario</w:t>
            </w:r>
          </w:p>
        </w:tc>
        <w:tc>
          <w:tcPr>
            <w:tcW w:w="3672" w:type="dxa"/>
          </w:tcPr>
          <w:p w14:paraId="039FCB4B" w14:textId="77777777" w:rsidR="00AC32F3" w:rsidRPr="00B7511C" w:rsidRDefault="00AC32F3" w:rsidP="008F3D10">
            <w:pPr>
              <w:jc w:val="right"/>
              <w:rPr>
                <w:rFonts w:asciiTheme="majorHAnsi" w:hAnsiTheme="majorHAnsi" w:cstheme="majorHAnsi"/>
              </w:rPr>
            </w:pPr>
            <w:r w:rsidRPr="00B7511C">
              <w:rPr>
                <w:rFonts w:asciiTheme="majorHAnsi" w:hAnsiTheme="majorHAnsi" w:cstheme="majorHAnsi"/>
              </w:rPr>
              <w:t>December 2018</w:t>
            </w:r>
          </w:p>
          <w:p w14:paraId="3A1A95B1" w14:textId="77DB07D8" w:rsidR="00AC32F3" w:rsidRPr="00B7511C" w:rsidRDefault="00AC32F3" w:rsidP="008F3D10">
            <w:pPr>
              <w:jc w:val="right"/>
              <w:rPr>
                <w:rFonts w:asciiTheme="majorHAnsi" w:hAnsiTheme="majorHAnsi" w:cstheme="majorHAnsi"/>
              </w:rPr>
            </w:pPr>
            <w:r w:rsidRPr="00B7511C">
              <w:rPr>
                <w:rFonts w:asciiTheme="majorHAnsi" w:hAnsiTheme="majorHAnsi" w:cstheme="majorHAnsi"/>
              </w:rPr>
              <w:t>University of Toronto</w:t>
            </w:r>
          </w:p>
        </w:tc>
      </w:tr>
      <w:tr w:rsidR="008F3D10" w:rsidRPr="00B7511C" w14:paraId="061E8904" w14:textId="77777777" w:rsidTr="008F3D10">
        <w:trPr>
          <w:trHeight w:val="965"/>
        </w:trPr>
        <w:tc>
          <w:tcPr>
            <w:tcW w:w="7088" w:type="dxa"/>
          </w:tcPr>
          <w:p w14:paraId="02D9D528" w14:textId="77777777" w:rsidR="008F3D10" w:rsidRDefault="008F3D10" w:rsidP="008F3D10">
            <w:pPr>
              <w:pStyle w:val="ListParagraph"/>
              <w:numPr>
                <w:ilvl w:val="0"/>
                <w:numId w:val="9"/>
              </w:numPr>
              <w:rPr>
                <w:rFonts w:asciiTheme="majorHAnsi" w:hAnsiTheme="majorHAnsi" w:cstheme="majorHAnsi"/>
                <w:b/>
              </w:rPr>
            </w:pPr>
            <w:r w:rsidRPr="008F3D10">
              <w:rPr>
                <w:rFonts w:asciiTheme="majorHAnsi" w:hAnsiTheme="majorHAnsi" w:cstheme="majorHAnsi"/>
                <w:b/>
              </w:rPr>
              <w:t>Bachelor of Arts (Honours), Political Science.</w:t>
            </w:r>
          </w:p>
          <w:p w14:paraId="1BBD4709" w14:textId="6051A080" w:rsidR="008F3D10" w:rsidRPr="008F3D10" w:rsidRDefault="008F3D10" w:rsidP="008F3D10">
            <w:pPr>
              <w:pStyle w:val="ListParagraph"/>
              <w:numPr>
                <w:ilvl w:val="0"/>
                <w:numId w:val="10"/>
              </w:numPr>
              <w:rPr>
                <w:rFonts w:asciiTheme="majorHAnsi" w:hAnsiTheme="majorHAnsi" w:cstheme="majorHAnsi"/>
                <w:b/>
              </w:rPr>
            </w:pPr>
            <w:r w:rsidRPr="008F3D10">
              <w:rPr>
                <w:rFonts w:asciiTheme="majorHAnsi" w:hAnsiTheme="majorHAnsi" w:cstheme="majorHAnsi"/>
                <w:i/>
              </w:rPr>
              <w:t>Hamilton, Ontario</w:t>
            </w:r>
          </w:p>
        </w:tc>
        <w:tc>
          <w:tcPr>
            <w:tcW w:w="3672" w:type="dxa"/>
          </w:tcPr>
          <w:p w14:paraId="3FBC03C1" w14:textId="77777777" w:rsidR="008F3D10" w:rsidRPr="00B7511C" w:rsidRDefault="008F3D10" w:rsidP="008F3D10">
            <w:pPr>
              <w:jc w:val="right"/>
              <w:rPr>
                <w:rFonts w:asciiTheme="majorHAnsi" w:hAnsiTheme="majorHAnsi" w:cstheme="majorHAnsi"/>
              </w:rPr>
            </w:pPr>
            <w:r w:rsidRPr="00B7511C">
              <w:rPr>
                <w:rFonts w:asciiTheme="majorHAnsi" w:hAnsiTheme="majorHAnsi" w:cstheme="majorHAnsi"/>
              </w:rPr>
              <w:t>April 2012</w:t>
            </w:r>
          </w:p>
          <w:p w14:paraId="475AEC0D" w14:textId="2AE8CFEB" w:rsidR="008F3D10" w:rsidRPr="00B7511C" w:rsidRDefault="008F3D10" w:rsidP="008F3D10">
            <w:pPr>
              <w:jc w:val="right"/>
              <w:rPr>
                <w:rFonts w:asciiTheme="majorHAnsi" w:hAnsiTheme="majorHAnsi" w:cstheme="majorHAnsi"/>
              </w:rPr>
            </w:pPr>
            <w:r w:rsidRPr="00B7511C">
              <w:rPr>
                <w:rFonts w:asciiTheme="majorHAnsi" w:hAnsiTheme="majorHAnsi" w:cstheme="majorHAnsi"/>
              </w:rPr>
              <w:t>McMaster University</w:t>
            </w:r>
          </w:p>
        </w:tc>
      </w:tr>
    </w:tbl>
    <w:p w14:paraId="25AA4CDB" w14:textId="0F8B2897" w:rsidR="00210B5B" w:rsidRPr="00B7511C" w:rsidRDefault="00210B5B" w:rsidP="002961B7">
      <w:pPr>
        <w:ind w:right="567"/>
        <w:rPr>
          <w:rFonts w:asciiTheme="majorHAnsi" w:hAnsiTheme="majorHAnsi" w:cstheme="majorHAnsi"/>
          <w:b/>
          <w:sz w:val="24"/>
          <w:szCs w:val="24"/>
        </w:rPr>
      </w:pPr>
    </w:p>
    <w:sectPr w:rsidR="00210B5B" w:rsidRPr="00B7511C" w:rsidSect="00B7511C">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A9DA8" w14:textId="77777777" w:rsidR="00286219" w:rsidRDefault="00286219" w:rsidP="009243B9">
      <w:pPr>
        <w:spacing w:after="0" w:line="240" w:lineRule="auto"/>
      </w:pPr>
      <w:r>
        <w:separator/>
      </w:r>
    </w:p>
  </w:endnote>
  <w:endnote w:type="continuationSeparator" w:id="0">
    <w:p w14:paraId="6E7A0DE3" w14:textId="77777777" w:rsidR="00286219" w:rsidRDefault="00286219" w:rsidP="00924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B6F5" w14:textId="77777777" w:rsidR="00286219" w:rsidRDefault="00286219" w:rsidP="009243B9">
      <w:pPr>
        <w:spacing w:after="0" w:line="240" w:lineRule="auto"/>
      </w:pPr>
      <w:r>
        <w:separator/>
      </w:r>
    </w:p>
  </w:footnote>
  <w:footnote w:type="continuationSeparator" w:id="0">
    <w:p w14:paraId="125029F8" w14:textId="77777777" w:rsidR="00286219" w:rsidRDefault="00286219" w:rsidP="00924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4244"/>
    <w:multiLevelType w:val="hybridMultilevel"/>
    <w:tmpl w:val="EF3A1E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FB946CE"/>
    <w:multiLevelType w:val="hybridMultilevel"/>
    <w:tmpl w:val="6FE65C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C407AD"/>
    <w:multiLevelType w:val="hybridMultilevel"/>
    <w:tmpl w:val="315AB3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F93F06"/>
    <w:multiLevelType w:val="hybridMultilevel"/>
    <w:tmpl w:val="2A7E8408"/>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54639F"/>
    <w:multiLevelType w:val="multilevel"/>
    <w:tmpl w:val="29EA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33428"/>
    <w:multiLevelType w:val="hybridMultilevel"/>
    <w:tmpl w:val="47248C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AF0D5F"/>
    <w:multiLevelType w:val="hybridMultilevel"/>
    <w:tmpl w:val="F1B8E5F2"/>
    <w:lvl w:ilvl="0" w:tplc="070C9232">
      <w:numFmt w:val="bullet"/>
      <w:lvlText w:val="-"/>
      <w:lvlJc w:val="left"/>
      <w:pPr>
        <w:ind w:left="1220" w:hanging="360"/>
      </w:pPr>
      <w:rPr>
        <w:rFonts w:ascii="Calibri Light" w:eastAsiaTheme="minorHAnsi" w:hAnsi="Calibri Light" w:cs="Calibri Light" w:hint="default"/>
        <w:b w:val="0"/>
        <w:i/>
      </w:rPr>
    </w:lvl>
    <w:lvl w:ilvl="1" w:tplc="10090003" w:tentative="1">
      <w:start w:val="1"/>
      <w:numFmt w:val="bullet"/>
      <w:lvlText w:val="o"/>
      <w:lvlJc w:val="left"/>
      <w:pPr>
        <w:ind w:left="1940" w:hanging="360"/>
      </w:pPr>
      <w:rPr>
        <w:rFonts w:ascii="Courier New" w:hAnsi="Courier New" w:cs="Courier New" w:hint="default"/>
      </w:rPr>
    </w:lvl>
    <w:lvl w:ilvl="2" w:tplc="10090005" w:tentative="1">
      <w:start w:val="1"/>
      <w:numFmt w:val="bullet"/>
      <w:lvlText w:val=""/>
      <w:lvlJc w:val="left"/>
      <w:pPr>
        <w:ind w:left="2660" w:hanging="360"/>
      </w:pPr>
      <w:rPr>
        <w:rFonts w:ascii="Wingdings" w:hAnsi="Wingdings" w:hint="default"/>
      </w:rPr>
    </w:lvl>
    <w:lvl w:ilvl="3" w:tplc="10090001" w:tentative="1">
      <w:start w:val="1"/>
      <w:numFmt w:val="bullet"/>
      <w:lvlText w:val=""/>
      <w:lvlJc w:val="left"/>
      <w:pPr>
        <w:ind w:left="3380" w:hanging="360"/>
      </w:pPr>
      <w:rPr>
        <w:rFonts w:ascii="Symbol" w:hAnsi="Symbol" w:hint="default"/>
      </w:rPr>
    </w:lvl>
    <w:lvl w:ilvl="4" w:tplc="10090003" w:tentative="1">
      <w:start w:val="1"/>
      <w:numFmt w:val="bullet"/>
      <w:lvlText w:val="o"/>
      <w:lvlJc w:val="left"/>
      <w:pPr>
        <w:ind w:left="4100" w:hanging="360"/>
      </w:pPr>
      <w:rPr>
        <w:rFonts w:ascii="Courier New" w:hAnsi="Courier New" w:cs="Courier New" w:hint="default"/>
      </w:rPr>
    </w:lvl>
    <w:lvl w:ilvl="5" w:tplc="10090005" w:tentative="1">
      <w:start w:val="1"/>
      <w:numFmt w:val="bullet"/>
      <w:lvlText w:val=""/>
      <w:lvlJc w:val="left"/>
      <w:pPr>
        <w:ind w:left="4820" w:hanging="360"/>
      </w:pPr>
      <w:rPr>
        <w:rFonts w:ascii="Wingdings" w:hAnsi="Wingdings" w:hint="default"/>
      </w:rPr>
    </w:lvl>
    <w:lvl w:ilvl="6" w:tplc="10090001" w:tentative="1">
      <w:start w:val="1"/>
      <w:numFmt w:val="bullet"/>
      <w:lvlText w:val=""/>
      <w:lvlJc w:val="left"/>
      <w:pPr>
        <w:ind w:left="5540" w:hanging="360"/>
      </w:pPr>
      <w:rPr>
        <w:rFonts w:ascii="Symbol" w:hAnsi="Symbol" w:hint="default"/>
      </w:rPr>
    </w:lvl>
    <w:lvl w:ilvl="7" w:tplc="10090003" w:tentative="1">
      <w:start w:val="1"/>
      <w:numFmt w:val="bullet"/>
      <w:lvlText w:val="o"/>
      <w:lvlJc w:val="left"/>
      <w:pPr>
        <w:ind w:left="6260" w:hanging="360"/>
      </w:pPr>
      <w:rPr>
        <w:rFonts w:ascii="Courier New" w:hAnsi="Courier New" w:cs="Courier New" w:hint="default"/>
      </w:rPr>
    </w:lvl>
    <w:lvl w:ilvl="8" w:tplc="10090005" w:tentative="1">
      <w:start w:val="1"/>
      <w:numFmt w:val="bullet"/>
      <w:lvlText w:val=""/>
      <w:lvlJc w:val="left"/>
      <w:pPr>
        <w:ind w:left="6980" w:hanging="360"/>
      </w:pPr>
      <w:rPr>
        <w:rFonts w:ascii="Wingdings" w:hAnsi="Wingdings" w:hint="default"/>
      </w:rPr>
    </w:lvl>
  </w:abstractNum>
  <w:abstractNum w:abstractNumId="7" w15:restartNumberingAfterBreak="0">
    <w:nsid w:val="61485F58"/>
    <w:multiLevelType w:val="hybridMultilevel"/>
    <w:tmpl w:val="06AA05C4"/>
    <w:lvl w:ilvl="0" w:tplc="D6F4D17C">
      <w:numFmt w:val="bullet"/>
      <w:lvlText w:val="-"/>
      <w:lvlJc w:val="left"/>
      <w:pPr>
        <w:ind w:left="1220" w:hanging="360"/>
      </w:pPr>
      <w:rPr>
        <w:rFonts w:ascii="Calibri Light" w:eastAsiaTheme="minorHAnsi" w:hAnsi="Calibri Light" w:cs="Calibri Light" w:hint="default"/>
        <w:b w:val="0"/>
        <w:i/>
      </w:rPr>
    </w:lvl>
    <w:lvl w:ilvl="1" w:tplc="10090003" w:tentative="1">
      <w:start w:val="1"/>
      <w:numFmt w:val="bullet"/>
      <w:lvlText w:val="o"/>
      <w:lvlJc w:val="left"/>
      <w:pPr>
        <w:ind w:left="1940" w:hanging="360"/>
      </w:pPr>
      <w:rPr>
        <w:rFonts w:ascii="Courier New" w:hAnsi="Courier New" w:cs="Courier New" w:hint="default"/>
      </w:rPr>
    </w:lvl>
    <w:lvl w:ilvl="2" w:tplc="10090005" w:tentative="1">
      <w:start w:val="1"/>
      <w:numFmt w:val="bullet"/>
      <w:lvlText w:val=""/>
      <w:lvlJc w:val="left"/>
      <w:pPr>
        <w:ind w:left="2660" w:hanging="360"/>
      </w:pPr>
      <w:rPr>
        <w:rFonts w:ascii="Wingdings" w:hAnsi="Wingdings" w:hint="default"/>
      </w:rPr>
    </w:lvl>
    <w:lvl w:ilvl="3" w:tplc="10090001" w:tentative="1">
      <w:start w:val="1"/>
      <w:numFmt w:val="bullet"/>
      <w:lvlText w:val=""/>
      <w:lvlJc w:val="left"/>
      <w:pPr>
        <w:ind w:left="3380" w:hanging="360"/>
      </w:pPr>
      <w:rPr>
        <w:rFonts w:ascii="Symbol" w:hAnsi="Symbol" w:hint="default"/>
      </w:rPr>
    </w:lvl>
    <w:lvl w:ilvl="4" w:tplc="10090003" w:tentative="1">
      <w:start w:val="1"/>
      <w:numFmt w:val="bullet"/>
      <w:lvlText w:val="o"/>
      <w:lvlJc w:val="left"/>
      <w:pPr>
        <w:ind w:left="4100" w:hanging="360"/>
      </w:pPr>
      <w:rPr>
        <w:rFonts w:ascii="Courier New" w:hAnsi="Courier New" w:cs="Courier New" w:hint="default"/>
      </w:rPr>
    </w:lvl>
    <w:lvl w:ilvl="5" w:tplc="10090005" w:tentative="1">
      <w:start w:val="1"/>
      <w:numFmt w:val="bullet"/>
      <w:lvlText w:val=""/>
      <w:lvlJc w:val="left"/>
      <w:pPr>
        <w:ind w:left="4820" w:hanging="360"/>
      </w:pPr>
      <w:rPr>
        <w:rFonts w:ascii="Wingdings" w:hAnsi="Wingdings" w:hint="default"/>
      </w:rPr>
    </w:lvl>
    <w:lvl w:ilvl="6" w:tplc="10090001" w:tentative="1">
      <w:start w:val="1"/>
      <w:numFmt w:val="bullet"/>
      <w:lvlText w:val=""/>
      <w:lvlJc w:val="left"/>
      <w:pPr>
        <w:ind w:left="5540" w:hanging="360"/>
      </w:pPr>
      <w:rPr>
        <w:rFonts w:ascii="Symbol" w:hAnsi="Symbol" w:hint="default"/>
      </w:rPr>
    </w:lvl>
    <w:lvl w:ilvl="7" w:tplc="10090003" w:tentative="1">
      <w:start w:val="1"/>
      <w:numFmt w:val="bullet"/>
      <w:lvlText w:val="o"/>
      <w:lvlJc w:val="left"/>
      <w:pPr>
        <w:ind w:left="6260" w:hanging="360"/>
      </w:pPr>
      <w:rPr>
        <w:rFonts w:ascii="Courier New" w:hAnsi="Courier New" w:cs="Courier New" w:hint="default"/>
      </w:rPr>
    </w:lvl>
    <w:lvl w:ilvl="8" w:tplc="10090005" w:tentative="1">
      <w:start w:val="1"/>
      <w:numFmt w:val="bullet"/>
      <w:lvlText w:val=""/>
      <w:lvlJc w:val="left"/>
      <w:pPr>
        <w:ind w:left="6980" w:hanging="360"/>
      </w:pPr>
      <w:rPr>
        <w:rFonts w:ascii="Wingdings" w:hAnsi="Wingdings" w:hint="default"/>
      </w:rPr>
    </w:lvl>
  </w:abstractNum>
  <w:abstractNum w:abstractNumId="8" w15:restartNumberingAfterBreak="0">
    <w:nsid w:val="64F27281"/>
    <w:multiLevelType w:val="hybridMultilevel"/>
    <w:tmpl w:val="22F80C80"/>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E726CC"/>
    <w:multiLevelType w:val="multilevel"/>
    <w:tmpl w:val="3422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A5116"/>
    <w:multiLevelType w:val="hybridMultilevel"/>
    <w:tmpl w:val="F43640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10"/>
  </w:num>
  <w:num w:numId="5">
    <w:abstractNumId w:val="2"/>
  </w:num>
  <w:num w:numId="6">
    <w:abstractNumId w:val="8"/>
  </w:num>
  <w:num w:numId="7">
    <w:abstractNumId w:val="0"/>
  </w:num>
  <w:num w:numId="8">
    <w:abstractNumId w:val="3"/>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5B"/>
    <w:rsid w:val="0008345D"/>
    <w:rsid w:val="00094536"/>
    <w:rsid w:val="001012C1"/>
    <w:rsid w:val="00196CF0"/>
    <w:rsid w:val="001B49C8"/>
    <w:rsid w:val="001C016C"/>
    <w:rsid w:val="001C5029"/>
    <w:rsid w:val="00210B5B"/>
    <w:rsid w:val="00237D77"/>
    <w:rsid w:val="002650DF"/>
    <w:rsid w:val="00286219"/>
    <w:rsid w:val="002961B7"/>
    <w:rsid w:val="002E0F7C"/>
    <w:rsid w:val="003375EF"/>
    <w:rsid w:val="003B4A78"/>
    <w:rsid w:val="0054789A"/>
    <w:rsid w:val="005A7A75"/>
    <w:rsid w:val="005D004C"/>
    <w:rsid w:val="005E50B0"/>
    <w:rsid w:val="006323F8"/>
    <w:rsid w:val="006B4619"/>
    <w:rsid w:val="006D1483"/>
    <w:rsid w:val="006F0327"/>
    <w:rsid w:val="00737FC1"/>
    <w:rsid w:val="00747723"/>
    <w:rsid w:val="00850868"/>
    <w:rsid w:val="00882823"/>
    <w:rsid w:val="008C6140"/>
    <w:rsid w:val="008F3D10"/>
    <w:rsid w:val="00916714"/>
    <w:rsid w:val="009243B9"/>
    <w:rsid w:val="00964C8C"/>
    <w:rsid w:val="009E4D62"/>
    <w:rsid w:val="00A22885"/>
    <w:rsid w:val="00AC32F3"/>
    <w:rsid w:val="00B04D89"/>
    <w:rsid w:val="00B55414"/>
    <w:rsid w:val="00B7511C"/>
    <w:rsid w:val="00BA5271"/>
    <w:rsid w:val="00BB33B5"/>
    <w:rsid w:val="00D04B10"/>
    <w:rsid w:val="00D7114E"/>
    <w:rsid w:val="00DA05F5"/>
    <w:rsid w:val="00DF4F1B"/>
    <w:rsid w:val="00E5237C"/>
    <w:rsid w:val="00E7601E"/>
    <w:rsid w:val="00F3480A"/>
    <w:rsid w:val="00FC0C65"/>
    <w:rsid w:val="00FC47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DDFF8"/>
  <w15:chartTrackingRefBased/>
  <w15:docId w15:val="{42BF6444-7C96-4589-99DE-FC0C58B8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B5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094536"/>
    <w:rPr>
      <w:color w:val="0563C1" w:themeColor="hyperlink"/>
      <w:u w:val="single"/>
    </w:rPr>
  </w:style>
  <w:style w:type="character" w:styleId="UnresolvedMention">
    <w:name w:val="Unresolved Mention"/>
    <w:basedOn w:val="DefaultParagraphFont"/>
    <w:uiPriority w:val="99"/>
    <w:semiHidden/>
    <w:unhideWhenUsed/>
    <w:rsid w:val="00094536"/>
    <w:rPr>
      <w:color w:val="605E5C"/>
      <w:shd w:val="clear" w:color="auto" w:fill="E1DFDD"/>
    </w:rPr>
  </w:style>
  <w:style w:type="table" w:styleId="TableGrid">
    <w:name w:val="Table Grid"/>
    <w:basedOn w:val="TableNormal"/>
    <w:uiPriority w:val="39"/>
    <w:rsid w:val="00083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7114E"/>
    <w:pPr>
      <w:ind w:left="720"/>
      <w:contextualSpacing/>
    </w:pPr>
  </w:style>
  <w:style w:type="paragraph" w:styleId="Header">
    <w:name w:val="header"/>
    <w:basedOn w:val="Normal"/>
    <w:link w:val="HeaderChar"/>
    <w:uiPriority w:val="99"/>
    <w:unhideWhenUsed/>
    <w:rsid w:val="00924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3B9"/>
  </w:style>
  <w:style w:type="paragraph" w:styleId="Footer">
    <w:name w:val="footer"/>
    <w:basedOn w:val="Normal"/>
    <w:link w:val="FooterChar"/>
    <w:uiPriority w:val="99"/>
    <w:unhideWhenUsed/>
    <w:rsid w:val="00924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3B9"/>
  </w:style>
  <w:style w:type="character" w:styleId="FollowedHyperlink">
    <w:name w:val="FollowedHyperlink"/>
    <w:basedOn w:val="DefaultParagraphFont"/>
    <w:uiPriority w:val="99"/>
    <w:semiHidden/>
    <w:unhideWhenUsed/>
    <w:rsid w:val="001B49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4870">
      <w:bodyDiv w:val="1"/>
      <w:marLeft w:val="0"/>
      <w:marRight w:val="0"/>
      <w:marTop w:val="0"/>
      <w:marBottom w:val="0"/>
      <w:divBdr>
        <w:top w:val="none" w:sz="0" w:space="0" w:color="auto"/>
        <w:left w:val="none" w:sz="0" w:space="0" w:color="auto"/>
        <w:bottom w:val="none" w:sz="0" w:space="0" w:color="auto"/>
        <w:right w:val="none" w:sz="0" w:space="0" w:color="auto"/>
      </w:divBdr>
    </w:div>
    <w:div w:id="202835791">
      <w:bodyDiv w:val="1"/>
      <w:marLeft w:val="0"/>
      <w:marRight w:val="0"/>
      <w:marTop w:val="0"/>
      <w:marBottom w:val="0"/>
      <w:divBdr>
        <w:top w:val="none" w:sz="0" w:space="0" w:color="auto"/>
        <w:left w:val="none" w:sz="0" w:space="0" w:color="auto"/>
        <w:bottom w:val="none" w:sz="0" w:space="0" w:color="auto"/>
        <w:right w:val="none" w:sz="0" w:space="0" w:color="auto"/>
      </w:divBdr>
    </w:div>
    <w:div w:id="1012682158">
      <w:bodyDiv w:val="1"/>
      <w:marLeft w:val="0"/>
      <w:marRight w:val="0"/>
      <w:marTop w:val="0"/>
      <w:marBottom w:val="0"/>
      <w:divBdr>
        <w:top w:val="none" w:sz="0" w:space="0" w:color="auto"/>
        <w:left w:val="none" w:sz="0" w:space="0" w:color="auto"/>
        <w:bottom w:val="none" w:sz="0" w:space="0" w:color="auto"/>
        <w:right w:val="none" w:sz="0" w:space="0" w:color="auto"/>
      </w:divBdr>
      <w:divsChild>
        <w:div w:id="102455360">
          <w:marLeft w:val="0"/>
          <w:marRight w:val="0"/>
          <w:marTop w:val="0"/>
          <w:marBottom w:val="0"/>
          <w:divBdr>
            <w:top w:val="none" w:sz="0" w:space="0" w:color="auto"/>
            <w:left w:val="none" w:sz="0" w:space="0" w:color="auto"/>
            <w:bottom w:val="none" w:sz="0" w:space="0" w:color="auto"/>
            <w:right w:val="none" w:sz="0" w:space="0" w:color="auto"/>
          </w:divBdr>
          <w:divsChild>
            <w:div w:id="5800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lvynLing" TargetMode="External"/><Relationship Id="rId13" Type="http://schemas.openxmlformats.org/officeDocument/2006/relationships/hyperlink" Target="https://gentle-spire-69297.herokuap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edin.ca/melvyn-ling" TargetMode="External"/><Relationship Id="rId12" Type="http://schemas.openxmlformats.org/officeDocument/2006/relationships/hyperlink" Target="https://github.com/MelvynLing/bitCoinValueTracker" TargetMode="External"/><Relationship Id="rId17" Type="http://schemas.openxmlformats.org/officeDocument/2006/relationships/hyperlink" Target="https://melvynling.github.io/TriviaGame" TargetMode="External"/><Relationship Id="rId2" Type="http://schemas.openxmlformats.org/officeDocument/2006/relationships/styles" Target="styles.xml"/><Relationship Id="rId16" Type="http://schemas.openxmlformats.org/officeDocument/2006/relationships/hyperlink" Target="https://www.github.com/MelvynLing/TriviaG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yptotrkr.herokuapp.com" TargetMode="External"/><Relationship Id="rId5" Type="http://schemas.openxmlformats.org/officeDocument/2006/relationships/footnotes" Target="footnotes.xml"/><Relationship Id="rId15" Type="http://schemas.openxmlformats.org/officeDocument/2006/relationships/hyperlink" Target="https://melvynling.github.io/trainscheduler" TargetMode="External"/><Relationship Id="rId10" Type="http://schemas.openxmlformats.org/officeDocument/2006/relationships/hyperlink" Target="https://github.com/MelvynLing/cryptoTRK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lvynling.github.io/portfolio" TargetMode="External"/><Relationship Id="rId14" Type="http://schemas.openxmlformats.org/officeDocument/2006/relationships/hyperlink" Target="https://github.com/MelvynLing/trainsched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3252</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Ling</dc:creator>
  <cp:keywords/>
  <dc:description/>
  <cp:lastModifiedBy>Mel Ling</cp:lastModifiedBy>
  <cp:revision>19</cp:revision>
  <cp:lastPrinted>2019-04-03T16:25:00Z</cp:lastPrinted>
  <dcterms:created xsi:type="dcterms:W3CDTF">2019-01-29T04:38:00Z</dcterms:created>
  <dcterms:modified xsi:type="dcterms:W3CDTF">2019-04-03T16:39:00Z</dcterms:modified>
</cp:coreProperties>
</file>