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24"/>
          <w:szCs w:val="24"/>
          <w:u w:val="single"/>
          <w:lang w:val="en-US"/>
        </w:rPr>
      </w:pPr>
    </w:p>
    <w:p>
      <w:pPr>
        <w:jc w:val="both"/>
        <w:rPr>
          <w:rFonts w:hint="default" w:ascii="Times New Roman" w:hAnsi="Times New Roman" w:cs="Times New Roman"/>
          <w:b/>
          <w:bCs/>
          <w:sz w:val="24"/>
          <w:szCs w:val="24"/>
          <w:u w:val="single"/>
          <w:lang w:val="en-US"/>
        </w:rPr>
      </w:pPr>
    </w:p>
    <w:p>
      <w:pPr>
        <w:jc w:val="both"/>
        <w:rPr>
          <w:rFonts w:hint="default" w:ascii="Times New Roman" w:hAnsi="Times New Roman" w:cs="Times New Roman"/>
          <w:b/>
          <w:bCs/>
          <w:sz w:val="24"/>
          <w:szCs w:val="24"/>
          <w:u w:val="single"/>
          <w:lang w:val="en-US"/>
        </w:rPr>
      </w:pPr>
    </w:p>
    <w:p>
      <w:pPr>
        <w:jc w:val="both"/>
        <w:rPr>
          <w:rFonts w:hint="default" w:ascii="Times New Roman" w:hAnsi="Times New Roman" w:cs="Times New Roman"/>
          <w:b/>
          <w:bCs/>
          <w:sz w:val="24"/>
          <w:szCs w:val="24"/>
          <w:u w:val="single"/>
          <w:lang w:val="en-US"/>
        </w:rPr>
      </w:pPr>
    </w:p>
    <w:p>
      <w:pPr>
        <w:jc w:val="both"/>
        <w:rPr>
          <w:rFonts w:hint="default" w:ascii="Times New Roman" w:hAnsi="Times New Roman" w:cs="Times New Roman"/>
          <w:b/>
          <w:bCs/>
          <w:sz w:val="24"/>
          <w:szCs w:val="24"/>
          <w:u w:val="single"/>
          <w:lang w:val="en-US"/>
        </w:rPr>
      </w:pPr>
    </w:p>
    <w:p>
      <w:pPr>
        <w:jc w:val="both"/>
        <w:rPr>
          <w:rFonts w:hint="default" w:ascii="Times New Roman" w:hAnsi="Times New Roman" w:cs="Times New Roman"/>
          <w:b/>
          <w:bCs/>
          <w:sz w:val="24"/>
          <w:szCs w:val="24"/>
          <w:u w:val="single"/>
          <w:lang w:val="en-US"/>
        </w:rPr>
      </w:pPr>
    </w:p>
    <w:p>
      <w:pPr>
        <w:jc w:val="both"/>
        <w:rPr>
          <w:rFonts w:hint="default" w:ascii="Times New Roman" w:hAnsi="Times New Roman" w:cs="Times New Roman"/>
          <w:b/>
          <w:bCs/>
          <w:sz w:val="24"/>
          <w:szCs w:val="24"/>
          <w:u w:val="single"/>
          <w:lang w:val="en-US"/>
        </w:rPr>
      </w:pPr>
    </w:p>
    <w:p>
      <w:pPr>
        <w:jc w:val="both"/>
        <w:rPr>
          <w:rFonts w:hint="default" w:ascii="Times New Roman" w:hAnsi="Times New Roman" w:cs="Times New Roman"/>
          <w:b/>
          <w:bCs/>
          <w:sz w:val="24"/>
          <w:szCs w:val="24"/>
          <w:u w:val="single"/>
          <w:lang w:val="en-US"/>
        </w:rPr>
      </w:pPr>
    </w:p>
    <w:p>
      <w:pPr>
        <w:jc w:val="both"/>
        <w:rPr>
          <w:rFonts w:hint="default" w:ascii="Times New Roman" w:hAnsi="Times New Roman" w:cs="Times New Roman"/>
          <w:b/>
          <w:bCs/>
          <w:sz w:val="24"/>
          <w:szCs w:val="24"/>
          <w:u w:val="single"/>
          <w:lang w:val="en-US"/>
        </w:rPr>
      </w:pPr>
    </w:p>
    <w:p>
      <w:pPr>
        <w:jc w:val="both"/>
        <w:rPr>
          <w:rFonts w:hint="default" w:ascii="Times New Roman" w:hAnsi="Times New Roman" w:cs="Times New Roman"/>
          <w:b/>
          <w:bCs/>
          <w:sz w:val="24"/>
          <w:szCs w:val="24"/>
          <w:u w:val="single"/>
          <w:lang w:val="en-US"/>
        </w:rPr>
      </w:pPr>
    </w:p>
    <w:p>
      <w:pPr>
        <w:jc w:val="both"/>
        <w:rPr>
          <w:rFonts w:hint="default" w:ascii="Times New Roman" w:hAnsi="Times New Roman" w:cs="Times New Roman"/>
          <w:b/>
          <w:bCs/>
          <w:sz w:val="24"/>
          <w:szCs w:val="24"/>
          <w:u w:val="single"/>
          <w:lang w:val="en-US"/>
        </w:rPr>
      </w:pPr>
    </w:p>
    <w:p>
      <w:pPr>
        <w:jc w:val="both"/>
        <w:rPr>
          <w:rFonts w:hint="default" w:ascii="Times New Roman" w:hAnsi="Times New Roman" w:cs="Times New Roman"/>
          <w:b/>
          <w:bCs/>
          <w:sz w:val="24"/>
          <w:szCs w:val="24"/>
          <w:u w:val="single"/>
          <w:lang w:val="en-US"/>
        </w:rPr>
      </w:pPr>
    </w:p>
    <w:p>
      <w:pPr>
        <w:jc w:val="both"/>
        <w:rPr>
          <w:rFonts w:hint="default" w:ascii="Times New Roman" w:hAnsi="Times New Roman" w:cs="Times New Roman"/>
          <w:b/>
          <w:bCs/>
          <w:sz w:val="24"/>
          <w:szCs w:val="24"/>
          <w:u w:val="single"/>
          <w:lang w:val="en-US"/>
        </w:rPr>
      </w:pPr>
    </w:p>
    <w:p>
      <w:pPr>
        <w:jc w:val="both"/>
        <w:rPr>
          <w:rFonts w:hint="default" w:ascii="Times New Roman" w:hAnsi="Times New Roman" w:cs="Times New Roman"/>
          <w:b/>
          <w:bCs/>
          <w:sz w:val="26"/>
          <w:szCs w:val="26"/>
          <w:u w:val="single"/>
          <w:lang w:val="en-US"/>
        </w:rPr>
      </w:pPr>
      <w:r>
        <w:rPr>
          <w:rFonts w:hint="default" w:ascii="Times New Roman" w:hAnsi="Times New Roman" w:cs="Times New Roman"/>
          <w:b/>
          <w:bCs/>
          <w:sz w:val="26"/>
          <w:szCs w:val="26"/>
          <w:u w:val="single"/>
          <w:lang w:val="en-US"/>
        </w:rPr>
        <w:t>Lab Introduction:</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this lab we’ll be learning about wireless networking using Cisco Packet Tracer.</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b/>
          <w:bCs/>
          <w:sz w:val="26"/>
          <w:szCs w:val="26"/>
          <w:u w:val="single"/>
          <w:lang w:val="en-US"/>
        </w:rPr>
      </w:pPr>
      <w:r>
        <w:rPr>
          <w:rFonts w:hint="default" w:ascii="Times New Roman" w:hAnsi="Times New Roman" w:cs="Times New Roman"/>
          <w:b/>
          <w:bCs/>
          <w:sz w:val="26"/>
          <w:szCs w:val="26"/>
          <w:u w:val="single"/>
          <w:lang w:val="en-US"/>
        </w:rPr>
        <w:t>Objectives:</w:t>
      </w:r>
    </w:p>
    <w:p>
      <w:pPr>
        <w:jc w:val="both"/>
        <w:rPr>
          <w:rFonts w:hint="default" w:ascii="Times New Roman" w:hAnsi="Times New Roman" w:cs="Times New Roman"/>
          <w:sz w:val="24"/>
          <w:szCs w:val="24"/>
          <w:lang w:val="en-US"/>
        </w:rPr>
      </w:pPr>
    </w:p>
    <w:p>
      <w:pPr>
        <w:numPr>
          <w:ilvl w:val="0"/>
          <w:numId w:val="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learn what wireless networking is</w:t>
      </w:r>
    </w:p>
    <w:p>
      <w:pPr>
        <w:numPr>
          <w:ilvl w:val="0"/>
          <w:numId w:val="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How wireless networking works</w:t>
      </w:r>
    </w:p>
    <w:p>
      <w:pP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 xml:space="preserve">                                                                                                                                             </w:t>
      </w:r>
    </w:p>
    <w:p>
      <w:pPr>
        <w:rPr>
          <w:rFonts w:hint="default" w:ascii="Times New Roman" w:hAnsi="Times New Roman" w:cs="Times New Roman"/>
          <w:sz w:val="24"/>
          <w:szCs w:val="24"/>
          <w:u w:val="single"/>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Index</w:t>
      </w:r>
    </w:p>
    <w:p>
      <w:pPr>
        <w:jc w:val="center"/>
        <w:rPr>
          <w:rFonts w:hint="default" w:ascii="Times New Roman" w:hAnsi="Times New Roman" w:cs="Times New Roman"/>
          <w:b/>
          <w:bCs/>
          <w:sz w:val="28"/>
          <w:szCs w:val="28"/>
          <w:lang w:val="en-US"/>
        </w:rPr>
      </w:pPr>
    </w:p>
    <w:tbl>
      <w:tblPr>
        <w:tblStyle w:val="11"/>
        <w:tblW w:w="91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7"/>
        <w:gridCol w:w="4952"/>
        <w:gridCol w:w="2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837"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Experiment No.</w:t>
            </w:r>
          </w:p>
        </w:tc>
        <w:tc>
          <w:tcPr>
            <w:tcW w:w="4952"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Experiment Title</w:t>
            </w:r>
          </w:p>
        </w:tc>
        <w:tc>
          <w:tcPr>
            <w:tcW w:w="234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6" w:hRule="atLeast"/>
        </w:trPr>
        <w:tc>
          <w:tcPr>
            <w:tcW w:w="1837"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01</w:t>
            </w:r>
          </w:p>
        </w:tc>
        <w:tc>
          <w:tcPr>
            <w:tcW w:w="4952"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Simulating Wireless Networking in Cisco Packet Tracer</w:t>
            </w:r>
          </w:p>
        </w:tc>
        <w:tc>
          <w:tcPr>
            <w:tcW w:w="234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p>
        </w:tc>
      </w:tr>
    </w:tbl>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Experiment No.: 1</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Experiment Title: </w:t>
      </w:r>
      <w:r>
        <w:rPr>
          <w:rFonts w:hint="default" w:ascii="Times New Roman" w:hAnsi="Times New Roman" w:cs="Times New Roman"/>
          <w:b/>
          <w:bCs/>
          <w:sz w:val="28"/>
          <w:szCs w:val="28"/>
          <w:lang w:val="en-US"/>
        </w:rPr>
        <w:t>Simulating Wireless Networking in Cisco Packet Tracer.</w:t>
      </w:r>
    </w:p>
    <w:p>
      <w:pPr>
        <w:jc w:val="both"/>
        <w:rPr>
          <w:rFonts w:hint="default" w:ascii="Times New Roman" w:hAnsi="Times New Roman" w:cs="Times New Roman"/>
          <w:b w:val="0"/>
          <w:bCs w:val="0"/>
          <w:sz w:val="24"/>
          <w:szCs w:val="24"/>
          <w:u w:val="single"/>
          <w:lang w:val="en-US"/>
        </w:rPr>
      </w:pPr>
    </w:p>
    <w:p>
      <w:pPr>
        <w:jc w:val="both"/>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single"/>
          <w:lang w:val="en-US"/>
        </w:rPr>
        <w:t xml:space="preserve">                                                                                                                                            </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Objectives:</w:t>
      </w:r>
    </w:p>
    <w:p>
      <w:pPr>
        <w:jc w:val="both"/>
        <w:rPr>
          <w:rFonts w:hint="default" w:ascii="Times New Roman" w:hAnsi="Times New Roman" w:cs="Times New Roman"/>
          <w:b/>
          <w:bCs/>
          <w:sz w:val="24"/>
          <w:szCs w:val="24"/>
          <w:lang w:val="en-US"/>
        </w:rPr>
      </w:pPr>
    </w:p>
    <w:p>
      <w:pPr>
        <w:numPr>
          <w:ilvl w:val="0"/>
          <w:numId w:val="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learn what wireless networking is</w:t>
      </w:r>
    </w:p>
    <w:p>
      <w:pPr>
        <w:numPr>
          <w:ilvl w:val="0"/>
          <w:numId w:val="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How wireless networking works</w:t>
      </w:r>
    </w:p>
    <w:p>
      <w:pPr>
        <w:numPr>
          <w:ilvl w:val="0"/>
          <w:numId w:val="0"/>
        </w:numPr>
        <w:tabs>
          <w:tab w:val="left" w:pos="420"/>
        </w:tabs>
        <w:jc w:val="both"/>
        <w:rPr>
          <w:rFonts w:hint="default" w:ascii="Times New Roman" w:hAnsi="Times New Roman" w:cs="Times New Roman"/>
          <w:sz w:val="24"/>
          <w:szCs w:val="24"/>
          <w:lang w:val="en-US"/>
        </w:rPr>
      </w:pPr>
    </w:p>
    <w:p>
      <w:pPr>
        <w:numPr>
          <w:ilvl w:val="0"/>
          <w:numId w:val="0"/>
        </w:numPr>
        <w:tabs>
          <w:tab w:val="left" w:pos="420"/>
        </w:tabs>
        <w:jc w:val="both"/>
        <w:rPr>
          <w:rFonts w:hint="default" w:ascii="Times New Roman" w:hAnsi="Times New Roman" w:cs="Times New Roman"/>
          <w:sz w:val="24"/>
          <w:szCs w:val="24"/>
          <w:lang w:val="en-US"/>
        </w:rPr>
      </w:pPr>
    </w:p>
    <w:p>
      <w:pPr>
        <w:numPr>
          <w:ilvl w:val="0"/>
          <w:numId w:val="0"/>
        </w:numPr>
        <w:tabs>
          <w:tab w:val="left" w:pos="420"/>
        </w:tabs>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Discussion:</w:t>
      </w:r>
    </w:p>
    <w:p>
      <w:pPr>
        <w:keepNext w:val="0"/>
        <w:keepLines w:val="0"/>
        <w:widowControl/>
        <w:suppressLineNumbers w:val="0"/>
        <w:jc w:val="left"/>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https://www.bing.com/ck/a?!&amp;&amp;p=fe3ede2771a9a71aJmltdHM9MTY4MTM0NDAwMCZpZ3VpZD0zZDNlMjZlMi00ZThmLTZmNmQtMWNmMi0zNDQyNGY4ZTZlYjMmaW5zaWQ9NTg1MA&amp;ptn=3&amp;hsh=3&amp;fclid=3d3e26e2-4e8f-6f6d-1cf2-34424f8e6eb3&amp;psq=wireless+networking&amp;u=a1aHR0cHM6Ly9lbi53aWtpcGVkaWEub3JnL3dpa2kvV2lyZWxlc3NfbmV0d29yaw&amp;ntb=1" \o "en.wikipedia.org" \t "https://www.bing.com/_blank" </w:instrText>
      </w:r>
      <w:r>
        <w:rPr>
          <w:rFonts w:hint="default" w:ascii="Times New Roman" w:hAnsi="Times New Roman" w:cs="Times New Roman" w:eastAsiaTheme="minorEastAsia"/>
          <w:sz w:val="24"/>
          <w:szCs w:val="24"/>
          <w:lang w:val="en-US" w:eastAsia="zh-CN" w:bidi="ar-SA"/>
        </w:rPr>
        <w:fldChar w:fldCharType="separate"/>
      </w:r>
    </w:p>
    <w:p>
      <w:pPr>
        <w:keepNext w:val="0"/>
        <w:keepLines w:val="0"/>
        <w:widowControl/>
        <w:suppressLineNumbers w:val="0"/>
        <w:jc w:val="left"/>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eastAsiaTheme="minorEastAsia"/>
          <w:sz w:val="24"/>
          <w:szCs w:val="24"/>
          <w:lang w:val="en-US" w:eastAsia="zh-CN" w:bidi="ar-SA"/>
        </w:rPr>
        <w:t>Wireless networking is a method or process of connecting network nodes or devices without using cables of any kind</w:t>
      </w:r>
      <w:r>
        <w:rPr>
          <w:rFonts w:hint="default" w:ascii="Times New Roman" w:hAnsi="Times New Roman" w:cs="Times New Roman" w:eastAsiaTheme="minorEastAsia"/>
          <w:sz w:val="24"/>
          <w:szCs w:val="24"/>
          <w:lang w:val="en-US" w:eastAsia="zh-CN" w:bidi="ar-SA"/>
        </w:rPr>
        <w:fldChar w:fldCharType="end"/>
      </w:r>
      <w:r>
        <w:rPr>
          <w:rFonts w:hint="default" w:ascii="Times New Roman" w:hAnsi="Times New Roman" w:cs="Times New Roman" w:eastAsiaTheme="minorEastAsia"/>
          <w:sz w:val="24"/>
          <w:szCs w:val="24"/>
          <w:lang w:val="en-US" w:eastAsia="zh-CN" w:bidi="ar-SA"/>
        </w:rPr>
        <w:t>. Wireless networks use electromagnetic waves or radio frequency (RF) connections to transmit data through free space. Wireless networking can avoid the costly and difficult installation of cables in buildings or between equipment locations.</w:t>
      </w:r>
    </w:p>
    <w:p>
      <w:pPr>
        <w:keepNext w:val="0"/>
        <w:keepLines w:val="0"/>
        <w:widowControl/>
        <w:suppressLineNumbers w:val="0"/>
        <w:jc w:val="left"/>
        <w:rPr>
          <w:rFonts w:hint="default" w:ascii="Times New Roman" w:hAnsi="Times New Roman" w:cs="Times New Roman" w:eastAsiaTheme="minorEastAsia"/>
          <w:sz w:val="24"/>
          <w:szCs w:val="24"/>
          <w:lang w:val="en-US" w:eastAsia="zh-CN" w:bidi="ar-SA"/>
        </w:rPr>
      </w:pPr>
    </w:p>
    <w:p>
      <w:pPr>
        <w:numPr>
          <w:ilvl w:val="0"/>
          <w:numId w:val="0"/>
        </w:numPr>
        <w:tabs>
          <w:tab w:val="left" w:pos="420"/>
        </w:tabs>
        <w:jc w:val="both"/>
        <w:rPr>
          <w:rFonts w:hint="default" w:ascii="Times New Roman" w:hAnsi="Times New Roman" w:cs="Times New Roman"/>
          <w:sz w:val="24"/>
          <w:szCs w:val="24"/>
          <w:lang w:val="en-US"/>
        </w:rPr>
      </w:pPr>
    </w:p>
    <w:p>
      <w:pPr>
        <w:numPr>
          <w:ilvl w:val="0"/>
          <w:numId w:val="0"/>
        </w:numPr>
        <w:tabs>
          <w:tab w:val="left" w:pos="420"/>
        </w:tabs>
        <w:jc w:val="both"/>
        <w:rPr>
          <w:rFonts w:hint="default" w:ascii="Times New Roman" w:hAnsi="Times New Roman" w:eastAsia="SimSun" w:cs="Times New Roman"/>
          <w:sz w:val="24"/>
          <w:szCs w:val="24"/>
        </w:rPr>
      </w:pPr>
      <w:r>
        <w:rPr>
          <w:rFonts w:hint="default" w:ascii="Times New Roman" w:hAnsi="Times New Roman" w:cs="Times New Roman"/>
          <w:b/>
          <w:bCs/>
          <w:sz w:val="24"/>
          <w:szCs w:val="24"/>
          <w:lang w:val="en-US"/>
        </w:rPr>
        <w:t>Methodology:</w:t>
      </w:r>
      <w:r>
        <w:rPr>
          <w:rFonts w:hint="default" w:ascii="Times New Roman" w:hAnsi="Times New Roman" w:eastAsia="SimSun" w:cs="Times New Roman"/>
          <w:sz w:val="24"/>
          <w:szCs w:val="24"/>
        </w:rPr>
        <w:t xml:space="preserve"> </w:t>
      </w:r>
    </w:p>
    <w:p>
      <w:pPr>
        <w:numPr>
          <w:ilvl w:val="0"/>
          <w:numId w:val="0"/>
        </w:numPr>
        <w:tabs>
          <w:tab w:val="left" w:pos="420"/>
        </w:tabs>
        <w:jc w:val="both"/>
        <w:rPr>
          <w:rFonts w:hint="default" w:ascii="Times New Roman" w:hAnsi="Times New Roman" w:eastAsia="SimSun" w:cs="Times New Roman"/>
          <w:sz w:val="24"/>
          <w:szCs w:val="24"/>
          <w:lang w:val="en-US"/>
        </w:rPr>
      </w:pPr>
    </w:p>
    <w:p>
      <w:pPr>
        <w:numPr>
          <w:ilvl w:val="0"/>
          <w:numId w:val="2"/>
        </w:numPr>
        <w:ind w:left="418" w:leftChars="0" w:hanging="418"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Create the </w:t>
      </w:r>
      <w:r>
        <w:rPr>
          <w:rFonts w:hint="default" w:ascii="Times New Roman" w:hAnsi="Times New Roman" w:eastAsia="SimSun" w:cs="Times New Roman"/>
          <w:sz w:val="24"/>
          <w:szCs w:val="24"/>
          <w:lang w:val="en-US"/>
        </w:rPr>
        <w:t>n</w:t>
      </w:r>
      <w:r>
        <w:rPr>
          <w:rFonts w:hint="default" w:ascii="Times New Roman" w:hAnsi="Times New Roman" w:eastAsia="SimSun" w:cs="Times New Roman"/>
          <w:sz w:val="24"/>
          <w:szCs w:val="24"/>
        </w:rPr>
        <w:t>etwork topology.</w:t>
      </w:r>
    </w:p>
    <w:p>
      <w:pPr>
        <w:numPr>
          <w:ilvl w:val="0"/>
          <w:numId w:val="2"/>
        </w:numPr>
        <w:ind w:left="418" w:leftChars="0" w:hanging="418"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Configuration of the Network Nodes.</w:t>
      </w:r>
    </w:p>
    <w:p>
      <w:pPr>
        <w:numPr>
          <w:ilvl w:val="0"/>
          <w:numId w:val="2"/>
        </w:numPr>
        <w:ind w:left="418" w:leftChars="0" w:hanging="418"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Choose the Statistics.</w:t>
      </w:r>
    </w:p>
    <w:p>
      <w:pPr>
        <w:numPr>
          <w:ilvl w:val="0"/>
          <w:numId w:val="2"/>
        </w:numPr>
        <w:ind w:left="418" w:leftChars="0" w:hanging="418"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Run the Simulation.</w:t>
      </w:r>
    </w:p>
    <w:p>
      <w:pPr>
        <w:numPr>
          <w:ilvl w:val="0"/>
          <w:numId w:val="2"/>
        </w:numPr>
        <w:ind w:left="418" w:leftChars="0" w:hanging="418"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Analysis of the Results.</w:t>
      </w:r>
    </w:p>
    <w:p>
      <w:pPr>
        <w:numPr>
          <w:ilvl w:val="0"/>
          <w:numId w:val="0"/>
        </w:numPr>
        <w:tabs>
          <w:tab w:val="left" w:pos="420"/>
        </w:tabs>
        <w:jc w:val="both"/>
        <w:rPr>
          <w:rFonts w:hint="default" w:ascii="Times New Roman" w:hAnsi="Times New Roman" w:eastAsia="SimSun" w:cs="Times New Roman"/>
          <w:sz w:val="24"/>
          <w:szCs w:val="24"/>
        </w:rPr>
      </w:pPr>
    </w:p>
    <w:p>
      <w:pPr>
        <w:numPr>
          <w:ilvl w:val="0"/>
          <w:numId w:val="0"/>
        </w:numPr>
        <w:tabs>
          <w:tab w:val="left" w:pos="420"/>
        </w:tabs>
        <w:jc w:val="both"/>
        <w:rPr>
          <w:rFonts w:hint="default" w:ascii="Times New Roman" w:hAnsi="Times New Roman" w:eastAsia="SimSun" w:cs="Times New Roman"/>
          <w:sz w:val="24"/>
          <w:szCs w:val="24"/>
        </w:rPr>
      </w:pPr>
    </w:p>
    <w:p>
      <w:pPr>
        <w:numPr>
          <w:ilvl w:val="0"/>
          <w:numId w:val="0"/>
        </w:numPr>
        <w:tabs>
          <w:tab w:val="left" w:pos="420"/>
        </w:tabs>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Working procedure:</w:t>
      </w:r>
    </w:p>
    <w:p>
      <w:pPr>
        <w:numPr>
          <w:ilvl w:val="0"/>
          <w:numId w:val="0"/>
        </w:numPr>
        <w:tabs>
          <w:tab w:val="left" w:pos="420"/>
        </w:tabs>
        <w:jc w:val="both"/>
        <w:rPr>
          <w:rFonts w:hint="default" w:ascii="Times New Roman" w:hAnsi="Times New Roman" w:eastAsia="SimSun" w:cs="Times New Roman"/>
          <w:b/>
          <w:bCs/>
          <w:sz w:val="24"/>
          <w:szCs w:val="24"/>
          <w:lang w:val="en-US"/>
        </w:rPr>
      </w:pPr>
    </w:p>
    <w:p>
      <w:pPr>
        <w:numPr>
          <w:ilvl w:val="0"/>
          <w:numId w:val="3"/>
        </w:numPr>
        <w:tabs>
          <w:tab w:val="left" w:pos="420"/>
        </w:tabs>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Giving the geometric shape of the topology</w:t>
      </w:r>
    </w:p>
    <w:p>
      <w:pPr>
        <w:numPr>
          <w:ilvl w:val="0"/>
          <w:numId w:val="0"/>
        </w:numPr>
        <w:tabs>
          <w:tab w:val="left" w:pos="420"/>
        </w:tabs>
        <w:jc w:val="both"/>
        <w:rPr>
          <w:rFonts w:hint="default" w:ascii="Times New Roman" w:hAnsi="Times New Roman" w:eastAsia="SimSun" w:cs="Times New Roman"/>
          <w:b/>
          <w:bCs/>
          <w:sz w:val="24"/>
          <w:szCs w:val="24"/>
          <w:lang w:val="en-US"/>
        </w:rPr>
      </w:pPr>
    </w:p>
    <w:p>
      <w:pPr>
        <w:numPr>
          <w:ilvl w:val="1"/>
          <w:numId w:val="3"/>
        </w:numPr>
        <w:ind w:left="0" w:leftChars="0" w:firstLine="0" w:firstLineChars="0"/>
        <w:rPr>
          <w:rFonts w:hint="default"/>
          <w:sz w:val="24"/>
          <w:szCs w:val="24"/>
          <w:lang w:val="en-US"/>
        </w:rPr>
      </w:pPr>
      <w:r>
        <w:rPr>
          <w:rFonts w:hint="default"/>
          <w:sz w:val="24"/>
          <w:szCs w:val="24"/>
          <w:lang w:val="en-US"/>
        </w:rPr>
        <w:t>Taken devices</w:t>
      </w:r>
    </w:p>
    <w:p>
      <w:pPr>
        <w:rPr>
          <w:rFonts w:hint="default"/>
          <w:sz w:val="24"/>
          <w:szCs w:val="24"/>
          <w:lang w:val="en-US"/>
        </w:rPr>
      </w:pPr>
    </w:p>
    <w:p>
      <w:pPr>
        <w:numPr>
          <w:ilvl w:val="0"/>
          <w:numId w:val="4"/>
        </w:numPr>
        <w:rPr>
          <w:rFonts w:hint="default"/>
          <w:sz w:val="24"/>
          <w:szCs w:val="24"/>
          <w:lang w:val="en-US"/>
        </w:rPr>
      </w:pPr>
      <w:r>
        <w:rPr>
          <w:rFonts w:hint="default"/>
          <w:sz w:val="24"/>
          <w:szCs w:val="24"/>
          <w:lang w:val="en-US"/>
        </w:rPr>
        <w:t>Two desktop PCs</w:t>
      </w:r>
    </w:p>
    <w:p>
      <w:pPr>
        <w:numPr>
          <w:ilvl w:val="0"/>
          <w:numId w:val="4"/>
        </w:numPr>
        <w:ind w:left="0" w:leftChars="0" w:firstLine="0" w:firstLineChars="0"/>
        <w:rPr>
          <w:rFonts w:hint="default"/>
          <w:sz w:val="24"/>
          <w:szCs w:val="24"/>
          <w:lang w:val="en-US"/>
        </w:rPr>
      </w:pPr>
      <w:r>
        <w:rPr>
          <w:rFonts w:hint="default"/>
          <w:sz w:val="24"/>
          <w:szCs w:val="24"/>
          <w:lang w:val="en-US"/>
        </w:rPr>
        <w:t>2950-24 Switch</w:t>
      </w:r>
    </w:p>
    <w:p>
      <w:pPr>
        <w:numPr>
          <w:ilvl w:val="0"/>
          <w:numId w:val="4"/>
        </w:numPr>
        <w:ind w:left="0" w:leftChars="0" w:firstLine="0" w:firstLineChars="0"/>
        <w:rPr>
          <w:rFonts w:hint="default"/>
          <w:sz w:val="24"/>
          <w:szCs w:val="24"/>
          <w:lang w:val="en-US"/>
        </w:rPr>
      </w:pPr>
      <w:r>
        <w:rPr>
          <w:rFonts w:hint="default"/>
          <w:sz w:val="24"/>
          <w:szCs w:val="24"/>
          <w:lang w:val="en-US"/>
        </w:rPr>
        <w:t>1841 Router</w:t>
      </w:r>
    </w:p>
    <w:p>
      <w:pPr>
        <w:numPr>
          <w:ilvl w:val="0"/>
          <w:numId w:val="4"/>
        </w:numPr>
        <w:ind w:left="0" w:leftChars="0" w:firstLine="0" w:firstLineChars="0"/>
        <w:rPr>
          <w:rFonts w:hint="default"/>
          <w:sz w:val="24"/>
          <w:szCs w:val="24"/>
          <w:lang w:val="en-US"/>
        </w:rPr>
      </w:pPr>
      <w:r>
        <w:rPr>
          <w:rFonts w:hint="default"/>
          <w:sz w:val="24"/>
          <w:szCs w:val="24"/>
          <w:lang w:val="en-US"/>
        </w:rPr>
        <w:t>Laptop</w:t>
      </w:r>
    </w:p>
    <w:p>
      <w:pPr>
        <w:numPr>
          <w:ilvl w:val="0"/>
          <w:numId w:val="4"/>
        </w:numPr>
        <w:ind w:left="0" w:leftChars="0" w:firstLine="0" w:firstLineChars="0"/>
        <w:rPr>
          <w:rFonts w:hint="default"/>
          <w:sz w:val="24"/>
          <w:szCs w:val="24"/>
          <w:lang w:val="en-US"/>
        </w:rPr>
      </w:pPr>
      <w:r>
        <w:rPr>
          <w:rFonts w:hint="default"/>
          <w:sz w:val="24"/>
          <w:szCs w:val="24"/>
          <w:lang w:val="en-US"/>
        </w:rPr>
        <w:t>Tablet PC</w:t>
      </w:r>
    </w:p>
    <w:p>
      <w:pPr>
        <w:numPr>
          <w:ilvl w:val="0"/>
          <w:numId w:val="4"/>
        </w:numPr>
        <w:ind w:left="0" w:leftChars="0" w:firstLine="0" w:firstLineChars="0"/>
        <w:rPr>
          <w:rFonts w:hint="default"/>
          <w:sz w:val="24"/>
          <w:szCs w:val="24"/>
          <w:lang w:val="en-US"/>
        </w:rPr>
      </w:pPr>
      <w:r>
        <w:rPr>
          <w:rFonts w:hint="default"/>
          <w:sz w:val="24"/>
          <w:szCs w:val="24"/>
          <w:lang w:val="en-US"/>
        </w:rPr>
        <w:t>AccessPoint-PT</w:t>
      </w:r>
    </w:p>
    <w:p>
      <w:pPr>
        <w:rPr>
          <w:rFonts w:hint="default"/>
          <w:lang w:val="en-US"/>
        </w:rPr>
      </w:pPr>
    </w:p>
    <w:p>
      <w:pPr>
        <w:numPr>
          <w:ilvl w:val="0"/>
          <w:numId w:val="0"/>
        </w:numPr>
        <w:tabs>
          <w:tab w:val="left" w:pos="420"/>
        </w:tabs>
        <w:jc w:val="both"/>
        <w:rPr>
          <w:rFonts w:hint="default" w:ascii="Times New Roman" w:hAnsi="Times New Roman" w:eastAsia="SimSun" w:cs="Times New Roman"/>
          <w:b/>
          <w:bCs/>
          <w:sz w:val="24"/>
          <w:szCs w:val="24"/>
          <w:lang w:val="en-US"/>
        </w:rPr>
      </w:pPr>
    </w:p>
    <w:p>
      <w:pPr>
        <w:numPr>
          <w:ilvl w:val="0"/>
          <w:numId w:val="0"/>
        </w:numPr>
        <w:tabs>
          <w:tab w:val="left" w:pos="420"/>
        </w:tabs>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Connecting 1 PC to the switch, and the switch to the router and the Access Point with straight through copper cable, as they are different typed devices via Fast Ethernet port.</w:t>
      </w:r>
    </w:p>
    <w:p>
      <w:pPr>
        <w:numPr>
          <w:ilvl w:val="0"/>
          <w:numId w:val="0"/>
        </w:numPr>
        <w:tabs>
          <w:tab w:val="left" w:pos="420"/>
        </w:tabs>
        <w:jc w:val="both"/>
        <w:rPr>
          <w:rFonts w:hint="default" w:ascii="Times New Roman" w:hAnsi="Times New Roman" w:eastAsia="SimSun" w:cs="Times New Roman"/>
          <w:b w:val="0"/>
          <w:bCs w:val="0"/>
          <w:sz w:val="24"/>
          <w:szCs w:val="24"/>
          <w:lang w:val="en-US"/>
        </w:rPr>
      </w:pPr>
    </w:p>
    <w:p>
      <w:pPr>
        <w:pStyle w:val="9"/>
        <w:keepNext w:val="0"/>
        <w:keepLines w:val="0"/>
        <w:widowControl/>
        <w:suppressLineNumbers w:val="0"/>
        <w:spacing w:before="0" w:beforeAutospacing="0" w:after="0" w:afterAutospacing="0"/>
        <w:ind w:left="0" w:right="0" w:firstLine="0"/>
        <w:rPr>
          <w:rFonts w:hint="default" w:ascii="Times New Roman" w:hAnsi="Times New Roman" w:eastAsia="SimSun" w:cs="Times New Roman"/>
          <w:b w:val="0"/>
          <w:bCs w:val="0"/>
          <w:kern w:val="0"/>
          <w:sz w:val="24"/>
          <w:szCs w:val="24"/>
          <w:lang w:val="en-US" w:eastAsia="zh-CN" w:bidi="ar-SA"/>
        </w:rPr>
      </w:pPr>
      <w:r>
        <w:rPr>
          <w:rFonts w:hint="default" w:ascii="Times New Roman" w:hAnsi="Times New Roman" w:eastAsia="SimSun" w:cs="Times New Roman"/>
          <w:b w:val="0"/>
          <w:bCs w:val="0"/>
          <w:sz w:val="24"/>
          <w:szCs w:val="24"/>
          <w:lang w:val="en-US"/>
        </w:rPr>
        <w:t>Now turning off PC1, re</w:t>
      </w:r>
      <w:r>
        <w:rPr>
          <w:rFonts w:hint="default" w:ascii="Times New Roman" w:hAnsi="Times New Roman" w:eastAsia="SimSun" w:cs="Times New Roman"/>
          <w:b w:val="0"/>
          <w:bCs w:val="0"/>
          <w:kern w:val="0"/>
          <w:sz w:val="24"/>
          <w:szCs w:val="24"/>
          <w:lang w:val="en-US" w:eastAsia="zh-CN" w:bidi="ar-SA"/>
        </w:rPr>
        <w:t>move the removable port and replace it with WMP300N module, which provides one 2.4GHz wireless interface suitable for connection to wireless networks. The module supports protocols that use Ethernet for LAN access.</w:t>
      </w:r>
    </w:p>
    <w:p>
      <w:pPr>
        <w:pStyle w:val="9"/>
        <w:keepNext w:val="0"/>
        <w:keepLines w:val="0"/>
        <w:widowControl/>
        <w:suppressLineNumbers w:val="0"/>
        <w:spacing w:before="0" w:beforeAutospacing="0" w:after="0" w:afterAutospacing="0"/>
        <w:ind w:left="0" w:right="0" w:firstLine="0"/>
        <w:rPr>
          <w:rFonts w:hint="default" w:ascii="Times New Roman" w:hAnsi="Times New Roman" w:eastAsia="SimSun" w:cs="Times New Roman"/>
          <w:b w:val="0"/>
          <w:bCs w:val="0"/>
          <w:kern w:val="0"/>
          <w:sz w:val="24"/>
          <w:szCs w:val="24"/>
          <w:lang w:val="en-US" w:eastAsia="zh-CN" w:bidi="ar-SA"/>
        </w:rPr>
      </w:pPr>
      <w:r>
        <w:rPr>
          <w:rFonts w:hint="default" w:ascii="Times New Roman" w:hAnsi="Times New Roman" w:eastAsia="SimSun" w:cs="Times New Roman"/>
          <w:b w:val="0"/>
          <w:bCs w:val="0"/>
          <w:kern w:val="0"/>
          <w:sz w:val="24"/>
          <w:szCs w:val="24"/>
          <w:lang w:val="en-US" w:eastAsia="zh-CN" w:bidi="ar-SA"/>
        </w:rPr>
        <w:t>Then turn on the PC.</w:t>
      </w:r>
    </w:p>
    <w:p>
      <w:pPr>
        <w:pStyle w:val="9"/>
        <w:keepNext w:val="0"/>
        <w:keepLines w:val="0"/>
        <w:widowControl/>
        <w:suppressLineNumbers w:val="0"/>
        <w:spacing w:before="0" w:beforeAutospacing="0" w:after="0" w:afterAutospacing="0"/>
        <w:ind w:left="0" w:right="0" w:firstLine="0"/>
        <w:rPr>
          <w:rFonts w:hint="default" w:ascii="Times New Roman" w:hAnsi="Times New Roman" w:eastAsia="SimSun" w:cs="Times New Roman"/>
          <w:b w:val="0"/>
          <w:bCs w:val="0"/>
          <w:kern w:val="0"/>
          <w:sz w:val="24"/>
          <w:szCs w:val="24"/>
          <w:lang w:val="en-US" w:eastAsia="zh-CN" w:bidi="ar-SA"/>
        </w:rPr>
      </w:pPr>
    </w:p>
    <w:p>
      <w:pPr>
        <w:pStyle w:val="9"/>
        <w:keepNext w:val="0"/>
        <w:keepLines w:val="0"/>
        <w:widowControl/>
        <w:suppressLineNumbers w:val="0"/>
        <w:spacing w:before="0" w:beforeAutospacing="0" w:after="0" w:afterAutospacing="0"/>
        <w:ind w:left="0" w:right="0" w:firstLine="0"/>
      </w:pPr>
      <w:r>
        <w:rPr>
          <w:rFonts w:hint="default" w:ascii="Times New Roman" w:hAnsi="Times New Roman" w:eastAsia="SimSun" w:cs="Times New Roman"/>
          <w:b w:val="0"/>
          <w:bCs w:val="0"/>
          <w:kern w:val="0"/>
          <w:sz w:val="24"/>
          <w:szCs w:val="24"/>
          <w:lang w:val="en-US" w:eastAsia="zh-CN" w:bidi="ar-SA"/>
        </w:rPr>
        <w:t xml:space="preserve">Now turning off laptop0, </w:t>
      </w:r>
      <w:r>
        <w:rPr>
          <w:rFonts w:hint="default" w:ascii="Times New Roman" w:hAnsi="Times New Roman" w:eastAsia="SimSun" w:cs="Times New Roman"/>
          <w:b w:val="0"/>
          <w:bCs w:val="0"/>
          <w:sz w:val="24"/>
          <w:szCs w:val="24"/>
          <w:lang w:val="en-US"/>
        </w:rPr>
        <w:t>re</w:t>
      </w:r>
      <w:r>
        <w:rPr>
          <w:rFonts w:hint="default" w:ascii="Times New Roman" w:hAnsi="Times New Roman" w:eastAsia="SimSun" w:cs="Times New Roman"/>
          <w:b w:val="0"/>
          <w:bCs w:val="0"/>
          <w:kern w:val="0"/>
          <w:sz w:val="24"/>
          <w:szCs w:val="24"/>
          <w:lang w:val="en-US" w:eastAsia="zh-CN" w:bidi="ar-SA"/>
        </w:rPr>
        <w:t xml:space="preserve">move the removable port and replace it with WPC300N module, </w:t>
      </w:r>
      <w:r>
        <w:t>provides one 2.4GHz wireless interface suitable for connection to wireless networks. The module supports protocols that use Ethernet for LAN access.</w:t>
      </w:r>
    </w:p>
    <w:p>
      <w:pPr>
        <w:pStyle w:val="9"/>
        <w:keepNext w:val="0"/>
        <w:keepLines w:val="0"/>
        <w:widowControl/>
        <w:suppressLineNumbers w:val="0"/>
        <w:spacing w:before="0" w:beforeAutospacing="0" w:after="0" w:afterAutospacing="0"/>
        <w:ind w:left="0" w:right="0" w:firstLine="0"/>
        <w:rPr>
          <w:rFonts w:hint="default" w:ascii="Times New Roman" w:hAnsi="Times New Roman" w:eastAsia="SimSun" w:cs="Times New Roman"/>
          <w:b w:val="0"/>
          <w:bCs w:val="0"/>
          <w:kern w:val="0"/>
          <w:sz w:val="24"/>
          <w:szCs w:val="24"/>
          <w:lang w:val="en-US" w:eastAsia="zh-CN" w:bidi="ar-SA"/>
        </w:rPr>
      </w:pPr>
      <w:r>
        <w:rPr>
          <w:rFonts w:hint="default" w:ascii="Times New Roman" w:hAnsi="Times New Roman" w:eastAsia="SimSun" w:cs="Times New Roman"/>
          <w:b w:val="0"/>
          <w:bCs w:val="0"/>
          <w:kern w:val="0"/>
          <w:sz w:val="24"/>
          <w:szCs w:val="24"/>
          <w:lang w:val="en-US" w:eastAsia="zh-CN" w:bidi="ar-SA"/>
        </w:rPr>
        <w:t>Then turn on the laptop.</w:t>
      </w:r>
    </w:p>
    <w:p>
      <w:pPr>
        <w:pStyle w:val="9"/>
        <w:keepNext w:val="0"/>
        <w:keepLines w:val="0"/>
        <w:widowControl/>
        <w:suppressLineNumbers w:val="0"/>
        <w:spacing w:before="0" w:beforeAutospacing="0" w:after="0" w:afterAutospacing="0"/>
        <w:ind w:left="0" w:right="0" w:firstLine="0"/>
        <w:jc w:val="center"/>
        <w:rPr>
          <w:rFonts w:hint="default" w:ascii="Times New Roman" w:hAnsi="Times New Roman" w:eastAsia="SimSun" w:cs="Times New Roman"/>
          <w:b w:val="0"/>
          <w:bCs w:val="0"/>
          <w:kern w:val="0"/>
          <w:sz w:val="24"/>
          <w:szCs w:val="24"/>
          <w:lang w:val="en-US" w:eastAsia="zh-CN" w:bidi="ar-SA"/>
        </w:rPr>
      </w:pPr>
    </w:p>
    <w:p>
      <w:pPr>
        <w:pStyle w:val="9"/>
        <w:keepNext w:val="0"/>
        <w:keepLines w:val="0"/>
        <w:widowControl/>
        <w:suppressLineNumbers w:val="0"/>
        <w:spacing w:before="0" w:beforeAutospacing="0" w:after="0" w:afterAutospacing="0"/>
        <w:ind w:left="0" w:right="0" w:firstLine="0"/>
        <w:jc w:val="center"/>
        <w:rPr>
          <w:rFonts w:hint="default" w:ascii="Times New Roman" w:hAnsi="Times New Roman" w:eastAsia="SimSun" w:cs="Times New Roman"/>
          <w:b w:val="0"/>
          <w:bCs w:val="0"/>
          <w:kern w:val="0"/>
          <w:sz w:val="24"/>
          <w:szCs w:val="24"/>
          <w:lang w:val="en-US" w:eastAsia="zh-CN" w:bidi="ar-SA"/>
        </w:rPr>
      </w:pPr>
    </w:p>
    <w:p>
      <w:pPr>
        <w:pStyle w:val="9"/>
        <w:keepNext w:val="0"/>
        <w:keepLines w:val="0"/>
        <w:widowControl/>
        <w:suppressLineNumbers w:val="0"/>
        <w:spacing w:before="0" w:beforeAutospacing="0" w:after="0" w:afterAutospacing="0"/>
        <w:ind w:left="0" w:right="0" w:firstLine="0"/>
        <w:jc w:val="center"/>
        <w:rPr>
          <w:rFonts w:hint="default" w:ascii="Times New Roman" w:hAnsi="Times New Roman" w:eastAsia="SimSun" w:cs="Times New Roman"/>
          <w:b w:val="0"/>
          <w:bCs w:val="0"/>
          <w:kern w:val="0"/>
          <w:sz w:val="24"/>
          <w:szCs w:val="24"/>
          <w:lang w:val="en-US" w:eastAsia="zh-CN" w:bidi="ar-SA"/>
        </w:rPr>
      </w:pPr>
      <w:r>
        <w:drawing>
          <wp:inline distT="0" distB="0" distL="114300" distR="114300">
            <wp:extent cx="1293495" cy="3093085"/>
            <wp:effectExtent l="42545" t="4445" r="48260" b="9017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5"/>
                    <a:srcRect t="1302"/>
                    <a:stretch>
                      <a:fillRect/>
                    </a:stretch>
                  </pic:blipFill>
                  <pic:spPr>
                    <a:xfrm>
                      <a:off x="0" y="0"/>
                      <a:ext cx="1293495" cy="3093085"/>
                    </a:xfrm>
                    <a:prstGeom prst="rect">
                      <a:avLst/>
                    </a:prstGeom>
                    <a:noFill/>
                    <a:ln>
                      <a:noFill/>
                    </a:ln>
                    <a:effectLst>
                      <a:outerShdw blurRad="50800" dist="38100" dir="5400000" algn="t" rotWithShape="0">
                        <a:prstClr val="black">
                          <a:alpha val="40000"/>
                        </a:prstClr>
                      </a:outerShdw>
                    </a:effectLst>
                  </pic:spPr>
                </pic:pic>
              </a:graphicData>
            </a:graphic>
          </wp:inline>
        </w:drawing>
      </w:r>
    </w:p>
    <w:p>
      <w:pPr>
        <w:rPr>
          <w:rFonts w:hint="default" w:ascii="Times New Roman" w:hAnsi="Times New Roman" w:cs="Times New Roman"/>
        </w:rPr>
      </w:pPr>
    </w:p>
    <w:p>
      <w:pPr>
        <w:numPr>
          <w:ilvl w:val="0"/>
          <w:numId w:val="0"/>
        </w:numPr>
        <w:tabs>
          <w:tab w:val="left" w:pos="420"/>
        </w:tabs>
        <w:jc w:val="center"/>
        <w:rPr>
          <w:rFonts w:hint="default" w:ascii="Times New Roman" w:hAnsi="Times New Roman" w:cs="Times New Roman"/>
          <w:lang w:val="en-US"/>
        </w:rPr>
      </w:pPr>
      <w:r>
        <w:rPr>
          <w:rFonts w:hint="default" w:ascii="Times New Roman" w:hAnsi="Times New Roman" w:cs="Times New Roman"/>
          <w:lang w:val="en-US"/>
        </w:rPr>
        <w:t>Fig 1.1: Rear view of the PC after installing WMP300N in CPT.</w:t>
      </w: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jc w:val="center"/>
        <w:rPr>
          <w:rFonts w:hint="default" w:ascii="Times New Roman" w:hAnsi="Times New Roman" w:eastAsia="SimSun" w:cs="Times New Roman"/>
          <w:sz w:val="24"/>
          <w:szCs w:val="24"/>
          <w:lang w:val="en-US"/>
        </w:rPr>
      </w:pPr>
      <w:r>
        <w:drawing>
          <wp:inline distT="0" distB="0" distL="114300" distR="114300">
            <wp:extent cx="3333750" cy="2667000"/>
            <wp:effectExtent l="42545" t="4445" r="52705" b="8445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6"/>
                    <a:srcRect t="1944"/>
                    <a:stretch>
                      <a:fillRect/>
                    </a:stretch>
                  </pic:blipFill>
                  <pic:spPr>
                    <a:xfrm>
                      <a:off x="0" y="0"/>
                      <a:ext cx="3333750" cy="2667000"/>
                    </a:xfrm>
                    <a:prstGeom prst="rect">
                      <a:avLst/>
                    </a:prstGeom>
                    <a:noFill/>
                    <a:ln>
                      <a:noFill/>
                    </a:ln>
                    <a:effectLst>
                      <a:outerShdw blurRad="50800" dist="38100" dir="5400000" algn="t" rotWithShape="0">
                        <a:prstClr val="black">
                          <a:alpha val="40000"/>
                        </a:prstClr>
                      </a:outerShdw>
                    </a:effectLst>
                  </pic:spPr>
                </pic:pic>
              </a:graphicData>
            </a:graphic>
          </wp:inline>
        </w:drawing>
      </w:r>
    </w:p>
    <w:p>
      <w:pPr>
        <w:rPr>
          <w:rFonts w:hint="default" w:ascii="Times New Roman" w:hAnsi="Times New Roman" w:eastAsia="SimSun" w:cs="Times New Roman"/>
          <w:sz w:val="24"/>
          <w:szCs w:val="24"/>
          <w:lang w:val="en-US"/>
        </w:rPr>
      </w:pPr>
    </w:p>
    <w:p>
      <w:pPr>
        <w:numPr>
          <w:ilvl w:val="0"/>
          <w:numId w:val="0"/>
        </w:numPr>
        <w:tabs>
          <w:tab w:val="left" w:pos="420"/>
        </w:tabs>
        <w:jc w:val="center"/>
        <w:rPr>
          <w:rFonts w:hint="default" w:ascii="Times New Roman" w:hAnsi="Times New Roman" w:cs="Times New Roman"/>
          <w:lang w:val="en-US"/>
        </w:rPr>
      </w:pPr>
      <w:r>
        <w:rPr>
          <w:rFonts w:hint="default" w:ascii="Times New Roman" w:hAnsi="Times New Roman" w:cs="Times New Roman"/>
          <w:lang w:val="en-US"/>
        </w:rPr>
        <w:t>Fig 1.2: Rear view of the laptop after installing WPC300N in CPT.</w:t>
      </w: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jc w:val="center"/>
      </w:pPr>
      <w:r>
        <w:drawing>
          <wp:inline distT="0" distB="0" distL="114300" distR="114300">
            <wp:extent cx="4502150" cy="3922395"/>
            <wp:effectExtent l="42545" t="4445" r="52705" b="8636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7"/>
                    <a:srcRect l="7698"/>
                    <a:stretch>
                      <a:fillRect/>
                    </a:stretch>
                  </pic:blipFill>
                  <pic:spPr>
                    <a:xfrm>
                      <a:off x="0" y="0"/>
                      <a:ext cx="4502150" cy="3922395"/>
                    </a:xfrm>
                    <a:prstGeom prst="rect">
                      <a:avLst/>
                    </a:prstGeom>
                    <a:noFill/>
                    <a:ln>
                      <a:noFill/>
                    </a:ln>
                    <a:effectLst>
                      <a:outerShdw blurRad="50800" dist="38100" dir="5400000" algn="t" rotWithShape="0">
                        <a:prstClr val="black">
                          <a:alpha val="40000"/>
                        </a:prstClr>
                      </a:outerShdw>
                    </a:effectLst>
                  </pic:spPr>
                </pic:pic>
              </a:graphicData>
            </a:graphic>
          </wp:inline>
        </w:drawing>
      </w:r>
    </w:p>
    <w:p>
      <w:pPr>
        <w:numPr>
          <w:ilvl w:val="0"/>
          <w:numId w:val="0"/>
        </w:numPr>
        <w:tabs>
          <w:tab w:val="left" w:pos="420"/>
        </w:tabs>
        <w:jc w:val="center"/>
        <w:rPr>
          <w:rFonts w:hint="default" w:ascii="Times New Roman" w:hAnsi="Times New Roman" w:cs="Times New Roman"/>
          <w:lang w:val="en-US"/>
        </w:rPr>
      </w:pPr>
      <w:r>
        <w:rPr>
          <w:rFonts w:hint="default" w:ascii="Times New Roman" w:hAnsi="Times New Roman" w:cs="Times New Roman"/>
          <w:lang w:val="en-US"/>
        </w:rPr>
        <w:t>Fig 1.3: Simulating the topology using CPT.</w:t>
      </w: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numPr>
          <w:ilvl w:val="0"/>
          <w:numId w:val="3"/>
        </w:numPr>
        <w:tabs>
          <w:tab w:val="left" w:pos="420"/>
        </w:tabs>
        <w:ind w:left="0" w:leftChars="0" w:firstLine="0" w:firstLineChars="0"/>
        <w:jc w:val="both"/>
        <w:rPr>
          <w:rFonts w:hint="default" w:ascii="Times New Roman" w:hAnsi="Times New Roman" w:cs="Times New Roman"/>
          <w:sz w:val="20"/>
          <w:szCs w:val="20"/>
          <w:lang w:val="en-US"/>
        </w:rPr>
      </w:pPr>
      <w:r>
        <w:rPr>
          <w:rFonts w:hint="default" w:ascii="Times New Roman" w:hAnsi="Times New Roman" w:eastAsia="SimSun" w:cs="Times New Roman"/>
          <w:b/>
          <w:bCs/>
          <w:sz w:val="24"/>
          <w:szCs w:val="24"/>
          <w:lang w:val="en-US"/>
        </w:rPr>
        <w:t>Configuring the devices</w:t>
      </w:r>
    </w:p>
    <w:p>
      <w:pPr>
        <w:numPr>
          <w:ilvl w:val="0"/>
          <w:numId w:val="0"/>
        </w:numPr>
        <w:tabs>
          <w:tab w:val="left" w:pos="420"/>
        </w:tabs>
        <w:jc w:val="both"/>
        <w:rPr>
          <w:rFonts w:hint="default" w:ascii="Times New Roman" w:hAnsi="Times New Roman" w:eastAsia="SimSun" w:cs="Times New Roman"/>
          <w:b/>
          <w:bCs/>
          <w:sz w:val="24"/>
          <w:szCs w:val="24"/>
          <w:lang w:val="en-US"/>
        </w:rPr>
      </w:pPr>
    </w:p>
    <w:p>
      <w:pPr>
        <w:numPr>
          <w:ilvl w:val="1"/>
          <w:numId w:val="3"/>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Configuring the access point</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Go to ‘Prt 1’;</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Set SSID such as, “myNet”</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From the Authentication field, select WEP and give a 10 hexadecimal digits long WEP key such as, “1234567890”</w:t>
      </w:r>
    </w:p>
    <w:p>
      <w:pPr>
        <w:numPr>
          <w:ilvl w:val="0"/>
          <w:numId w:val="0"/>
        </w:numPr>
        <w:jc w:val="both"/>
        <w:rPr>
          <w:rFonts w:hint="default" w:ascii="Times New Roman" w:hAnsi="Times New Roman" w:cs="Times New Roman"/>
          <w:b w:val="0"/>
          <w:bCs w:val="0"/>
          <w:sz w:val="24"/>
          <w:szCs w:val="24"/>
          <w:lang w:val="en-US"/>
        </w:rPr>
      </w:pP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If the end devices are configured before connecting them with the wireless network, we're going to have to configure them again after setting up the wireless connection. So, it’s better to configure them later in this packet tracer tool.</w:t>
      </w:r>
    </w:p>
    <w:p>
      <w:pPr>
        <w:numPr>
          <w:ilvl w:val="0"/>
          <w:numId w:val="0"/>
        </w:numPr>
        <w:jc w:val="both"/>
        <w:rPr>
          <w:rFonts w:hint="default" w:ascii="Times New Roman" w:hAnsi="Times New Roman" w:cs="Times New Roman"/>
          <w:b w:val="0"/>
          <w:bCs w:val="0"/>
          <w:sz w:val="24"/>
          <w:szCs w:val="24"/>
          <w:lang w:val="en-US"/>
        </w:rPr>
      </w:pPr>
    </w:p>
    <w:p>
      <w:pPr>
        <w:numPr>
          <w:ilvl w:val="1"/>
          <w:numId w:val="3"/>
        </w:numPr>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connecting PC1, Laptop0 and Tablet PC0 with the access point remotely</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For PC1 and Laptop0, go to from the ‘Desktop’ field to the ‘PC wireless’, from which enter the ‘Connect’ field and hit ‘Refresh’ button. In a matter of seconds, the SSID given in the access point, “myNet”, will show up to the left-side-box. Select “myNet” and hit the ‘Connect’ button.</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Then in the next window, in the ‘WEP key 1’ field enter the WEP key given in the access point, “1234567890”.</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Now, for TabletPC0, from the ‘Config’ field, go to ‘Wireless0’ INTERFACE , enter the SSID “myNet”,  select WEP from ‘Authentication’ and give the WEP key “1234567890”.</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0"/>
        </w:numPr>
        <w:jc w:val="center"/>
      </w:pPr>
      <w:r>
        <w:drawing>
          <wp:inline distT="0" distB="0" distL="114300" distR="114300">
            <wp:extent cx="4157980" cy="3133090"/>
            <wp:effectExtent l="42545" t="4445" r="53975" b="8826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8"/>
                    <a:srcRect l="1852" t="22385" r="15912" b="15115"/>
                    <a:stretch>
                      <a:fillRect/>
                    </a:stretch>
                  </pic:blipFill>
                  <pic:spPr>
                    <a:xfrm>
                      <a:off x="0" y="0"/>
                      <a:ext cx="4157980" cy="3133090"/>
                    </a:xfrm>
                    <a:prstGeom prst="rect">
                      <a:avLst/>
                    </a:prstGeom>
                    <a:noFill/>
                    <a:ln>
                      <a:noFill/>
                    </a:ln>
                    <a:effectLst>
                      <a:outerShdw blurRad="50800" dist="38100" dir="5400000" algn="t" rotWithShape="0">
                        <a:prstClr val="black">
                          <a:alpha val="40000"/>
                        </a:prstClr>
                      </a:outerShdw>
                    </a:effectLst>
                  </pic:spPr>
                </pic:pic>
              </a:graphicData>
            </a:graphic>
          </wp:inline>
        </w:drawing>
      </w:r>
    </w:p>
    <w:p>
      <w:pPr>
        <w:numPr>
          <w:ilvl w:val="0"/>
          <w:numId w:val="0"/>
        </w:numPr>
        <w:tabs>
          <w:tab w:val="left" w:pos="420"/>
        </w:tabs>
        <w:jc w:val="center"/>
        <w:rPr>
          <w:rFonts w:hint="default" w:ascii="Times New Roman" w:hAnsi="Times New Roman" w:cs="Times New Roman"/>
          <w:lang w:val="en-US"/>
        </w:rPr>
      </w:pPr>
      <w:r>
        <w:rPr>
          <w:rFonts w:hint="default" w:ascii="Times New Roman" w:hAnsi="Times New Roman" w:cs="Times New Roman"/>
          <w:lang w:val="en-US"/>
        </w:rPr>
        <w:t>Fig 1.4: Connect field from Wireless PC window in CPT.</w:t>
      </w:r>
    </w:p>
    <w:p>
      <w:pPr>
        <w:numPr>
          <w:ilvl w:val="0"/>
          <w:numId w:val="0"/>
        </w:numPr>
        <w:tabs>
          <w:tab w:val="left" w:pos="420"/>
        </w:tabs>
        <w:jc w:val="center"/>
        <w:rPr>
          <w:rFonts w:hint="default" w:ascii="Times New Roman" w:hAnsi="Times New Roman" w:cs="Times New Roman"/>
          <w:lang w:val="en-US"/>
        </w:rPr>
      </w:pPr>
    </w:p>
    <w:p>
      <w:pPr>
        <w:numPr>
          <w:ilvl w:val="0"/>
          <w:numId w:val="0"/>
        </w:numPr>
        <w:tabs>
          <w:tab w:val="left" w:pos="420"/>
        </w:tabs>
        <w:jc w:val="center"/>
        <w:rPr>
          <w:rFonts w:hint="default" w:ascii="Times New Roman" w:hAnsi="Times New Roman" w:cs="Times New Roman"/>
          <w:lang w:val="en-US"/>
        </w:rPr>
      </w:pPr>
    </w:p>
    <w:p>
      <w:pPr>
        <w:numPr>
          <w:ilvl w:val="0"/>
          <w:numId w:val="0"/>
        </w:numPr>
        <w:tabs>
          <w:tab w:val="left" w:pos="420"/>
        </w:tabs>
        <w:jc w:val="center"/>
        <w:rPr>
          <w:rFonts w:hint="default" w:ascii="Times New Roman" w:hAnsi="Times New Roman" w:cs="Times New Roman"/>
          <w:lang w:val="en-US"/>
        </w:rPr>
      </w:pPr>
    </w:p>
    <w:p>
      <w:pPr>
        <w:numPr>
          <w:ilvl w:val="0"/>
          <w:numId w:val="0"/>
        </w:numPr>
        <w:tabs>
          <w:tab w:val="left" w:pos="420"/>
        </w:tabs>
        <w:jc w:val="center"/>
        <w:rPr>
          <w:rFonts w:hint="default" w:ascii="Times New Roman" w:hAnsi="Times New Roman" w:cs="Times New Roman"/>
          <w:lang w:val="en-US"/>
        </w:rPr>
      </w:pPr>
    </w:p>
    <w:p>
      <w:pPr>
        <w:numPr>
          <w:ilvl w:val="0"/>
          <w:numId w:val="0"/>
        </w:numPr>
        <w:tabs>
          <w:tab w:val="left" w:pos="420"/>
        </w:tabs>
        <w:jc w:val="center"/>
        <w:rPr>
          <w:rFonts w:hint="default" w:ascii="Times New Roman" w:hAnsi="Times New Roman" w:cs="Times New Roman"/>
          <w:lang w:val="en-US"/>
        </w:rPr>
      </w:pPr>
    </w:p>
    <w:p>
      <w:pPr>
        <w:numPr>
          <w:ilvl w:val="0"/>
          <w:numId w:val="0"/>
        </w:numPr>
        <w:jc w:val="center"/>
        <w:rPr>
          <w:rFonts w:hint="default"/>
          <w:lang w:val="en-US"/>
        </w:rPr>
      </w:pPr>
      <w:r>
        <w:drawing>
          <wp:inline distT="0" distB="0" distL="114300" distR="114300">
            <wp:extent cx="4279265" cy="3222625"/>
            <wp:effectExtent l="42545" t="4445" r="46990" b="8763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9"/>
                    <a:srcRect l="1849" t="21902" r="15889" b="15346"/>
                    <a:stretch>
                      <a:fillRect/>
                    </a:stretch>
                  </pic:blipFill>
                  <pic:spPr>
                    <a:xfrm>
                      <a:off x="0" y="0"/>
                      <a:ext cx="4279265" cy="3222625"/>
                    </a:xfrm>
                    <a:prstGeom prst="rect">
                      <a:avLst/>
                    </a:prstGeom>
                    <a:noFill/>
                    <a:ln>
                      <a:noFill/>
                    </a:ln>
                    <a:effectLst>
                      <a:outerShdw blurRad="50800" dist="38100" dir="5400000" algn="t" rotWithShape="0">
                        <a:prstClr val="black">
                          <a:alpha val="40000"/>
                        </a:prstClr>
                      </a:outerShdw>
                    </a:effectLst>
                  </pic:spPr>
                </pic:pic>
              </a:graphicData>
            </a:graphic>
          </wp:inline>
        </w:drawing>
      </w:r>
    </w:p>
    <w:p>
      <w:pPr>
        <w:numPr>
          <w:ilvl w:val="0"/>
          <w:numId w:val="0"/>
        </w:numPr>
        <w:tabs>
          <w:tab w:val="left" w:pos="420"/>
        </w:tabs>
        <w:jc w:val="center"/>
        <w:rPr>
          <w:rFonts w:hint="default" w:ascii="Times New Roman" w:hAnsi="Times New Roman" w:cs="Times New Roman"/>
          <w:lang w:val="en-US"/>
        </w:rPr>
      </w:pPr>
      <w:r>
        <w:rPr>
          <w:rFonts w:hint="default" w:ascii="Times New Roman" w:hAnsi="Times New Roman" w:cs="Times New Roman"/>
          <w:lang w:val="en-US"/>
        </w:rPr>
        <w:t>Fig 1.5: Giving the WEP key at Wireless PC window in CPT.</w:t>
      </w:r>
    </w:p>
    <w:p>
      <w:pPr>
        <w:numPr>
          <w:ilvl w:val="0"/>
          <w:numId w:val="0"/>
        </w:numPr>
        <w:jc w:val="center"/>
        <w:rPr>
          <w:rFonts w:hint="default" w:ascii="Times New Roman" w:hAnsi="Times New Roman" w:cs="Times New Roman"/>
          <w:b w:val="0"/>
          <w:bCs w:val="0"/>
          <w:sz w:val="24"/>
          <w:szCs w:val="24"/>
          <w:lang w:val="en-US"/>
        </w:rPr>
      </w:pP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br w:type="page"/>
      </w:r>
    </w:p>
    <w:p>
      <w:pPr>
        <w:numPr>
          <w:ilvl w:val="1"/>
          <w:numId w:val="3"/>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Configure the devices with the following IP addresses and Subnet Masks</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First, from IP configuration, click on the ‘Static” bullet to select ‘static’, then assign these IP addresses and default gateway.</w:t>
      </w:r>
    </w:p>
    <w:tbl>
      <w:tblPr>
        <w:tblStyle w:val="11"/>
        <w:tblW w:w="86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2446"/>
        <w:gridCol w:w="2341"/>
        <w:gridCol w:w="2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1674" w:type="dxa"/>
            <w:shd w:val="clear" w:color="auto" w:fill="E7E6E6" w:themeFill="background2"/>
            <w:vAlign w:val="center"/>
          </w:tcPr>
          <w:p>
            <w:pPr>
              <w:widowControl w:val="0"/>
              <w:numPr>
                <w:ilvl w:val="0"/>
                <w:numId w:val="0"/>
              </w:numPr>
              <w:tabs>
                <w:tab w:val="left" w:pos="420"/>
              </w:tabs>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Host</w:t>
            </w:r>
          </w:p>
        </w:tc>
        <w:tc>
          <w:tcPr>
            <w:tcW w:w="2446" w:type="dxa"/>
            <w:shd w:val="clear" w:color="auto" w:fill="E7E6E6" w:themeFill="background2"/>
            <w:vAlign w:val="center"/>
          </w:tcPr>
          <w:p>
            <w:pPr>
              <w:widowControl w:val="0"/>
              <w:numPr>
                <w:ilvl w:val="0"/>
                <w:numId w:val="0"/>
              </w:numPr>
              <w:tabs>
                <w:tab w:val="left" w:pos="420"/>
              </w:tabs>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IP Address</w:t>
            </w:r>
          </w:p>
        </w:tc>
        <w:tc>
          <w:tcPr>
            <w:tcW w:w="2341" w:type="dxa"/>
            <w:shd w:val="clear" w:color="auto" w:fill="E7E6E6" w:themeFill="background2"/>
            <w:vAlign w:val="center"/>
          </w:tcPr>
          <w:p>
            <w:pPr>
              <w:widowControl w:val="0"/>
              <w:numPr>
                <w:ilvl w:val="0"/>
                <w:numId w:val="0"/>
              </w:numPr>
              <w:tabs>
                <w:tab w:val="left" w:pos="420"/>
              </w:tabs>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Subnet Mask</w:t>
            </w:r>
          </w:p>
        </w:tc>
        <w:tc>
          <w:tcPr>
            <w:tcW w:w="2178" w:type="dxa"/>
            <w:vMerge w:val="restart"/>
            <w:shd w:val="clear" w:color="auto" w:fill="E7E6E6" w:themeFill="background2"/>
            <w:vAlign w:val="center"/>
          </w:tcPr>
          <w:p>
            <w:pPr>
              <w:widowControl w:val="0"/>
              <w:numPr>
                <w:ilvl w:val="0"/>
                <w:numId w:val="0"/>
              </w:numPr>
              <w:tabs>
                <w:tab w:val="left" w:pos="420"/>
              </w:tabs>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Default Gateway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jc w:val="center"/>
        </w:trPr>
        <w:tc>
          <w:tcPr>
            <w:tcW w:w="1674" w:type="dxa"/>
            <w:vAlign w:val="center"/>
          </w:tcPr>
          <w:p>
            <w:pPr>
              <w:widowControl w:val="0"/>
              <w:numPr>
                <w:ilvl w:val="0"/>
                <w:numId w:val="0"/>
              </w:numPr>
              <w:tabs>
                <w:tab w:val="left" w:pos="420"/>
              </w:tabs>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Router0</w:t>
            </w:r>
          </w:p>
        </w:tc>
        <w:tc>
          <w:tcPr>
            <w:tcW w:w="2446" w:type="dxa"/>
            <w:vAlign w:val="center"/>
          </w:tcPr>
          <w:p>
            <w:pPr>
              <w:widowControl w:val="0"/>
              <w:numPr>
                <w:ilvl w:val="0"/>
                <w:numId w:val="0"/>
              </w:numPr>
              <w:tabs>
                <w:tab w:val="left" w:pos="420"/>
              </w:tabs>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10.10.10.1</w:t>
            </w:r>
          </w:p>
        </w:tc>
        <w:tc>
          <w:tcPr>
            <w:tcW w:w="2341" w:type="dxa"/>
            <w:vAlign w:val="center"/>
          </w:tcPr>
          <w:p>
            <w:pPr>
              <w:widowControl w:val="0"/>
              <w:numPr>
                <w:ilvl w:val="0"/>
                <w:numId w:val="0"/>
              </w:numPr>
              <w:ind w:left="0" w:leftChars="0" w:firstLine="0" w:firstLineChars="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255.0.0.0</w:t>
            </w:r>
          </w:p>
        </w:tc>
        <w:tc>
          <w:tcPr>
            <w:tcW w:w="2178" w:type="dxa"/>
            <w:vMerge w:val="continue"/>
            <w:vAlign w:val="center"/>
          </w:tcPr>
          <w:p>
            <w:pPr>
              <w:widowControl w:val="0"/>
              <w:numPr>
                <w:ilvl w:val="0"/>
                <w:numId w:val="0"/>
              </w:numPr>
              <w:jc w:val="center"/>
              <w:rPr>
                <w:rFonts w:hint="default"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jc w:val="center"/>
        </w:trPr>
        <w:tc>
          <w:tcPr>
            <w:tcW w:w="1674" w:type="dxa"/>
            <w:vAlign w:val="center"/>
          </w:tcPr>
          <w:p>
            <w:pPr>
              <w:widowControl w:val="0"/>
              <w:numPr>
                <w:ilvl w:val="0"/>
                <w:numId w:val="0"/>
              </w:numPr>
              <w:tabs>
                <w:tab w:val="left" w:pos="420"/>
              </w:tabs>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PC0</w:t>
            </w:r>
          </w:p>
        </w:tc>
        <w:tc>
          <w:tcPr>
            <w:tcW w:w="2446" w:type="dxa"/>
            <w:vAlign w:val="center"/>
          </w:tcPr>
          <w:p>
            <w:pPr>
              <w:widowControl w:val="0"/>
              <w:numPr>
                <w:ilvl w:val="0"/>
                <w:numId w:val="0"/>
              </w:num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10.10.10.2</w:t>
            </w:r>
          </w:p>
        </w:tc>
        <w:tc>
          <w:tcPr>
            <w:tcW w:w="2341" w:type="dxa"/>
            <w:vAlign w:val="center"/>
          </w:tcPr>
          <w:p>
            <w:pPr>
              <w:widowControl w:val="0"/>
              <w:numPr>
                <w:ilvl w:val="0"/>
                <w:numId w:val="0"/>
              </w:numPr>
              <w:ind w:left="0" w:leftChars="0" w:firstLine="0" w:firstLineChars="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255.0.0.0</w:t>
            </w:r>
          </w:p>
        </w:tc>
        <w:tc>
          <w:tcPr>
            <w:tcW w:w="2178" w:type="dxa"/>
            <w:vAlign w:val="center"/>
          </w:tcPr>
          <w:p>
            <w:pPr>
              <w:widowControl w:val="0"/>
              <w:numPr>
                <w:ilvl w:val="0"/>
                <w:numId w:val="0"/>
              </w:numPr>
              <w:jc w:val="center"/>
              <w:rPr>
                <w:rFonts w:hint="default" w:ascii="Times New Roman" w:hAnsi="Times New Roman" w:cs="Times New Roman"/>
                <w:sz w:val="24"/>
                <w:szCs w:val="24"/>
                <w:lang w:val="en-US"/>
              </w:rPr>
            </w:pPr>
            <w:r>
              <w:rPr>
                <w:rFonts w:hint="default" w:ascii="Times New Roman" w:hAnsi="Times New Roman" w:cs="Times New Roman"/>
                <w:sz w:val="24"/>
                <w:szCs w:val="24"/>
                <w:vertAlign w:val="baseline"/>
                <w:lang w:val="en-US"/>
              </w:rPr>
              <w:t>10.10.10.1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jc w:val="center"/>
        </w:trPr>
        <w:tc>
          <w:tcPr>
            <w:tcW w:w="1674" w:type="dxa"/>
            <w:vAlign w:val="center"/>
          </w:tcPr>
          <w:p>
            <w:pPr>
              <w:widowControl w:val="0"/>
              <w:numPr>
                <w:ilvl w:val="0"/>
                <w:numId w:val="0"/>
              </w:numPr>
              <w:tabs>
                <w:tab w:val="left" w:pos="420"/>
              </w:tabs>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PC1</w:t>
            </w:r>
          </w:p>
        </w:tc>
        <w:tc>
          <w:tcPr>
            <w:tcW w:w="2446" w:type="dxa"/>
            <w:vAlign w:val="center"/>
          </w:tcPr>
          <w:p>
            <w:pPr>
              <w:widowControl w:val="0"/>
              <w:numPr>
                <w:ilvl w:val="0"/>
                <w:numId w:val="0"/>
              </w:numPr>
              <w:ind w:left="0" w:leftChars="0" w:firstLine="0" w:firstLineChars="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10.10.10.3</w:t>
            </w:r>
          </w:p>
        </w:tc>
        <w:tc>
          <w:tcPr>
            <w:tcW w:w="2341" w:type="dxa"/>
            <w:vAlign w:val="center"/>
          </w:tcPr>
          <w:p>
            <w:pPr>
              <w:widowControl w:val="0"/>
              <w:numPr>
                <w:ilvl w:val="0"/>
                <w:numId w:val="0"/>
              </w:numPr>
              <w:ind w:left="0" w:leftChars="0" w:firstLine="0" w:firstLineChars="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255.0.0.0</w:t>
            </w:r>
          </w:p>
        </w:tc>
        <w:tc>
          <w:tcPr>
            <w:tcW w:w="2178" w:type="dxa"/>
            <w:vAlign w:val="center"/>
          </w:tcPr>
          <w:p>
            <w:pPr>
              <w:widowControl w:val="0"/>
              <w:numPr>
                <w:ilvl w:val="0"/>
                <w:numId w:val="0"/>
              </w:numPr>
              <w:jc w:val="center"/>
              <w:rPr>
                <w:rFonts w:hint="default" w:ascii="Times New Roman" w:hAnsi="Times New Roman" w:cs="Times New Roman"/>
                <w:sz w:val="24"/>
                <w:szCs w:val="24"/>
                <w:lang w:val="en-US"/>
              </w:rPr>
            </w:pPr>
            <w:r>
              <w:rPr>
                <w:rFonts w:hint="default" w:ascii="Times New Roman" w:hAnsi="Times New Roman" w:cs="Times New Roman"/>
                <w:sz w:val="24"/>
                <w:szCs w:val="24"/>
                <w:vertAlign w:val="baseline"/>
                <w:lang w:val="en-US"/>
              </w:rPr>
              <w:t>10.10.10.1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jc w:val="center"/>
        </w:trPr>
        <w:tc>
          <w:tcPr>
            <w:tcW w:w="1674" w:type="dxa"/>
            <w:vAlign w:val="center"/>
          </w:tcPr>
          <w:p>
            <w:pPr>
              <w:widowControl w:val="0"/>
              <w:numPr>
                <w:ilvl w:val="0"/>
                <w:numId w:val="0"/>
              </w:numPr>
              <w:tabs>
                <w:tab w:val="left" w:pos="420"/>
              </w:tabs>
              <w:ind w:left="0" w:leftChars="0" w:firstLine="0" w:firstLineChars="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Laptop0</w:t>
            </w:r>
          </w:p>
        </w:tc>
        <w:tc>
          <w:tcPr>
            <w:tcW w:w="2446" w:type="dxa"/>
            <w:vAlign w:val="center"/>
          </w:tcPr>
          <w:p>
            <w:pPr>
              <w:widowControl w:val="0"/>
              <w:numPr>
                <w:ilvl w:val="0"/>
                <w:numId w:val="0"/>
              </w:numPr>
              <w:ind w:left="0" w:leftChars="0" w:firstLine="0" w:firstLineChars="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10.10.10.4</w:t>
            </w:r>
          </w:p>
        </w:tc>
        <w:tc>
          <w:tcPr>
            <w:tcW w:w="2341" w:type="dxa"/>
            <w:vAlign w:val="center"/>
          </w:tcPr>
          <w:p>
            <w:pPr>
              <w:widowControl w:val="0"/>
              <w:numPr>
                <w:ilvl w:val="0"/>
                <w:numId w:val="0"/>
              </w:numPr>
              <w:ind w:left="0" w:leftChars="0" w:firstLine="0" w:firstLineChars="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255.0.0.0</w:t>
            </w:r>
          </w:p>
        </w:tc>
        <w:tc>
          <w:tcPr>
            <w:tcW w:w="2178" w:type="dxa"/>
            <w:vAlign w:val="center"/>
          </w:tcPr>
          <w:p>
            <w:pPr>
              <w:widowControl w:val="0"/>
              <w:numPr>
                <w:ilvl w:val="0"/>
                <w:numId w:val="0"/>
              </w:numPr>
              <w:ind w:left="0" w:leftChars="0" w:firstLine="0" w:firstLineChars="0"/>
              <w:jc w:val="center"/>
              <w:rPr>
                <w:rFonts w:hint="default" w:ascii="Times New Roman" w:hAnsi="Times New Roman" w:cs="Times New Roman"/>
                <w:sz w:val="24"/>
                <w:szCs w:val="24"/>
                <w:lang w:val="en-US"/>
              </w:rPr>
            </w:pPr>
            <w:r>
              <w:rPr>
                <w:rFonts w:hint="default" w:ascii="Times New Roman" w:hAnsi="Times New Roman" w:cs="Times New Roman"/>
                <w:sz w:val="24"/>
                <w:szCs w:val="24"/>
                <w:vertAlign w:val="baseline"/>
                <w:lang w:val="en-US"/>
              </w:rPr>
              <w:t>10.10.10.1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jc w:val="center"/>
        </w:trPr>
        <w:tc>
          <w:tcPr>
            <w:tcW w:w="1674" w:type="dxa"/>
            <w:vAlign w:val="center"/>
          </w:tcPr>
          <w:p>
            <w:pPr>
              <w:widowControl w:val="0"/>
              <w:numPr>
                <w:ilvl w:val="0"/>
                <w:numId w:val="0"/>
              </w:numPr>
              <w:tabs>
                <w:tab w:val="left" w:pos="420"/>
              </w:tabs>
              <w:ind w:left="0" w:leftChars="0" w:firstLine="0" w:firstLineChars="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Tablet PC0</w:t>
            </w:r>
          </w:p>
        </w:tc>
        <w:tc>
          <w:tcPr>
            <w:tcW w:w="2446" w:type="dxa"/>
            <w:vAlign w:val="center"/>
          </w:tcPr>
          <w:p>
            <w:pPr>
              <w:widowControl w:val="0"/>
              <w:numPr>
                <w:ilvl w:val="0"/>
                <w:numId w:val="0"/>
              </w:numPr>
              <w:ind w:left="0" w:leftChars="0" w:firstLine="0" w:firstLineChars="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10.10.10.5</w:t>
            </w:r>
          </w:p>
        </w:tc>
        <w:tc>
          <w:tcPr>
            <w:tcW w:w="2341" w:type="dxa"/>
            <w:vAlign w:val="center"/>
          </w:tcPr>
          <w:p>
            <w:pPr>
              <w:widowControl w:val="0"/>
              <w:numPr>
                <w:ilvl w:val="0"/>
                <w:numId w:val="0"/>
              </w:numPr>
              <w:ind w:left="0" w:leftChars="0" w:firstLine="0" w:firstLineChars="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255.0.0.0</w:t>
            </w:r>
          </w:p>
        </w:tc>
        <w:tc>
          <w:tcPr>
            <w:tcW w:w="2178" w:type="dxa"/>
            <w:vAlign w:val="center"/>
          </w:tcPr>
          <w:p>
            <w:pPr>
              <w:widowControl w:val="0"/>
              <w:numPr>
                <w:ilvl w:val="0"/>
                <w:numId w:val="0"/>
              </w:numPr>
              <w:ind w:left="0" w:leftChars="0" w:firstLine="0" w:firstLineChars="0"/>
              <w:jc w:val="center"/>
              <w:rPr>
                <w:rFonts w:hint="default" w:ascii="Times New Roman" w:hAnsi="Times New Roman" w:cs="Times New Roman"/>
                <w:sz w:val="24"/>
                <w:szCs w:val="24"/>
                <w:lang w:val="en-US"/>
              </w:rPr>
            </w:pPr>
            <w:r>
              <w:rPr>
                <w:rFonts w:hint="default" w:ascii="Times New Roman" w:hAnsi="Times New Roman" w:cs="Times New Roman"/>
                <w:sz w:val="24"/>
                <w:szCs w:val="24"/>
                <w:vertAlign w:val="baseline"/>
                <w:lang w:val="en-US"/>
              </w:rPr>
              <w:t>10.10.10.1</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numPr>
          <w:ilvl w:val="0"/>
          <w:numId w:val="3"/>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Sending data across PCs and Router</w:t>
      </w:r>
    </w:p>
    <w:p>
      <w:pPr>
        <w:numPr>
          <w:ilvl w:val="0"/>
          <w:numId w:val="0"/>
        </w:numPr>
        <w:tabs>
          <w:tab w:val="left" w:pos="420"/>
        </w:tabs>
        <w:ind w:leftChars="0"/>
        <w:jc w:val="both"/>
        <w:rPr>
          <w:rFonts w:hint="default" w:ascii="Times New Roman" w:hAnsi="Times New Roman" w:cs="Times New Roman"/>
          <w:sz w:val="24"/>
          <w:szCs w:val="24"/>
          <w:lang w:val="en-US"/>
        </w:rPr>
      </w:pPr>
    </w:p>
    <w:p>
      <w:pPr>
        <w:numPr>
          <w:ilvl w:val="1"/>
          <w:numId w:val="3"/>
        </w:numPr>
        <w:tabs>
          <w:tab w:val="left" w:pos="420"/>
        </w:tabs>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Connection tests across devices</w:t>
      </w:r>
    </w:p>
    <w:p>
      <w:pPr>
        <w:numPr>
          <w:ilvl w:val="0"/>
          <w:numId w:val="0"/>
        </w:numPr>
        <w:tabs>
          <w:tab w:val="left" w:pos="420"/>
        </w:tabs>
        <w:jc w:val="both"/>
        <w:rPr>
          <w:rFonts w:hint="default" w:ascii="Times New Roman" w:hAnsi="Times New Roman" w:cs="Times New Roman"/>
          <w:b w:val="0"/>
          <w:bCs w:val="0"/>
          <w:sz w:val="24"/>
          <w:szCs w:val="24"/>
          <w:lang w:val="en-US"/>
        </w:rPr>
      </w:pPr>
    </w:p>
    <w:p>
      <w:pPr>
        <w:numPr>
          <w:ilvl w:val="0"/>
          <w:numId w:val="0"/>
        </w:numPr>
        <w:tabs>
          <w:tab w:val="left" w:pos="420"/>
        </w:tabs>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Ping PCs and Router by there IP addresses from another PC or Router in Command Prompt. If connection is there, four replies will come. </w:t>
      </w:r>
    </w:p>
    <w:p>
      <w:pPr>
        <w:numPr>
          <w:ilvl w:val="0"/>
          <w:numId w:val="0"/>
        </w:numPr>
        <w:tabs>
          <w:tab w:val="left" w:pos="420"/>
        </w:tabs>
        <w:jc w:val="both"/>
        <w:rPr>
          <w:rFonts w:hint="default" w:ascii="Times New Roman" w:hAnsi="Times New Roman" w:cs="Times New Roman"/>
          <w:sz w:val="24"/>
          <w:szCs w:val="24"/>
          <w:lang w:val="en-US"/>
        </w:rPr>
      </w:pPr>
    </w:p>
    <w:p>
      <w:pPr>
        <w:numPr>
          <w:ilvl w:val="0"/>
          <w:numId w:val="0"/>
        </w:numPr>
        <w:tabs>
          <w:tab w:val="left" w:pos="420"/>
        </w:tabs>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Command: ping&lt;space&gt;’IP address of some other PC or Router’</w:t>
      </w:r>
    </w:p>
    <w:p>
      <w:pPr>
        <w:numPr>
          <w:ilvl w:val="0"/>
          <w:numId w:val="0"/>
        </w:numPr>
        <w:tabs>
          <w:tab w:val="left" w:pos="420"/>
        </w:tabs>
        <w:jc w:val="both"/>
        <w:rPr>
          <w:rFonts w:hint="default" w:ascii="Times New Roman" w:hAnsi="Times New Roman" w:cs="Times New Roman"/>
          <w:sz w:val="24"/>
          <w:szCs w:val="24"/>
          <w:lang w:val="en-US"/>
        </w:rPr>
      </w:pPr>
    </w:p>
    <w:p>
      <w:pPr>
        <w:numPr>
          <w:ilvl w:val="0"/>
          <w:numId w:val="0"/>
        </w:numPr>
        <w:tabs>
          <w:tab w:val="left" w:pos="420"/>
        </w:tabs>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first time communication, some packets may be lost.</w:t>
      </w:r>
    </w:p>
    <w:p>
      <w:pPr>
        <w:numPr>
          <w:ilvl w:val="0"/>
          <w:numId w:val="0"/>
        </w:numPr>
        <w:tabs>
          <w:tab w:val="left" w:pos="420"/>
        </w:tabs>
        <w:jc w:val="both"/>
        <w:rPr>
          <w:rFonts w:hint="default" w:ascii="Times New Roman" w:hAnsi="Times New Roman" w:cs="Times New Roman"/>
          <w:sz w:val="24"/>
          <w:szCs w:val="24"/>
          <w:lang w:val="en-US"/>
        </w:rPr>
      </w:pPr>
    </w:p>
    <w:p>
      <w:pPr>
        <w:numPr>
          <w:ilvl w:val="0"/>
          <w:numId w:val="0"/>
        </w:numPr>
        <w:tabs>
          <w:tab w:val="left" w:pos="420"/>
        </w:tabs>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Check that with all the other PCs and Router.</w:t>
      </w:r>
    </w:p>
    <w:p>
      <w:pPr>
        <w:numPr>
          <w:ilvl w:val="0"/>
          <w:numId w:val="0"/>
        </w:numPr>
        <w:tabs>
          <w:tab w:val="left" w:pos="420"/>
        </w:tabs>
        <w:jc w:val="center"/>
        <w:rPr>
          <w:rFonts w:hint="default" w:ascii="Times New Roman" w:hAnsi="Times New Roman" w:cs="Times New Roman"/>
        </w:rPr>
      </w:pPr>
      <w:r>
        <w:drawing>
          <wp:inline distT="0" distB="0" distL="114300" distR="114300">
            <wp:extent cx="4445000" cy="4343400"/>
            <wp:effectExtent l="42545" t="4445" r="46355" b="84455"/>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0"/>
                    <a:stretch>
                      <a:fillRect/>
                    </a:stretch>
                  </pic:blipFill>
                  <pic:spPr>
                    <a:xfrm>
                      <a:off x="0" y="0"/>
                      <a:ext cx="4445000" cy="4343400"/>
                    </a:xfrm>
                    <a:prstGeom prst="rect">
                      <a:avLst/>
                    </a:prstGeom>
                    <a:noFill/>
                    <a:ln>
                      <a:noFill/>
                    </a:ln>
                    <a:effectLst>
                      <a:outerShdw blurRad="50800" dist="38100" dir="5400000" algn="t" rotWithShape="0">
                        <a:prstClr val="black">
                          <a:alpha val="40000"/>
                        </a:prstClr>
                      </a:outerShdw>
                    </a:effectLst>
                  </pic:spPr>
                </pic:pic>
              </a:graphicData>
            </a:graphic>
          </wp:inline>
        </w:drawing>
      </w:r>
    </w:p>
    <w:p>
      <w:pPr>
        <w:numPr>
          <w:ilvl w:val="0"/>
          <w:numId w:val="0"/>
        </w:numPr>
        <w:tabs>
          <w:tab w:val="left" w:pos="420"/>
        </w:tabs>
        <w:jc w:val="center"/>
        <w:rPr>
          <w:rFonts w:hint="default" w:ascii="Times New Roman" w:hAnsi="Times New Roman" w:cs="Times New Roman"/>
        </w:rPr>
      </w:pPr>
    </w:p>
    <w:p>
      <w:pPr>
        <w:numPr>
          <w:ilvl w:val="0"/>
          <w:numId w:val="0"/>
        </w:numPr>
        <w:tabs>
          <w:tab w:val="left" w:pos="420"/>
        </w:tabs>
        <w:jc w:val="center"/>
        <w:rPr>
          <w:rFonts w:hint="default" w:ascii="Times New Roman" w:hAnsi="Times New Roman" w:cs="Times New Roman"/>
          <w:lang w:val="en-US"/>
        </w:rPr>
      </w:pPr>
      <w:r>
        <w:rPr>
          <w:rFonts w:hint="default" w:ascii="Times New Roman" w:hAnsi="Times New Roman" w:cs="Times New Roman"/>
          <w:lang w:val="en-US"/>
        </w:rPr>
        <w:t>Fig 1.6: Pinging Router0 from Laptop0</w:t>
      </w:r>
    </w:p>
    <w:p>
      <w:pPr>
        <w:numPr>
          <w:ilvl w:val="0"/>
          <w:numId w:val="0"/>
        </w:numPr>
        <w:tabs>
          <w:tab w:val="left" w:pos="420"/>
        </w:tabs>
        <w:jc w:val="center"/>
        <w:rPr>
          <w:rFonts w:hint="default" w:ascii="Times New Roman" w:hAnsi="Times New Roman" w:cs="Times New Roman"/>
          <w:lang w:val="en-US"/>
        </w:rPr>
      </w:pPr>
    </w:p>
    <w:p>
      <w:pPr>
        <w:numPr>
          <w:ilvl w:val="0"/>
          <w:numId w:val="0"/>
        </w:numPr>
        <w:tabs>
          <w:tab w:val="left" w:pos="420"/>
        </w:tabs>
        <w:jc w:val="center"/>
        <w:rPr>
          <w:rFonts w:hint="default" w:ascii="Times New Roman" w:hAnsi="Times New Roman" w:cs="Times New Roman"/>
          <w:lang w:val="en-US"/>
        </w:rPr>
      </w:pPr>
    </w:p>
    <w:p>
      <w:pPr>
        <w:numPr>
          <w:ilvl w:val="0"/>
          <w:numId w:val="0"/>
        </w:numPr>
        <w:tabs>
          <w:tab w:val="left" w:pos="420"/>
        </w:tabs>
        <w:jc w:val="center"/>
        <w:rPr>
          <w:rFonts w:hint="default" w:ascii="Times New Roman" w:hAnsi="Times New Roman" w:cs="Times New Roman"/>
          <w:lang w:val="en-US"/>
        </w:rPr>
      </w:pPr>
    </w:p>
    <w:p>
      <w:pPr>
        <w:numPr>
          <w:ilvl w:val="0"/>
          <w:numId w:val="0"/>
        </w:numPr>
        <w:tabs>
          <w:tab w:val="left" w:pos="420"/>
        </w:tabs>
        <w:jc w:val="center"/>
        <w:rPr>
          <w:rFonts w:hint="default" w:ascii="Times New Roman" w:hAnsi="Times New Roman" w:cs="Times New Roman"/>
          <w:lang w:val="en-US"/>
        </w:rPr>
      </w:pPr>
    </w:p>
    <w:p>
      <w:pPr>
        <w:numPr>
          <w:ilvl w:val="0"/>
          <w:numId w:val="0"/>
        </w:numPr>
        <w:tabs>
          <w:tab w:val="left" w:pos="420"/>
        </w:tabs>
        <w:jc w:val="center"/>
        <w:rPr>
          <w:rFonts w:hint="default" w:ascii="Times New Roman" w:hAnsi="Times New Roman" w:cs="Times New Roman"/>
          <w:lang w:val="en-US"/>
        </w:rPr>
      </w:pPr>
    </w:p>
    <w:p>
      <w:pPr>
        <w:numPr>
          <w:ilvl w:val="0"/>
          <w:numId w:val="0"/>
        </w:numPr>
        <w:tabs>
          <w:tab w:val="left" w:pos="420"/>
        </w:tabs>
        <w:jc w:val="center"/>
        <w:rPr>
          <w:rFonts w:hint="default" w:ascii="Times New Roman" w:hAnsi="Times New Roman" w:cs="Times New Roman"/>
          <w:lang w:val="en-US"/>
        </w:rPr>
      </w:pPr>
    </w:p>
    <w:p>
      <w:pPr>
        <w:numPr>
          <w:ilvl w:val="0"/>
          <w:numId w:val="3"/>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Simulation:</w:t>
      </w:r>
    </w:p>
    <w:p>
      <w:pPr>
        <w:numPr>
          <w:ilvl w:val="0"/>
          <w:numId w:val="0"/>
        </w:numPr>
        <w:tabs>
          <w:tab w:val="left" w:pos="420"/>
        </w:tabs>
        <w:jc w:val="both"/>
        <w:rPr>
          <w:rFonts w:hint="default" w:ascii="Times New Roman" w:hAnsi="Times New Roman" w:cs="Times New Roman"/>
          <w:sz w:val="24"/>
          <w:szCs w:val="24"/>
          <w:lang w:val="en-US"/>
        </w:rPr>
      </w:pPr>
    </w:p>
    <w:p>
      <w:pPr>
        <w:numPr>
          <w:ilvl w:val="0"/>
          <w:numId w:val="0"/>
        </w:numPr>
        <w:tabs>
          <w:tab w:val="left" w:pos="420"/>
        </w:tabs>
        <w:jc w:val="center"/>
        <w:rPr>
          <w:rFonts w:hint="default" w:ascii="Times New Roman" w:hAnsi="Times New Roman" w:cs="Times New Roman"/>
        </w:rPr>
      </w:pPr>
      <w:r>
        <w:drawing>
          <wp:inline distT="0" distB="0" distL="114300" distR="114300">
            <wp:extent cx="5502275" cy="854075"/>
            <wp:effectExtent l="42545" t="4445" r="43180" b="8128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pic:cNvPicPr>
                  </pic:nvPicPr>
                  <pic:blipFill>
                    <a:blip r:embed="rId11"/>
                    <a:stretch>
                      <a:fillRect/>
                    </a:stretch>
                  </pic:blipFill>
                  <pic:spPr>
                    <a:xfrm>
                      <a:off x="0" y="0"/>
                      <a:ext cx="5502275" cy="854075"/>
                    </a:xfrm>
                    <a:prstGeom prst="rect">
                      <a:avLst/>
                    </a:prstGeom>
                    <a:noFill/>
                    <a:ln>
                      <a:noFill/>
                    </a:ln>
                    <a:effectLst>
                      <a:outerShdw blurRad="50800" dist="38100" dir="5400000" algn="t" rotWithShape="0">
                        <a:prstClr val="black">
                          <a:alpha val="40000"/>
                        </a:prstClr>
                      </a:outerShdw>
                    </a:effectLst>
                  </pic:spPr>
                </pic:pic>
              </a:graphicData>
            </a:graphic>
          </wp:inline>
        </w:drawing>
      </w:r>
    </w:p>
    <w:p>
      <w:pPr>
        <w:numPr>
          <w:ilvl w:val="0"/>
          <w:numId w:val="0"/>
        </w:numPr>
        <w:tabs>
          <w:tab w:val="left" w:pos="420"/>
        </w:tabs>
        <w:jc w:val="center"/>
        <w:rPr>
          <w:rFonts w:hint="default" w:ascii="Times New Roman" w:hAnsi="Times New Roman" w:cs="Times New Roman"/>
          <w:lang w:val="en-US"/>
        </w:rPr>
      </w:pPr>
      <w:r>
        <w:rPr>
          <w:rFonts w:hint="default" w:ascii="Times New Roman" w:hAnsi="Times New Roman" w:cs="Times New Roman"/>
          <w:lang w:val="en-US"/>
        </w:rPr>
        <w:t>Fig 1.7: Successful packets travel across PCs</w:t>
      </w:r>
    </w:p>
    <w:p>
      <w:pPr>
        <w:numPr>
          <w:ilvl w:val="0"/>
          <w:numId w:val="0"/>
        </w:numPr>
        <w:tabs>
          <w:tab w:val="left" w:pos="420"/>
        </w:tabs>
        <w:jc w:val="center"/>
        <w:rPr>
          <w:rFonts w:hint="default" w:ascii="Times New Roman" w:hAnsi="Times New Roman" w:cs="Times New Roman"/>
          <w:lang w:val="en-US"/>
        </w:rPr>
      </w:pPr>
    </w:p>
    <w:p>
      <w:pPr>
        <w:numPr>
          <w:ilvl w:val="0"/>
          <w:numId w:val="0"/>
        </w:numPr>
        <w:tabs>
          <w:tab w:val="left" w:pos="420"/>
        </w:tabs>
        <w:jc w:val="center"/>
        <w:rPr>
          <w:rFonts w:hint="default" w:ascii="Times New Roman" w:hAnsi="Times New Roman" w:cs="Times New Roman"/>
          <w:lang w:val="en-US"/>
        </w:rPr>
      </w:pPr>
    </w:p>
    <w:p>
      <w:pPr>
        <w:numPr>
          <w:ilvl w:val="0"/>
          <w:numId w:val="0"/>
        </w:numPr>
        <w:tabs>
          <w:tab w:val="left" w:pos="420"/>
        </w:tabs>
        <w:jc w:val="center"/>
        <w:rPr>
          <w:rFonts w:hint="default" w:ascii="Times New Roman" w:hAnsi="Times New Roman" w:cs="Times New Roman"/>
          <w:lang w:val="en-US"/>
        </w:rPr>
      </w:pPr>
    </w:p>
    <w:p>
      <w:pPr>
        <w:numPr>
          <w:ilvl w:val="0"/>
          <w:numId w:val="0"/>
        </w:numPr>
        <w:tabs>
          <w:tab w:val="left" w:pos="420"/>
        </w:tabs>
        <w:jc w:val="center"/>
      </w:pPr>
      <w:r>
        <w:drawing>
          <wp:inline distT="0" distB="0" distL="114300" distR="114300">
            <wp:extent cx="4445000" cy="4121150"/>
            <wp:effectExtent l="42545" t="4445" r="46355" b="90805"/>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ChangeAspect="1"/>
                    </pic:cNvPicPr>
                  </pic:nvPicPr>
                  <pic:blipFill>
                    <a:blip r:embed="rId12"/>
                    <a:stretch>
                      <a:fillRect/>
                    </a:stretch>
                  </pic:blipFill>
                  <pic:spPr>
                    <a:xfrm>
                      <a:off x="0" y="0"/>
                      <a:ext cx="4445000" cy="4121150"/>
                    </a:xfrm>
                    <a:prstGeom prst="rect">
                      <a:avLst/>
                    </a:prstGeom>
                    <a:noFill/>
                    <a:ln>
                      <a:noFill/>
                    </a:ln>
                    <a:effectLst>
                      <a:outerShdw blurRad="50800" dist="38100" dir="5400000" algn="t" rotWithShape="0">
                        <a:prstClr val="black">
                          <a:alpha val="40000"/>
                        </a:prstClr>
                      </a:outerShdw>
                    </a:effectLst>
                  </pic:spPr>
                </pic:pic>
              </a:graphicData>
            </a:graphic>
          </wp:inline>
        </w:drawing>
      </w:r>
    </w:p>
    <w:p>
      <w:pPr>
        <w:numPr>
          <w:ilvl w:val="0"/>
          <w:numId w:val="0"/>
        </w:numPr>
        <w:tabs>
          <w:tab w:val="left" w:pos="420"/>
        </w:tabs>
        <w:jc w:val="center"/>
        <w:rPr>
          <w:rFonts w:hint="default" w:ascii="Times New Roman" w:hAnsi="Times New Roman" w:cs="Times New Roman"/>
          <w:lang w:val="en-US"/>
        </w:rPr>
      </w:pPr>
      <w:r>
        <w:rPr>
          <w:rFonts w:hint="default" w:ascii="Times New Roman" w:hAnsi="Times New Roman" w:cs="Times New Roman"/>
          <w:lang w:val="en-US"/>
        </w:rPr>
        <w:t>Fig 1.8: PDU information at the OSI model at Laptop0</w:t>
      </w:r>
    </w:p>
    <w:p>
      <w:pPr>
        <w:numPr>
          <w:ilvl w:val="0"/>
          <w:numId w:val="0"/>
        </w:numPr>
        <w:tabs>
          <w:tab w:val="left" w:pos="420"/>
        </w:tabs>
        <w:jc w:val="center"/>
        <w:rPr>
          <w:rFonts w:hint="default" w:ascii="Times New Roman" w:hAnsi="Times New Roman" w:cs="Times New Roman"/>
          <w:lang w:val="en-US"/>
        </w:rPr>
      </w:pPr>
    </w:p>
    <w:p>
      <w:pPr>
        <w:numPr>
          <w:ilvl w:val="0"/>
          <w:numId w:val="0"/>
        </w:numPr>
        <w:tabs>
          <w:tab w:val="left" w:pos="420"/>
        </w:tabs>
        <w:jc w:val="center"/>
        <w:rPr>
          <w:rFonts w:hint="default" w:ascii="Times New Roman" w:hAnsi="Times New Roman" w:cs="Times New Roman"/>
          <w:lang w:val="en-US"/>
        </w:rPr>
      </w:pPr>
    </w:p>
    <w:p>
      <w:pPr>
        <w:numPr>
          <w:ilvl w:val="0"/>
          <w:numId w:val="0"/>
        </w:numPr>
        <w:tabs>
          <w:tab w:val="left" w:pos="420"/>
        </w:tabs>
        <w:jc w:val="center"/>
        <w:rPr>
          <w:rFonts w:hint="default" w:ascii="Times New Roman" w:hAnsi="Times New Roman" w:cs="Times New Roman"/>
          <w:lang w:val="en-US"/>
        </w:rPr>
      </w:pPr>
    </w:p>
    <w:p>
      <w:pPr>
        <w:numPr>
          <w:ilvl w:val="0"/>
          <w:numId w:val="0"/>
        </w:numPr>
        <w:tabs>
          <w:tab w:val="left" w:pos="420"/>
        </w:tabs>
        <w:jc w:val="center"/>
        <w:rPr>
          <w:rFonts w:hint="default" w:ascii="Times New Roman" w:hAnsi="Times New Roman" w:cs="Times New Roman"/>
          <w:lang w:val="en-US"/>
        </w:rPr>
      </w:pPr>
    </w:p>
    <w:p>
      <w:pPr>
        <w:numPr>
          <w:ilvl w:val="0"/>
          <w:numId w:val="0"/>
        </w:numPr>
        <w:tabs>
          <w:tab w:val="left" w:pos="420"/>
        </w:tabs>
        <w:jc w:val="center"/>
        <w:rPr>
          <w:rFonts w:hint="default" w:ascii="Times New Roman" w:hAnsi="Times New Roman" w:cs="Times New Roman"/>
          <w:lang w:val="en-US"/>
        </w:rPr>
      </w:pPr>
    </w:p>
    <w:p>
      <w:pPr>
        <w:numPr>
          <w:ilvl w:val="0"/>
          <w:numId w:val="0"/>
        </w:numPr>
        <w:tabs>
          <w:tab w:val="left" w:pos="420"/>
        </w:tabs>
        <w:jc w:val="center"/>
        <w:rPr>
          <w:rFonts w:hint="default"/>
          <w:lang w:val="en-US"/>
        </w:rPr>
      </w:pPr>
    </w:p>
    <w:p>
      <w:pPr>
        <w:numPr>
          <w:ilvl w:val="0"/>
          <w:numId w:val="0"/>
        </w:numPr>
        <w:tabs>
          <w:tab w:val="left" w:pos="420"/>
        </w:tabs>
        <w:jc w:val="distribute"/>
      </w:pPr>
      <w:r>
        <w:drawing>
          <wp:inline distT="0" distB="0" distL="114300" distR="114300">
            <wp:extent cx="2654935" cy="2667635"/>
            <wp:effectExtent l="42545" t="4445" r="45720" b="8382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pic:cNvPicPr>
                      <a:picLocks noChangeAspect="1"/>
                    </pic:cNvPicPr>
                  </pic:nvPicPr>
                  <pic:blipFill>
                    <a:blip r:embed="rId13"/>
                    <a:stretch>
                      <a:fillRect/>
                    </a:stretch>
                  </pic:blipFill>
                  <pic:spPr>
                    <a:xfrm>
                      <a:off x="0" y="0"/>
                      <a:ext cx="2654935" cy="2667635"/>
                    </a:xfrm>
                    <a:prstGeom prst="rect">
                      <a:avLst/>
                    </a:prstGeom>
                    <a:noFill/>
                    <a:ln>
                      <a:noFill/>
                    </a:ln>
                    <a:effectLst>
                      <a:outerShdw blurRad="50800" dist="38100" dir="5400000" algn="t" rotWithShape="0">
                        <a:prstClr val="black">
                          <a:alpha val="40000"/>
                        </a:prstClr>
                      </a:outerShdw>
                    </a:effectLst>
                  </pic:spPr>
                </pic:pic>
              </a:graphicData>
            </a:graphic>
          </wp:inline>
        </w:drawing>
      </w:r>
      <w:r>
        <w:drawing>
          <wp:inline distT="0" distB="0" distL="114300" distR="114300">
            <wp:extent cx="2670175" cy="2688590"/>
            <wp:effectExtent l="42545" t="4445" r="43180" b="88265"/>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
                    <pic:cNvPicPr>
                      <a:picLocks noChangeAspect="1"/>
                    </pic:cNvPicPr>
                  </pic:nvPicPr>
                  <pic:blipFill>
                    <a:blip r:embed="rId14"/>
                    <a:stretch>
                      <a:fillRect/>
                    </a:stretch>
                  </pic:blipFill>
                  <pic:spPr>
                    <a:xfrm>
                      <a:off x="0" y="0"/>
                      <a:ext cx="2670175" cy="2688590"/>
                    </a:xfrm>
                    <a:prstGeom prst="rect">
                      <a:avLst/>
                    </a:prstGeom>
                    <a:noFill/>
                    <a:ln>
                      <a:noFill/>
                    </a:ln>
                    <a:effectLst>
                      <a:outerShdw blurRad="50800" dist="38100" dir="5400000" algn="t" rotWithShape="0">
                        <a:prstClr val="black">
                          <a:alpha val="40000"/>
                        </a:prstClr>
                      </a:outerShdw>
                    </a:effectLst>
                  </pic:spPr>
                </pic:pic>
              </a:graphicData>
            </a:graphic>
          </wp:inline>
        </w:drawing>
      </w:r>
    </w:p>
    <w:p>
      <w:pPr>
        <w:jc w:val="center"/>
        <w:rPr>
          <w:rFonts w:hint="default" w:ascii="Times New Roman" w:hAnsi="Times New Roman" w:cs="Times New Roman"/>
          <w:lang w:val="en-US"/>
        </w:rPr>
      </w:pPr>
      <w:r>
        <w:rPr>
          <w:rFonts w:hint="default" w:ascii="Times New Roman" w:hAnsi="Times New Roman" w:cs="Times New Roman"/>
          <w:lang w:val="en-US"/>
        </w:rPr>
        <w:t>Fig 1.9: Inbound Protocol data unit details at Router0</w:t>
      </w:r>
    </w:p>
    <w:p>
      <w:pPr>
        <w:rPr>
          <w:rFonts w:hint="default" w:ascii="Times New Roman" w:hAnsi="Times New Roman" w:cs="Times New Roman"/>
          <w:lang w:val="en-US"/>
        </w:rPr>
      </w:pPr>
      <w:r>
        <w:rPr>
          <w:rFonts w:hint="default" w:ascii="Times New Roman" w:hAnsi="Times New Roman" w:cs="Times New Roman"/>
          <w:lang w:val="en-US"/>
        </w:rPr>
        <w:br w:type="page"/>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Conclusion:</w:t>
      </w:r>
    </w:p>
    <w:p>
      <w:pPr>
        <w:keepNext w:val="0"/>
        <w:keepLines w:val="0"/>
        <w:widowControl/>
        <w:suppressLineNumbers w:val="0"/>
        <w:jc w:val="left"/>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https://www.bing.com/ck/a?!&amp;&amp;p=fe3ede2771a9a71aJmltdHM9MTY4MTM0NDAwMCZpZ3VpZD0zZDNlMjZlMi00ZThmLTZmNmQtMWNmMi0zNDQyNGY4ZTZlYjMmaW5zaWQ9NTg1MA&amp;ptn=3&amp;hsh=3&amp;fclid=3d3e26e2-4e8f-6f6d-1cf2-34424f8e6eb3&amp;psq=wireless+networking&amp;u=a1aHR0cHM6Ly9lbi53aWtpcGVkaWEub3JnL3dpa2kvV2lyZWxlc3NfbmV0d29yaw&amp;ntb=1" \o "en.wikipedia.org" \t "https://www.bing.com/_blank" </w:instrText>
      </w:r>
      <w:r>
        <w:rPr>
          <w:rFonts w:hint="default" w:ascii="Times New Roman" w:hAnsi="Times New Roman" w:cs="Times New Roman" w:eastAsiaTheme="minorEastAsia"/>
          <w:sz w:val="24"/>
          <w:szCs w:val="24"/>
          <w:lang w:val="en-US" w:eastAsia="zh-CN" w:bidi="ar-SA"/>
        </w:rPr>
        <w:fldChar w:fldCharType="separate"/>
      </w:r>
    </w:p>
    <w:p>
      <w:pPr>
        <w:numPr>
          <w:ilvl w:val="0"/>
          <w:numId w:val="0"/>
        </w:numPr>
        <w:ind w:left="420" w:leftChars="0"/>
        <w:jc w:val="both"/>
        <w:rPr>
          <w:rFonts w:hint="default" w:ascii="Times New Roman" w:hAnsi="Times New Roman" w:cs="Times New Roman"/>
          <w:sz w:val="24"/>
          <w:szCs w:val="24"/>
          <w:lang w:val="en-US"/>
        </w:rPr>
      </w:pPr>
      <w:r>
        <w:rPr>
          <w:rFonts w:hint="default" w:ascii="Times New Roman" w:hAnsi="Times New Roman" w:cs="Times New Roman" w:eastAsiaTheme="minorEastAsia"/>
          <w:sz w:val="24"/>
          <w:szCs w:val="24"/>
          <w:lang w:val="en-US" w:eastAsia="zh-CN" w:bidi="ar-SA"/>
        </w:rPr>
        <w:t>Wireless networ</w:t>
      </w:r>
      <w:r>
        <w:rPr>
          <w:rFonts w:hint="default" w:ascii="Times New Roman" w:hAnsi="Times New Roman" w:cs="Times New Roman"/>
          <w:sz w:val="24"/>
          <w:szCs w:val="24"/>
          <w:lang w:val="en-US" w:eastAsia="zh-CN" w:bidi="ar-SA"/>
        </w:rPr>
        <w:t>ks</w:t>
      </w:r>
      <w:r>
        <w:rPr>
          <w:rFonts w:hint="default" w:ascii="Times New Roman" w:hAnsi="Times New Roman" w:cs="Times New Roman" w:eastAsiaTheme="minorEastAsia"/>
          <w:sz w:val="24"/>
          <w:szCs w:val="24"/>
          <w:lang w:val="en-US" w:eastAsia="zh-CN" w:bidi="ar-SA"/>
        </w:rPr>
        <w:t xml:space="preserve"> </w:t>
      </w:r>
      <w:r>
        <w:rPr>
          <w:rFonts w:hint="default" w:ascii="Times New Roman" w:hAnsi="Times New Roman" w:cs="Times New Roman"/>
          <w:sz w:val="24"/>
          <w:szCs w:val="24"/>
          <w:lang w:val="en-US" w:eastAsia="zh-CN" w:bidi="ar-SA"/>
        </w:rPr>
        <w:t>are</w:t>
      </w:r>
      <w:r>
        <w:rPr>
          <w:rFonts w:hint="default" w:ascii="Times New Roman" w:hAnsi="Times New Roman" w:cs="Times New Roman" w:eastAsiaTheme="minorEastAsia"/>
          <w:sz w:val="24"/>
          <w:szCs w:val="24"/>
          <w:lang w:val="en-US" w:eastAsia="zh-CN" w:bidi="ar-SA"/>
        </w:rPr>
        <w:t> </w:t>
      </w:r>
      <w:r>
        <w:rPr>
          <w:rFonts w:hint="default" w:ascii="Times New Roman" w:hAnsi="Times New Roman" w:cs="Times New Roman"/>
          <w:sz w:val="24"/>
          <w:szCs w:val="24"/>
          <w:lang w:val="en-US" w:eastAsia="zh-CN" w:bidi="ar-SA"/>
        </w:rPr>
        <w:t>established</w:t>
      </w:r>
      <w:r>
        <w:rPr>
          <w:rFonts w:hint="default" w:ascii="Times New Roman" w:hAnsi="Times New Roman" w:cs="Times New Roman" w:eastAsiaTheme="minorEastAsia"/>
          <w:sz w:val="24"/>
          <w:szCs w:val="24"/>
          <w:lang w:val="en-US" w:eastAsia="zh-CN" w:bidi="ar-SA"/>
        </w:rPr>
        <w:t xml:space="preserve"> without using cables of any kind</w:t>
      </w:r>
      <w:r>
        <w:rPr>
          <w:rFonts w:hint="default" w:ascii="Times New Roman" w:hAnsi="Times New Roman" w:cs="Times New Roman" w:eastAsiaTheme="minorEastAsia"/>
          <w:sz w:val="24"/>
          <w:szCs w:val="24"/>
          <w:lang w:val="en-US" w:eastAsia="zh-CN" w:bidi="ar-SA"/>
        </w:rPr>
        <w:fldChar w:fldCharType="end"/>
      </w:r>
      <w:r>
        <w:rPr>
          <w:rFonts w:hint="default" w:ascii="Times New Roman" w:hAnsi="Times New Roman" w:cs="Times New Roman" w:eastAsiaTheme="minorEastAsia"/>
          <w:sz w:val="24"/>
          <w:szCs w:val="24"/>
          <w:lang w:val="en-US" w:eastAsia="zh-CN" w:bidi="ar-SA"/>
        </w:rPr>
        <w:t xml:space="preserve">. </w:t>
      </w:r>
      <w:r>
        <w:rPr>
          <w:rFonts w:hint="default" w:ascii="Times New Roman" w:hAnsi="Times New Roman" w:cs="Times New Roman"/>
          <w:sz w:val="24"/>
          <w:szCs w:val="24"/>
          <w:lang w:val="en-US" w:eastAsia="zh-CN" w:bidi="ar-SA"/>
        </w:rPr>
        <w:t>It</w:t>
      </w:r>
      <w:r>
        <w:rPr>
          <w:rFonts w:hint="default" w:ascii="Times New Roman" w:hAnsi="Times New Roman" w:cs="Times New Roman" w:eastAsiaTheme="minorEastAsia"/>
          <w:sz w:val="24"/>
          <w:szCs w:val="24"/>
          <w:lang w:val="en-US" w:eastAsia="zh-CN" w:bidi="ar-SA"/>
        </w:rPr>
        <w:t xml:space="preserve"> use</w:t>
      </w:r>
      <w:r>
        <w:rPr>
          <w:rFonts w:hint="default" w:ascii="Times New Roman" w:hAnsi="Times New Roman" w:cs="Times New Roman"/>
          <w:sz w:val="24"/>
          <w:szCs w:val="24"/>
          <w:lang w:val="en-US" w:eastAsia="zh-CN" w:bidi="ar-SA"/>
        </w:rPr>
        <w:t>s</w:t>
      </w:r>
      <w:r>
        <w:rPr>
          <w:rFonts w:hint="default" w:ascii="Times New Roman" w:hAnsi="Times New Roman" w:cs="Times New Roman" w:eastAsiaTheme="minorEastAsia"/>
          <w:sz w:val="24"/>
          <w:szCs w:val="24"/>
          <w:lang w:val="en-US" w:eastAsia="zh-CN" w:bidi="ar-SA"/>
        </w:rPr>
        <w:t xml:space="preserve"> </w:t>
      </w:r>
      <w:r>
        <w:rPr>
          <w:rFonts w:hint="default" w:ascii="Times New Roman" w:hAnsi="Times New Roman" w:cs="Times New Roman"/>
          <w:sz w:val="24"/>
          <w:szCs w:val="24"/>
          <w:lang w:val="en-US" w:eastAsia="zh-CN" w:bidi="ar-SA"/>
        </w:rPr>
        <w:t>radio waves</w:t>
      </w:r>
      <w:r>
        <w:rPr>
          <w:rFonts w:hint="default" w:ascii="Times New Roman" w:hAnsi="Times New Roman" w:cs="Times New Roman" w:eastAsiaTheme="minorEastAsia"/>
          <w:sz w:val="24"/>
          <w:szCs w:val="24"/>
          <w:lang w:val="en-US" w:eastAsia="zh-CN" w:bidi="ar-SA"/>
        </w:rPr>
        <w:t xml:space="preserve"> to transmit data through free space. Wireless networking can avoid the costly and difficult installation of cables in buildings or between equipment locations.</w:t>
      </w:r>
    </w:p>
    <w:p>
      <w:pPr>
        <w:numPr>
          <w:ilvl w:val="0"/>
          <w:numId w:val="0"/>
        </w:numPr>
        <w:ind w:left="420" w:leftChars="0"/>
        <w:jc w:val="both"/>
        <w:rPr>
          <w:rFonts w:hint="default" w:ascii="Times New Roman" w:hAnsi="Times New Roman" w:cs="Times New Roman"/>
          <w:sz w:val="24"/>
          <w:szCs w:val="24"/>
          <w:lang w:val="en-US"/>
        </w:rPr>
      </w:pPr>
    </w:p>
    <w:p>
      <w:pPr>
        <w:numPr>
          <w:ilvl w:val="0"/>
          <w:numId w:val="0"/>
        </w:numPr>
        <w:ind w:left="42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Caution:</w:t>
      </w:r>
      <w:r>
        <w:rPr>
          <w:rFonts w:hint="default" w:ascii="Times New Roman" w:hAnsi="Times New Roman" w:cs="Times New Roman"/>
          <w:sz w:val="24"/>
          <w:szCs w:val="24"/>
          <w:lang w:val="en-US"/>
        </w:rPr>
        <w:t xml:space="preserve"> </w:t>
      </w:r>
    </w:p>
    <w:p>
      <w:pPr>
        <w:numPr>
          <w:ilvl w:val="0"/>
          <w:numId w:val="0"/>
        </w:numPr>
        <w:ind w:left="420" w:leftChars="0"/>
        <w:jc w:val="both"/>
        <w:rPr>
          <w:rFonts w:hint="default" w:ascii="Times New Roman" w:hAnsi="Times New Roman" w:cs="Times New Roman"/>
          <w:sz w:val="24"/>
          <w:szCs w:val="24"/>
          <w:lang w:val="en-US"/>
        </w:rPr>
      </w:pPr>
    </w:p>
    <w:p>
      <w:pPr>
        <w:numPr>
          <w:ilvl w:val="0"/>
          <w:numId w:val="5"/>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Configure the devices after connecting them to the wireless access point.</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ind w:left="420"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br w:type="page"/>
      </w:r>
    </w:p>
    <w:p>
      <w:pP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Lab Conclusion:</w:t>
      </w:r>
    </w:p>
    <w:p>
      <w:pPr>
        <w:numPr>
          <w:ilvl w:val="0"/>
          <w:numId w:val="0"/>
        </w:numPr>
        <w:tabs>
          <w:tab w:val="left" w:pos="420"/>
        </w:tabs>
        <w:jc w:val="both"/>
        <w:rPr>
          <w:rFonts w:hint="default" w:ascii="Times New Roman" w:hAnsi="Times New Roman" w:cs="Times New Roman"/>
          <w:b/>
          <w:bCs/>
          <w:sz w:val="24"/>
          <w:szCs w:val="24"/>
          <w:lang w:val="en-US"/>
        </w:rPr>
      </w:pPr>
    </w:p>
    <w:p>
      <w:pPr>
        <w:numPr>
          <w:ilvl w:val="0"/>
          <w:numId w:val="0"/>
        </w:numPr>
        <w:tabs>
          <w:tab w:val="left" w:pos="420"/>
        </w:tabs>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From this lab we got to know about,</w:t>
      </w:r>
    </w:p>
    <w:p>
      <w:pPr>
        <w:numPr>
          <w:ilvl w:val="0"/>
          <w:numId w:val="0"/>
        </w:numPr>
        <w:tabs>
          <w:tab w:val="left" w:pos="420"/>
        </w:tabs>
        <w:jc w:val="both"/>
        <w:rPr>
          <w:rFonts w:hint="default" w:ascii="Times New Roman" w:hAnsi="Times New Roman" w:cs="Times New Roman"/>
          <w:sz w:val="24"/>
          <w:szCs w:val="24"/>
          <w:lang w:val="en-US"/>
        </w:rPr>
      </w:pPr>
    </w:p>
    <w:p>
      <w:pPr>
        <w:numPr>
          <w:ilvl w:val="0"/>
          <w:numId w:val="6"/>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Wireless Networking</w:t>
      </w:r>
    </w:p>
    <w:p>
      <w:pPr>
        <w:numPr>
          <w:ilvl w:val="0"/>
          <w:numId w:val="7"/>
        </w:numPr>
        <w:ind w:left="8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networking where no cable is needed; communication can be established through free space.</w:t>
      </w:r>
    </w:p>
    <w:p>
      <w:pPr>
        <w:numPr>
          <w:ilvl w:val="0"/>
          <w:numId w:val="7"/>
        </w:numPr>
        <w:ind w:left="8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Reduces cable cost.</w:t>
      </w:r>
    </w:p>
    <w:p>
      <w:pPr>
        <w:numPr>
          <w:ilvl w:val="0"/>
          <w:numId w:val="7"/>
        </w:numPr>
        <w:ind w:left="8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Gives easy remote access.</w:t>
      </w:r>
    </w:p>
    <w:p>
      <w:pPr>
        <w:numPr>
          <w:ilvl w:val="0"/>
          <w:numId w:val="7"/>
        </w:numPr>
        <w:ind w:left="8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Less secure.</w:t>
      </w:r>
    </w:p>
    <w:p>
      <w:pPr>
        <w:numPr>
          <w:ilvl w:val="0"/>
          <w:numId w:val="0"/>
        </w:numPr>
        <w:jc w:val="both"/>
        <w:rPr>
          <w:rFonts w:hint="default" w:ascii="Times New Roman" w:hAnsi="Times New Roman" w:cs="Times New Roman"/>
          <w:sz w:val="24"/>
          <w:szCs w:val="24"/>
          <w:lang w:val="en-US"/>
        </w:rPr>
      </w:pPr>
      <w:bookmarkStart w:id="0" w:name="_GoBack"/>
      <w:bookmarkEnd w:id="0"/>
    </w:p>
    <w:sectPr>
      <w:footerReference r:id="rId3" w:type="default"/>
      <w:pgSz w:w="11906" w:h="16838"/>
      <w:pgMar w:top="1296" w:right="1800" w:bottom="1440" w:left="144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Itxk9CMC&#10;AABiBAAADgAAAAAAAAABACAAAAAfAQAAZHJzL2Uyb0RvYy54bWxQSwUGAAAAAAYABgBZAQAAtAUA&#10;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3E0478"/>
    <w:multiLevelType w:val="multilevel"/>
    <w:tmpl w:val="E43E047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EE7C09FD"/>
    <w:multiLevelType w:val="singleLevel"/>
    <w:tmpl w:val="EE7C09FD"/>
    <w:lvl w:ilvl="0" w:tentative="0">
      <w:start w:val="1"/>
      <w:numFmt w:val="bullet"/>
      <w:lvlText w:val=""/>
      <w:lvlJc w:val="left"/>
      <w:pPr>
        <w:tabs>
          <w:tab w:val="left" w:pos="420"/>
        </w:tabs>
        <w:ind w:left="418" w:leftChars="0" w:hanging="418" w:firstLineChars="0"/>
      </w:pPr>
      <w:rPr>
        <w:rFonts w:hint="default" w:ascii="Wingdings" w:hAnsi="Wingdings"/>
        <w:sz w:val="24"/>
      </w:rPr>
    </w:lvl>
  </w:abstractNum>
  <w:abstractNum w:abstractNumId="2">
    <w:nsid w:val="EEBF90D9"/>
    <w:multiLevelType w:val="singleLevel"/>
    <w:tmpl w:val="EEBF90D9"/>
    <w:lvl w:ilvl="0" w:tentative="0">
      <w:start w:val="1"/>
      <w:numFmt w:val="decimal"/>
      <w:suff w:val="space"/>
      <w:lvlText w:val="%1."/>
      <w:lvlJc w:val="left"/>
    </w:lvl>
  </w:abstractNum>
  <w:abstractNum w:abstractNumId="3">
    <w:nsid w:val="05213660"/>
    <w:multiLevelType w:val="singleLevel"/>
    <w:tmpl w:val="052136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3BDB343"/>
    <w:multiLevelType w:val="singleLevel"/>
    <w:tmpl w:val="13BDB343"/>
    <w:lvl w:ilvl="0" w:tentative="0">
      <w:start w:val="1"/>
      <w:numFmt w:val="bullet"/>
      <w:lvlText w:val=""/>
      <w:lvlJc w:val="left"/>
      <w:pPr>
        <w:tabs>
          <w:tab w:val="left" w:pos="420"/>
        </w:tabs>
        <w:ind w:left="420" w:leftChars="0" w:hanging="420" w:firstLineChars="0"/>
      </w:pPr>
      <w:rPr>
        <w:rFonts w:hint="default" w:ascii="Wingdings" w:hAnsi="Wingdings"/>
        <w:sz w:val="28"/>
        <w:szCs w:val="28"/>
      </w:rPr>
    </w:lvl>
  </w:abstractNum>
  <w:abstractNum w:abstractNumId="5">
    <w:nsid w:val="1B334C61"/>
    <w:multiLevelType w:val="singleLevel"/>
    <w:tmpl w:val="1B334C61"/>
    <w:lvl w:ilvl="0" w:tentative="0">
      <w:start w:val="1"/>
      <w:numFmt w:val="bullet"/>
      <w:lvlText w:val=""/>
      <w:lvlJc w:val="left"/>
      <w:pPr>
        <w:tabs>
          <w:tab w:val="left" w:pos="840"/>
        </w:tabs>
        <w:ind w:left="820" w:leftChars="0" w:hanging="420" w:firstLineChars="0"/>
      </w:pPr>
      <w:rPr>
        <w:rFonts w:hint="default" w:ascii="Wingdings" w:hAnsi="Wingdings"/>
      </w:rPr>
    </w:lvl>
  </w:abstractNum>
  <w:abstractNum w:abstractNumId="6">
    <w:nsid w:val="64ABB147"/>
    <w:multiLevelType w:val="multilevel"/>
    <w:tmpl w:val="64ABB147"/>
    <w:lvl w:ilvl="0" w:tentative="0">
      <w:start w:val="1"/>
      <w:numFmt w:val="decimal"/>
      <w:suff w:val="space"/>
      <w:lvlText w:val="%1."/>
      <w:lvlJc w:val="left"/>
      <w:rPr>
        <w:rFonts w:hint="default"/>
        <w:b/>
        <w:bCs/>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4"/>
  </w:num>
  <w:num w:numId="2">
    <w:abstractNumId w:val="1"/>
  </w:num>
  <w:num w:numId="3">
    <w:abstractNumId w:val="6"/>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960A8"/>
    <w:rsid w:val="006E6843"/>
    <w:rsid w:val="00F37FCB"/>
    <w:rsid w:val="01195D18"/>
    <w:rsid w:val="024A2599"/>
    <w:rsid w:val="027B1222"/>
    <w:rsid w:val="031F77B2"/>
    <w:rsid w:val="03C124A1"/>
    <w:rsid w:val="03F60024"/>
    <w:rsid w:val="04F33EF2"/>
    <w:rsid w:val="06732409"/>
    <w:rsid w:val="06A7180A"/>
    <w:rsid w:val="06D44782"/>
    <w:rsid w:val="06D70588"/>
    <w:rsid w:val="08D52E08"/>
    <w:rsid w:val="08EB4D80"/>
    <w:rsid w:val="0C703DEC"/>
    <w:rsid w:val="0D237604"/>
    <w:rsid w:val="0E0548E5"/>
    <w:rsid w:val="0E780215"/>
    <w:rsid w:val="0F0F7410"/>
    <w:rsid w:val="11AA6BE6"/>
    <w:rsid w:val="12307D66"/>
    <w:rsid w:val="1279705D"/>
    <w:rsid w:val="1353327B"/>
    <w:rsid w:val="13F36C30"/>
    <w:rsid w:val="141C5790"/>
    <w:rsid w:val="14242CC1"/>
    <w:rsid w:val="148E3BE8"/>
    <w:rsid w:val="15800A59"/>
    <w:rsid w:val="16BE2A62"/>
    <w:rsid w:val="16EA4F9F"/>
    <w:rsid w:val="16FE090F"/>
    <w:rsid w:val="176E7859"/>
    <w:rsid w:val="17812A49"/>
    <w:rsid w:val="17DB74D3"/>
    <w:rsid w:val="19697D7B"/>
    <w:rsid w:val="1994486B"/>
    <w:rsid w:val="19D56B8B"/>
    <w:rsid w:val="19F20425"/>
    <w:rsid w:val="1A841FB2"/>
    <w:rsid w:val="1AAC42FC"/>
    <w:rsid w:val="1AD270C8"/>
    <w:rsid w:val="1C5647A1"/>
    <w:rsid w:val="1C5D1B94"/>
    <w:rsid w:val="1D497F1C"/>
    <w:rsid w:val="1D984DBB"/>
    <w:rsid w:val="1DDF0E20"/>
    <w:rsid w:val="1DF53AB7"/>
    <w:rsid w:val="1E103EB6"/>
    <w:rsid w:val="1E662BC2"/>
    <w:rsid w:val="1F3D6EEB"/>
    <w:rsid w:val="20234AC3"/>
    <w:rsid w:val="2078134F"/>
    <w:rsid w:val="20B32D50"/>
    <w:rsid w:val="212A0CC6"/>
    <w:rsid w:val="216A788C"/>
    <w:rsid w:val="216D06F2"/>
    <w:rsid w:val="221943D6"/>
    <w:rsid w:val="223E777F"/>
    <w:rsid w:val="223F58CF"/>
    <w:rsid w:val="225104DA"/>
    <w:rsid w:val="2251574D"/>
    <w:rsid w:val="22985391"/>
    <w:rsid w:val="22A34E4E"/>
    <w:rsid w:val="22B31BEE"/>
    <w:rsid w:val="22F4274D"/>
    <w:rsid w:val="23285C68"/>
    <w:rsid w:val="24541BC4"/>
    <w:rsid w:val="24763D61"/>
    <w:rsid w:val="24FC08D8"/>
    <w:rsid w:val="25526F88"/>
    <w:rsid w:val="255859E4"/>
    <w:rsid w:val="277F77E0"/>
    <w:rsid w:val="27BD1598"/>
    <w:rsid w:val="27C23014"/>
    <w:rsid w:val="28DF5C31"/>
    <w:rsid w:val="28F53271"/>
    <w:rsid w:val="29337FB9"/>
    <w:rsid w:val="2A473DAA"/>
    <w:rsid w:val="2BA95982"/>
    <w:rsid w:val="2C1005F7"/>
    <w:rsid w:val="2CD1078A"/>
    <w:rsid w:val="2F6B44BC"/>
    <w:rsid w:val="2F9039EB"/>
    <w:rsid w:val="2FE57ED6"/>
    <w:rsid w:val="303000C3"/>
    <w:rsid w:val="30850E88"/>
    <w:rsid w:val="30961554"/>
    <w:rsid w:val="3150593A"/>
    <w:rsid w:val="32B41B5E"/>
    <w:rsid w:val="339D4CF5"/>
    <w:rsid w:val="339F698C"/>
    <w:rsid w:val="34065F62"/>
    <w:rsid w:val="34B20510"/>
    <w:rsid w:val="3656338A"/>
    <w:rsid w:val="38632E63"/>
    <w:rsid w:val="39156FA3"/>
    <w:rsid w:val="39324031"/>
    <w:rsid w:val="39550AB3"/>
    <w:rsid w:val="39D42D05"/>
    <w:rsid w:val="39D806E1"/>
    <w:rsid w:val="3AE31E89"/>
    <w:rsid w:val="3BA36EE1"/>
    <w:rsid w:val="3C7E0650"/>
    <w:rsid w:val="3CAF0699"/>
    <w:rsid w:val="3D621638"/>
    <w:rsid w:val="3E311CEF"/>
    <w:rsid w:val="3E467EA9"/>
    <w:rsid w:val="40050719"/>
    <w:rsid w:val="40D565A8"/>
    <w:rsid w:val="40D64836"/>
    <w:rsid w:val="40FD15A7"/>
    <w:rsid w:val="41A55ADF"/>
    <w:rsid w:val="41CF1EAC"/>
    <w:rsid w:val="4258259C"/>
    <w:rsid w:val="43162762"/>
    <w:rsid w:val="433A0F91"/>
    <w:rsid w:val="44E574ED"/>
    <w:rsid w:val="456C4078"/>
    <w:rsid w:val="45A32154"/>
    <w:rsid w:val="462B0D5D"/>
    <w:rsid w:val="463C4240"/>
    <w:rsid w:val="467F5FC2"/>
    <w:rsid w:val="474B326A"/>
    <w:rsid w:val="47935219"/>
    <w:rsid w:val="48026136"/>
    <w:rsid w:val="48056D2B"/>
    <w:rsid w:val="48541D0F"/>
    <w:rsid w:val="48B432CF"/>
    <w:rsid w:val="490C7F41"/>
    <w:rsid w:val="49105F4F"/>
    <w:rsid w:val="496679E4"/>
    <w:rsid w:val="4B0B405A"/>
    <w:rsid w:val="4B3B24B9"/>
    <w:rsid w:val="4D3A71AE"/>
    <w:rsid w:val="4E21448E"/>
    <w:rsid w:val="4E76274C"/>
    <w:rsid w:val="4EA07A52"/>
    <w:rsid w:val="50F80BA4"/>
    <w:rsid w:val="52460429"/>
    <w:rsid w:val="524E4433"/>
    <w:rsid w:val="530D3116"/>
    <w:rsid w:val="530E479C"/>
    <w:rsid w:val="53B024DB"/>
    <w:rsid w:val="53C273CD"/>
    <w:rsid w:val="548D62B0"/>
    <w:rsid w:val="56707284"/>
    <w:rsid w:val="57106E4E"/>
    <w:rsid w:val="57811F4D"/>
    <w:rsid w:val="585141E8"/>
    <w:rsid w:val="588A0485"/>
    <w:rsid w:val="58907453"/>
    <w:rsid w:val="59A260EF"/>
    <w:rsid w:val="59DC46FA"/>
    <w:rsid w:val="5B5E09DF"/>
    <w:rsid w:val="5B793E26"/>
    <w:rsid w:val="5B8D6CBF"/>
    <w:rsid w:val="5BF67DFA"/>
    <w:rsid w:val="5C271A04"/>
    <w:rsid w:val="5CCD510D"/>
    <w:rsid w:val="5D3854F2"/>
    <w:rsid w:val="5D727BA4"/>
    <w:rsid w:val="5EE4342F"/>
    <w:rsid w:val="5F170F45"/>
    <w:rsid w:val="5F387CC4"/>
    <w:rsid w:val="60D06610"/>
    <w:rsid w:val="60DF4052"/>
    <w:rsid w:val="6111139D"/>
    <w:rsid w:val="613E6C6F"/>
    <w:rsid w:val="615249FF"/>
    <w:rsid w:val="616862AA"/>
    <w:rsid w:val="61F513E7"/>
    <w:rsid w:val="6208739A"/>
    <w:rsid w:val="62210508"/>
    <w:rsid w:val="62942C79"/>
    <w:rsid w:val="63192A5C"/>
    <w:rsid w:val="63380E6D"/>
    <w:rsid w:val="645F3466"/>
    <w:rsid w:val="64FC6595"/>
    <w:rsid w:val="65384140"/>
    <w:rsid w:val="6567755F"/>
    <w:rsid w:val="656A544F"/>
    <w:rsid w:val="65752C9E"/>
    <w:rsid w:val="66436F28"/>
    <w:rsid w:val="669A535D"/>
    <w:rsid w:val="66A36957"/>
    <w:rsid w:val="66B47C99"/>
    <w:rsid w:val="67F96005"/>
    <w:rsid w:val="68895BE8"/>
    <w:rsid w:val="688A2F04"/>
    <w:rsid w:val="68F82147"/>
    <w:rsid w:val="69010809"/>
    <w:rsid w:val="69967AF7"/>
    <w:rsid w:val="699B4588"/>
    <w:rsid w:val="69F07627"/>
    <w:rsid w:val="6A2A7124"/>
    <w:rsid w:val="6AAC38C5"/>
    <w:rsid w:val="6ADB16A0"/>
    <w:rsid w:val="6AEA1A38"/>
    <w:rsid w:val="6B0A5FC0"/>
    <w:rsid w:val="6B206F0B"/>
    <w:rsid w:val="6B325411"/>
    <w:rsid w:val="6B3979D5"/>
    <w:rsid w:val="6BC04E85"/>
    <w:rsid w:val="6C63326D"/>
    <w:rsid w:val="6CCF08E7"/>
    <w:rsid w:val="6CE93125"/>
    <w:rsid w:val="6DA067D2"/>
    <w:rsid w:val="6E015539"/>
    <w:rsid w:val="6EB7282B"/>
    <w:rsid w:val="717F790F"/>
    <w:rsid w:val="72405562"/>
    <w:rsid w:val="736A76CB"/>
    <w:rsid w:val="744C66C6"/>
    <w:rsid w:val="74687C44"/>
    <w:rsid w:val="753B4D0D"/>
    <w:rsid w:val="75855E7D"/>
    <w:rsid w:val="762841B7"/>
    <w:rsid w:val="776E0ADE"/>
    <w:rsid w:val="778B45A3"/>
    <w:rsid w:val="77C573CE"/>
    <w:rsid w:val="77CF5AE8"/>
    <w:rsid w:val="781C79E4"/>
    <w:rsid w:val="789D4E4E"/>
    <w:rsid w:val="789E4064"/>
    <w:rsid w:val="7979569A"/>
    <w:rsid w:val="7A7A0057"/>
    <w:rsid w:val="7B8C2F4C"/>
    <w:rsid w:val="7BB133CF"/>
    <w:rsid w:val="7C5B277D"/>
    <w:rsid w:val="7C9B6DC8"/>
    <w:rsid w:val="7CAE55E6"/>
    <w:rsid w:val="7D1F1FF4"/>
    <w:rsid w:val="7D3E156E"/>
    <w:rsid w:val="7DA47C45"/>
    <w:rsid w:val="7DBF0023"/>
    <w:rsid w:val="7DF13D7F"/>
    <w:rsid w:val="7E07716D"/>
    <w:rsid w:val="7E1626C8"/>
    <w:rsid w:val="7E7D2653"/>
    <w:rsid w:val="7F043E25"/>
    <w:rsid w:val="7F2B543B"/>
    <w:rsid w:val="7FAA526B"/>
    <w:rsid w:val="7FC65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3"/>
    <w:uiPriority w:val="0"/>
    <w:rPr>
      <w:rFonts w:ascii="Courier New" w:hAnsi="Courier New" w:cs="Courier New"/>
      <w:sz w:val="20"/>
      <w:szCs w:val="20"/>
    </w:rPr>
  </w:style>
  <w:style w:type="character" w:styleId="8">
    <w:name w:val="Hyperlink"/>
    <w:basedOn w:val="3"/>
    <w:qFormat/>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 w:type="table" w:styleId="11">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1884</Words>
  <Characters>9732</Characters>
  <Lines>0</Lines>
  <Paragraphs>0</Paragraphs>
  <TotalTime>25</TotalTime>
  <ScaleCrop>false</ScaleCrop>
  <LinksUpToDate>false</LinksUpToDate>
  <CharactersWithSpaces>12082</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2023-02-09T13:27:00Z</dcterms:created>
  <dc:creator>BAB AL SAFA</dc:creator>
  <cp:lastModifiedBy>MEHRIN FARZANA (2101013)</cp:lastModifiedBy>
  <dcterms:modified xsi:type="dcterms:W3CDTF">2023-04-24T13:16:14Z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D93BE3FACA0446A39B0DA3CD9BC97450</vt:lpwstr>
  </property>
</Properties>
</file>