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DA3CF"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Birefringence:</w:t>
      </w:r>
      <w:r>
        <w:rPr>
          <w:rStyle w:val="eop"/>
          <w:rFonts w:ascii="Arial" w:hAnsi="Arial" w:cs="Arial"/>
          <w:color w:val="000000"/>
          <w:sz w:val="22"/>
          <w:szCs w:val="22"/>
        </w:rPr>
        <w:t> </w:t>
      </w:r>
    </w:p>
    <w:p w14:paraId="12220329"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The birefringence of minerals can be used to identify them. For example, we can identify minerals using a petrographic microscope by seeing the effect of turning the plate has on what we see. This can be how many times a </w:t>
      </w:r>
      <w:proofErr w:type="gramStart"/>
      <w:r>
        <w:rPr>
          <w:rStyle w:val="normaltextrun"/>
          <w:rFonts w:ascii="Arial" w:hAnsi="Arial" w:cs="Arial"/>
          <w:color w:val="000000"/>
          <w:sz w:val="22"/>
          <w:szCs w:val="22"/>
        </w:rPr>
        <w:t>mineral dims</w:t>
      </w:r>
      <w:proofErr w:type="gramEnd"/>
      <w:r>
        <w:rPr>
          <w:rStyle w:val="normaltextrun"/>
          <w:rFonts w:ascii="Arial" w:hAnsi="Arial" w:cs="Arial"/>
          <w:color w:val="000000"/>
          <w:sz w:val="22"/>
          <w:szCs w:val="22"/>
        </w:rPr>
        <w:t> or goes black, or how the colour changes. It’s really </w:t>
      </w:r>
      <w:proofErr w:type="spellStart"/>
      <w:r>
        <w:rPr>
          <w:rStyle w:val="normaltextrun"/>
          <w:rFonts w:ascii="Arial" w:hAnsi="Arial" w:cs="Arial"/>
          <w:color w:val="000000"/>
          <w:sz w:val="22"/>
          <w:szCs w:val="22"/>
        </w:rPr>
        <w:t>breathtaking</w:t>
      </w:r>
      <w:proofErr w:type="spellEnd"/>
      <w:r>
        <w:rPr>
          <w:rStyle w:val="normaltextrun"/>
          <w:rFonts w:ascii="Arial" w:hAnsi="Arial" w:cs="Arial"/>
          <w:color w:val="000000"/>
          <w:sz w:val="22"/>
          <w:szCs w:val="22"/>
        </w:rPr>
        <w:t> when you see it for the first time</w:t>
      </w:r>
      <w:r>
        <w:rPr>
          <w:rStyle w:val="eop"/>
          <w:rFonts w:ascii="Arial" w:hAnsi="Arial" w:cs="Arial"/>
          <w:color w:val="000000"/>
          <w:sz w:val="22"/>
          <w:szCs w:val="22"/>
        </w:rPr>
        <w:t> </w:t>
      </w:r>
    </w:p>
    <w:p w14:paraId="3DDFEFE5"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bcx8"/>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461B8AB5" w14:textId="77777777" w:rsidR="007419BD" w:rsidRDefault="007419BD" w:rsidP="007419BD">
      <w:pPr>
        <w:pStyle w:val="paragraph"/>
        <w:keepNext/>
        <w:spacing w:before="0" w:beforeAutospacing="0" w:after="0" w:afterAutospacing="0"/>
        <w:textAlignment w:val="baseline"/>
      </w:pPr>
      <w:r>
        <w:rPr>
          <w:rFonts w:asciiTheme="minorHAnsi" w:eastAsiaTheme="minorHAnsi" w:hAnsiTheme="minorHAnsi" w:cstheme="minorBidi"/>
          <w:noProof/>
          <w:sz w:val="22"/>
          <w:szCs w:val="22"/>
          <w:lang w:eastAsia="en-US"/>
        </w:rPr>
        <w:drawing>
          <wp:inline distT="0" distB="0" distL="0" distR="0" wp14:anchorId="53F6CCDA" wp14:editId="66F5A982">
            <wp:extent cx="5731510" cy="4298950"/>
            <wp:effectExtent l="0" t="0" r="2540" b="6350"/>
            <wp:docPr id="1" name="Picture 1" descr="A picture containing cake, colorful, decorated, o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ke, colorful, decorated, ol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9A52ABB" w14:textId="1F1BAB3F" w:rsidR="007419BD" w:rsidRDefault="007419BD" w:rsidP="007419BD">
      <w:pPr>
        <w:pStyle w:val="Caption"/>
      </w:pPr>
      <w:r>
        <w:t xml:space="preserve">Figure </w:t>
      </w:r>
      <w:fldSimple w:instr=" SEQ Figure \* ARABIC ">
        <w:r>
          <w:rPr>
            <w:noProof/>
          </w:rPr>
          <w:t>1</w:t>
        </w:r>
      </w:fldSimple>
      <w:r>
        <w:t xml:space="preserve">: </w:t>
      </w:r>
      <w:r w:rsidRPr="007310B9">
        <w:t>Calcite crystal as seen under a polarizing microscope. Field of view ~ 3 mm.</w:t>
      </w:r>
      <w:r>
        <w:t xml:space="preserve"> Photo by </w:t>
      </w:r>
      <w:proofErr w:type="spellStart"/>
      <w:r w:rsidRPr="007310B9">
        <w:t>stef_climber</w:t>
      </w:r>
      <w:proofErr w:type="spellEnd"/>
      <w:r>
        <w:t xml:space="preserve"> on flikr.com</w:t>
      </w:r>
    </w:p>
    <w:p w14:paraId="352E86B3" w14:textId="521A1A89"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F251E0"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Stress birefringence:</w:t>
      </w:r>
      <w:r>
        <w:rPr>
          <w:rStyle w:val="eop"/>
          <w:rFonts w:ascii="Arial" w:hAnsi="Arial" w:cs="Arial"/>
          <w:color w:val="000000"/>
          <w:sz w:val="22"/>
          <w:szCs w:val="22"/>
        </w:rPr>
        <w:t> </w:t>
      </w:r>
    </w:p>
    <w:p w14:paraId="6F3BD7D6"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The fact that stress leads to birefringence means we can identify materials which are or have been under stress, and perhaps identify where the material may break and repair or replace it.</w:t>
      </w:r>
      <w:r>
        <w:rPr>
          <w:rStyle w:val="eop"/>
          <w:rFonts w:ascii="Arial" w:hAnsi="Arial" w:cs="Arial"/>
          <w:color w:val="000000"/>
          <w:sz w:val="22"/>
          <w:szCs w:val="22"/>
        </w:rPr>
        <w:t> </w:t>
      </w:r>
    </w:p>
    <w:p w14:paraId="65D4284C"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bcx8"/>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171AD9AF"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Polarisation in space:</w:t>
      </w:r>
      <w:r>
        <w:rPr>
          <w:rStyle w:val="eop"/>
          <w:rFonts w:ascii="Arial" w:hAnsi="Arial" w:cs="Arial"/>
          <w:color w:val="000000"/>
          <w:sz w:val="22"/>
          <w:szCs w:val="22"/>
        </w:rPr>
        <w:t> </w:t>
      </w:r>
    </w:p>
    <w:p w14:paraId="7C1DBB87"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2"/>
          <w:szCs w:val="22"/>
        </w:rPr>
        <w:t>Polarisation can help us identify the source of emission in space, for example pulsars and active regions emit highly polarised light. The scattered light of the sky is also partially polarised, and some animals have adapted to detect this polarisation and use it to see and navigate, as it is perpendicular to the direction of the sun. This aspect also helps photographs dim a bright sky while taking pictures by adding a polarising lens and is why many sunglasses are polarisers.</w:t>
      </w:r>
      <w:r>
        <w:rPr>
          <w:rStyle w:val="eop"/>
          <w:rFonts w:ascii="Arial" w:hAnsi="Arial" w:cs="Arial"/>
          <w:color w:val="000000"/>
          <w:sz w:val="22"/>
          <w:szCs w:val="22"/>
        </w:rPr>
        <w:t> </w:t>
      </w:r>
    </w:p>
    <w:p w14:paraId="1BB029A6" w14:textId="77777777" w:rsidR="007419BD" w:rsidRDefault="007419BD" w:rsidP="007419BD">
      <w:pPr>
        <w:pStyle w:val="paragraph"/>
        <w:spacing w:before="0" w:beforeAutospacing="0" w:after="0" w:afterAutospacing="0"/>
        <w:textAlignment w:val="baseline"/>
        <w:rPr>
          <w:rFonts w:ascii="Segoe UI" w:hAnsi="Segoe UI" w:cs="Segoe UI"/>
          <w:sz w:val="18"/>
          <w:szCs w:val="18"/>
        </w:rPr>
      </w:pPr>
      <w:r>
        <w:rPr>
          <w:rStyle w:val="bcx8"/>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ADEABA6" w14:textId="77777777" w:rsidR="00B931DD" w:rsidRDefault="00B931DD"/>
    <w:sectPr w:rsidR="00B931DD" w:rsidSect="002401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9BD"/>
    <w:rsid w:val="00240119"/>
    <w:rsid w:val="003E743E"/>
    <w:rsid w:val="00660A62"/>
    <w:rsid w:val="007419BD"/>
    <w:rsid w:val="00B931D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50FC0"/>
  <w15:chartTrackingRefBased/>
  <w15:docId w15:val="{8300BBC6-5457-436F-8179-B680DD63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419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7419BD"/>
  </w:style>
  <w:style w:type="character" w:customStyle="1" w:styleId="eop">
    <w:name w:val="eop"/>
    <w:basedOn w:val="DefaultParagraphFont"/>
    <w:rsid w:val="007419BD"/>
  </w:style>
  <w:style w:type="character" w:customStyle="1" w:styleId="bcx8">
    <w:name w:val="bcx8"/>
    <w:basedOn w:val="DefaultParagraphFont"/>
    <w:rsid w:val="007419BD"/>
  </w:style>
  <w:style w:type="paragraph" w:styleId="Caption">
    <w:name w:val="caption"/>
    <w:basedOn w:val="Normal"/>
    <w:next w:val="Normal"/>
    <w:uiPriority w:val="35"/>
    <w:semiHidden/>
    <w:unhideWhenUsed/>
    <w:qFormat/>
    <w:rsid w:val="007419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470086">
      <w:bodyDiv w:val="1"/>
      <w:marLeft w:val="0"/>
      <w:marRight w:val="0"/>
      <w:marTop w:val="0"/>
      <w:marBottom w:val="0"/>
      <w:divBdr>
        <w:top w:val="none" w:sz="0" w:space="0" w:color="auto"/>
        <w:left w:val="none" w:sz="0" w:space="0" w:color="auto"/>
        <w:bottom w:val="none" w:sz="0" w:space="0" w:color="auto"/>
        <w:right w:val="none" w:sz="0" w:space="0" w:color="auto"/>
      </w:divBdr>
      <w:divsChild>
        <w:div w:id="793910377">
          <w:marLeft w:val="0"/>
          <w:marRight w:val="0"/>
          <w:marTop w:val="0"/>
          <w:marBottom w:val="0"/>
          <w:divBdr>
            <w:top w:val="none" w:sz="0" w:space="0" w:color="auto"/>
            <w:left w:val="none" w:sz="0" w:space="0" w:color="auto"/>
            <w:bottom w:val="none" w:sz="0" w:space="0" w:color="auto"/>
            <w:right w:val="none" w:sz="0" w:space="0" w:color="auto"/>
          </w:divBdr>
        </w:div>
        <w:div w:id="2091389683">
          <w:marLeft w:val="0"/>
          <w:marRight w:val="0"/>
          <w:marTop w:val="0"/>
          <w:marBottom w:val="0"/>
          <w:divBdr>
            <w:top w:val="none" w:sz="0" w:space="0" w:color="auto"/>
            <w:left w:val="none" w:sz="0" w:space="0" w:color="auto"/>
            <w:bottom w:val="none" w:sz="0" w:space="0" w:color="auto"/>
            <w:right w:val="none" w:sz="0" w:space="0" w:color="auto"/>
          </w:divBdr>
        </w:div>
        <w:div w:id="1906254685">
          <w:marLeft w:val="0"/>
          <w:marRight w:val="0"/>
          <w:marTop w:val="0"/>
          <w:marBottom w:val="0"/>
          <w:divBdr>
            <w:top w:val="none" w:sz="0" w:space="0" w:color="auto"/>
            <w:left w:val="none" w:sz="0" w:space="0" w:color="auto"/>
            <w:bottom w:val="none" w:sz="0" w:space="0" w:color="auto"/>
            <w:right w:val="none" w:sz="0" w:space="0" w:color="auto"/>
          </w:divBdr>
        </w:div>
        <w:div w:id="961570500">
          <w:marLeft w:val="0"/>
          <w:marRight w:val="0"/>
          <w:marTop w:val="0"/>
          <w:marBottom w:val="0"/>
          <w:divBdr>
            <w:top w:val="none" w:sz="0" w:space="0" w:color="auto"/>
            <w:left w:val="none" w:sz="0" w:space="0" w:color="auto"/>
            <w:bottom w:val="none" w:sz="0" w:space="0" w:color="auto"/>
            <w:right w:val="none" w:sz="0" w:space="0" w:color="auto"/>
          </w:divBdr>
        </w:div>
        <w:div w:id="190269836">
          <w:marLeft w:val="0"/>
          <w:marRight w:val="0"/>
          <w:marTop w:val="0"/>
          <w:marBottom w:val="0"/>
          <w:divBdr>
            <w:top w:val="none" w:sz="0" w:space="0" w:color="auto"/>
            <w:left w:val="none" w:sz="0" w:space="0" w:color="auto"/>
            <w:bottom w:val="none" w:sz="0" w:space="0" w:color="auto"/>
            <w:right w:val="none" w:sz="0" w:space="0" w:color="auto"/>
          </w:divBdr>
        </w:div>
        <w:div w:id="208079947">
          <w:marLeft w:val="0"/>
          <w:marRight w:val="0"/>
          <w:marTop w:val="0"/>
          <w:marBottom w:val="0"/>
          <w:divBdr>
            <w:top w:val="none" w:sz="0" w:space="0" w:color="auto"/>
            <w:left w:val="none" w:sz="0" w:space="0" w:color="auto"/>
            <w:bottom w:val="none" w:sz="0" w:space="0" w:color="auto"/>
            <w:right w:val="none" w:sz="0" w:space="0" w:color="auto"/>
          </w:divBdr>
        </w:div>
        <w:div w:id="399716299">
          <w:marLeft w:val="0"/>
          <w:marRight w:val="0"/>
          <w:marTop w:val="0"/>
          <w:marBottom w:val="0"/>
          <w:divBdr>
            <w:top w:val="none" w:sz="0" w:space="0" w:color="auto"/>
            <w:left w:val="none" w:sz="0" w:space="0" w:color="auto"/>
            <w:bottom w:val="none" w:sz="0" w:space="0" w:color="auto"/>
            <w:right w:val="none" w:sz="0" w:space="0" w:color="auto"/>
          </w:divBdr>
        </w:div>
        <w:div w:id="383868389">
          <w:marLeft w:val="0"/>
          <w:marRight w:val="0"/>
          <w:marTop w:val="0"/>
          <w:marBottom w:val="0"/>
          <w:divBdr>
            <w:top w:val="none" w:sz="0" w:space="0" w:color="auto"/>
            <w:left w:val="none" w:sz="0" w:space="0" w:color="auto"/>
            <w:bottom w:val="none" w:sz="0" w:space="0" w:color="auto"/>
            <w:right w:val="none" w:sz="0" w:space="0" w:color="auto"/>
          </w:divBdr>
        </w:div>
        <w:div w:id="791368042">
          <w:marLeft w:val="0"/>
          <w:marRight w:val="0"/>
          <w:marTop w:val="0"/>
          <w:marBottom w:val="0"/>
          <w:divBdr>
            <w:top w:val="none" w:sz="0" w:space="0" w:color="auto"/>
            <w:left w:val="none" w:sz="0" w:space="0" w:color="auto"/>
            <w:bottom w:val="none" w:sz="0" w:space="0" w:color="auto"/>
            <w:right w:val="none" w:sz="0" w:space="0" w:color="auto"/>
          </w:divBdr>
        </w:div>
        <w:div w:id="2140106220">
          <w:marLeft w:val="0"/>
          <w:marRight w:val="0"/>
          <w:marTop w:val="0"/>
          <w:marBottom w:val="0"/>
          <w:divBdr>
            <w:top w:val="none" w:sz="0" w:space="0" w:color="auto"/>
            <w:left w:val="none" w:sz="0" w:space="0" w:color="auto"/>
            <w:bottom w:val="none" w:sz="0" w:space="0" w:color="auto"/>
            <w:right w:val="none" w:sz="0" w:space="0" w:color="auto"/>
          </w:divBdr>
        </w:div>
        <w:div w:id="746346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D03773AD1FDE4F8E6DEB4EAF321D67" ma:contentTypeVersion="7" ma:contentTypeDescription="Create a new document." ma:contentTypeScope="" ma:versionID="3720f9fd575734d26cb60970cdb829fd">
  <xsd:schema xmlns:xsd="http://www.w3.org/2001/XMLSchema" xmlns:xs="http://www.w3.org/2001/XMLSchema" xmlns:p="http://schemas.microsoft.com/office/2006/metadata/properties" xmlns:ns3="9961dc3e-f88d-4675-8ba8-c2916faa02fd" xmlns:ns4="e7c74935-2262-4f1c-b9e8-81ab58f63c02" targetNamespace="http://schemas.microsoft.com/office/2006/metadata/properties" ma:root="true" ma:fieldsID="7944486a05ebd60abc1846939bf34ec0" ns3:_="" ns4:_="">
    <xsd:import namespace="9961dc3e-f88d-4675-8ba8-c2916faa02fd"/>
    <xsd:import namespace="e7c74935-2262-4f1c-b9e8-81ab58f63c0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61dc3e-f88d-4675-8ba8-c2916faa02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c74935-2262-4f1c-b9e8-81ab58f63c0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5FB8E48-2325-4593-9B18-54F39050A9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61dc3e-f88d-4675-8ba8-c2916faa02fd"/>
    <ds:schemaRef ds:uri="e7c74935-2262-4f1c-b9e8-81ab58f63c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024E8A-3CE9-4886-9FE9-951688C6FF43}">
  <ds:schemaRefs>
    <ds:schemaRef ds:uri="http://schemas.microsoft.com/sharepoint/v3/contenttype/forms"/>
  </ds:schemaRefs>
</ds:datastoreItem>
</file>

<file path=customXml/itemProps3.xml><?xml version="1.0" encoding="utf-8"?>
<ds:datastoreItem xmlns:ds="http://schemas.openxmlformats.org/officeDocument/2006/customXml" ds:itemID="{192F626D-3CAC-4AD8-B939-171BEC44774C}">
  <ds:schemaRefs>
    <ds:schemaRef ds:uri="9961dc3e-f88d-4675-8ba8-c2916faa02fd"/>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e7c74935-2262-4f1c-b9e8-81ab58f63c02"/>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Melzie Ghendrih (student)</dc:creator>
  <cp:keywords/>
  <dc:description/>
  <cp:lastModifiedBy>Melzie Ghendrih (student)</cp:lastModifiedBy>
  <cp:revision>2</cp:revision>
  <dcterms:created xsi:type="dcterms:W3CDTF">2021-11-28T14:26:00Z</dcterms:created>
  <dcterms:modified xsi:type="dcterms:W3CDTF">2021-11-28T14:26:00Z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0x01010035D03773AD1FDE4F8E6DEB4EAF321D67</vt:lpwstr>
  </property>
</Properties>
</file>