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Road</w:t>
      </w:r>
      <w:r>
        <w:t xml:space="preserve"> </w:t>
      </w:r>
      <w:r>
        <w:t xml:space="preserve">to</w:t>
      </w:r>
      <w:r>
        <w:t xml:space="preserve"> </w:t>
      </w:r>
      <w:r>
        <w:t xml:space="preserve">TUM</w:t>
      </w:r>
      <w:r>
        <w:br w:type="textWrapping"/>
      </w:r>
      <w:r>
        <w:t xml:space="preserve">for</w:t>
      </w:r>
      <w:r>
        <w:t xml:space="preserve"> </w:t>
      </w:r>
      <w:r>
        <w:t xml:space="preserve">UCASer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UCASer</w:t>
      </w:r>
      <w:r>
        <w:t xml:space="preserve"> </w:t>
      </w:r>
      <w:r>
        <w:t xml:space="preserve">16</w:t>
      </w:r>
    </w:p>
    <w:p>
      <w:pPr>
        <w:pStyle w:val="FirstParagraph"/>
      </w:pPr>
      <w:r>
        <w:t xml:space="preserve">当前进度：德银开户体验（见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附录）。</w:t>
      </w:r>
    </w:p>
    <w:p>
      <w:pPr>
        <w:pStyle w:val="BodyText"/>
      </w:pPr>
      <w:r>
        <w:t xml:space="preserve">这份文档，既为了方便此次访学，也是希望能够为往后的 TUM 交流生铺一条路。</w:t>
      </w:r>
    </w:p>
    <w:p>
      <w:pPr>
        <w:pStyle w:val="BodyText"/>
      </w:pPr>
      <w:r>
        <w:t xml:space="preserve">这篇文档由 LaTeX写作编译成 pdf. 目前放在</w:t>
      </w:r>
      <w:r>
        <w:t xml:space="preserve"> </w:t>
      </w:r>
      <w:hyperlink r:id="rId20">
        <w:r>
          <w:rPr>
            <w:rStyle w:val="Hyperlink"/>
          </w:rPr>
          <w:t xml:space="preserve">overleaf.com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1">
        <w:r>
          <w:rPr>
            <w:rStyle w:val="Hyperlink"/>
          </w:rPr>
          <w:t xml:space="preserve">Road-to-TUM</w:t>
        </w:r>
      </w:hyperlink>
      <w:r>
        <w:t xml:space="preserve">） 以及</w:t>
      </w:r>
      <w:r>
        <w:t xml:space="preserve"> </w:t>
      </w:r>
      <w:hyperlink r:id="rId22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3">
        <w:r>
          <w:rPr>
            <w:rStyle w:val="Hyperlink"/>
          </w:rPr>
          <w:t xml:space="preserve">Road-to-TUM</w:t>
        </w:r>
      </w:hyperlink>
      <w:r>
        <w:t xml:space="preserve">, 同时有利用 Pandoc 不定期从 .tex 转换为 .docx 的 Word 文档）上。目前 overleaf 网络访问不畅通，故新添了 github 项目。</w:t>
      </w:r>
    </w:p>
    <w:p>
      <w:pPr>
        <w:pStyle w:val="BodyText"/>
      </w:pPr>
      <w:r>
        <w:t xml:space="preserve">主要内容的增补将仍在文件</w:t>
      </w:r>
      <w:r>
        <w:t xml:space="preserve">“</w:t>
      </w:r>
      <w:hyperlink r:id="rId24">
        <w:r>
          <w:rPr>
            <w:rStyle w:val="Hyperlink"/>
          </w:rPr>
          <w:t xml:space="preserve">TUM 流程</w:t>
        </w:r>
      </w:hyperlink>
      <w:r>
        <w:t xml:space="preserve">”</w:t>
      </w:r>
      <w:r>
        <w:t xml:space="preserve">中完成。希望有兴趣的同学可以参与这个文档编写项目。</w:t>
      </w:r>
    </w:p>
    <w:p>
      <w:pPr>
        <w:pStyle w:val="BodyText"/>
      </w:pPr>
      <w:r>
        <w:t xml:space="preserve">目前文档正在增添和修补中。文中</w:t>
      </w:r>
      <w:r>
        <w:t xml:space="preserve">“</w:t>
      </w:r>
      <w:r>
        <w:t xml:space="preserve">做什么</w:t>
      </w:r>
      <w:r>
        <w:t xml:space="preserve">”</w:t>
      </w:r>
      <w:r>
        <w:t xml:space="preserve">“</w:t>
      </w:r>
      <w:r>
        <w:t xml:space="preserve">建议做什么</w:t>
      </w:r>
      <w:r>
        <w:t xml:space="preserve">”</w:t>
      </w:r>
      <w:r>
        <w:t xml:space="preserve">“</w:t>
      </w:r>
      <w:r>
        <w:t xml:space="preserve">为什么这么做</w:t>
      </w:r>
      <w:r>
        <w:t xml:space="preserve">”</w:t>
      </w:r>
      <w:r>
        <w:t xml:space="preserve">等杂糅。有些地方指出 见附件 等，是直接粘贴的原句。但附件没有上传。此外，videx, 递签等部分细节仍待补充。各节内容都需补充。中英交替，语言表述不够准确、精炼等情况，暂不处理。</w:t>
      </w:r>
    </w:p>
    <w:p>
      <w:pPr>
        <w:pStyle w:val="Heading1"/>
      </w:pPr>
      <w:bookmarkStart w:id="25" w:name="to-do-list"/>
      <w:r>
        <w:t xml:space="preserve">To-Do List</w:t>
      </w:r>
      <w:bookmarkEnd w:id="25"/>
    </w:p>
    <w:p>
      <w:pPr>
        <w:pStyle w:val="FirstParagraph"/>
      </w:pPr>
      <w:r>
        <w:t xml:space="preserve">（使用合适的 pdf 阅读器，可以点选/取消可选框。）</w:t>
      </w:r>
    </w:p>
    <w:p>
      <w:pPr>
        <w:pStyle w:val="BodyText"/>
      </w:pPr>
      <w:r>
        <w:t xml:space="preserve">德国保险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(AOK)申请表</w:t>
      </w:r>
    </w:p>
    <w:p>
      <w:pPr>
        <w:pStyle w:val="BodyText"/>
      </w:pPr>
      <w:r>
        <w:t xml:space="preserve">certificate for enrollment</w:t>
      </w:r>
    </w:p>
    <w:p>
      <w:pPr>
        <w:pStyle w:val="BodyText"/>
      </w:pPr>
      <w:r>
        <w:t xml:space="preserve">email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</w:p>
    <w:p>
      <w:pPr>
        <w:pStyle w:val="BodyText"/>
      </w:pPr>
      <w:r>
        <w:t xml:space="preserve">签证申请</w:t>
      </w:r>
    </w:p>
    <w:p>
      <w:pPr>
        <w:pStyle w:val="BodyText"/>
      </w:pPr>
      <w:r>
        <w:t xml:space="preserve">videx form</w:t>
      </w:r>
    </w:p>
    <w:p>
      <w:pPr>
        <w:pStyle w:val="BodyText"/>
      </w:pPr>
      <w:r>
        <w:t xml:space="preserve">APS 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APS 注册</w:t>
      </w:r>
    </w:p>
    <w:p>
      <w:pPr>
        <w:pStyle w:val="BodyText"/>
      </w:pPr>
      <w:r>
        <w:t xml:space="preserve">身份证,护照复印件</w:t>
      </w:r>
    </w:p>
    <w:p>
      <w:pPr>
        <w:pStyle w:val="BodyText"/>
      </w:pPr>
      <w:r>
        <w:t xml:space="preserve">在学证明原件</w:t>
      </w:r>
    </w:p>
    <w:p>
      <w:pPr>
        <w:pStyle w:val="BodyText"/>
      </w:pPr>
      <w:r>
        <w:t xml:space="preserve">成绩单原件</w:t>
      </w:r>
    </w:p>
    <w:p>
      <w:pPr>
        <w:pStyle w:val="BodyText"/>
      </w:pPr>
      <w:r>
        <w:t xml:space="preserve">录取花名册相关页原件</w:t>
      </w:r>
    </w:p>
    <w:p>
      <w:pPr>
        <w:pStyle w:val="BodyText"/>
      </w:pPr>
      <w:r>
        <w:t xml:space="preserve">中德负责人联系方式</w:t>
      </w:r>
    </w:p>
    <w:p>
      <w:pPr>
        <w:pStyle w:val="BodyText"/>
      </w:pPr>
      <w:r>
        <w:t xml:space="preserve">汇款单收据的复印件</w:t>
      </w:r>
    </w:p>
    <w:p>
      <w:pPr>
        <w:pStyle w:val="BodyText"/>
      </w:pPr>
      <w:r>
        <w:t xml:space="preserve">签证材料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份 videx 表格最后页（第 7 页）</w:t>
      </w:r>
    </w:p>
    <w:p>
      <w:pPr>
        <w:pStyle w:val="BodyText"/>
      </w:pPr>
      <w:r>
        <w:t xml:space="preserve">2 份德文居留许可申请表及</w:t>
      </w:r>
      <w:r>
        <w:br w:type="textWrapping"/>
      </w:r>
      <w:r>
        <w:t xml:space="preserve">3 张护照照片</w:t>
      </w:r>
    </w:p>
    <w:p>
      <w:pPr>
        <w:pStyle w:val="BodyText"/>
      </w:pPr>
      <w:r>
        <w:t xml:space="preserve">护照（原件）及 2 份护照照片页复印件</w:t>
      </w:r>
    </w:p>
    <w:p>
      <w:pPr>
        <w:pStyle w:val="BodyText"/>
      </w:pPr>
      <w:r>
        <w:t xml:space="preserve">TUM 通知书及语言水平证明</w:t>
      </w:r>
    </w:p>
    <w:p>
      <w:pPr>
        <w:pStyle w:val="BodyText"/>
      </w:pPr>
      <w:r>
        <w:t xml:space="preserve">存款证明</w:t>
      </w:r>
    </w:p>
    <w:p>
      <w:pPr>
        <w:pStyle w:val="BodyText"/>
      </w:pPr>
      <w:r>
        <w:t xml:space="preserve">英语在学证明</w:t>
      </w:r>
    </w:p>
    <w:p>
      <w:pPr>
        <w:pStyle w:val="BodyText"/>
      </w:pPr>
      <w:r>
        <w:t xml:space="preserve">个人简历</w:t>
      </w:r>
    </w:p>
    <w:p>
      <w:pPr>
        <w:pStyle w:val="BodyText"/>
      </w:pPr>
      <w:r>
        <w:t xml:space="preserve">留学德国的理由说明书</w:t>
      </w:r>
    </w:p>
    <w:p>
      <w:pPr>
        <w:pStyle w:val="BodyText"/>
      </w:pPr>
      <w:r>
        <w:t xml:space="preserve">医疗保险证明</w:t>
      </w:r>
    </w:p>
    <w:p>
      <w:pPr>
        <w:pStyle w:val="BodyText"/>
      </w:pPr>
      <w:r>
        <w:t xml:space="preserve">德意志银行开户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开户表格（2 份，单面）</w:t>
      </w:r>
    </w:p>
    <w:p>
      <w:pPr>
        <w:pStyle w:val="BodyText"/>
      </w:pPr>
      <w:r>
        <w:t xml:space="preserve">资金来源证明（中英文）</w:t>
      </w:r>
    </w:p>
    <w:p>
      <w:pPr>
        <w:pStyle w:val="BodyText"/>
      </w:pPr>
      <w:r>
        <w:t xml:space="preserve">护照、身份证原件 + 1 份复印件</w:t>
      </w:r>
    </w:p>
    <w:p>
      <w:pPr>
        <w:pStyle w:val="BodyText"/>
      </w:pPr>
      <w:r>
        <w:t xml:space="preserve">TUM 通知书 A4 单面</w:t>
      </w:r>
    </w:p>
    <w:p>
      <w:pPr>
        <w:pStyle w:val="BodyText"/>
      </w:pPr>
      <w:r>
        <w:t xml:space="preserve">登记卡（手写）</w:t>
      </w:r>
    </w:p>
    <w:p>
      <w:pPr>
        <w:pStyle w:val="BodyText"/>
      </w:pPr>
      <w:r>
        <w:t xml:space="preserve">人民币现金 850 元（实际为汇款）</w:t>
      </w:r>
    </w:p>
    <w:p>
      <w:pPr>
        <w:pStyle w:val="BodyText"/>
      </w:pPr>
      <w:r>
        <w:t xml:space="preserve">APS 预约递签</w:t>
      </w:r>
    </w:p>
    <w:p>
      <w:pPr>
        <w:pStyle w:val="BodyText"/>
      </w:pPr>
      <w:r>
        <w:t xml:space="preserve">APS 递签</w:t>
      </w:r>
    </w:p>
    <w:p>
      <w:pPr>
        <w:pStyle w:val="BodyText"/>
      </w:pPr>
      <w:r>
        <w:t xml:space="preserve">领取护照</w:t>
      </w:r>
    </w:p>
    <w:p>
      <w:pPr>
        <w:pStyle w:val="BodyText"/>
      </w:pPr>
      <w:r>
        <w:t xml:space="preserve">APS 的审核证明/审核证书/传真</w:t>
      </w:r>
    </w:p>
    <w:p>
      <w:pPr>
        <w:pStyle w:val="BodyText"/>
      </w:pPr>
      <w:r>
        <w:t xml:space="preserve">德国居留许可申请</w:t>
      </w:r>
    </w:p>
    <w:p>
      <w:pPr>
        <w:pStyle w:val="BodyText"/>
      </w:pPr>
      <w:r>
        <w:t xml:space="preserve">住宿</w:t>
      </w:r>
    </w:p>
    <w:p>
      <w:pPr>
        <w:pStyle w:val="BodyText"/>
      </w:pPr>
      <w:r>
        <w:t xml:space="preserve">航班</w:t>
      </w:r>
    </w:p>
    <w:p>
      <w:pPr>
        <w:pStyle w:val="BodyText"/>
      </w:pPr>
      <w:r>
        <w:t xml:space="preserve">Registration for TUM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€</w:t>
      </w:r>
      <w:r>
        <w:t xml:space="preserve">129,40</w:t>
      </w:r>
    </w:p>
    <w:p>
      <w:pPr>
        <w:pStyle w:val="BodyText"/>
      </w:pPr>
      <w:r>
        <w:t xml:space="preserve">health insurance</w:t>
      </w:r>
    </w:p>
    <w:p>
      <w:pPr>
        <w:pStyle w:val="BodyText"/>
      </w:pPr>
      <w:r>
        <w:t xml:space="preserve">up-load a photo in TUMonline (and change password)</w:t>
      </w:r>
    </w:p>
    <w:p>
      <w:pPr>
        <w:pStyle w:val="BodyText"/>
      </w:pPr>
      <w:r>
        <w:t xml:space="preserve">以下各节间安排顺序与实际操作顺序无直接关系。</w:t>
      </w:r>
    </w:p>
    <w:p>
      <w:pPr>
        <w:pStyle w:val="Heading1"/>
      </w:pPr>
      <w:bookmarkStart w:id="27" w:name="德国保险"/>
      <w:r>
        <w:t xml:space="preserve">德国保险</w:t>
      </w:r>
      <w:bookmarkEnd w:id="27"/>
    </w:p>
    <w:p>
      <w:pPr>
        <w:pStyle w:val="FirstParagraph"/>
      </w:pPr>
      <w:r>
        <w:t xml:space="preserve">到德国留学的学生，每人均需购买一份医疗保险才能成功申请签证。</w:t>
      </w:r>
    </w:p>
    <w:p>
      <w:pPr>
        <w:numPr>
          <w:numId w:val="1001"/>
          <w:ilvl w:val="0"/>
        </w:numPr>
      </w:pPr>
      <w:r>
        <w:t xml:space="preserve">可选择购买保险的公司及相应价格如下表：</w:t>
      </w:r>
      <w:r>
        <w:t xml:space="preserve"> </w:t>
      </w:r>
      <w:r>
        <w:t xml:space="preserve">TUM 给的建议是选择 AOK 公司。</w:t>
      </w:r>
    </w:p>
    <w:p>
      <w:pPr>
        <w:numPr>
          <w:numId w:val="1001"/>
          <w:ilvl w:val="0"/>
        </w:numPr>
      </w:pPr>
      <w:r>
        <w:t xml:space="preserve">保险购买步骤</w:t>
      </w:r>
    </w:p>
    <w:p>
      <w:pPr>
        <w:numPr>
          <w:numId w:val="1002"/>
          <w:ilvl w:val="1"/>
        </w:numPr>
      </w:pPr>
      <w:r>
        <w:t xml:space="preserve">将本人姓名、出生日期、国籍、性别 (Name，Date of birth，Home country，Sex) 等基本信息写邮件至</w:t>
      </w:r>
      <w:r>
        <w:t xml:space="preserve"> </w:t>
      </w:r>
      <w:hyperlink r:id="rId28">
        <w:r>
          <w:rPr>
            <w:rStyle w:val="Hyperlink"/>
          </w:rPr>
          <w:t xml:space="preserve">muenchen.student@service.by.aok.de</w:t>
        </w:r>
      </w:hyperlink>
      <w:r>
        <w:t xml:space="preserve">；</w:t>
      </w:r>
    </w:p>
    <w:p>
      <w:pPr>
        <w:numPr>
          <w:numId w:val="1002"/>
          <w:ilvl w:val="1"/>
        </w:numPr>
      </w:pPr>
      <w:r>
        <w:t xml:space="preserve">等对方回邮件填写申请表并签名，TUM官网有 AOK 申请表（见附件2），仅供参考，请以上述邮箱发过来的表格为准；</w:t>
      </w:r>
    </w:p>
    <w:p>
      <w:pPr>
        <w:numPr>
          <w:numId w:val="1002"/>
          <w:ilvl w:val="1"/>
        </w:numPr>
      </w:pPr>
      <w:r>
        <w:t xml:space="preserve">申请表填好后，打印 application 并填写，扫描后</w:t>
      </w:r>
      <w:r>
        <w:t xml:space="preserve"> </w:t>
      </w:r>
      <w:r>
        <w:t xml:space="preserve">“</w:t>
      </w:r>
      <w:r>
        <w:t xml:space="preserve">together with a copy of your passport and admission letter of the university</w:t>
      </w:r>
      <w:r>
        <w:t xml:space="preserve">”</w:t>
      </w:r>
      <w:r>
        <w:t xml:space="preserve"> </w:t>
      </w:r>
      <w:r>
        <w:t xml:space="preserve">发邮件回去。</w:t>
      </w:r>
      <w:r>
        <w:t xml:space="preserve"> </w:t>
      </w:r>
      <w:r>
        <w:t xml:space="preserve">通常一天之后大家就能收到入学所需的保险证明（certificate for enrollment）;</w:t>
      </w:r>
    </w:p>
    <w:p>
      <w:pPr>
        <w:numPr>
          <w:numId w:val="1001"/>
          <w:ilvl w:val="0"/>
        </w:numPr>
      </w:pPr>
      <w:r>
        <w:t xml:space="preserve">TUM保险购买的详细英文指南，以及关于保险的各项细节见附件3；</w:t>
      </w:r>
    </w:p>
    <w:p>
      <w:pPr>
        <w:pStyle w:val="Heading1"/>
      </w:pPr>
      <w:bookmarkStart w:id="29" w:name="签证申请"/>
      <w:r>
        <w:t xml:space="preserve">签证申请</w:t>
      </w:r>
      <w:bookmarkEnd w:id="29"/>
    </w:p>
    <w:p>
      <w:pPr>
        <w:pStyle w:val="Heading2"/>
      </w:pPr>
      <w:bookmarkStart w:id="30" w:name="签证类型"/>
      <w:r>
        <w:t xml:space="preserve">签证类型</w:t>
      </w:r>
      <w:bookmarkEnd w:id="30"/>
    </w:p>
    <w:p>
      <w:pPr>
        <w:pStyle w:val="FirstParagraph"/>
      </w:pPr>
      <w:r>
        <w:t xml:space="preserve">申请德国长期签证—留学签证。</w:t>
      </w:r>
      <w:r>
        <w:t xml:space="preserve"> </w:t>
      </w:r>
      <w:r>
        <w:t xml:space="preserve">按照短期交换团组的程序申请签证，团组号由访学办老师联系德国大使馆申请，访学办老师取得团组号之后会将团组号告诉所有学生。</w:t>
      </w:r>
      <w:r>
        <w:t xml:space="preserve"> </w:t>
      </w:r>
      <w:r>
        <w:t xml:space="preserve">短期交换程序的基本流程及要求见附件4</w:t>
      </w:r>
    </w:p>
    <w:p>
      <w:pPr>
        <w:pStyle w:val="Heading2"/>
      </w:pPr>
      <w:bookmarkStart w:id="31" w:name="申请流程"/>
      <w:r>
        <w:t xml:space="preserve">申请流程</w:t>
      </w:r>
      <w:bookmarkEnd w:id="31"/>
    </w:p>
    <w:p>
      <w:pPr>
        <w:numPr>
          <w:numId w:val="1003"/>
          <w:ilvl w:val="0"/>
        </w:numPr>
      </w:pPr>
      <w:r>
        <w:t xml:space="preserve">登录</w:t>
      </w:r>
      <w:r>
        <w:t xml:space="preserve"> </w:t>
      </w:r>
      <w:hyperlink r:id="rId32">
        <w:r>
          <w:rPr>
            <w:rStyle w:val="Hyperlink"/>
          </w:rPr>
          <w:t xml:space="preserve">http://videx.diplo.de/</w:t>
        </w:r>
      </w:hyperlink>
      <w:r>
        <w:t xml:space="preserve"> </w:t>
      </w:r>
      <w:r>
        <w:t xml:space="preserve">填写申请表并下载打印；</w:t>
      </w:r>
    </w:p>
    <w:p>
      <w:pPr>
        <w:numPr>
          <w:numId w:val="1003"/>
          <w:ilvl w:val="0"/>
        </w:numPr>
      </w:pPr>
      <w:r>
        <w:t xml:space="preserve">在德国驻华大使馆留德人员审核部 APS (</w:t>
      </w:r>
      <w:hyperlink r:id="rId33">
        <w:r>
          <w:rPr>
            <w:rStyle w:val="Hyperlink"/>
          </w:rPr>
          <w:t xml:space="preserve">www.aps.org.cn/zh/</w:t>
        </w:r>
      </w:hyperlink>
      <w:r>
        <w:t xml:space="preserve">) 注册帐号。</w:t>
      </w:r>
      <w:hyperlink r:id="rId34">
        <w:r>
          <w:rPr>
            <w:rStyle w:val="Hyperlink"/>
          </w:rPr>
          <w:t xml:space="preserve">https://www.aps.org.cn/zh/verfahren-und-services-deutschland/austauschverfahren</w:t>
        </w:r>
      </w:hyperlink>
      <w:r>
        <w:t xml:space="preserve">。注册时需要填写 14 位考生号。)；</w:t>
      </w:r>
    </w:p>
    <w:p>
      <w:pPr>
        <w:numPr>
          <w:numId w:val="1003"/>
          <w:ilvl w:val="0"/>
        </w:numPr>
      </w:pPr>
      <w:r>
        <w:t xml:space="preserve">预约递签。网址</w:t>
      </w:r>
      <w:r>
        <w:t xml:space="preserve"> </w:t>
      </w:r>
      <w:hyperlink r:id="rId35">
        <w:r>
          <w:rPr>
            <w:rStyle w:val="Hyperlink"/>
          </w:rPr>
          <w:t xml:space="preserve">https://service2.diplo.de/rktermin/extern/choose_category.do?locationCode=peki&amp;realmId=12&amp;categoryId=156&amp;request_locale=en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递签，并缴纳申请费（60 欧元，以人民币支付）。</w:t>
      </w:r>
    </w:p>
    <w:p>
      <w:pPr>
        <w:numPr>
          <w:numId w:val="1003"/>
          <w:ilvl w:val="0"/>
        </w:numPr>
      </w:pPr>
      <w:r>
        <w:t xml:space="preserve">领取护照（6 周以上）。</w:t>
      </w:r>
    </w:p>
    <w:p>
      <w:pPr>
        <w:pStyle w:val="FirstParagraph"/>
      </w:pPr>
      <w:r>
        <w:t xml:space="preserve">注：</w:t>
      </w:r>
    </w:p>
    <w:p>
      <w:pPr>
        <w:pStyle w:val="DefinitionTerm"/>
      </w:pPr>
      <w:r>
        <w:t xml:space="preserve">最早可于行程开始前三个月申请签证</w:t>
      </w:r>
    </w:p>
    <w:p>
      <w:pPr>
        <w:pStyle w:val="Definition"/>
      </w:pPr>
      <w:r>
        <w:t xml:space="preserve">—见</w:t>
      </w:r>
      <w:r>
        <w:t xml:space="preserve"> </w:t>
      </w:r>
      <w:hyperlink r:id="rId36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8.</w:t>
      </w:r>
    </w:p>
    <w:p>
      <w:pPr>
        <w:pStyle w:val="DefinitionTerm"/>
      </w:pPr>
      <w:r>
        <w:t xml:space="preserve">重新预约</w:t>
      </w:r>
    </w:p>
    <w:p>
      <w:pPr>
        <w:pStyle w:val="Definition"/>
      </w:pPr>
      <w:r>
        <w:t xml:space="preserve">—以下两条见</w:t>
      </w:r>
      <w:hyperlink r:id="rId37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 </w:t>
      </w:r>
      <w:r>
        <w:t xml:space="preserve">中</w:t>
      </w:r>
      <w:r>
        <w:t xml:space="preserve">“</w:t>
      </w:r>
      <w:r>
        <w:rPr>
          <w:b/>
        </w:rPr>
        <w:t xml:space="preserve">关于签证预约</w:t>
      </w:r>
      <w:r>
        <w:t xml:space="preserve">”</w:t>
      </w:r>
      <w:r>
        <w:t xml:space="preserve">。预约提交后会收到系统发送的确认邮件，如果预约了错误日期或者预留的信息有误，请点击该邮件中的取消链接，然后重新预约即可</w:t>
      </w:r>
    </w:p>
    <w:p>
      <w:pPr>
        <w:pStyle w:val="DefinitionTerm"/>
      </w:pPr>
      <w:r>
        <w:t xml:space="preserve">重复预约被取消的情形</w:t>
      </w:r>
    </w:p>
    <w:p>
      <w:pPr>
        <w:pStyle w:val="Definition"/>
      </w:pPr>
      <w:r>
        <w:t xml:space="preserve">如果申请人改动个人信息（比如护照号码，姓名，电话号码）进行重复预约，所有预约将被系统取消并且不会告知申请人！</w:t>
      </w:r>
    </w:p>
    <w:p>
      <w:pPr>
        <w:pStyle w:val="DefinitionTerm"/>
      </w:pPr>
      <w:r>
        <w:t xml:space="preserve">重新预约递签的说明（仅限在北京审核部递签的情况）</w:t>
      </w:r>
    </w:p>
    <w:p>
      <w:pPr>
        <w:pStyle w:val="Definition"/>
      </w:pPr>
      <w:r>
        <w:t xml:space="preserve">—见</w:t>
      </w:r>
      <w:hyperlink r:id="rId37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br w:type="textWrapping"/>
      </w:r>
      <w:r>
        <w:t xml:space="preserve">通过在线系统预约北京审核部递签的申请人（C 程序 D 程序 A 程序），重新预约时有以下几种情况：</w:t>
      </w:r>
    </w:p>
    <w:p>
      <w:pPr>
        <w:pStyle w:val="Definition"/>
        <w:numPr>
          <w:numId w:val="1004"/>
          <w:ilvl w:val="0"/>
        </w:numPr>
      </w:pPr>
      <w:r>
        <w:t xml:space="preserve">如果在递签日之前要取消预约，点击预约确认邮件中的取消链接，即可重新预约。</w:t>
      </w:r>
    </w:p>
    <w:p>
      <w:pPr>
        <w:pStyle w:val="Definition"/>
        <w:numPr>
          <w:numId w:val="1004"/>
          <w:ilvl w:val="0"/>
        </w:numPr>
      </w:pPr>
      <w:r>
        <w:t xml:space="preserve">如果递签日没有成功递签，</w:t>
      </w:r>
    </w:p>
    <w:p>
      <w:pPr>
        <w:pStyle w:val="Definition"/>
        <w:numPr>
          <w:numId w:val="1005"/>
          <w:ilvl w:val="1"/>
        </w:numPr>
      </w:pPr>
      <w:r>
        <w:t xml:space="preserve">若护照号码更换，请使用新号码直接预约即可</w:t>
      </w:r>
    </w:p>
    <w:p>
      <w:pPr>
        <w:pStyle w:val="Definition"/>
        <w:numPr>
          <w:numId w:val="1005"/>
          <w:ilvl w:val="1"/>
        </w:numPr>
      </w:pPr>
      <w:r>
        <w:t xml:space="preserve">若护照号码不变，请先用英文或德文发送邮件至</w:t>
      </w:r>
      <w:r>
        <w:t xml:space="preserve"> </w:t>
      </w:r>
      <w:hyperlink r:id="rId38">
        <w:r>
          <w:rPr>
            <w:rStyle w:val="Hyperlink"/>
          </w:rPr>
          <w:t xml:space="preserve">visa@peki.diplo.de</w:t>
        </w:r>
      </w:hyperlink>
    </w:p>
    <w:p>
      <w:pPr>
        <w:pStyle w:val="Definition"/>
      </w:pPr>
      <w:r>
        <w:t xml:space="preserve">邮件需提供个人信息，申请取消上次预约（不会收到回复邮件）,在发出邮件 24 小时后可重新预约。</w:t>
      </w:r>
    </w:p>
    <w:p>
      <w:pPr>
        <w:pStyle w:val="DefinitionTerm"/>
      </w:pPr>
      <w:r>
        <w:t xml:space="preserve">有关联系方式及代办人的附加证明</w:t>
      </w:r>
    </w:p>
    <w:p>
      <w:pPr>
        <w:pStyle w:val="Definition"/>
      </w:pPr>
      <w:r>
        <w:t xml:space="preserve">—见</w:t>
      </w:r>
      <w:r>
        <w:t xml:space="preserve"> </w:t>
      </w:r>
      <w:hyperlink r:id="rId37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.</w:t>
      </w:r>
      <w:r>
        <w:t xml:space="preserve"> </w:t>
      </w:r>
      <w:r>
        <w:t xml:space="preserve">签证材料中需要附上一份有关联系方式及代办人的附加证明。</w:t>
      </w:r>
      <w:r>
        <w:br w:type="textWrapping"/>
      </w:r>
      <w:r>
        <w:t xml:space="preserve">填写时请注意：</w:t>
      </w:r>
    </w:p>
    <w:p>
      <w:pPr>
        <w:pStyle w:val="Definition"/>
        <w:numPr>
          <w:numId w:val="1006"/>
          <w:ilvl w:val="0"/>
        </w:numPr>
      </w:pPr>
      <w:r>
        <w:t xml:space="preserve">受理号不填写</w:t>
      </w:r>
    </w:p>
    <w:p>
      <w:pPr>
        <w:pStyle w:val="Definition"/>
        <w:numPr>
          <w:numId w:val="1006"/>
          <w:ilvl w:val="0"/>
        </w:numPr>
      </w:pPr>
      <w:r>
        <w:t xml:space="preserve">个人信息中文填写</w:t>
      </w:r>
    </w:p>
    <w:p>
      <w:pPr>
        <w:pStyle w:val="Definition"/>
        <w:numPr>
          <w:numId w:val="1006"/>
          <w:ilvl w:val="0"/>
        </w:numPr>
      </w:pPr>
      <w:r>
        <w:t xml:space="preserve">选择项前面打</w:t>
      </w:r>
      <w:r>
        <w:t xml:space="preserve">“</w:t>
      </w:r>
      <w:r>
        <w:t xml:space="preserve">X</w:t>
      </w:r>
      <w:r>
        <w:t xml:space="preserve">”</w:t>
      </w:r>
    </w:p>
    <w:p>
      <w:pPr>
        <w:pStyle w:val="Definition"/>
        <w:numPr>
          <w:numId w:val="1006"/>
          <w:ilvl w:val="0"/>
        </w:numPr>
      </w:pPr>
      <w:r>
        <w:t xml:space="preserve">本人递签不填写代办信息</w:t>
      </w:r>
    </w:p>
    <w:p>
      <w:pPr>
        <w:pStyle w:val="Definition"/>
        <w:numPr>
          <w:numId w:val="1006"/>
          <w:ilvl w:val="0"/>
        </w:numPr>
      </w:pPr>
      <w:r>
        <w:t xml:space="preserve">填写日期和中文签名（必须本人亲笔签名）</w:t>
      </w:r>
    </w:p>
    <w:p>
      <w:pPr>
        <w:pStyle w:val="Heading2"/>
      </w:pPr>
      <w:bookmarkStart w:id="39" w:name="所需材料"/>
      <w:r>
        <w:t xml:space="preserve">所需材料</w:t>
      </w:r>
      <w:bookmarkEnd w:id="39"/>
    </w:p>
    <w:p>
      <w:pPr>
        <w:pStyle w:val="Heading3"/>
      </w:pPr>
      <w:bookmarkStart w:id="40" w:name="留德人员审核部-aps-的审核证明一份原件"/>
      <w:r>
        <w:t xml:space="preserve">留德人员审核部 (APS) 的审核证明（一份原件）</w:t>
      </w:r>
      <w:bookmarkEnd w:id="40"/>
    </w:p>
    <w:p>
      <w:pPr>
        <w:numPr>
          <w:numId w:val="1007"/>
          <w:ilvl w:val="0"/>
        </w:numPr>
      </w:pPr>
      <w:r>
        <w:t xml:space="preserve">在APS官网填表(选择短期交换项目，团队号见微信群)，打印签字，自贴照片(</w:t>
      </w:r>
      <w:r>
        <w:t xml:space="preserve">“</w:t>
      </w:r>
      <w:r>
        <w:t xml:space="preserve">必须提交 3 张相同的白色背景的近期证件照，照片尺寸为 45x35. 照片必须为正面免冠照，不能遮挡眼睛。具体要求请参看</w:t>
      </w:r>
      <w:r>
        <w:t xml:space="preserve"> </w:t>
      </w:r>
      <w:hyperlink r:id="rId41">
        <w:r>
          <w:rPr>
            <w:rStyle w:val="Hyperlink"/>
          </w:rPr>
          <w:t xml:space="preserve">照片示例表</w:t>
        </w:r>
      </w:hyperlink>
      <w:r>
        <w:t xml:space="preserve">。</w:t>
      </w:r>
      <w:r>
        <w:t xml:space="preserve">”</w:t>
      </w:r>
      <w:r>
        <w:t xml:space="preserve">—</w:t>
      </w:r>
      <w:hyperlink r:id="rId42">
        <w:r>
          <w:rPr>
            <w:rStyle w:val="Hyperlink"/>
          </w:rPr>
          <w:t xml:space="preserve">长期停留常见问题–9.</w:t>
        </w:r>
      </w:hyperlink>
      <w:r>
        <w:t xml:space="preserve">)</w:t>
      </w:r>
    </w:p>
    <w:p>
      <w:pPr>
        <w:numPr>
          <w:numId w:val="1007"/>
          <w:ilvl w:val="0"/>
        </w:numPr>
      </w:pPr>
      <w:r>
        <w:t xml:space="preserve">身份证，护照复印件</w:t>
      </w:r>
    </w:p>
    <w:p>
      <w:pPr>
        <w:numPr>
          <w:numId w:val="1007"/>
          <w:ilvl w:val="0"/>
        </w:numPr>
      </w:pPr>
      <w:r>
        <w:t xml:space="preserve">大学在学证明原件(周三下午 13:30–16:30)。</w:t>
      </w:r>
      <w:hyperlink r:id="rId43">
        <w:r>
          <w:rPr>
            <w:rStyle w:val="Hyperlink"/>
          </w:rPr>
          <w:t xml:space="preserve">短期交换程序须知</w:t>
        </w:r>
      </w:hyperlink>
      <w:r>
        <w:t xml:space="preserve">—“大学在读证明内容必须包括：被哪所大学录取，院系名称，所学专业，学号，学历类型，学习起</w:t>
      </w:r>
      <w:r>
        <w:rPr>
          <w:i/>
        </w:rPr>
        <w:t xml:space="preserve">止</w:t>
      </w:r>
      <w:r>
        <w:t xml:space="preserve">（但老师不允许写该</w:t>
      </w:r>
      <w:r>
        <w:t xml:space="preserve">“</w:t>
      </w:r>
      <w:r>
        <w:t xml:space="preserve">止</w:t>
      </w:r>
      <w:r>
        <w:t xml:space="preserve">”</w:t>
      </w:r>
      <w:r>
        <w:t xml:space="preserve">，只允许模板上已有的内容）时间，已读完的学期数（老师勉强允许填写），并由教务处/档案室/学籍管理办公室等校级部门盖章。“</w:t>
      </w:r>
    </w:p>
    <w:p>
      <w:pPr>
        <w:numPr>
          <w:numId w:val="1007"/>
          <w:ilvl w:val="0"/>
        </w:numPr>
      </w:pPr>
      <w:r>
        <w:t xml:space="preserve">学士成绩单原件，分学年（本校只提供不分学年的成绩单。周一下午和周三上午，办公室110）。</w:t>
      </w:r>
      <w:hyperlink r:id="rId43">
        <w:r>
          <w:rPr>
            <w:rStyle w:val="Hyperlink"/>
          </w:rPr>
          <w:t xml:space="preserve">短期交换程序须知</w:t>
        </w:r>
      </w:hyperlink>
      <w:r>
        <w:t xml:space="preserve">—</w:t>
      </w:r>
      <w:r>
        <w:t xml:space="preserve">“</w:t>
      </w:r>
      <w:r>
        <w:t xml:space="preserve">大学成绩单必须包括大学期间所学全部课程的成绩，需要分学期开具，并由教务处/档案室/学籍管理办公室等校级部门盖章。</w:t>
      </w:r>
      <w:r>
        <w:t xml:space="preserve">”</w:t>
      </w:r>
    </w:p>
    <w:p>
      <w:pPr>
        <w:numPr>
          <w:numId w:val="1007"/>
          <w:ilvl w:val="0"/>
        </w:numPr>
      </w:pPr>
      <w:r>
        <w:t xml:space="preserve">大学录取花名册相关页原件（联系学校招生办开具，先打电话 88256215，然后到办公楼 123 领取。注意不同人可能在不同页上，请确认自己或他人代办该项）</w:t>
      </w:r>
    </w:p>
    <w:p>
      <w:pPr>
        <w:numPr>
          <w:numId w:val="1007"/>
          <w:ilvl w:val="0"/>
        </w:numPr>
      </w:pPr>
      <w:r>
        <w:t xml:space="preserve">中德负责人联系方式（写在一张A4纸上，中方写张老师，德方写 Dalma. 可参考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附录）</w:t>
      </w:r>
    </w:p>
    <w:p>
      <w:pPr>
        <w:numPr>
          <w:numId w:val="1007"/>
          <w:ilvl w:val="0"/>
        </w:numPr>
      </w:pPr>
      <w:r>
        <w:t xml:space="preserve">汇款单收据的复印件。每人 1000 元人民币。交由一人统一汇款。尽可能在同一天汇款与交寄材料，或稍迟几天递交材料。否则会影响到材料和审核费的对帐，影响审核进度。请注意，只有在材料齐全后才开始进行材料审核。</w:t>
      </w:r>
    </w:p>
    <w:p>
      <w:pPr>
        <w:pStyle w:val="FirstParagraph"/>
      </w:pPr>
      <w:r>
        <w:t xml:space="preserve">材料集齐后统一交给张顶兰老师，由她交给APS.</w:t>
      </w:r>
    </w:p>
    <w:p>
      <w:pPr>
        <w:pStyle w:val="Heading3"/>
      </w:pPr>
      <w:bookmarkStart w:id="44" w:name="签证所需材料如无说明一份原件加两份复印件"/>
      <w:r>
        <w:t xml:space="preserve">签证所需材料（如无说明，一份原件加两份复印件）</w:t>
      </w:r>
      <w:bookmarkEnd w:id="44"/>
    </w:p>
    <w:p>
      <w:pPr>
        <w:pStyle w:val="FirstParagraph"/>
      </w:pPr>
      <w:r>
        <w:t xml:space="preserve">参考</w:t>
      </w:r>
      <w:r>
        <w:t xml:space="preserve"> </w:t>
      </w:r>
      <w:hyperlink r:id="rId45">
        <w:r>
          <w:rPr>
            <w:rStyle w:val="Hyperlink"/>
          </w:rPr>
          <w:t xml:space="preserve">https://china.diplo.de/cn-zh/service/visa-einreise/nationales-visum/1345434#content_2</w:t>
        </w:r>
      </w:hyperlink>
      <w:r>
        <w:t xml:space="preserve"> </w:t>
      </w:r>
      <w:r>
        <w:t xml:space="preserve">中文件</w:t>
      </w:r>
      <w:hyperlink r:id="rId46">
        <w:r>
          <w:rPr>
            <w:rStyle w:val="Hyperlink"/>
          </w:rPr>
          <w:t xml:space="preserve">留学签证须知</w:t>
        </w:r>
      </w:hyperlink>
      <w:r>
        <w:t xml:space="preserve">。如没有另外说明，其余所递交的材料一式三份（原件加两份复印件），即需要递交两套（？）相同的材料。每套材料按下列顺序排列：</w:t>
      </w:r>
    </w:p>
    <w:p>
      <w:pPr>
        <w:numPr>
          <w:numId w:val="1008"/>
          <w:ilvl w:val="0"/>
        </w:numPr>
      </w:pPr>
      <w:r>
        <w:t xml:space="preserve">1 份已生成 PDF 文件的 videx</w:t>
      </w:r>
      <w:r>
        <w:t xml:space="preserve"> </w:t>
      </w:r>
      <w:hyperlink r:id="rId47">
        <w:r>
          <w:rPr>
            <w:rStyle w:val="Hyperlink"/>
          </w:rPr>
          <w:t xml:space="preserve">https://videx.d
iplo.de/</w:t>
        </w:r>
      </w:hyperlink>
      <w:r>
        <w:t xml:space="preserve"> </w:t>
      </w:r>
      <w:r>
        <w:t xml:space="preserve">表格中的最后页（第 7 页）的打印件</w:t>
      </w:r>
    </w:p>
    <w:p>
      <w:pPr>
        <w:numPr>
          <w:numId w:val="1008"/>
          <w:ilvl w:val="0"/>
        </w:numPr>
      </w:pPr>
      <w:r>
        <w:t xml:space="preserve">2 份用德文完整填写并亲笔签名的居留许可</w:t>
      </w:r>
      <w:r>
        <w:t xml:space="preserve"> </w:t>
      </w:r>
      <w:r>
        <w:t xml:space="preserve">长期签证申请表（德文中文）</w:t>
      </w:r>
      <w:r>
        <w:t xml:space="preserve"> </w:t>
      </w:r>
      <w:hyperlink r:id="rId48">
        <w:r>
          <w:rPr>
            <w:rStyle w:val="Hyperlink"/>
          </w:rPr>
          <w:t xml:space="preserve">https://china.diplo.de/blob/1427944/d2799d8c6533d3bf53d4a936bcb4a8e8/pdf-antrag-natvisum-data.pdf</w:t>
        </w:r>
      </w:hyperlink>
      <w:r>
        <w:t xml:space="preserve"> </w:t>
      </w:r>
      <w:r>
        <w:t xml:space="preserve">及 3 张相同的白色背景的近期</w:t>
      </w:r>
      <w:r>
        <w:br w:type="textWrapping"/>
      </w:r>
      <w:r>
        <w:t xml:space="preserve">（用于签证申请的护照照片必须是近期的，超过6个月的照片将不被接受。尺寸为4.5厘米 x 3.5 厘米，高分辨率和白色背景。含下巴和脖子的正面照，脸部和眼睛不得遮挡，脸部大小必须占照片的70-80％。</w:t>
      </w:r>
      <w:r>
        <w:t xml:space="preserve"> </w:t>
      </w:r>
      <w:r>
        <w:t xml:space="preserve">如证件照明显超过6个月或不符合规定，签证申请将不予受理并被退回。—见</w:t>
      </w:r>
      <w:r>
        <w:t xml:space="preserve"> </w:t>
      </w:r>
      <w:hyperlink r:id="rId36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21）；</w:t>
      </w:r>
    </w:p>
    <w:p>
      <w:pPr>
        <w:numPr>
          <w:numId w:val="1008"/>
          <w:ilvl w:val="0"/>
        </w:numPr>
      </w:pPr>
      <w:r>
        <w:t xml:space="preserve">亲笔签名的，并附上护照照片页复印件 2 份；护照有效期应超出签证有效期 3 个月以上；</w:t>
      </w:r>
    </w:p>
    <w:p>
      <w:pPr>
        <w:numPr>
          <w:numId w:val="1008"/>
          <w:ilvl w:val="0"/>
        </w:numPr>
      </w:pPr>
      <w:r>
        <w:t xml:space="preserve">德国高校以及录取通知书上所要求的语言水平证明（文件</w:t>
      </w:r>
      <w:hyperlink r:id="rId46">
        <w:r>
          <w:rPr>
            <w:rStyle w:val="Hyperlink"/>
          </w:rPr>
          <w:t xml:space="preserve">留学签证须知</w:t>
        </w:r>
      </w:hyperlink>
      <w:r>
        <w:t xml:space="preserve">指出，</w:t>
      </w:r>
      <w:r>
        <w:t xml:space="preserve">“</w:t>
      </w:r>
      <w:r>
        <w:t xml:space="preserve">必要时附上德文翻译</w:t>
      </w:r>
      <w:r>
        <w:t xml:space="preserve">”</w:t>
      </w:r>
      <w:r>
        <w:t xml:space="preserve">）；</w:t>
      </w:r>
    </w:p>
    <w:p>
      <w:pPr>
        <w:numPr>
          <w:numId w:val="1008"/>
          <w:ilvl w:val="0"/>
        </w:numPr>
      </w:pPr>
      <w:r>
        <w:t xml:space="preserve">为期一年至少 8640 欧元的银行存款证明（限制提款账户），（可在德国大使馆官网上找到代开德国境内存款证明的服务</w:t>
      </w:r>
      <w:hyperlink r:id="rId49">
        <w:r>
          <w:rPr>
            <w:rStyle w:val="Hyperlink"/>
          </w:rPr>
          <w:t xml:space="preserve">http://www.china.diplo.de/Vertretung/china/zh/02-visa/02-nationale-visa/Einrichtung_20Sperrkonto-17022017.html</w:t>
        </w:r>
      </w:hyperlink>
      <w:r>
        <w:t xml:space="preserve">）；</w:t>
      </w:r>
    </w:p>
    <w:p>
      <w:pPr>
        <w:numPr>
          <w:numId w:val="1008"/>
          <w:ilvl w:val="0"/>
        </w:numPr>
      </w:pPr>
      <w:r>
        <w:t xml:space="preserve">，并附</w:t>
      </w:r>
      <w:r>
        <w:rPr>
          <w:b/>
        </w:rPr>
        <w:t xml:space="preserve">德文译文</w:t>
      </w:r>
      <w:r>
        <w:t xml:space="preserve">。（在本科教育网-学籍学工栏目下载</w:t>
      </w:r>
      <w:hyperlink r:id="rId50">
        <w:r>
          <w:rPr>
            <w:rStyle w:val="Hyperlink"/>
          </w:rPr>
          <w:t xml:space="preserve">在学证明申请表及模板</w:t>
        </w:r>
      </w:hyperlink>
      <w:r>
        <w:t xml:space="preserve">，填写完本人信息之后，持申请书到本科部找李涵老师盖章，然后到学生处办理在学证明盖章手续；请大家填好申请表和在学证明模板之后，统一交给一个人办理）；</w:t>
      </w:r>
    </w:p>
    <w:p>
      <w:pPr>
        <w:numPr>
          <w:numId w:val="1008"/>
          <w:ilvl w:val="0"/>
        </w:numPr>
      </w:pPr>
      <w:r>
        <w:t xml:space="preserve">截至申请递交前的</w:t>
      </w:r>
      <w:r>
        <w:t xml:space="preserve"> </w:t>
      </w:r>
      <w:r>
        <w:t xml:space="preserve">完整无间隙的</w:t>
      </w:r>
    </w:p>
    <w:p>
      <w:pPr>
        <w:numPr>
          <w:numId w:val="1008"/>
          <w:ilvl w:val="0"/>
        </w:numPr>
      </w:pPr>
      <w:r>
        <w:rPr>
          <w:b/>
        </w:rPr>
        <w:t xml:space="preserve">德文版</w:t>
      </w:r>
      <w:r>
        <w:t xml:space="preserve">的，详细叙述留学的原因和留学对将来的职业生涯的影响。</w:t>
      </w:r>
    </w:p>
    <w:p>
      <w:pPr>
        <w:numPr>
          <w:numId w:val="1008"/>
          <w:ilvl w:val="0"/>
        </w:numPr>
      </w:pPr>
      <w:r>
        <w:t xml:space="preserve">：自入境德国起至少 90天有效</w:t>
      </w:r>
    </w:p>
    <w:p>
      <w:pPr>
        <w:numPr>
          <w:numId w:val="1008"/>
          <w:ilvl w:val="0"/>
        </w:numPr>
      </w:pPr>
      <w:r>
        <w:t xml:space="preserve">德国户籍登记机构的注销户籍登记证明（只针对此前在德国常住过，并持有有效长期签证/居留证或长期签证、居留证过期不满六个月的）</w:t>
      </w:r>
    </w:p>
    <w:p>
      <w:pPr>
        <w:numPr>
          <w:numId w:val="1008"/>
          <w:ilvl w:val="0"/>
        </w:numPr>
      </w:pPr>
      <w:r>
        <w:t xml:space="preserve">APS 的</w:t>
      </w:r>
    </w:p>
    <w:p>
      <w:pPr>
        <w:pStyle w:val="Heading3"/>
      </w:pPr>
      <w:bookmarkStart w:id="51" w:name="videx-表格"/>
      <w:r>
        <w:t xml:space="preserve">Videx 表格</w:t>
      </w:r>
      <w:bookmarkEnd w:id="51"/>
    </w:p>
    <w:p>
      <w:pPr>
        <w:pStyle w:val="FirstParagraph"/>
      </w:pPr>
      <w:r>
        <w:t xml:space="preserve">请参照</w:t>
      </w:r>
      <w:r>
        <w:t xml:space="preserve"> </w:t>
      </w:r>
      <w:hyperlink r:id="rId52">
        <w:r>
          <w:rPr>
            <w:rStyle w:val="Hyperlink"/>
          </w:rPr>
          <w:t xml:space="preserve">VIDEX 模板</w:t>
        </w:r>
      </w:hyperlink>
      <w:r>
        <w:t xml:space="preserve"> </w:t>
      </w:r>
      <w:r>
        <w:t xml:space="preserve">填写。但该模板的 VIDEX 表格版本低于当前 VIDEX 官网版本。</w:t>
      </w:r>
    </w:p>
    <w:p>
      <w:pPr>
        <w:pStyle w:val="BodyText"/>
      </w:pPr>
      <w:r>
        <w:t xml:space="preserve">以下主要来自张兆昱发在 QQ 群里的截图：（百度（</w:t>
      </w:r>
      <w:r>
        <w:t xml:space="preserve"> </w:t>
      </w:r>
      <w:r>
        <w:t xml:space="preserve">链接待补充），一般性建议）</w:t>
      </w:r>
    </w:p>
    <w:p>
      <w:pPr>
        <w:numPr>
          <w:numId w:val="1009"/>
          <w:ilvl w:val="0"/>
        </w:numPr>
      </w:pPr>
      <w:r>
        <w:t xml:space="preserve">旅行费用和逗留期期间的生活费：</w:t>
      </w:r>
      <w:r>
        <w:t xml:space="preserve">“</w:t>
      </w:r>
      <w:r>
        <w:t xml:space="preserve">由申请人支付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支付方式：</w:t>
      </w:r>
      <w:r>
        <w:t xml:space="preserve">“</w:t>
      </w:r>
      <w:r>
        <w:t xml:space="preserve">现金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主要旅行事由：</w:t>
      </w:r>
      <w:r>
        <w:t xml:space="preserve">“</w:t>
      </w:r>
      <w:r>
        <w:t xml:space="preserve">留学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申请入境次数：</w:t>
      </w:r>
      <w:r>
        <w:t xml:space="preserve">“</w:t>
      </w:r>
      <w:r>
        <w:t xml:space="preserve">一次入境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预计进入申根区日期：与保险日期保持一致</w:t>
      </w:r>
    </w:p>
    <w:p>
      <w:pPr>
        <w:numPr>
          <w:numId w:val="1009"/>
          <w:ilvl w:val="0"/>
        </w:numPr>
      </w:pPr>
      <w:r>
        <w:t xml:space="preserve">预计离开申根区日期：进入申根区日期 90 天后</w:t>
      </w:r>
    </w:p>
    <w:p>
      <w:pPr>
        <w:numPr>
          <w:numId w:val="1009"/>
          <w:ilvl w:val="0"/>
        </w:numPr>
      </w:pPr>
      <w:r>
        <w:t xml:space="preserve">预计逗留期或过境期（天数）：90</w:t>
      </w:r>
    </w:p>
    <w:p>
      <w:pPr>
        <w:numPr>
          <w:numId w:val="1009"/>
          <w:ilvl w:val="0"/>
        </w:numPr>
      </w:pPr>
      <w:r>
        <w:t xml:space="preserve">出生日期格式 mm.dd.yyyy （目前按提示填写 dd.mm.yyyy 则报错。李明阳添加）</w:t>
      </w:r>
    </w:p>
    <w:p>
      <w:pPr>
        <w:pStyle w:val="FirstParagraph"/>
      </w:pPr>
      <w:r>
        <w:t xml:space="preserve">注：</w:t>
      </w:r>
    </w:p>
    <w:p>
      <w:pPr>
        <w:numPr>
          <w:numId w:val="1010"/>
          <w:ilvl w:val="0"/>
        </w:numPr>
      </w:pPr>
      <w:r>
        <w:t xml:space="preserve">中文界面填写并生成的 VIDEX 表格只有 6 页。英文界面填写并生成的 VIDEX 表格有 7 页。</w:t>
      </w:r>
    </w:p>
    <w:p>
      <w:pPr>
        <w:numPr>
          <w:numId w:val="1010"/>
          <w:ilvl w:val="0"/>
        </w:numPr>
      </w:pPr>
      <w:r>
        <w:t xml:space="preserve">仅需打印尾页（含二维码那一页）</w:t>
      </w:r>
    </w:p>
    <w:p>
      <w:pPr>
        <w:numPr>
          <w:numId w:val="1010"/>
          <w:ilvl w:val="0"/>
        </w:numPr>
      </w:pPr>
      <w:r>
        <w:t xml:space="preserve">尾页有 1 个一维码， 3 个二维码</w:t>
      </w:r>
    </w:p>
    <w:p>
      <w:pPr>
        <w:pStyle w:val="Heading3"/>
      </w:pPr>
      <w:bookmarkStart w:id="53" w:name="德意志银行开户"/>
      <w:r>
        <w:t xml:space="preserve">德意志银行开户</w:t>
      </w:r>
      <w:bookmarkEnd w:id="53"/>
    </w:p>
    <w:p>
      <w:pPr>
        <w:pStyle w:val="FirstParagraph"/>
      </w:pPr>
      <w:r>
        <w:t xml:space="preserve">当前开户的体验正在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附录中补充完善。</w:t>
      </w:r>
    </w:p>
    <w:p>
      <w:pPr>
        <w:pStyle w:val="BodyText"/>
      </w:pPr>
      <w:r>
        <w:t xml:space="preserve">本节以下内容参考</w:t>
      </w:r>
      <w:hyperlink r:id="rId54">
        <w:r>
          <w:rPr>
            <w:rStyle w:val="Hyperlink"/>
          </w:rPr>
          <w:t xml:space="preserve">开户流程介绍及登记卡</w:t>
        </w:r>
      </w:hyperlink>
      <w:r>
        <w:t xml:space="preserve">。</w:t>
      </w:r>
    </w:p>
    <w:p>
      <w:pPr>
        <w:pStyle w:val="BodyText"/>
      </w:pPr>
      <w:r>
        <w:t xml:space="preserve">工作时间：（北京分行和上海分行） 周一至周五，上午 9：30 — 11：30 （公共假期除外）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垂询电话：(010) 59698181</w:t>
            </w:r>
          </w:p>
        </w:tc>
        <w:tc>
          <w:p>
            <w:pPr>
              <w:pStyle w:val="Compact"/>
              <w:jc w:val="left"/>
            </w:pPr>
            <w:r>
              <w:t xml:space="preserve">传真：(010) 59695710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</w:rPr>
        <w:t xml:space="preserve">重要通知</w:t>
      </w:r>
      <w:r>
        <w:t xml:space="preserve">（见德意志银行网页</w:t>
      </w:r>
      <w:hyperlink r:id="rId55">
        <w:r>
          <w:rPr>
            <w:rStyle w:val="Hyperlink"/>
          </w:rPr>
          <w:t xml:space="preserve">其他信息下载</w:t>
        </w:r>
      </w:hyperlink>
      <w:r>
        <w:t xml:space="preserve">）</w:t>
      </w:r>
    </w:p>
    <w:p>
      <w:pPr>
        <w:numPr>
          <w:numId w:val="1011"/>
          <w:ilvl w:val="0"/>
        </w:numPr>
      </w:pPr>
      <w:r>
        <w:t xml:space="preserve">开户表格内容请用电脑在线填写，然后选用A4纸张，单面打印两份（其中一份您自行保留），签字部分由学生本人用黑色墨水笔签写，手工填写的表格无法受理。</w:t>
      </w:r>
    </w:p>
    <w:p>
      <w:pPr>
        <w:numPr>
          <w:numId w:val="1011"/>
          <w:ilvl w:val="0"/>
        </w:numPr>
      </w:pPr>
      <w:r>
        <w:t xml:space="preserve">开户表格红色标识的区域为必填项，如打印时，页面底部有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字样的提示，表示您还有未完成的部分，请参考填写说明仔细检查。</w:t>
      </w:r>
    </w:p>
    <w:p>
      <w:pPr>
        <w:numPr>
          <w:numId w:val="1011"/>
          <w:ilvl w:val="0"/>
        </w:numPr>
      </w:pPr>
      <w:r>
        <w:t xml:space="preserve">关于允许 Java 脚本运行的提示，请根据您电脑的设置接受或直接填写，需要注意的是，最终提交的表格不能带有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字样。如果本网站提供的表格您始终无法正常打印，可以尝试从我行德国官网提供的表格链接在线填写并打印，网址如下：</w:t>
      </w:r>
      <w:r>
        <w:br w:type="textWrapping"/>
      </w:r>
      <w:hyperlink r:id="rId56">
        <w:r>
          <w:rPr>
            <w:rStyle w:val="Hyperlink"/>
          </w:rPr>
          <w:t xml:space="preserve">https://www.deutsche-bank.de/pfb/content/pk-konto-und-karte-international-students.html?pfb_tab=34880-34884</w:t>
        </w:r>
      </w:hyperlink>
    </w:p>
    <w:p>
      <w:pPr>
        <w:numPr>
          <w:numId w:val="1011"/>
          <w:ilvl w:val="0"/>
        </w:numPr>
      </w:pPr>
      <w:r>
        <w:t xml:space="preserve">开户表格中纳税人信息必须填写。要求提供</w:t>
      </w:r>
      <w:r>
        <w:t xml:space="preserve">“</w:t>
      </w:r>
      <w:r>
        <w:t xml:space="preserve">资金来源证明</w:t>
      </w:r>
      <w:r>
        <w:t xml:space="preserve">”</w:t>
      </w:r>
      <w:r>
        <w:t xml:space="preserve">，请注意提前准备。</w:t>
      </w:r>
    </w:p>
    <w:p>
      <w:pPr>
        <w:numPr>
          <w:numId w:val="1012"/>
          <w:ilvl w:val="0"/>
        </w:numPr>
      </w:pPr>
      <w:r>
        <w:t xml:space="preserve">在德意志银行官网上</w:t>
      </w:r>
      <w:r>
        <w:t xml:space="preserve"> </w:t>
      </w:r>
      <w:hyperlink r:id="rId55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下载开户表格。填写方法可以按照样表，也可以在以下网站上找到填写攻略：</w:t>
      </w:r>
      <w:r>
        <w:br w:type="textWrapping"/>
      </w:r>
      <w:hyperlink r:id="rId57">
        <w:r>
          <w:rPr>
            <w:rStyle w:val="Hyperlink"/>
          </w:rPr>
          <w:t xml:space="preserve">https://www.sohu.com/a/238196417_100189530</w:t>
        </w:r>
      </w:hyperlink>
      <w:r>
        <w:t xml:space="preserve"> </w:t>
      </w:r>
      <w:r>
        <w:t xml:space="preserve">（比较全）</w:t>
      </w:r>
      <w:r>
        <w:br w:type="textWrapping"/>
      </w:r>
      <w:hyperlink r:id="rId58">
        <w:r>
          <w:rPr>
            <w:rStyle w:val="Hyperlink"/>
          </w:rPr>
          <w:t xml:space="preserve">https://www.sohu.com/a/218431242_507614</w:t>
        </w:r>
      </w:hyperlink>
    </w:p>
    <w:p>
      <w:pPr>
        <w:numPr>
          <w:numId w:val="1012"/>
          <w:ilvl w:val="0"/>
        </w:numPr>
      </w:pPr>
      <w:r>
        <w:t xml:space="preserve">需要准备资金来源证明原件（中英文。办理人不能为学生本人—德国使馆将认定留学生本人无收入。需要冻结资产，欧元形式。冻结时间：最好是冻结到我们去开户的前一天或者当天—</w:t>
      </w:r>
      <w:hyperlink r:id="rId59">
        <w:r>
          <w:rPr>
            <w:rStyle w:val="Hyperlink"/>
          </w:rPr>
          <w:t xml:space="preserve">http://toutiao.manqian.cn/wz_9HOPNjkAgR.html</w:t>
        </w:r>
      </w:hyperlink>
      <w:r>
        <w:t xml:space="preserve">。该证明上时间只需持续一天。如 2018 年 12 月 20 日至 2018 年 12 月 21 日—</w:t>
      </w:r>
      <w:hyperlink r:id="rId60">
        <w:r>
          <w:rPr>
            <w:rStyle w:val="Hyperlink"/>
          </w:rPr>
          <w:t xml:space="preserve">http://toutiao.manqian.cn/wz_16ASBZf2o3.html?tdsourcetag=s_pctim_aiomsg</w:t>
        </w:r>
      </w:hyperlink>
      <w:r>
        <w:t xml:space="preserve">. ）；</w:t>
      </w:r>
    </w:p>
    <w:p>
      <w:pPr>
        <w:numPr>
          <w:numId w:val="1012"/>
          <w:ilvl w:val="0"/>
        </w:numPr>
      </w:pPr>
      <w:r>
        <w:t xml:space="preserve">单面打印两份开户表格，一份自留。赵家瑞建议携带笔记本电脑和 U 盘，因可能需要随时修改；</w:t>
      </w:r>
    </w:p>
    <w:p>
      <w:pPr>
        <w:numPr>
          <w:numId w:val="1012"/>
          <w:ilvl w:val="0"/>
        </w:numPr>
      </w:pPr>
      <w:r>
        <w:t xml:space="preserve">护照、身份证原件，复印件一份。复印件请以 1：1 比例清晰复印在 A4 纸上；</w:t>
      </w:r>
    </w:p>
    <w:p>
      <w:pPr>
        <w:numPr>
          <w:numId w:val="1012"/>
          <w:ilvl w:val="0"/>
        </w:numPr>
      </w:pPr>
      <w:r>
        <w:t xml:space="preserve">德国学校提供的大学入学通知书A4单面打印；</w:t>
      </w:r>
    </w:p>
    <w:p>
      <w:pPr>
        <w:numPr>
          <w:numId w:val="1012"/>
          <w:ilvl w:val="0"/>
        </w:numPr>
      </w:pPr>
      <w:r>
        <w:t xml:space="preserve">登记卡。手写。下载链接：</w:t>
      </w:r>
      <w:r>
        <w:t xml:space="preserve"> </w:t>
      </w:r>
      <w:hyperlink r:id="rId55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中的</w:t>
      </w:r>
      <w:hyperlink r:id="rId54">
        <w:r>
          <w:rPr>
            <w:rStyle w:val="Hyperlink"/>
          </w:rPr>
          <w:t xml:space="preserve">登记卡</w:t>
        </w:r>
      </w:hyperlink>
      <w:r>
        <w:t xml:space="preserve">；</w:t>
      </w:r>
    </w:p>
    <w:p>
      <w:pPr>
        <w:numPr>
          <w:numId w:val="1012"/>
          <w:ilvl w:val="0"/>
        </w:numPr>
      </w:pPr>
      <w:r>
        <w:t xml:space="preserve">人民币现金 850 元。实际为汇款。去中国银行、工商银行均需当前银行卡，暂不接受现金汇款。</w:t>
      </w:r>
    </w:p>
    <w:p>
      <w:pPr>
        <w:pStyle w:val="FirstParagraph"/>
      </w:pPr>
      <w:r>
        <w:t xml:space="preserve">“</w:t>
      </w:r>
      <w:r>
        <w:t xml:space="preserve">北京开户是在一楼登记处登记，然后上 27 楼，进去拿号排队，提交开户材料，分行审核通过后，做手续费的汇款</w:t>
      </w:r>
      <w:r>
        <w:t xml:space="preserve">”</w:t>
      </w:r>
      <w:r>
        <w:t xml:space="preserve">。</w:t>
      </w:r>
      <w:r>
        <w:t xml:space="preserve">“</w:t>
      </w:r>
      <w:r>
        <w:t xml:space="preserve">手续费包括了国际快递费和分行手续费，共计人民币 850 元（直接汇款即可）</w:t>
      </w:r>
      <w:r>
        <w:t xml:space="preserve">”</w:t>
      </w:r>
      <w:r>
        <w:t xml:space="preserve"> </w:t>
      </w:r>
      <w:r>
        <w:t xml:space="preserve">（该段文字出处待补充）</w:t>
      </w:r>
    </w:p>
    <w:p>
      <w:pPr>
        <w:pStyle w:val="Heading1"/>
      </w:pPr>
      <w:bookmarkStart w:id="61" w:name="德国居留许可申请"/>
      <w:r>
        <w:t xml:space="preserve">德国居留许可申请</w:t>
      </w:r>
      <w:bookmarkEnd w:id="61"/>
    </w:p>
    <w:p>
      <w:pPr>
        <w:pStyle w:val="FirstParagraph"/>
      </w:pPr>
      <w:r>
        <w:t xml:space="preserve">学生到达德国之后，停留时间超过 3 个月且签证有效期不足以覆盖整个访学期限的，须申请德国居留许可（如果签证有效期能够覆盖整个访学期间，则无需申请居留许可）。</w:t>
      </w:r>
    </w:p>
    <w:p>
      <w:pPr>
        <w:numPr>
          <w:numId w:val="1013"/>
          <w:ilvl w:val="0"/>
        </w:numPr>
      </w:pPr>
      <w:r>
        <w:t xml:space="preserve">申请居留许可所需文件：</w:t>
      </w:r>
    </w:p>
    <w:p>
      <w:pPr>
        <w:numPr>
          <w:numId w:val="1014"/>
          <w:ilvl w:val="1"/>
        </w:numPr>
      </w:pPr>
      <w:r>
        <w:t xml:space="preserve">一份填写完整的网上申请表；</w:t>
      </w:r>
    </w:p>
    <w:p>
      <w:pPr>
        <w:numPr>
          <w:numId w:val="1014"/>
          <w:ilvl w:val="1"/>
        </w:numPr>
      </w:pPr>
      <w:r>
        <w:t xml:space="preserve">有效护照</w:t>
      </w:r>
    </w:p>
    <w:p>
      <w:pPr>
        <w:numPr>
          <w:numId w:val="1014"/>
          <w:ilvl w:val="1"/>
        </w:numPr>
      </w:pPr>
      <w:r>
        <w:t xml:space="preserve">TUM 录取信</w:t>
      </w:r>
    </w:p>
    <w:p>
      <w:pPr>
        <w:numPr>
          <w:numId w:val="1014"/>
          <w:ilvl w:val="1"/>
        </w:numPr>
      </w:pPr>
      <w:r>
        <w:t xml:space="preserve">医疗保险证明</w:t>
      </w:r>
    </w:p>
    <w:p>
      <w:pPr>
        <w:numPr>
          <w:numId w:val="1014"/>
          <w:ilvl w:val="1"/>
        </w:numPr>
      </w:pPr>
      <w:r>
        <w:t xml:space="preserve">资金来源证明（德国境内任何一家银行开具的，每月 720 欧元，至少一年的限制提款证明）</w:t>
      </w:r>
    </w:p>
    <w:p>
      <w:pPr>
        <w:numPr>
          <w:numId w:val="1014"/>
          <w:ilvl w:val="1"/>
        </w:numPr>
      </w:pPr>
      <w:r>
        <w:t xml:space="preserve">在慕尼黑登记注册的证明（学生到达慕尼黑后应在一星期内到 Department of Public Order (Kreisverwaltungsreferat)下属的 residence registration office 登记，需带护照、录取信、保险证明银行存款证明等文件）；</w:t>
      </w:r>
    </w:p>
    <w:p>
      <w:pPr>
        <w:numPr>
          <w:numId w:val="1014"/>
          <w:ilvl w:val="1"/>
        </w:numPr>
      </w:pPr>
      <w:r>
        <w:t xml:space="preserve">留学签证</w:t>
      </w:r>
    </w:p>
    <w:p>
      <w:pPr>
        <w:numPr>
          <w:numId w:val="1014"/>
          <w:ilvl w:val="1"/>
        </w:numPr>
      </w:pPr>
      <w:r>
        <w:t xml:space="preserve">近期护照尺寸证件照一张</w:t>
      </w:r>
    </w:p>
    <w:p>
      <w:pPr>
        <w:numPr>
          <w:numId w:val="1013"/>
          <w:ilvl w:val="0"/>
        </w:numPr>
      </w:pPr>
      <w:r>
        <w:t xml:space="preserve">费用</w:t>
      </w:r>
      <w:r>
        <w:br w:type="textWrapping"/>
      </w:r>
      <w:r>
        <w:t xml:space="preserve">申请德国居留许可的费用依停留时长长短而定：</w:t>
      </w:r>
      <w:r>
        <w:t xml:space="preserve"> </w:t>
      </w:r>
      <w:r>
        <w:t xml:space="preserve">在德国境内停留超过一年的，费用为 110 欧元；</w:t>
      </w:r>
      <w:r>
        <w:t xml:space="preserve"> </w:t>
      </w:r>
      <w:r>
        <w:t xml:space="preserve">在德国境内停留超过 3 个月不满一年的为 80 欧元。</w:t>
      </w:r>
    </w:p>
    <w:p>
      <w:pPr>
        <w:pStyle w:val="Heading1"/>
      </w:pPr>
      <w:bookmarkStart w:id="62" w:name="住宿"/>
      <w:r>
        <w:t xml:space="preserve">住宿</w:t>
      </w:r>
      <w:bookmarkEnd w:id="62"/>
    </w:p>
    <w:p>
      <w:pPr>
        <w:pStyle w:val="FirstParagraph"/>
      </w:pPr>
      <w:r>
        <w:t xml:space="preserve">TUM 陆续向学生发邮件询问是否接受校方宿舍，并要求如果接受，须在指定时间内明确答复。</w:t>
      </w:r>
    </w:p>
    <w:p>
      <w:pPr>
        <w:pStyle w:val="BodyText"/>
      </w:pPr>
      <w:r>
        <w:t xml:space="preserve">据15级赵家瑞表示，14、15级 Garching 校区的 UCAS 学生都被安排在 Studentenstadt, 离学校三站地铁（约 20min 车程）；学校的房子比外面便宜很多；房子可以转手（但网页</w:t>
      </w:r>
      <w:r>
        <w:t xml:space="preserve"> </w:t>
      </w:r>
      <w:hyperlink r:id="rId63">
        <w:r>
          <w:rPr>
            <w:rStyle w:val="Hyperlink"/>
          </w:rPr>
          <w:t xml:space="preserve">https://www.international.tum.de/en/coming-to-tum/exchange-students/accommodation/</w:t>
        </w:r>
      </w:hyperlink>
      <w:r>
        <w:t xml:space="preserve"> </w:t>
      </w:r>
      <w:r>
        <w:t xml:space="preserve">明示：</w:t>
      </w:r>
      <w:r>
        <w:t xml:space="preserve">“</w:t>
      </w:r>
      <w:r>
        <w:rPr>
          <w:b/>
        </w:rPr>
        <w:t xml:space="preserve">Attention</w:t>
      </w:r>
      <w:r>
        <w:t xml:space="preserve">: Since dormitories of the Munich Student Union are government-funded, it is prohibited to rent this kind of accommodation for personal enrichment. Violation will lead to termination of the rental agreement without previous notice.</w:t>
      </w:r>
      <w:r>
        <w:t xml:space="preserve"> </w:t>
      </w:r>
      <w:r>
        <w:t xml:space="preserve">”</w:t>
      </w:r>
      <w:r>
        <w:t xml:space="preserve">）。</w:t>
      </w:r>
    </w:p>
    <w:p>
      <w:pPr>
        <w:pStyle w:val="Heading1"/>
      </w:pPr>
      <w:bookmarkStart w:id="64" w:name="选课"/>
      <w:r>
        <w:t xml:space="preserve">选课</w:t>
      </w:r>
      <w:bookmarkEnd w:id="64"/>
    </w:p>
    <w:p>
      <w:pPr>
        <w:pStyle w:val="FirstParagraph"/>
      </w:pPr>
      <w:r>
        <w:t xml:space="preserve">本科部在十二月底要求在 SEP 上</w:t>
      </w:r>
      <w:r>
        <w:t xml:space="preserve">“</w:t>
      </w:r>
      <w:r>
        <w:t xml:space="preserve">本科生学籍</w:t>
      </w:r>
      <w:r>
        <w:t xml:space="preserve">”</w:t>
      </w:r>
      <w:r>
        <w:t xml:space="preserve">中填写访学课程拟申请表。物理学院要求打印并由导师签字。物理学院允许学生直接在导出的课程单 (.doc) 上修改课程。</w:t>
      </w:r>
    </w:p>
    <w:p>
      <w:pPr>
        <w:pStyle w:val="BodyText"/>
      </w:pPr>
      <w:r>
        <w:t xml:space="preserve">在 TUMonline 上选课，我有以下提示和建议。</w:t>
      </w:r>
    </w:p>
    <w:p>
      <w:pPr>
        <w:pStyle w:val="DefinitionTerm"/>
      </w:pPr>
      <w:r>
        <w:t xml:space="preserve">学分、课时</w:t>
      </w:r>
    </w:p>
    <w:p>
      <w:pPr>
        <w:pStyle w:val="Definition"/>
      </w:pPr>
      <w:r>
        <w:t xml:space="preserve">单击课程名称（链接）。打开</w:t>
      </w:r>
      <w:r>
        <w:t xml:space="preserve"> </w:t>
      </w:r>
      <w:r>
        <w:t xml:space="preserve">“</w:t>
      </w:r>
      <w:r>
        <w:t xml:space="preserve">Curriculum /</w:t>
      </w:r>
      <w:r>
        <w:t xml:space="preserve"> </w:t>
      </w:r>
      <w:r>
        <w:t xml:space="preserve">ECTS Credits</w:t>
      </w:r>
      <w:r>
        <w:t xml:space="preserve">”</w:t>
      </w:r>
      <w:r>
        <w:t xml:space="preserve"> </w:t>
      </w:r>
      <w:r>
        <w:t xml:space="preserve">后的</w:t>
      </w:r>
      <w:r>
        <w:t xml:space="preserve"> </w:t>
      </w:r>
      <w:r>
        <w:t xml:space="preserve">“</w:t>
      </w:r>
      <w:r>
        <w:t xml:space="preserve">Details</w:t>
      </w:r>
      <w:r>
        <w:t xml:space="preserve">”</w:t>
      </w:r>
      <w:r>
        <w:t xml:space="preserve"> </w:t>
      </w:r>
      <w:r>
        <w:t xml:space="preserve">链接。打开的（如果内容正常）链接中有 Study plan. 通常有 Other study, 里面可能有自己相关专业。在其后的</w:t>
      </w:r>
      <w:r>
        <w:t xml:space="preserve"> </w:t>
      </w:r>
      <w:r>
        <w:t xml:space="preserve">“</w:t>
      </w:r>
      <w:r>
        <w:t xml:space="preserve">Zuordnung zu Modul</w:t>
      </w:r>
      <w:r>
        <w:t xml:space="preserve">”</w:t>
      </w:r>
      <w:r>
        <w:t xml:space="preserve"> </w:t>
      </w:r>
      <w:r>
        <w:t xml:space="preserve">有</w:t>
      </w:r>
      <w:r>
        <w:t xml:space="preserve"> </w:t>
      </w:r>
      <w:r>
        <w:t xml:space="preserve">图书型超链接。打开后可能查看到学分、课时等信息。</w:t>
      </w:r>
    </w:p>
    <w:p>
      <w:pPr>
        <w:pStyle w:val="Heading1"/>
      </w:pPr>
      <w:bookmarkStart w:id="65" w:name="航班"/>
      <w:r>
        <w:t xml:space="preserve">航班</w:t>
      </w:r>
      <w:bookmarkEnd w:id="65"/>
    </w:p>
    <w:p>
      <w:pPr>
        <w:pStyle w:val="FirstParagraph"/>
      </w:pPr>
      <w:r>
        <w:t xml:space="preserve">据15级赵家瑞表示，大部分德国人 5 点后不工作；最好下午 2 点到（德国机场？学校？）。</w:t>
      </w:r>
    </w:p>
    <w:p>
      <w:pPr>
        <w:pStyle w:val="Heading1"/>
      </w:pPr>
      <w:bookmarkStart w:id="66" w:name="registration-for-tum"/>
      <w:r>
        <w:t xml:space="preserve">Registration for TUM</w:t>
      </w:r>
      <w:bookmarkEnd w:id="66"/>
    </w:p>
    <w:p>
      <w:pPr>
        <w:pStyle w:val="FirstParagraph"/>
      </w:pPr>
      <w:r>
        <w:t xml:space="preserve">By March 1st, 2019 (only after reveiving access data for TUMonline and TUM regisration number—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)</w:t>
      </w:r>
    </w:p>
    <w:p>
      <w:pPr>
        <w:numPr>
          <w:numId w:val="1015"/>
          <w:ilvl w:val="0"/>
        </w:numPr>
      </w:pPr>
      <w:r>
        <w:t xml:space="preserve">Transfer the</w:t>
      </w:r>
      <w:r>
        <w:t xml:space="preserve"> </w:t>
      </w:r>
      <w:r>
        <w:rPr>
          <w:i/>
        </w:rPr>
        <w:t xml:space="preserve">Student Services Fee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solidary fee for semester ticket</w:t>
      </w:r>
      <w:r>
        <w:t xml:space="preserve">: €</w:t>
      </w:r>
      <w:r>
        <w:t xml:space="preserve">129,40</w:t>
      </w:r>
      <w:r>
        <w:t xml:space="preserve"> </w:t>
      </w:r>
      <w:r>
        <w:t xml:space="preserve">in total</w:t>
      </w:r>
    </w:p>
    <w:p>
      <w:pPr>
        <w:numPr>
          <w:numId w:val="1015"/>
          <w:ilvl w:val="0"/>
        </w:numPr>
      </w:pPr>
      <w:r>
        <w:t xml:space="preserve">German national health insurance (send the proof of insurance called</w:t>
      </w:r>
      <w:r>
        <w:t xml:space="preserve"> </w:t>
      </w:r>
      <w:r>
        <w:t xml:space="preserve">“</w:t>
      </w:r>
      <w:r>
        <w:t xml:space="preserve">Versicherungsbescheinigung</w:t>
      </w:r>
      <w:r>
        <w:t xml:space="preserve">”</w:t>
      </w:r>
      <w:r>
        <w:t xml:space="preserve"> </w:t>
      </w:r>
      <w:r>
        <w:t xml:space="preserve">via email to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  <w:r>
        <w:t xml:space="preserve"> </w:t>
      </w:r>
      <w:r>
        <w:t xml:space="preserve">by mentioning your name and your TUM regisration number</w:t>
      </w:r>
      <w:r>
        <w:t xml:space="preserve"> 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.)</w:t>
      </w:r>
    </w:p>
    <w:p>
      <w:pPr>
        <w:numPr>
          <w:numId w:val="1015"/>
          <w:ilvl w:val="0"/>
        </w:numPr>
      </w:pPr>
      <w:r>
        <w:t xml:space="preserve">Up–load a photo in TUMonline</w:t>
      </w:r>
    </w:p>
    <w:p>
      <w:pPr>
        <w:pStyle w:val="FirstParagraph"/>
      </w:pPr>
      <w:r>
        <w:t xml:space="preserve">Following are quoted from a letter from Ms. Alagha:</w:t>
      </w:r>
    </w:p>
    <w:p>
      <w:pPr>
        <w:pStyle w:val="BlockText"/>
      </w:pPr>
      <w:r>
        <w:t xml:space="preserve">Access data (link &amp; username &amp; password)</w:t>
      </w:r>
      <w:r>
        <w:t xml:space="preserve"> </w:t>
      </w:r>
      <w:r>
        <w:t xml:space="preserve">(to TUMonline, added by Li Mingyang)</w:t>
      </w:r>
      <w:r>
        <w:t xml:space="preserve">:</w:t>
      </w:r>
    </w:p>
    <w:p>
      <w:pPr>
        <w:pStyle w:val="BlockText"/>
        <w:numPr>
          <w:numId w:val="1016"/>
          <w:ilvl w:val="0"/>
        </w:numPr>
      </w:pPr>
      <w:r>
        <w:t xml:space="preserve">Will be sent out via e-mail from it-support soon (it-support@tum.de)!</w:t>
      </w:r>
      <w:r>
        <w:t xml:space="preserve"> </w:t>
      </w:r>
      <w:r>
        <w:t xml:space="preserve">Please check also your spam folder!</w:t>
      </w:r>
      <w:r>
        <w:br w:type="textWrapping"/>
      </w:r>
      <w:r>
        <w:t xml:space="preserve">Please</w:t>
      </w:r>
      <w:r>
        <w:t xml:space="preserve"> </w:t>
      </w:r>
      <w:r>
        <w:rPr>
          <w:b/>
        </w:rPr>
        <w:t xml:space="preserve">wait for it</w:t>
      </w:r>
      <w:r>
        <w:t xml:space="preserve">: also if your friends already might have received the access data, please be patient!</w:t>
      </w:r>
    </w:p>
    <w:p>
      <w:pPr>
        <w:pStyle w:val="BlockText"/>
        <w:numPr>
          <w:numId w:val="1016"/>
          <w:ilvl w:val="0"/>
        </w:numPr>
      </w:pPr>
      <w:r>
        <w:rPr>
          <w:b/>
        </w:rPr>
        <w:t xml:space="preserve">Password need to be</w:t>
      </w:r>
      <w:r>
        <w:rPr>
          <w:b/>
        </w:rPr>
        <w:t xml:space="preserve"> </w:t>
      </w:r>
      <w:r>
        <w:rPr>
          <w:b/>
        </w:rPr>
        <w:t xml:space="preserve">utilized and changed within a few days upon receipt</w:t>
      </w:r>
      <w:r>
        <w:rPr>
          <w:b/>
        </w:rPr>
        <w:t xml:space="preserve">, otherwise it will get useless!</w:t>
      </w:r>
    </w:p>
    <w:p>
      <w:pPr>
        <w:pStyle w:val="BlockText"/>
        <w:numPr>
          <w:numId w:val="1016"/>
          <w:ilvl w:val="0"/>
        </w:numPr>
      </w:pPr>
      <w:r>
        <w:t xml:space="preserve">if you already registered for TUMonline by mistake, you will not receive new access data. Please login in TUMonline with the same access data you used for the registration.</w:t>
      </w:r>
    </w:p>
    <w:p>
      <w:pPr>
        <w:pStyle w:val="BlockText"/>
      </w:pPr>
      <w:r>
        <w:rPr>
          <w:b/>
        </w:rPr>
        <w:t xml:space="preserve">Important:</w:t>
      </w:r>
      <w:r>
        <w:br w:type="textWrapping"/>
      </w:r>
      <w:r>
        <w:t xml:space="preserve">After you logged in TUMonline a new application form appears: Please</w:t>
      </w:r>
      <w:r>
        <w:t xml:space="preserve"> </w:t>
      </w:r>
      <w:r>
        <w:rPr>
          <w:b/>
        </w:rPr>
        <w:t xml:space="preserve">DO NOT</w:t>
      </w:r>
      <w:r>
        <w:t xml:space="preserve"> </w:t>
      </w:r>
      <w:r>
        <w:t xml:space="preserve">fill in this online application form!! Just</w:t>
      </w:r>
      <w:r>
        <w:t xml:space="preserve"> </w:t>
      </w:r>
      <w:r>
        <w:rPr>
          <w:b/>
        </w:rPr>
        <w:t xml:space="preserve">ignore/cancel this step</w:t>
      </w:r>
      <w:r>
        <w:t xml:space="preserve">!!! So please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enter any personal data in TUMonline! Just upload a photo as mentioned below.</w:t>
      </w:r>
    </w:p>
    <w:p>
      <w:pPr>
        <w:pStyle w:val="Heading1"/>
      </w:pPr>
      <w:bookmarkStart w:id="67" w:name="ap"/>
      <w:r>
        <w:t xml:space="preserve">附录</w:t>
      </w:r>
      <w:bookmarkEnd w:id="6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Contact in China:</w:t>
            </w:r>
          </w:p>
        </w:tc>
        <w:tc>
          <w:p>
            <w:pPr>
              <w:pStyle w:val="Compact"/>
              <w:jc w:val="left"/>
            </w:pPr>
            <w:r>
              <w:t xml:space="preserve">张顶兰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Program Coordinator, Study Abroad Office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University of Chinese Academy of Sciences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Room 109, Teaching Building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No.19A, Yuquan Rd, Beijing 100049, China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Tel: +86-10-88256071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zhangdinglan@ucas.ac.cn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in Germany:</w:t>
            </w:r>
          </w:p>
        </w:tc>
        <w:tc>
          <w:p>
            <w:pPr>
              <w:pStyle w:val="Compact"/>
              <w:jc w:val="left"/>
            </w:pPr>
            <w:r>
              <w:t xml:space="preserve">Dalma Alagha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Student Mobility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Technical University of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TUM International Center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Arcisstr. 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80333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Phone +49 89 289 23260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Alagha@zv.tum.de</w:t>
            </w:r>
          </w:p>
        </w:tc>
      </w:tr>
    </w:tbl>
    <w:p>
      <w:pPr>
        <w:pStyle w:val="TableCaption"/>
      </w:pPr>
      <w:r>
        <w:t xml:space="preserve">汇款账户（APS 注册成功后会自动生成该表格内容）</w:t>
      </w:r>
    </w:p>
    <w:tbl>
      <w:tblPr>
        <w:tblStyle w:val="Table"/>
        <w:tblW w:type="pct" w:w="0.0"/>
        <w:tblLook w:firstRow="0"/>
        <w:tblCaption w:val="汇款账户（APS 注册成功后会自动生成该表格内容）"/>
      </w:tblPr>
      <w:tblGrid/>
      <w:tr>
        <w:tc>
          <w:p>
            <w:pPr>
              <w:pStyle w:val="Compact"/>
              <w:jc w:val="left"/>
            </w:pPr>
            <w:r>
              <w:t xml:space="preserve">收款人名称</w:t>
            </w:r>
          </w:p>
        </w:tc>
        <w:tc>
          <w:p>
            <w:pPr>
              <w:pStyle w:val="Compact"/>
              <w:jc w:val="left"/>
            </w:pPr>
            <w:r>
              <w:t xml:space="preserve">德国驻华使馆文化处留德人员审核部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帐号</w:t>
            </w:r>
          </w:p>
        </w:tc>
        <w:tc>
          <w:p>
            <w:pPr>
              <w:pStyle w:val="Compact"/>
              <w:jc w:val="left"/>
            </w:pPr>
            <w:r>
              <w:t xml:space="preserve">332 456 013 427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收款银行名称</w:t>
            </w:r>
          </w:p>
        </w:tc>
        <w:tc>
          <w:p>
            <w:pPr>
              <w:pStyle w:val="Compact"/>
              <w:jc w:val="left"/>
            </w:pPr>
            <w:r>
              <w:t xml:space="preserve">中国银行北京亮马河大厦支行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境外银行</w:t>
            </w:r>
            <w:r>
              <w:rPr>
                <w:b/>
              </w:rPr>
              <w:t xml:space="preserve">开户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需要证明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资金来源证明（存款证明），中英文</w:t>
            </w:r>
            <w:r>
              <w:t xml:space="preserve">，同一张纸上即可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方式</w:t>
            </w:r>
          </w:p>
        </w:tc>
        <w:tc>
          <w:p>
            <w:pPr>
              <w:pStyle w:val="Compact"/>
              <w:jc w:val="left"/>
            </w:pPr>
            <w:r>
              <w:t xml:space="preserve">在任意一家可办理</w:t>
            </w:r>
            <w:r>
              <w:rPr>
                <w:b/>
              </w:rPr>
              <w:t xml:space="preserve">境外汇款业务</w:t>
            </w:r>
            <w:r>
              <w:t xml:space="preserve">的银行，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（中国银行、建行、工商银行、农行均可）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冻结约 9000</w:t>
            </w:r>
            <w:r>
              <w:t xml:space="preserve"> </w:t>
            </w:r>
            <w:r>
              <w:rPr>
                <w:b/>
              </w:rPr>
              <w:t xml:space="preserve">欧元</w:t>
            </w:r>
            <w:r>
              <w:t xml:space="preserve">（不必过多），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并要求银行开具</w:t>
            </w:r>
            <w:r>
              <w:rPr>
                <w:b/>
              </w:rPr>
              <w:t xml:space="preserve">资金来源证明</w:t>
            </w:r>
            <w:r>
              <w:t xml:space="preserve">或</w:t>
            </w:r>
            <w:r>
              <w:rPr>
                <w:b/>
              </w:rPr>
              <w:t xml:space="preserve">存款证明</w:t>
            </w:r>
            <w:r>
              <w:t xml:space="preserve">。该证明上时间只需持续一天。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 2018 年 12 月 20 日至 2018 年 12 月 21 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冻结时间</w:t>
            </w:r>
          </w:p>
        </w:tc>
        <w:tc>
          <w:p>
            <w:pPr>
              <w:pStyle w:val="Compact"/>
              <w:jc w:val="left"/>
            </w:pPr>
            <w:r>
              <w:t xml:space="preserve">约 2 周。（这段时间学生会去申请开户）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邮寄</w:t>
            </w:r>
          </w:p>
        </w:tc>
        <w:tc>
          <w:p>
            <w:pPr>
              <w:pStyle w:val="Compact"/>
              <w:jc w:val="left"/>
            </w:pPr>
            <w:r>
              <w:t xml:space="preserve">将该证明</w:t>
            </w:r>
            <w:r>
              <w:rPr>
                <w:b/>
              </w:rPr>
              <w:t xml:space="preserve">原件</w:t>
            </w:r>
            <w:r>
              <w:t xml:space="preserve">邮寄过来。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汇款</w:t>
            </w:r>
          </w:p>
        </w:tc>
        <w:tc>
          <w:p>
            <w:pPr>
              <w:pStyle w:val="Compact"/>
              <w:jc w:val="left"/>
            </w:pPr>
            <w:r>
              <w:t xml:space="preserve">时间</w:t>
            </w:r>
            <w:r>
              <w:t xml:space="preserve">： 学生办理开户后，通知汇款时间。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金额</w:t>
            </w:r>
            <w:r>
              <w:t xml:space="preserve">： 与开户时填写数目一致（以</w:t>
            </w:r>
            <w:r>
              <w:rPr>
                <w:b/>
              </w:rPr>
              <w:t xml:space="preserve">欧元</w:t>
            </w:r>
            <w:r>
              <w:t xml:space="preserve">汇出）。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汇款人</w:t>
            </w:r>
            <w:r>
              <w:t xml:space="preserve">：</w:t>
            </w:r>
            <w:r>
              <w:t xml:space="preserve"> </w:t>
            </w:r>
            <w:r>
              <w:rPr>
                <w:b/>
              </w:rPr>
              <w:t xml:space="preserve">资金证明的账户持有人</w:t>
            </w:r>
            <w:r>
              <w:t xml:space="preserve">!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汇款地址</w:t>
            </w:r>
            <w:r>
              <w:t xml:space="preserve">: 见下页表格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一次性汇出。金额不多不少。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填写汇款人住址时还需写清所在</w:t>
            </w:r>
            <w:r>
              <w:rPr>
                <w:b/>
              </w:rPr>
              <w:t xml:space="preserve">城市</w:t>
            </w:r>
            <w:r>
              <w:t xml:space="preserve">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国内外费用承担建议选择：共同 SHA。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如汇款行要求填写收款人地址,可使用收款人开户银行的地址信息。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汇款后</w:t>
            </w:r>
          </w:p>
        </w:tc>
        <w:tc>
          <w:p>
            <w:pPr>
              <w:pStyle w:val="Compact"/>
              <w:jc w:val="left"/>
            </w:pPr>
            <w:r>
              <w:t xml:space="preserve">在汇出行完成国家外汇管理局要求的</w:t>
            </w:r>
            <w:r>
              <w:rPr>
                <w:b/>
              </w:rPr>
              <w:t xml:space="preserve">跨境支出申报</w:t>
            </w:r>
            <w:r>
              <w:t xml:space="preserve">。</w:t>
            </w:r>
          </w:p>
        </w:tc>
      </w:tr>
    </w:tbl>
    <w:p>
      <w:pPr>
        <w:pStyle w:val="BodyText"/>
      </w:pPr>
      <w:r>
        <w:t xml:space="preserve">l</w:t>
      </w:r>
      <w:r>
        <w:t xml:space="preserve"> </w:t>
      </w:r>
      <w:r>
        <w:t xml:space="preserve">收款人开户银行名称及地址(57): Deutsche Bank AG, Frankfurt H.O.</w:t>
      </w:r>
      <w:r>
        <w:br w:type="textWrapping"/>
      </w:r>
      <w:r>
        <w:br w:type="textWrapping"/>
      </w:r>
      <w:r>
        <w:t xml:space="preserve">收款人名称(59): Deutsche Bank (China) Student BJ</w:t>
      </w:r>
      <w:r>
        <w:br w:type="textWrapping"/>
      </w:r>
      <w:r>
        <w:t xml:space="preserve">收款人账号(59): IBAN: DE64 5007 0010 0951 2724 01</w:t>
      </w:r>
      <w:r>
        <w:br w:type="textWrapping"/>
      </w:r>
      <w:r>
        <w:t xml:space="preserve">汇款附言(70): 开户人姓名拼音(大写): 个人编号(REFERENCE NUMBER):</w:t>
      </w:r>
      <w:r>
        <w:br w:type="textWrapping"/>
      </w:r>
      <w:r>
        <w:t xml:space="preserve">$\rule{3cm}{0.15mm}$</w:t>
      </w:r>
      <w:r>
        <w:t xml:space="preserve">(共 9 位组成)</w:t>
      </w:r>
      <w:r>
        <w:br w:type="textWrapping"/>
      </w:r>
    </w:p>
    <w:p>
      <w:pPr>
        <w:pStyle w:val="TableCaption"/>
      </w:pPr>
      <w:r>
        <w:t xml:space="preserve">2018 年 12 月 19 日德意志银行开户体验（及后续同学完善）</w:t>
      </w:r>
    </w:p>
    <w:tbl>
      <w:tblPr>
        <w:tblStyle w:val="Table"/>
        <w:tblW w:type="pct" w:w="0.0"/>
        <w:tblLook w:firstRow="0"/>
        <w:tblCaption w:val="2018 年 12 月 19 日德意志银行开户体验（及后续同学完善）"/>
      </w:tblPr>
      <w:tblGrid/>
      <w:tr>
        <w:tc>
          <w:p>
            <w:pPr>
              <w:pStyle w:val="Compact"/>
              <w:jc w:val="left"/>
            </w:pPr>
            <w:r>
              <w:t xml:space="preserve">出发地点：玉泉路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出发时间： 9: 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到达地点：朝阳区建国路 81 号华贸中心 27 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到达时间： 9: 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取号等待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办理开户</w:t>
            </w:r>
          </w:p>
        </w:tc>
      </w:tr>
    </w:tbl>
    <w:p>
      <w:pPr>
        <w:pStyle w:val="BodyText"/>
      </w:pPr>
      <w:r>
        <w:t xml:space="preserve">备注：</w:t>
      </w:r>
    </w:p>
    <w:p>
      <w:pPr>
        <w:pStyle w:val="DefinitionTerm"/>
      </w:pPr>
      <w:r>
        <w:t xml:space="preserve">行程</w:t>
      </w:r>
    </w:p>
    <w:p>
      <w:pPr>
        <w:pStyle w:val="Definition"/>
      </w:pPr>
      <w:r>
        <w:t xml:space="preserve">地铁一号线大望路站，刷卡（码）出站后，顺着</w:t>
      </w:r>
      <w:r>
        <w:t xml:space="preserve"> </w:t>
      </w:r>
      <w:r>
        <w:rPr>
          <w:b/>
        </w:rPr>
        <w:t xml:space="preserve">A （东北）口</w:t>
      </w:r>
      <w:r>
        <w:t xml:space="preserve">出站方向，前行约十米，沿着</w:t>
      </w:r>
      <w:r>
        <w:rPr>
          <w:b/>
        </w:rPr>
        <w:t xml:space="preserve">“</w:t>
      </w:r>
      <w:r>
        <w:rPr>
          <w:b/>
        </w:rPr>
        <w:t xml:space="preserve">华贸中心</w:t>
      </w:r>
      <w:r>
        <w:rPr>
          <w:b/>
        </w:rPr>
        <w:t xml:space="preserve">”</w:t>
      </w:r>
      <w:r>
        <w:rPr>
          <w:b/>
        </w:rPr>
        <w:t xml:space="preserve">通道</w:t>
      </w:r>
      <w:r>
        <w:t xml:space="preserve">前行。进入</w:t>
      </w:r>
      <w:r>
        <w:t xml:space="preserve">“</w:t>
      </w:r>
      <w:r>
        <w:t xml:space="preserve">华贸中心</w:t>
      </w:r>
      <w:r>
        <w:t xml:space="preserve">”</w:t>
      </w:r>
      <w:r>
        <w:t xml:space="preserve">（B1，负一层）后，按指示路牌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华贸写字楼</w:t>
      </w:r>
      <w:r>
        <w:rPr>
          <w:b/>
        </w:rPr>
        <w:t xml:space="preserve">”</w:t>
      </w:r>
      <w:r>
        <w:t xml:space="preserve"> </w:t>
      </w:r>
      <w:r>
        <w:t xml:space="preserve">方向前行至一上行扶梯处。出扶梯左手入口即有</w:t>
      </w:r>
      <w:r>
        <w:t xml:space="preserve">“</w:t>
      </w:r>
      <w:r>
        <w:t xml:space="preserve">Deutsche Bank</w:t>
      </w:r>
      <w:r>
        <w:t xml:space="preserve">”</w:t>
      </w:r>
      <w:r>
        <w:t xml:space="preserve"> </w:t>
      </w:r>
      <w:r>
        <w:t xml:space="preserve">标志。有服务人员在柜台等候。按指示在机器上选 27 层德意志银行，得到二维码。刷码进入写字中心。乘梯至 27 层，左手即为德意志银行。</w:t>
      </w:r>
    </w:p>
    <w:p>
      <w:pPr>
        <w:pStyle w:val="DefinitionTerm"/>
      </w:pPr>
      <w:r>
        <w:t xml:space="preserve">表格</w:t>
      </w:r>
    </w:p>
    <w:p>
      <w:pPr>
        <w:pStyle w:val="Definition"/>
        <w:numPr>
          <w:numId w:val="1017"/>
          <w:ilvl w:val="0"/>
        </w:numPr>
      </w:pPr>
      <w:r>
        <w:t xml:space="preserve">请务必下载</w:t>
      </w:r>
      <w:r>
        <w:t xml:space="preserve"> </w:t>
      </w:r>
      <w:hyperlink r:id="rId68">
        <w:r>
          <w:rPr>
            <w:b/>
            <w:rStyle w:val="Hyperlink"/>
          </w:rPr>
          <w:t xml:space="preserve">官方最新版表格</w:t>
        </w:r>
      </w:hyperlink>
      <w:r>
        <w:t xml:space="preserve">. 填写完整后打印</w:t>
      </w:r>
      <w:r>
        <w:t xml:space="preserve"> </w:t>
      </w:r>
      <w:r>
        <w:t xml:space="preserve">“</w:t>
      </w:r>
      <w:r>
        <w:t xml:space="preserve">Guidance notes</w:t>
      </w:r>
      <w:r>
        <w:t xml:space="preserve">”</w:t>
      </w:r>
      <w:r>
        <w:t xml:space="preserve"> </w:t>
      </w:r>
      <w:r>
        <w:t xml:space="preserve">后的所有页（文档当前版本：</w:t>
      </w:r>
      <w:r>
        <w:t xml:space="preserve"> </w:t>
      </w:r>
      <w:r>
        <w:t xml:space="preserve">007 91995 28 DBEN 164 WWW ERO BV VJ</w:t>
      </w:r>
      <w:r>
        <w:t xml:space="preserve"> </w:t>
      </w:r>
      <w:r>
        <w:rPr>
          <w:b/>
        </w:rPr>
        <w:t xml:space="preserve">181024</w:t>
      </w:r>
      <w:r>
        <w:t xml:space="preserve"> </w:t>
      </w:r>
      <w:r>
        <w:t xml:space="preserve">的</w:t>
      </w:r>
      <w:r>
        <w:rPr>
          <w:b/>
        </w:rPr>
        <w:t xml:space="preserve">第 9 – 19 页</w:t>
      </w:r>
      <w:r>
        <w:t xml:space="preserve">），包括</w:t>
      </w:r>
      <w:r>
        <w:t xml:space="preserve"> </w:t>
      </w:r>
      <w:r>
        <w:t xml:space="preserve">“</w:t>
      </w:r>
      <w:r>
        <w:t xml:space="preserve">Schufa</w:t>
      </w:r>
      <w:r>
        <w:t xml:space="preserve">”</w:t>
      </w:r>
      <w:r>
        <w:t xml:space="preserve"> </w:t>
      </w:r>
      <w:r>
        <w:t xml:space="preserve">1 页，</w:t>
      </w:r>
      <w:r>
        <w:t xml:space="preserve"> </w:t>
      </w:r>
      <w:r>
        <w:t xml:space="preserve">“</w:t>
      </w:r>
      <w:r>
        <w:t xml:space="preserve">Entgeltinformation</w:t>
      </w:r>
      <w:r>
        <w:t xml:space="preserve">”</w:t>
      </w:r>
      <w:r>
        <w:t xml:space="preserve"> </w:t>
      </w:r>
      <w:r>
        <w:t xml:space="preserve">3 页和</w:t>
      </w:r>
      <w:r>
        <w:t xml:space="preserve"> </w:t>
      </w:r>
      <w:r>
        <w:t xml:space="preserve">“</w:t>
      </w:r>
      <w:r>
        <w:t xml:space="preserve">Depositor Information Sheet</w:t>
      </w:r>
      <w:r>
        <w:t xml:space="preserve">”</w:t>
      </w:r>
      <w:r>
        <w:t xml:space="preserve"> </w:t>
      </w:r>
      <w:r>
        <w:t xml:space="preserve">1 页。</w:t>
      </w:r>
    </w:p>
    <w:p>
      <w:pPr>
        <w:pStyle w:val="Definition"/>
        <w:numPr>
          <w:numId w:val="1017"/>
          <w:ilvl w:val="0"/>
        </w:numPr>
      </w:pPr>
      <w:r>
        <w:t xml:space="preserve">请确保自动生成了</w:t>
      </w:r>
      <w:r>
        <w:t xml:space="preserve"> </w:t>
      </w:r>
      <w:r>
        <w:t xml:space="preserve">“</w:t>
      </w:r>
      <w:r>
        <w:rPr>
          <w:b/>
        </w:rPr>
        <w:t xml:space="preserve">First name/s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/>
        </w:rPr>
        <w:t xml:space="preserve">Surname</w:t>
      </w:r>
      <w:r>
        <w:t xml:space="preserve">”</w:t>
      </w:r>
      <w:r>
        <w:t xml:space="preserve"> </w:t>
      </w:r>
      <w:r>
        <w:t xml:space="preserve">两栏</w:t>
      </w:r>
    </w:p>
    <w:p>
      <w:pPr>
        <w:pStyle w:val="Definition"/>
        <w:numPr>
          <w:numId w:val="1017"/>
          <w:ilvl w:val="0"/>
        </w:numPr>
      </w:pPr>
      <w:r>
        <w:t xml:space="preserve">身份证、护照页复印件</w:t>
      </w:r>
      <w:r>
        <w:rPr>
          <w:b/>
        </w:rPr>
        <w:t xml:space="preserve">避免过黑</w:t>
      </w:r>
      <w:r>
        <w:t xml:space="preserve">。在空白处写上个人</w:t>
      </w:r>
      <w:r>
        <w:t xml:space="preserve"> </w:t>
      </w:r>
      <w:r>
        <w:t xml:space="preserve">“</w:t>
      </w:r>
      <w:r>
        <w:t xml:space="preserve">姓名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拼音</w:t>
      </w:r>
      <w:r>
        <w:t xml:space="preserve">”</w:t>
      </w:r>
      <w:r>
        <w:t xml:space="preserve">（此前已经有人建议姓名全部大写。我全部大写了）</w:t>
      </w:r>
    </w:p>
    <w:p>
      <w:pPr>
        <w:pStyle w:val="Definition"/>
        <w:numPr>
          <w:numId w:val="1017"/>
          <w:ilvl w:val="0"/>
        </w:numPr>
      </w:pPr>
      <w:r>
        <w:t xml:space="preserve">按照工作人员的意思，邮寄可能比自取</w:t>
      </w:r>
      <w:r>
        <w:rPr>
          <w:b/>
        </w:rPr>
        <w:t xml:space="preserve">晚</w:t>
      </w:r>
      <w:r>
        <w:rPr>
          <w:b/>
        </w:rPr>
        <w:t xml:space="preserve">“</w:t>
      </w:r>
      <w:r>
        <w:rPr>
          <w:b/>
        </w:rPr>
        <w:t xml:space="preserve">一到两天</w:t>
      </w:r>
      <w:r>
        <w:rPr>
          <w:b/>
        </w:rPr>
        <w:t xml:space="preserve">”</w:t>
      </w:r>
      <w:r>
        <w:t xml:space="preserve">。我选了邮寄。邮寄方式应该为 EMS.</w:t>
      </w:r>
    </w:p>
    <w:p>
      <w:pPr>
        <w:pStyle w:val="Definition"/>
        <w:numPr>
          <w:numId w:val="1017"/>
          <w:ilvl w:val="0"/>
        </w:numPr>
      </w:pPr>
      <w:r>
        <w:t xml:space="preserve">银行张贴的开户示例与官网示例稍有不同—主要是</w:t>
      </w:r>
      <w:r>
        <w:t xml:space="preserve">“</w:t>
      </w:r>
      <w:r>
        <w:t xml:space="preserve">城市</w:t>
      </w:r>
      <w:r>
        <w:t xml:space="preserve">”</w:t>
      </w:r>
      <w:r>
        <w:t xml:space="preserve">全部写成</w:t>
      </w:r>
      <w:r>
        <w:t xml:space="preserve">“</w:t>
      </w:r>
      <w:r>
        <w:rPr>
          <w:b/>
        </w:rPr>
        <w:t xml:space="preserve">省份+城市</w:t>
      </w:r>
      <w:r>
        <w:t xml:space="preserve">”</w:t>
      </w:r>
      <w:r>
        <w:t xml:space="preserve">（或城市+省份。可由逗号或空格分隔。下同）。我拍了前两张，将发群里。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Place of birth</w:t>
      </w:r>
      <w:r>
        <w:t xml:space="preserve">”</w:t>
      </w:r>
      <w:r>
        <w:t xml:space="preserve"> </w:t>
      </w:r>
      <w:r>
        <w:t xml:space="preserve">省份+城市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Regestered address</w:t>
      </w:r>
      <w:r>
        <w:t xml:space="preserve">”</w:t>
      </w:r>
      <w:r>
        <w:t xml:space="preserve"> </w:t>
      </w:r>
      <w:r>
        <w:t xml:space="preserve">中</w:t>
      </w:r>
      <w:r>
        <w:t xml:space="preserve"> </w:t>
      </w:r>
      <w:r>
        <w:t xml:space="preserve">“</w:t>
      </w:r>
      <w:r>
        <w:t xml:space="preserve">Town/City</w:t>
      </w:r>
      <w:r>
        <w:t xml:space="preserve">”</w:t>
      </w:r>
      <w:r>
        <w:t xml:space="preserve"> </w:t>
      </w:r>
      <w:r>
        <w:t xml:space="preserve">省份+城市。我填了</w:t>
      </w:r>
      <w:r>
        <w:t xml:space="preserve"> </w:t>
      </w:r>
      <w:r>
        <w:t xml:space="preserve">“</w:t>
      </w:r>
      <w:r>
        <w:t xml:space="preserve">BeijingShijingshan</w:t>
      </w:r>
      <w:r>
        <w:t xml:space="preserve">”</w:t>
      </w:r>
      <w:r>
        <w:t xml:space="preserve">. 没有空格，因为格数不够。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My relationship with this person is as follows (e.g. father/son)</w:t>
      </w:r>
      <w:r>
        <w:t xml:space="preserve">”</w:t>
      </w:r>
      <w:r>
        <w:t xml:space="preserve"> </w:t>
      </w:r>
      <w:r>
        <w:t xml:space="preserve">我填写了</w:t>
      </w:r>
      <w:r>
        <w:t xml:space="preserve"> </w:t>
      </w:r>
      <w:r>
        <w:t xml:space="preserve">“</w:t>
      </w:r>
      <w:r>
        <w:t xml:space="preserve">Mother</w:t>
      </w:r>
      <w:r>
        <w:rPr>
          <w:b/>
        </w:rPr>
        <w:t xml:space="preserve">/Son</w:t>
      </w:r>
      <w:r>
        <w:t xml:space="preserve">”</w:t>
      </w:r>
      <w:r>
        <w:t xml:space="preserve">. 注意，后面的</w:t>
      </w:r>
      <w:r>
        <w:t xml:space="preserve"> </w:t>
      </w:r>
      <w:r>
        <w:t xml:space="preserve">“</w:t>
      </w:r>
      <w:r>
        <w:t xml:space="preserve">/Son(/Daughter)</w:t>
      </w:r>
      <w:r>
        <w:t xml:space="preserve">”</w:t>
      </w:r>
      <w:r>
        <w:t xml:space="preserve"> </w:t>
      </w:r>
      <w:r>
        <w:rPr>
          <w:b/>
        </w:rPr>
        <w:t xml:space="preserve">不可省</w:t>
      </w:r>
      <w:r>
        <w:t xml:space="preserve">。</w:t>
      </w:r>
    </w:p>
    <w:p>
      <w:pPr>
        <w:pStyle w:val="Definition"/>
        <w:numPr>
          <w:numId w:val="1017"/>
          <w:ilvl w:val="0"/>
        </w:numPr>
      </w:pPr>
      <w:r>
        <w:t xml:space="preserve">靳慧欣：材料不要订起来</w:t>
      </w:r>
    </w:p>
    <w:p>
      <w:pPr>
        <w:pStyle w:val="Definition"/>
        <w:numPr>
          <w:numId w:val="1017"/>
          <w:ilvl w:val="0"/>
        </w:numPr>
      </w:pPr>
      <w:r>
        <w:t xml:space="preserve">据说华贸大厦马路对面有家打印店，可搜索到。打印费较贵， 0.5 元/张（张兆昱：“那边打印店 2 元一张）。但我高德地图搜不到。仅需打印修改过的页面。</w:t>
      </w:r>
      <w:r>
        <w:t xml:space="preserve">无需打印自己保留的那一份</w:t>
      </w:r>
      <w:r>
        <w:t xml:space="preserve">。我是托旁边人一起打印的，打印店具体位置等不清楚。而且请注意</w:t>
      </w:r>
      <w:r>
        <w:t xml:space="preserve">打印不清晰的，应要求重新打印</w:t>
      </w:r>
      <w:r>
        <w:t xml:space="preserve">。我有几页打印太不清晰。幸好那几页所有人都相同，台湾的一位朋友把他剩余的那几页给了我。</w:t>
      </w:r>
    </w:p>
    <w:p>
      <w:pPr>
        <w:pStyle w:val="Definition"/>
        <w:numPr>
          <w:numId w:val="1017"/>
          <w:ilvl w:val="0"/>
        </w:numPr>
      </w:pPr>
      <w:r>
        <w:t xml:space="preserve">由于去中国银行、工商银行（均在华贸中心一楼。工商银行需转角出门再进。可询问服务台）</w:t>
      </w:r>
      <w:r>
        <w:rPr>
          <w:b/>
        </w:rPr>
        <w:t xml:space="preserve">均需当前银行卡</w:t>
      </w:r>
      <w:r>
        <w:t xml:space="preserve">，暂不接受现金汇款；而我没有这两个银行的卡，于是我回到玉泉路建行汇出开户手续费。</w:t>
      </w:r>
      <w:r>
        <w:br w:type="textWrapping"/>
      </w:r>
      <w:r>
        <w:t xml:space="preserve">张兆昱：</w:t>
      </w:r>
      <w:r>
        <w:t xml:space="preserve">“</w:t>
      </w:r>
      <w:r>
        <w:t xml:space="preserve">关于汇款问题，假如你没汇款是会有电话通知。没问题就不会联系。</w:t>
      </w:r>
      <w:r>
        <w:t xml:space="preserve">”</w:t>
      </w:r>
    </w:p>
    <w:p>
      <w:pPr>
        <w:pStyle w:val="Definition"/>
        <w:numPr>
          <w:numId w:val="1017"/>
          <w:ilvl w:val="0"/>
        </w:numPr>
      </w:pPr>
      <w:r>
        <w:t xml:space="preserve">银行业务人员要求拍照保存自己填写的快递单。利用快递单，可以查看相应材料的运送进程。</w:t>
      </w:r>
    </w:p>
    <w:p>
      <w:pPr>
        <w:pStyle w:val="Definition"/>
        <w:numPr>
          <w:numId w:val="1017"/>
          <w:ilvl w:val="0"/>
        </w:numPr>
      </w:pPr>
      <w:r>
        <w:t xml:space="preserve">银行仅两个柜台。我当天仅一位业务人员。</w:t>
      </w:r>
    </w:p>
    <w:p>
      <w:pPr>
        <w:pStyle w:val="Definition"/>
        <w:numPr>
          <w:numId w:val="1017"/>
          <w:ilvl w:val="0"/>
        </w:numPr>
      </w:pPr>
      <w:r>
        <w:t xml:space="preserve">我全程感觉到的都是</w:t>
      </w:r>
      <w:r>
        <w:t xml:space="preserve">和善</w:t>
      </w:r>
      <w:r>
        <w:t xml:space="preserve">。业务人员也很耐心。本来办公时间只到 11:30, 但她允许我们最迟 12:00 递交材料。</w:t>
      </w:r>
    </w:p>
    <w:p>
      <w:pPr>
        <w:pStyle w:val="DefinitionTerm"/>
      </w:pPr>
      <w:r>
        <w:t xml:space="preserve">转账</w:t>
      </w:r>
    </w:p>
    <w:p>
      <w:pPr>
        <w:pStyle w:val="Definition"/>
      </w:pPr>
      <w:r>
        <w:t xml:space="preserve">我利用建行网银向上述指定银行转账 8900 欧元。周一转出，当周五受到德银的</w:t>
      </w:r>
      <w:r>
        <w:t xml:space="preserve">“</w:t>
      </w:r>
      <w:r>
        <w:t xml:space="preserve">个人帐号通知函</w:t>
      </w:r>
      <w:r>
        <w:t xml:space="preserve">”</w:t>
      </w:r>
      <w:r>
        <w:t xml:space="preserve">（名称由申请开户时拿到的</w:t>
      </w:r>
      <w:r>
        <w:t xml:space="preserve">“</w:t>
      </w:r>
      <w:r>
        <w:t xml:space="preserve">个人编号通知单</w:t>
      </w:r>
      <w:r>
        <w:t xml:space="preserve">”</w:t>
      </w:r>
      <w:r>
        <w:t xml:space="preserve">推知）邮件。虽然过程中有以下小问题（及处理方式），但从结果来看，没有受到影响。</w:t>
      </w:r>
    </w:p>
    <w:p>
      <w:pPr>
        <w:pStyle w:val="Definition"/>
        <w:numPr>
          <w:numId w:val="1019"/>
          <w:ilvl w:val="0"/>
        </w:numPr>
      </w:pPr>
      <w:r>
        <w:t xml:space="preserve">建行网银转账时，输入对方账户名时，不能包含</w:t>
      </w:r>
      <w:r>
        <w:t xml:space="preserve"> </w:t>
      </w:r>
      <w:r>
        <w:t xml:space="preserve">“</w:t>
      </w:r>
      <w:r>
        <w:t xml:space="preserve">Bank</w:t>
      </w:r>
      <w:r>
        <w:t xml:space="preserve">”</w:t>
      </w:r>
      <w:r>
        <w:t xml:space="preserve">. 我改为 "BK".</w:t>
      </w:r>
    </w:p>
    <w:p>
      <w:pPr>
        <w:pStyle w:val="Definition"/>
        <w:numPr>
          <w:numId w:val="1019"/>
          <w:ilvl w:val="0"/>
        </w:numPr>
      </w:pPr>
      <w:r>
        <w:t xml:space="preserve">按开户表上填写的 8900 欧元，实际转出 8900 欧元。</w:t>
      </w:r>
      <w:r>
        <w:t xml:space="preserve">“</w:t>
      </w:r>
      <w:r>
        <w:t xml:space="preserve">个人帐号通知函</w:t>
      </w:r>
      <w:r>
        <w:t xml:space="preserve">”</w:t>
      </w:r>
      <w:r>
        <w:t xml:space="preserve">上显示，实际到帐 8870 欧元（应该是中转过程中扣除了 30 欧元）。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://bkjy.ucas.ac.cn/index.php/jyjx/download/3619-2017-08-31-08-51-16" TargetMode="External" /><Relationship Type="http://schemas.openxmlformats.org/officeDocument/2006/relationships/hyperlink" Id="rId60" Target="http://toutiao.manqian.cn/wz_16ASBZf2o3.html?tdsourcetag=s_pctim_aiomsg" TargetMode="External" /><Relationship Type="http://schemas.openxmlformats.org/officeDocument/2006/relationships/hyperlink" Id="rId59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49" Target="http://www.china.diplo.de/Vertretung/china/zh/02-visa/02-nationale-visa/Einrichtung_20Sperrkonto-17022017.html" TargetMode="External" /><Relationship Type="http://schemas.openxmlformats.org/officeDocument/2006/relationships/hyperlink" Id="rId55" Target="https://china.db.com/china/cn/content/5777.html" TargetMode="External" /><Relationship Type="http://schemas.openxmlformats.org/officeDocument/2006/relationships/hyperlink" Id="rId68" Target="https://china.db.com/china/docs/1.opening_a_bank_account_for_foreign_students_over18years.pdf" TargetMode="External" /><Relationship Type="http://schemas.openxmlformats.org/officeDocument/2006/relationships/hyperlink" Id="rId54" Target="https://china.db.com/china/docs/Deutsche_Bank-China-Account-Opening-Process-And-Introduction.pdf" TargetMode="External" /><Relationship Type="http://schemas.openxmlformats.org/officeDocument/2006/relationships/hyperlink" Id="rId41" Target="https://china.diplo.de/blob/1090226/8b25f160e56c0465aa9b5d5d19f89c4f/pdf-fotomustertafel-data.pdf" TargetMode="External" /><Relationship Type="http://schemas.openxmlformats.org/officeDocument/2006/relationships/hyperlink" Id="rId46" Target="https://china.diplo.de/blob/1341652/6085aece6f28eb2e16b4d851c3632005/pdf-merkblatt-natvisum-studium-data.pdf" TargetMode="External" /><Relationship Type="http://schemas.openxmlformats.org/officeDocument/2006/relationships/hyperlink" Id="rId48" Target="https://china.diplo.de/blob/1427944/d2799d8c6533d3bf53d4a936bcb4a8e8/pdf-antrag-natvisum-data.pdf" TargetMode="External" /><Relationship Type="http://schemas.openxmlformats.org/officeDocument/2006/relationships/hyperlink" Id="rId42" Target="https://china.diplo.de/cn-zh/service/visa-einreise/faq-national-visa/1434978" TargetMode="External" /><Relationship Type="http://schemas.openxmlformats.org/officeDocument/2006/relationships/hyperlink" Id="rId36" Target="https://china.diplo.de/cn-zh/service/visa-einreise/faq-schengenvisa/1434980" TargetMode="External" /><Relationship Type="http://schemas.openxmlformats.org/officeDocument/2006/relationships/hyperlink" Id="rId45" Target="https://china.diplo.de/cn-zh/service/visa-einreise/nationales-visum/1345434#content_2" TargetMode="External" /><Relationship Type="http://schemas.openxmlformats.org/officeDocument/2006/relationships/hyperlink" Id="rId24" Target="https://docs.qq.com/doc/DSHd2dlFVZXpodEpq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23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en" TargetMode="External" /><Relationship Type="http://schemas.openxmlformats.org/officeDocument/2006/relationships/hyperlink" Id="rId47" Target="https://videx.d
iplo.de/" TargetMode="External" /><Relationship Type="http://schemas.openxmlformats.org/officeDocument/2006/relationships/hyperlink" Id="rId43" Target="https://www.aps.org.cn/wp-content/uploads/260_merkblatt_verfahren_austausch_chn.pdf" TargetMode="External" /><Relationship Type="http://schemas.openxmlformats.org/officeDocument/2006/relationships/hyperlink" Id="rId52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7" Target="https://www.aps.org.cn/zh/verfahren-und-services-deutschland/visum-fur-deutschland" TargetMode="External" /><Relationship Type="http://schemas.openxmlformats.org/officeDocument/2006/relationships/hyperlink" Id="rId56" Target="https://www.deutsche-bank.de/pfb/content/pk-konto-und-karte-international-students.html?pfb_tab=34880-34884" TargetMode="External" /><Relationship Type="http://schemas.openxmlformats.org/officeDocument/2006/relationships/hyperlink" Id="rId63" Target="https://www.international.tum.de/en/coming-to-tum/exchange-students/accommodation/" TargetMode="External" /><Relationship Type="http://schemas.openxmlformats.org/officeDocument/2006/relationships/hyperlink" Id="rId21" Target="https://www.overleaf.com/2269426218fxwmgyxjywnn" TargetMode="External" /><Relationship Type="http://schemas.openxmlformats.org/officeDocument/2006/relationships/hyperlink" Id="rId20" Target="https://www.overlear.com" TargetMode="External" /><Relationship Type="http://schemas.openxmlformats.org/officeDocument/2006/relationships/hyperlink" Id="rId58" Target="https://www.sohu.com/a/218431242_507614" TargetMode="External" /><Relationship Type="http://schemas.openxmlformats.org/officeDocument/2006/relationships/hyperlink" Id="rId57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38" Target="mailto:visa@peki.diplo.de" TargetMode="External" /><Relationship Type="http://schemas.openxmlformats.org/officeDocument/2006/relationships/hyperlink" Id="rId33" Target="www.aps.org.cn/z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bkjy.ucas.ac.cn/index.php/jyjx/download/3619-2017-08-31-08-51-16" TargetMode="External" /><Relationship Type="http://schemas.openxmlformats.org/officeDocument/2006/relationships/hyperlink" Id="rId60" Target="http://toutiao.manqian.cn/wz_16ASBZf2o3.html?tdsourcetag=s_pctim_aiomsg" TargetMode="External" /><Relationship Type="http://schemas.openxmlformats.org/officeDocument/2006/relationships/hyperlink" Id="rId59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49" Target="http://www.china.diplo.de/Vertretung/china/zh/02-visa/02-nationale-visa/Einrichtung_20Sperrkonto-17022017.html" TargetMode="External" /><Relationship Type="http://schemas.openxmlformats.org/officeDocument/2006/relationships/hyperlink" Id="rId55" Target="https://china.db.com/china/cn/content/5777.html" TargetMode="External" /><Relationship Type="http://schemas.openxmlformats.org/officeDocument/2006/relationships/hyperlink" Id="rId68" Target="https://china.db.com/china/docs/1.opening_a_bank_account_for_foreign_students_over18years.pdf" TargetMode="External" /><Relationship Type="http://schemas.openxmlformats.org/officeDocument/2006/relationships/hyperlink" Id="rId54" Target="https://china.db.com/china/docs/Deutsche_Bank-China-Account-Opening-Process-And-Introduction.pdf" TargetMode="External" /><Relationship Type="http://schemas.openxmlformats.org/officeDocument/2006/relationships/hyperlink" Id="rId41" Target="https://china.diplo.de/blob/1090226/8b25f160e56c0465aa9b5d5d19f89c4f/pdf-fotomustertafel-data.pdf" TargetMode="External" /><Relationship Type="http://schemas.openxmlformats.org/officeDocument/2006/relationships/hyperlink" Id="rId46" Target="https://china.diplo.de/blob/1341652/6085aece6f28eb2e16b4d851c3632005/pdf-merkblatt-natvisum-studium-data.pdf" TargetMode="External" /><Relationship Type="http://schemas.openxmlformats.org/officeDocument/2006/relationships/hyperlink" Id="rId48" Target="https://china.diplo.de/blob/1427944/d2799d8c6533d3bf53d4a936bcb4a8e8/pdf-antrag-natvisum-data.pdf" TargetMode="External" /><Relationship Type="http://schemas.openxmlformats.org/officeDocument/2006/relationships/hyperlink" Id="rId42" Target="https://china.diplo.de/cn-zh/service/visa-einreise/faq-national-visa/1434978" TargetMode="External" /><Relationship Type="http://schemas.openxmlformats.org/officeDocument/2006/relationships/hyperlink" Id="rId36" Target="https://china.diplo.de/cn-zh/service/visa-einreise/faq-schengenvisa/1434980" TargetMode="External" /><Relationship Type="http://schemas.openxmlformats.org/officeDocument/2006/relationships/hyperlink" Id="rId45" Target="https://china.diplo.de/cn-zh/service/visa-einreise/nationales-visum/1345434#content_2" TargetMode="External" /><Relationship Type="http://schemas.openxmlformats.org/officeDocument/2006/relationships/hyperlink" Id="rId24" Target="https://docs.qq.com/doc/DSHd2dlFVZXpodEpq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23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en" TargetMode="External" /><Relationship Type="http://schemas.openxmlformats.org/officeDocument/2006/relationships/hyperlink" Id="rId47" Target="https://videx.d
iplo.de/" TargetMode="External" /><Relationship Type="http://schemas.openxmlformats.org/officeDocument/2006/relationships/hyperlink" Id="rId43" Target="https://www.aps.org.cn/wp-content/uploads/260_merkblatt_verfahren_austausch_chn.pdf" TargetMode="External" /><Relationship Type="http://schemas.openxmlformats.org/officeDocument/2006/relationships/hyperlink" Id="rId52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7" Target="https://www.aps.org.cn/zh/verfahren-und-services-deutschland/visum-fur-deutschland" TargetMode="External" /><Relationship Type="http://schemas.openxmlformats.org/officeDocument/2006/relationships/hyperlink" Id="rId56" Target="https://www.deutsche-bank.de/pfb/content/pk-konto-und-karte-international-students.html?pfb_tab=34880-34884" TargetMode="External" /><Relationship Type="http://schemas.openxmlformats.org/officeDocument/2006/relationships/hyperlink" Id="rId63" Target="https://www.international.tum.de/en/coming-to-tum/exchange-students/accommodation/" TargetMode="External" /><Relationship Type="http://schemas.openxmlformats.org/officeDocument/2006/relationships/hyperlink" Id="rId21" Target="https://www.overleaf.com/2269426218fxwmgyxjywnn" TargetMode="External" /><Relationship Type="http://schemas.openxmlformats.org/officeDocument/2006/relationships/hyperlink" Id="rId20" Target="https://www.overlear.com" TargetMode="External" /><Relationship Type="http://schemas.openxmlformats.org/officeDocument/2006/relationships/hyperlink" Id="rId58" Target="https://www.sohu.com/a/218431242_507614" TargetMode="External" /><Relationship Type="http://schemas.openxmlformats.org/officeDocument/2006/relationships/hyperlink" Id="rId57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38" Target="mailto:visa@peki.diplo.de" TargetMode="External" /><Relationship Type="http://schemas.openxmlformats.org/officeDocument/2006/relationships/hyperlink" Id="rId33" Target="www.aps.org.cn/z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to TUM for UCASer in Summer 2019</dc:title>
  <dc:creator>UCASer 16</dc:creator>
  <cp:keywords/>
  <dcterms:created xsi:type="dcterms:W3CDTF">2018-12-30T08:51:11Z</dcterms:created>
  <dcterms:modified xsi:type="dcterms:W3CDTF">2018-12-30T08:51:11Z</dcterms:modified>
</cp:coreProperties>
</file>