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Guest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0000ee"/>
          <w:u w:val="single"/>
          <w:shd w:fill="ff5700" w:val="clear"/>
        </w:rPr>
      </w:pPr>
      <w:r w:rsidDel="00000000" w:rsidR="00000000" w:rsidRPr="00000000">
        <w:rPr>
          <w:b w:val="1"/>
          <w:shd w:fill="79e052" w:val="clear"/>
          <w:rtl w:val="0"/>
        </w:rPr>
        <w:t xml:space="preserve">{{detail.upvotes}}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8ae2ea" w:val="clear"/>
          <w:rtl w:val="0"/>
        </w:rPr>
        <w:t xml:space="preserve">{{detail.view}} 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shd w:fill="dd4b39" w:val="clear"/>
            <w:rtl w:val="0"/>
          </w:rPr>
          <w:t xml:space="preserve">{{detail.google}}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shd w:fill="bb0000" w:val="clear"/>
            <w:rtl w:val="0"/>
          </w:rPr>
          <w:t xml:space="preserve"> {{detail.email}}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b w:val="1"/>
            <w:color w:val="0000ee"/>
            <w:u w:val="single"/>
            <w:shd w:fill="ff5700" w:val="clear"/>
            <w:rtl w:val="0"/>
          </w:rPr>
          <w:t xml:space="preserve"> {{detail.reddit}}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{{detail.legend}}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{{detail.title}}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{{detail.author}}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{{detail.pubdate}}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{{detail.content}}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{{detail.author}} 2017. All rights reserved.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rticle-Template.html" TargetMode="External"/><Relationship Id="rId6" Type="http://schemas.openxmlformats.org/officeDocument/2006/relationships/hyperlink" Target="http://docs.google.com/*1.html" TargetMode="External"/></Relationships>
</file>