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BCFFB" w14:textId="2B0200E6" w:rsidR="00F23817" w:rsidRDefault="00285455">
      <w:r>
        <w:t>-Message history requirements</w:t>
      </w:r>
    </w:p>
    <w:p w14:paraId="5412A07D" w14:textId="41604A18" w:rsidR="00285455" w:rsidRDefault="00285455" w:rsidP="00A33527">
      <w:pPr>
        <w:ind w:left="720"/>
      </w:pPr>
      <w:r>
        <w:t xml:space="preserve">*Message histories are strictly between client and </w:t>
      </w:r>
      <w:r w:rsidR="00D16157">
        <w:t>admins.</w:t>
      </w:r>
    </w:p>
    <w:p w14:paraId="66F93A83" w14:textId="4787C1D3" w:rsidR="00285455" w:rsidRDefault="00285455" w:rsidP="00A33527">
      <w:pPr>
        <w:ind w:left="720"/>
      </w:pPr>
      <w:r>
        <w:t xml:space="preserve">*All Message histories need to be able to be viewed by all </w:t>
      </w:r>
      <w:r w:rsidR="00D16157">
        <w:t>admins.</w:t>
      </w:r>
    </w:p>
    <w:p w14:paraId="2D22E316" w14:textId="5D148746" w:rsidR="00285455" w:rsidRDefault="00285455" w:rsidP="00A33527">
      <w:pPr>
        <w:ind w:left="720"/>
      </w:pPr>
      <w:r>
        <w:t>*Message histories need to be able to define what anon the conversation is with</w:t>
      </w:r>
    </w:p>
    <w:p w14:paraId="77968243" w14:textId="36B90370" w:rsidR="00285455" w:rsidRDefault="00285455" w:rsidP="00A33527">
      <w:pPr>
        <w:ind w:left="720"/>
      </w:pPr>
      <w:r>
        <w:t>*Message histories need to be able to define who the conversation is about (The assignment/assigned anon)</w:t>
      </w:r>
    </w:p>
    <w:p w14:paraId="72C5AA2A" w14:textId="5FD08844" w:rsidR="00285455" w:rsidRDefault="00285455" w:rsidP="00A33527">
      <w:pPr>
        <w:ind w:left="720"/>
      </w:pPr>
      <w:r>
        <w:t>*Message histories need to be able to define what event the assignment is for (Card/gift)</w:t>
      </w:r>
    </w:p>
    <w:p w14:paraId="5E088666" w14:textId="4B6601EA" w:rsidR="00285455" w:rsidRDefault="00285455" w:rsidP="00A33527">
      <w:pPr>
        <w:ind w:left="720"/>
      </w:pPr>
      <w:r>
        <w:t xml:space="preserve">*Message histories need to be able to define the client who is viewing the messages to sort blue vs grey </w:t>
      </w:r>
      <w:r w:rsidR="00D16157">
        <w:t>messages.</w:t>
      </w:r>
    </w:p>
    <w:p w14:paraId="6EC67D66" w14:textId="4D5355C8" w:rsidR="00285455" w:rsidRDefault="00285455" w:rsidP="00A33527">
      <w:pPr>
        <w:ind w:left="720"/>
      </w:pPr>
      <w:r>
        <w:t>*Message histories need to be able to define messages in histories for admins as any messages sent by any admin. (All messages from admins are grey on user side, blue on admin side)</w:t>
      </w:r>
    </w:p>
    <w:p w14:paraId="110EC315" w14:textId="543C1811" w:rsidR="00285455" w:rsidRDefault="00285455" w:rsidP="00A33527">
      <w:pPr>
        <w:ind w:left="720"/>
      </w:pPr>
      <w:r>
        <w:t xml:space="preserve">*Messages should be able to be sent without a specific receiver when an anon is sending a message to admins (Since all admins </w:t>
      </w:r>
      <w:r w:rsidR="00A33527">
        <w:t>can view these, no message from an anon to the event organizers are sent with a specific receiver ID)</w:t>
      </w:r>
    </w:p>
    <w:p w14:paraId="20742EE0" w14:textId="19158269" w:rsidR="00A33527" w:rsidRDefault="00A33527" w:rsidP="00A33527">
      <w:pPr>
        <w:ind w:left="720"/>
      </w:pPr>
      <w:r>
        <w:t xml:space="preserve">*Messages within a given history need to be able to define if they </w:t>
      </w:r>
      <w:r w:rsidR="00D16157">
        <w:t>message</w:t>
      </w:r>
      <w:r>
        <w:t xml:space="preserve"> the sender has sent have been viewed by the </w:t>
      </w:r>
      <w:r w:rsidR="00D16157">
        <w:t>receivers.</w:t>
      </w:r>
    </w:p>
    <w:p w14:paraId="68E08545" w14:textId="33089D7D" w:rsidR="00A33527" w:rsidRDefault="00A33527" w:rsidP="00A33527">
      <w:pPr>
        <w:ind w:left="720"/>
      </w:pPr>
      <w:r>
        <w:t>*Message histories should be event agnostic. Every client should have a general history not tied to a specific assignment to be able to talk to admins (This is used namely for requests like address changes after assignment, etc.</w:t>
      </w:r>
    </w:p>
    <w:p w14:paraId="6C8E9A5A" w14:textId="0CE1B737" w:rsidR="00A33527" w:rsidRDefault="00A33527">
      <w:r>
        <w:t>-Message history security requirements</w:t>
      </w:r>
      <w:r w:rsidR="00D16157">
        <w:t xml:space="preserve"> for </w:t>
      </w:r>
      <w:proofErr w:type="spellStart"/>
      <w:r w:rsidR="00D16157">
        <w:t>anons</w:t>
      </w:r>
      <w:proofErr w:type="spellEnd"/>
      <w:r w:rsidR="00D16157">
        <w:t xml:space="preserve"> (agents)</w:t>
      </w:r>
    </w:p>
    <w:p w14:paraId="368A37E7" w14:textId="1CA0E3DA" w:rsidR="00A33527" w:rsidRDefault="00A33527" w:rsidP="00D16157">
      <w:pPr>
        <w:ind w:left="720"/>
      </w:pPr>
      <w:r>
        <w:t>*</w:t>
      </w:r>
      <w:r w:rsidR="00D16157">
        <w:t>Users should only have access to messages/histories between admins and themselves of people they have assignments of. (If an anon has 2 assignments, they should only be able to access the histories and messages of those two assignments)</w:t>
      </w:r>
    </w:p>
    <w:p w14:paraId="6351E0E9" w14:textId="7AAF9208" w:rsidR="00D16157" w:rsidRDefault="00D16157" w:rsidP="00D16157">
      <w:pPr>
        <w:ind w:left="720"/>
      </w:pPr>
      <w:r>
        <w:t>*Every user should have access to a general chat history, which does not have an assignment ID attached for general queries before and during the assignment periods.</w:t>
      </w:r>
    </w:p>
    <w:p w14:paraId="302BF79A" w14:textId="426AFE76" w:rsidR="00D16157" w:rsidRDefault="00D16157" w:rsidP="00D16157">
      <w:pPr>
        <w:ind w:left="720"/>
      </w:pPr>
      <w:r>
        <w:t>*Users should only be able to send messages into histories they have access to (General and assignment chats)</w:t>
      </w:r>
    </w:p>
    <w:p w14:paraId="1DB0D5C0" w14:textId="09591829" w:rsidR="00D16157" w:rsidRDefault="00D16157" w:rsidP="00D16157">
      <w:pPr>
        <w:ind w:left="720"/>
      </w:pPr>
      <w:r>
        <w:t>*Users should not be able to mark messages they sent as read (Only ones they have been sent by admins)</w:t>
      </w:r>
    </w:p>
    <w:p w14:paraId="3A008C40" w14:textId="7C975EEB" w:rsidR="00D16157" w:rsidRDefault="00D16157" w:rsidP="00D16157">
      <w:r>
        <w:t>-Message history security requirements for admins (event organizers)</w:t>
      </w:r>
    </w:p>
    <w:p w14:paraId="56215555" w14:textId="745ACC5C" w:rsidR="00D16157" w:rsidRDefault="00D16157" w:rsidP="00D16157">
      <w:r>
        <w:tab/>
        <w:t>*Organizers should be able to have access to all chat histories and messages.</w:t>
      </w:r>
    </w:p>
    <w:p w14:paraId="3834C355" w14:textId="4B302EAF" w:rsidR="00D16157" w:rsidRDefault="00D16157" w:rsidP="00D16157">
      <w:r>
        <w:tab/>
        <w:t>*Organizers should be able to send messages to any chat history, general or assignment.</w:t>
      </w:r>
    </w:p>
    <w:p w14:paraId="76B68FC3" w14:textId="754F6475" w:rsidR="00D16157" w:rsidRDefault="00D16157" w:rsidP="00D16157">
      <w:pPr>
        <w:ind w:left="720"/>
      </w:pPr>
      <w:r>
        <w:t>*Organizers should not be able to mark their own messages, or other admin messages as read (Only ones they have received from an anon)</w:t>
      </w:r>
    </w:p>
    <w:sectPr w:rsidR="00D16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55"/>
    <w:rsid w:val="00285455"/>
    <w:rsid w:val="00A33527"/>
    <w:rsid w:val="00D16157"/>
    <w:rsid w:val="00F23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4D92"/>
  <w15:chartTrackingRefBased/>
  <w15:docId w15:val="{46336EB0-96E0-4CC5-8B90-5F39612F1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Guzman, KC</dc:creator>
  <cp:keywords/>
  <dc:description/>
  <cp:lastModifiedBy>Guzman, KC</cp:lastModifiedBy>
  <cp:revision>2</cp:revision>
  <dcterms:created xsi:type="dcterms:W3CDTF">2021-05-29T21:35:00Z</dcterms:created>
  <dcterms:modified xsi:type="dcterms:W3CDTF">2021-05-29T22:06:00Z</dcterms:modified>
</cp:coreProperties>
</file>