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D958F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</w:t>
      </w:r>
      <w:r w:rsidR="00065AEE" w:rsidRPr="001C182A">
        <w:rPr>
          <w:b/>
          <w:color w:val="000000"/>
          <w:sz w:val="28"/>
          <w:szCs w:val="28"/>
        </w:rPr>
        <w:t xml:space="preserve">НАУКИ </w:t>
      </w:r>
      <w:r w:rsidRPr="001C182A">
        <w:rPr>
          <w:b/>
          <w:color w:val="000000"/>
          <w:sz w:val="28"/>
          <w:szCs w:val="28"/>
        </w:rPr>
        <w:t xml:space="preserve">И </w:t>
      </w:r>
      <w:r w:rsidR="00065AEE">
        <w:rPr>
          <w:b/>
          <w:color w:val="000000"/>
          <w:sz w:val="28"/>
          <w:szCs w:val="28"/>
        </w:rPr>
        <w:t xml:space="preserve">ВЫСШЕГО </w:t>
      </w:r>
      <w:r w:rsidR="00065AEE" w:rsidRPr="001C182A">
        <w:rPr>
          <w:b/>
          <w:color w:val="000000"/>
          <w:sz w:val="28"/>
          <w:szCs w:val="28"/>
        </w:rPr>
        <w:t xml:space="preserve">ОБРАЗОВАНИЯ </w:t>
      </w:r>
      <w:r w:rsidRPr="001C182A">
        <w:rPr>
          <w:b/>
          <w:color w:val="000000"/>
          <w:sz w:val="28"/>
          <w:szCs w:val="28"/>
        </w:rPr>
        <w:t>РОССИЙСКОЙ ФЕДЕРАЦИИ</w:t>
      </w:r>
    </w:p>
    <w:p w14:paraId="0B7F7E85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2579A0" w14:textId="77777777" w:rsidR="001C182A" w:rsidRPr="001C182A" w:rsidRDefault="001C182A" w:rsidP="001C182A">
      <w:pPr>
        <w:pStyle w:val="af1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79B7C9A3" w14:textId="77777777" w:rsidR="001C182A" w:rsidRPr="001C182A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ABF5C3E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14:paraId="3A426AE6" w14:textId="77777777" w:rsid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14:paraId="210BD21F" w14:textId="77777777" w:rsidR="001C182A" w:rsidRDefault="001C182A" w:rsidP="00392D61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5D88BD8F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61DD1008" w14:textId="3BDDA43E" w:rsidR="001C182A" w:rsidRPr="00543E5B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Отчёт по лабораторной работе №</w:t>
      </w:r>
      <w:r w:rsidR="00543E5B" w:rsidRPr="00543E5B">
        <w:rPr>
          <w:color w:val="000000"/>
          <w:sz w:val="28"/>
          <w:szCs w:val="28"/>
        </w:rPr>
        <w:t>3</w:t>
      </w:r>
    </w:p>
    <w:p w14:paraId="78BCF11F" w14:textId="14EC3901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r w:rsidR="0051770F">
        <w:rPr>
          <w:b/>
          <w:color w:val="000000"/>
          <w:sz w:val="28"/>
          <w:szCs w:val="28"/>
        </w:rPr>
        <w:t>Информационная безопасность и защита информации</w:t>
      </w:r>
      <w:r w:rsidRPr="001C182A">
        <w:rPr>
          <w:color w:val="000000"/>
          <w:sz w:val="28"/>
          <w:szCs w:val="28"/>
        </w:rPr>
        <w:t>»</w:t>
      </w:r>
    </w:p>
    <w:p w14:paraId="037B39E3" w14:textId="4CE7A91D" w:rsidR="00F22B48" w:rsidRPr="00543E5B" w:rsidRDefault="0051770F" w:rsidP="001C182A">
      <w:pPr>
        <w:pStyle w:val="af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Шифр, основанный на методе умножения матриц</w:t>
      </w:r>
    </w:p>
    <w:p w14:paraId="29686440" w14:textId="4E8064DC" w:rsidR="001C182A" w:rsidRDefault="001C182A" w:rsidP="001C182A">
      <w:pPr>
        <w:pStyle w:val="af1"/>
        <w:jc w:val="center"/>
        <w:rPr>
          <w:bCs/>
          <w:color w:val="000000"/>
          <w:sz w:val="28"/>
          <w:szCs w:val="28"/>
        </w:rPr>
      </w:pPr>
    </w:p>
    <w:p w14:paraId="2EAA3413" w14:textId="77777777" w:rsidR="00226684" w:rsidRDefault="00226684" w:rsidP="001C182A">
      <w:pPr>
        <w:pStyle w:val="af1"/>
        <w:jc w:val="center"/>
        <w:rPr>
          <w:color w:val="000000"/>
          <w:sz w:val="28"/>
          <w:szCs w:val="28"/>
        </w:rPr>
      </w:pPr>
    </w:p>
    <w:p w14:paraId="24DABA3A" w14:textId="77777777" w:rsidR="00392D61" w:rsidRPr="001C182A" w:rsidRDefault="00392D61" w:rsidP="001C182A">
      <w:pPr>
        <w:pStyle w:val="af1"/>
        <w:jc w:val="center"/>
        <w:rPr>
          <w:color w:val="000000"/>
          <w:sz w:val="28"/>
          <w:szCs w:val="28"/>
        </w:rPr>
      </w:pPr>
    </w:p>
    <w:p w14:paraId="762707C7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14:paraId="52624CC9" w14:textId="4C16535A" w:rsidR="001C182A" w:rsidRDefault="001C182A" w:rsidP="007669AD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 w:rsidR="005E39C9">
        <w:rPr>
          <w:color w:val="000000"/>
          <w:sz w:val="28"/>
          <w:szCs w:val="28"/>
        </w:rPr>
        <w:t>Б</w:t>
      </w:r>
      <w:r w:rsidR="00392D61">
        <w:rPr>
          <w:color w:val="000000"/>
          <w:sz w:val="28"/>
          <w:szCs w:val="28"/>
        </w:rPr>
        <w:t xml:space="preserve">   </w:t>
      </w:r>
      <w:r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 </w:t>
      </w:r>
      <w:r w:rsidR="00392D61">
        <w:rPr>
          <w:color w:val="000000"/>
          <w:sz w:val="28"/>
          <w:szCs w:val="28"/>
        </w:rPr>
        <w:tab/>
      </w:r>
      <w:r w:rsidRPr="001C182A">
        <w:rPr>
          <w:color w:val="000000"/>
          <w:sz w:val="28"/>
          <w:szCs w:val="28"/>
        </w:rPr>
        <w:t xml:space="preserve">_________________ </w:t>
      </w:r>
      <w:r w:rsidR="00392D61">
        <w:rPr>
          <w:color w:val="000000"/>
          <w:sz w:val="28"/>
          <w:szCs w:val="28"/>
        </w:rPr>
        <w:tab/>
        <w:t xml:space="preserve">                </w:t>
      </w:r>
      <w:r w:rsidR="005E39C9">
        <w:rPr>
          <w:color w:val="000000"/>
          <w:sz w:val="28"/>
          <w:szCs w:val="28"/>
        </w:rPr>
        <w:t>Балашов И.А.</w:t>
      </w:r>
    </w:p>
    <w:p w14:paraId="20289FA7" w14:textId="77777777" w:rsidR="00392D61" w:rsidRPr="001C182A" w:rsidRDefault="00392D61" w:rsidP="00392D61">
      <w:pPr>
        <w:pStyle w:val="af1"/>
        <w:jc w:val="center"/>
        <w:rPr>
          <w:color w:val="000000"/>
          <w:sz w:val="28"/>
          <w:szCs w:val="28"/>
        </w:rPr>
      </w:pPr>
    </w:p>
    <w:p w14:paraId="51817AF8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14:paraId="6F5769DC" w14:textId="1703CA06" w:rsidR="001C182A" w:rsidRPr="004D3866" w:rsidRDefault="00F1426B" w:rsidP="00F22B48">
      <w:pPr>
        <w:pStyle w:val="af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</w:t>
      </w:r>
      <w:r w:rsidR="001C182A" w:rsidRPr="001C182A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>О</w:t>
      </w:r>
      <w:r w:rsidR="001C182A" w:rsidRPr="001C182A">
        <w:rPr>
          <w:color w:val="000000"/>
          <w:sz w:val="28"/>
          <w:szCs w:val="28"/>
        </w:rPr>
        <w:t>ИТ</w:t>
      </w:r>
      <w:r w:rsidR="00392D61">
        <w:rPr>
          <w:color w:val="000000"/>
          <w:sz w:val="28"/>
          <w:szCs w:val="28"/>
        </w:rPr>
        <w:t xml:space="preserve">     </w:t>
      </w:r>
      <w:r w:rsidR="001C182A"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</w:t>
      </w:r>
      <w:r w:rsidR="00392D61">
        <w:rPr>
          <w:color w:val="000000"/>
          <w:sz w:val="28"/>
          <w:szCs w:val="28"/>
        </w:rPr>
        <w:tab/>
      </w:r>
      <w:r w:rsidR="00F22B48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ab/>
      </w:r>
      <w:r w:rsidR="001C182A" w:rsidRPr="001C182A">
        <w:rPr>
          <w:color w:val="000000"/>
          <w:sz w:val="28"/>
          <w:szCs w:val="28"/>
        </w:rPr>
        <w:t xml:space="preserve">_________________ </w:t>
      </w:r>
      <w:r w:rsidR="00086008">
        <w:rPr>
          <w:color w:val="000000"/>
          <w:sz w:val="28"/>
          <w:szCs w:val="28"/>
        </w:rPr>
        <w:tab/>
        <w:t xml:space="preserve">               </w:t>
      </w:r>
      <w:r w:rsidR="002D14EB">
        <w:rPr>
          <w:color w:val="000000"/>
          <w:sz w:val="28"/>
          <w:szCs w:val="28"/>
        </w:rPr>
        <w:t>Григорьев Д</w:t>
      </w:r>
      <w:r w:rsidR="004D3866">
        <w:rPr>
          <w:color w:val="000000"/>
          <w:sz w:val="28"/>
          <w:szCs w:val="28"/>
        </w:rPr>
        <w:t>.</w:t>
      </w:r>
      <w:r w:rsidR="002D14EB">
        <w:rPr>
          <w:color w:val="000000"/>
          <w:sz w:val="28"/>
          <w:szCs w:val="28"/>
        </w:rPr>
        <w:t xml:space="preserve"> С.</w:t>
      </w:r>
    </w:p>
    <w:p w14:paraId="07852119" w14:textId="77777777" w:rsidR="001C182A" w:rsidRPr="001C182A" w:rsidRDefault="001C182A" w:rsidP="001C182A">
      <w:pPr>
        <w:pStyle w:val="af1"/>
        <w:jc w:val="center"/>
        <w:rPr>
          <w:color w:val="000000"/>
          <w:sz w:val="28"/>
          <w:szCs w:val="28"/>
        </w:rPr>
      </w:pPr>
    </w:p>
    <w:p w14:paraId="19537F72" w14:textId="77777777" w:rsidR="001C182A" w:rsidRPr="001C182A" w:rsidRDefault="001C182A" w:rsidP="00392D61">
      <w:pPr>
        <w:pStyle w:val="af1"/>
        <w:jc w:val="center"/>
        <w:rPr>
          <w:color w:val="000000"/>
          <w:sz w:val="28"/>
          <w:szCs w:val="28"/>
        </w:rPr>
      </w:pPr>
    </w:p>
    <w:p w14:paraId="5B7B1244" w14:textId="77777777" w:rsidR="00226684" w:rsidRPr="001C182A" w:rsidRDefault="00226684" w:rsidP="00392D61">
      <w:pPr>
        <w:pStyle w:val="af1"/>
        <w:jc w:val="center"/>
        <w:rPr>
          <w:color w:val="000000"/>
          <w:sz w:val="28"/>
          <w:szCs w:val="28"/>
        </w:rPr>
      </w:pPr>
    </w:p>
    <w:p w14:paraId="66058C61" w14:textId="77777777" w:rsidR="00392D61" w:rsidRPr="001C182A" w:rsidRDefault="00392D61" w:rsidP="00E62D96">
      <w:pPr>
        <w:pStyle w:val="af1"/>
        <w:rPr>
          <w:color w:val="000000"/>
          <w:sz w:val="28"/>
          <w:szCs w:val="28"/>
        </w:rPr>
      </w:pPr>
    </w:p>
    <w:p w14:paraId="7DE745AB" w14:textId="0BAC49D2" w:rsidR="001C182A" w:rsidRPr="001C182A" w:rsidRDefault="00086008" w:rsidP="001C182A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51770F">
        <w:rPr>
          <w:color w:val="000000"/>
          <w:sz w:val="28"/>
          <w:szCs w:val="28"/>
        </w:rPr>
        <w:t>21</w:t>
      </w:r>
    </w:p>
    <w:p w14:paraId="46173E1B" w14:textId="67915EB9" w:rsidR="00F22B48" w:rsidRPr="00F22B48" w:rsidRDefault="00266FD1" w:rsidP="00952F3B">
      <w:pPr>
        <w:pStyle w:val="1"/>
        <w:spacing w:line="360" w:lineRule="auto"/>
        <w:ind w:firstLine="0"/>
        <w:jc w:val="center"/>
        <w:rPr>
          <w:lang w:eastAsia="ja-JP"/>
        </w:rPr>
      </w:pPr>
      <w:r>
        <w:rPr>
          <w:lang w:eastAsia="ja-JP"/>
        </w:rPr>
        <w:lastRenderedPageBreak/>
        <w:t>Задание</w:t>
      </w:r>
    </w:p>
    <w:p w14:paraId="079E8412" w14:textId="77777777" w:rsidR="00FF5EE0" w:rsidRDefault="00C34F99" w:rsidP="00FF5EE0">
      <w:pPr>
        <w:pStyle w:val="a3"/>
        <w:numPr>
          <w:ilvl w:val="0"/>
          <w:numId w:val="3"/>
        </w:numPr>
      </w:pPr>
      <w:r>
        <w:t xml:space="preserve">Заполнить таблицу 2 в массив, в котором должны храниться все буквы русского алфавита </w:t>
      </w:r>
      <w:proofErr w:type="gramStart"/>
      <w:r>
        <w:t>от</w:t>
      </w:r>
      <w:proofErr w:type="gramEnd"/>
      <w:r>
        <w:t xml:space="preserve"> а до я и от А до Я плюс символы пробел, точка, двоеточие, восклицательный знак, вопросительный зна</w:t>
      </w:r>
      <w:r w:rsidR="00FF5EE0">
        <w:t>к и запятая (всего 72 символа).</w:t>
      </w:r>
    </w:p>
    <w:p w14:paraId="13D01FDB" w14:textId="77777777" w:rsidR="00FF5EE0" w:rsidRDefault="00C34F99" w:rsidP="00FF5EE0">
      <w:pPr>
        <w:pStyle w:val="a3"/>
        <w:numPr>
          <w:ilvl w:val="0"/>
          <w:numId w:val="3"/>
        </w:numPr>
      </w:pPr>
      <w:r>
        <w:t>Зашифровать любое сообщение, введенное с клавиатур</w:t>
      </w:r>
      <w:r w:rsidR="00FF5EE0">
        <w:t>ы, методом произведения матриц.</w:t>
      </w:r>
    </w:p>
    <w:p w14:paraId="44210830" w14:textId="77777777" w:rsidR="00FF5EE0" w:rsidRDefault="00C34F99" w:rsidP="00FF5EE0">
      <w:pPr>
        <w:pStyle w:val="a3"/>
        <w:numPr>
          <w:ilvl w:val="0"/>
          <w:numId w:val="3"/>
        </w:numPr>
      </w:pPr>
      <w:r>
        <w:t>Определить какой должна быть матрица, чтобы зашифрованную ф</w:t>
      </w:r>
      <w:r w:rsidR="00FF5EE0">
        <w:t>разу можно было расшифровать.</w:t>
      </w:r>
    </w:p>
    <w:p w14:paraId="62C3D6F3" w14:textId="3CF2A7ED" w:rsidR="005E39C9" w:rsidRDefault="00C34F99" w:rsidP="00FF5EE0">
      <w:pPr>
        <w:pStyle w:val="a3"/>
        <w:numPr>
          <w:ilvl w:val="0"/>
          <w:numId w:val="3"/>
        </w:numPr>
      </w:pPr>
      <w:r>
        <w:t>Расшифровать сообщение.</w:t>
      </w:r>
    </w:p>
    <w:p w14:paraId="103BCE11" w14:textId="02BE5006" w:rsidR="00952F3B" w:rsidRPr="00952F3B" w:rsidRDefault="00952F3B" w:rsidP="00952F3B">
      <w:pPr>
        <w:ind w:firstLine="0"/>
        <w:jc w:val="center"/>
        <w:rPr>
          <w:b/>
          <w:bCs/>
        </w:rPr>
      </w:pPr>
      <w:r w:rsidRPr="00952F3B">
        <w:rPr>
          <w:b/>
          <w:bCs/>
        </w:rPr>
        <w:t>Ход работы</w:t>
      </w:r>
    </w:p>
    <w:p w14:paraId="77D3C069" w14:textId="4C3499F0" w:rsidR="006E20BD" w:rsidRDefault="006E20BD" w:rsidP="00952F3B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Программа реализована на языке </w:t>
      </w:r>
      <w:r w:rsidR="00740BA6">
        <w:rPr>
          <w:color w:val="000000"/>
          <w:szCs w:val="28"/>
          <w:lang w:val="en-US"/>
        </w:rPr>
        <w:t>python</w:t>
      </w:r>
      <w:r w:rsidR="00BE5EC0">
        <w:rPr>
          <w:color w:val="000000"/>
          <w:szCs w:val="28"/>
        </w:rPr>
        <w:t xml:space="preserve">, при написании программы была использована библиотека </w:t>
      </w:r>
      <w:proofErr w:type="spellStart"/>
      <w:r w:rsidR="00BE5EC0">
        <w:rPr>
          <w:color w:val="000000"/>
          <w:szCs w:val="28"/>
          <w:lang w:val="en-US"/>
        </w:rPr>
        <w:t>numpy</w:t>
      </w:r>
      <w:proofErr w:type="spellEnd"/>
      <w:r w:rsidR="00C07244">
        <w:rPr>
          <w:color w:val="000000"/>
          <w:szCs w:val="28"/>
        </w:rPr>
        <w:t>.</w:t>
      </w:r>
      <w:r w:rsidR="00640D48">
        <w:rPr>
          <w:color w:val="000000"/>
          <w:szCs w:val="28"/>
        </w:rPr>
        <w:t xml:space="preserve"> </w:t>
      </w:r>
      <w:r w:rsidR="00BE5EC0">
        <w:rPr>
          <w:color w:val="000000"/>
          <w:szCs w:val="28"/>
        </w:rPr>
        <w:t>В</w:t>
      </w:r>
      <w:r w:rsidR="00640D48">
        <w:rPr>
          <w:color w:val="000000"/>
          <w:szCs w:val="28"/>
        </w:rPr>
        <w:t xml:space="preserve"> программе имеется две опции, </w:t>
      </w:r>
      <w:r w:rsidR="00BE5EC0">
        <w:rPr>
          <w:color w:val="000000"/>
          <w:szCs w:val="28"/>
        </w:rPr>
        <w:t>расшифровать строку</w:t>
      </w:r>
      <w:r w:rsidR="00640D48">
        <w:rPr>
          <w:color w:val="000000"/>
          <w:szCs w:val="28"/>
        </w:rPr>
        <w:t xml:space="preserve"> или зашифровать строку.</w:t>
      </w:r>
    </w:p>
    <w:p w14:paraId="190262F5" w14:textId="6D7B75C2" w:rsidR="005A17AB" w:rsidRDefault="005A17AB" w:rsidP="00952F3B">
      <w:pPr>
        <w:rPr>
          <w:color w:val="000000"/>
          <w:szCs w:val="28"/>
        </w:rPr>
      </w:pPr>
      <w:r>
        <w:rPr>
          <w:color w:val="000000"/>
          <w:szCs w:val="28"/>
        </w:rPr>
        <w:t>С алгоритмом работы программы можно ознакомиться на рисунке 1.</w:t>
      </w:r>
    </w:p>
    <w:p w14:paraId="4346188B" w14:textId="77777777" w:rsidR="005A17AB" w:rsidRDefault="005A17AB" w:rsidP="005A17A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25E64C" wp14:editId="2C930D2D">
            <wp:extent cx="5686425" cy="4110536"/>
            <wp:effectExtent l="0" t="0" r="0" b="4445"/>
            <wp:docPr id="2" name="Рисунок 2" descr="https://rcuyxkimon.de-04.visual-paradigm.com/rest/diagrams/projects/clipboard/1_ERnaPh6FYDwCFtKR?dummy=XdWWPh6GwVC00w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cuyxkimon.de-04.visual-paradigm.com/rest/diagrams/projects/clipboard/1_ERnaPh6FYDwCFtKR?dummy=XdWWPh6GwVC00wO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21" cy="412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9567" w14:textId="46CEB010" w:rsidR="005A17AB" w:rsidRPr="00740BA6" w:rsidRDefault="005A17AB" w:rsidP="005A17AB">
      <w:pPr>
        <w:pStyle w:val="a8"/>
        <w:rPr>
          <w:color w:val="000000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Схема работы алгоритма программы</w:t>
      </w:r>
    </w:p>
    <w:p w14:paraId="3254AE95" w14:textId="77777777" w:rsidR="00952F3B" w:rsidRPr="00226684" w:rsidRDefault="00952F3B" w:rsidP="00740BA6">
      <w:pPr>
        <w:ind w:firstLine="0"/>
      </w:pPr>
    </w:p>
    <w:p w14:paraId="2C7C609C" w14:textId="55E642CA" w:rsidR="00226684" w:rsidRPr="00640D48" w:rsidRDefault="00266FD1" w:rsidP="00952F3B">
      <w:pPr>
        <w:pStyle w:val="1"/>
        <w:spacing w:line="360" w:lineRule="auto"/>
        <w:ind w:firstLine="0"/>
        <w:jc w:val="center"/>
      </w:pPr>
      <w:r>
        <w:t>Листинг</w:t>
      </w:r>
      <w:r w:rsidRPr="00640D48">
        <w:t xml:space="preserve"> </w:t>
      </w:r>
      <w:r>
        <w:t>программы</w:t>
      </w:r>
    </w:p>
    <w:p w14:paraId="251A92F1" w14:textId="77777777" w:rsidR="00640D48" w:rsidRPr="00640D48" w:rsidRDefault="00640D48" w:rsidP="0064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numpy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'АБВГДЕЁЖЗИЙКЛМНОПРСТУФХЧШЦЩЪЫЬЭЮЯабвгдеёжзийклмнопрстуфхчшцщъыьэюя .:!?,'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n =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np.array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([[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[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[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]])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np.linalg.det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)==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'детерминант матрицы ключа равен 0, измените матрицу ключа'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'Зашифровать строку введите 1'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'Расшифровать строку введите 2'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'Закончить 0'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!= 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'0'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== 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'1'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'Введите строку'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%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3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==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+=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 '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%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3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==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+= 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  '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codeALf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sucsessFlag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 ==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[m]: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codeALf.append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str.index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(l)+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r w:rsidRPr="00640D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+1</w:t>
      </w:r>
      <w:r w:rsidRPr="00640D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sucsessFlag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'В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введёной</w:t>
      </w:r>
      <w:proofErr w:type="spellEnd"/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 строке присутствует недопустимый символ'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sucsessFlag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codeALfnp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np.reshape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np.array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codeALf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 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//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//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code.append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(key.dot(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codeALfnp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[i].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transpose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()))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'Зашифрованная строка:'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np.reshape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np.array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 (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== 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'2'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'Введите зашифрованную строку'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codeSPL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code.split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 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np.reshape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np.array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codeSPL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 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codeSPL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)//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inpCod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keyOb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np.linalg.inv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codeSPL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//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inpCod.append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(keyOb.dot(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[i].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transpose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().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astype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float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inpCodVek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np.reshape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inpCod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(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codeSPL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)))+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0.5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astype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'Исходный текст:'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inpCodVek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[i-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640D48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end</w:t>
      </w:r>
      <w:proofErr w:type="spellEnd"/>
      <w:r w:rsidRPr="00640D48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""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'Зашифровать строку введите 1'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'Расшифровать строку введите 2'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'Закончить 0'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</w:p>
    <w:p w14:paraId="73DD85B2" w14:textId="77777777" w:rsidR="00E62D96" w:rsidRPr="00640D48" w:rsidRDefault="00E62D96" w:rsidP="00DC7B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B710A6" w14:textId="26B628A5" w:rsidR="00284818" w:rsidRDefault="00266FD1" w:rsidP="009B15D3">
      <w:pPr>
        <w:pStyle w:val="1"/>
        <w:spacing w:line="360" w:lineRule="auto"/>
        <w:ind w:firstLine="0"/>
        <w:jc w:val="center"/>
      </w:pPr>
      <w:r>
        <w:t>Результаты работы программ</w:t>
      </w:r>
      <w:r w:rsidR="00952F3B">
        <w:t>ы</w:t>
      </w:r>
    </w:p>
    <w:p w14:paraId="3542133D" w14:textId="52D0D28D" w:rsidR="009B15D3" w:rsidRDefault="002D14EB" w:rsidP="009B15D3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2A5266" wp14:editId="62A7F176">
            <wp:extent cx="381952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CFA" w14:textId="53251936" w:rsidR="009B15D3" w:rsidRPr="002D14EB" w:rsidRDefault="00A317DB" w:rsidP="009B15D3">
      <w:pPr>
        <w:ind w:firstLine="0"/>
        <w:jc w:val="center"/>
        <w:rPr>
          <w:lang w:val="en-US"/>
        </w:rPr>
      </w:pPr>
      <w:r>
        <w:t>Рисунок 2</w:t>
      </w:r>
      <w:r w:rsidR="009B15D3">
        <w:t xml:space="preserve"> – </w:t>
      </w:r>
      <w:r w:rsidR="005E39C9">
        <w:t xml:space="preserve">Результат </w:t>
      </w:r>
      <w:r w:rsidR="002D14EB">
        <w:t>работы программы</w:t>
      </w:r>
    </w:p>
    <w:p w14:paraId="3864E344" w14:textId="116F709D" w:rsidR="00543E5B" w:rsidRDefault="00543E5B" w:rsidP="009B15D3">
      <w:pPr>
        <w:ind w:firstLine="0"/>
        <w:jc w:val="center"/>
      </w:pPr>
    </w:p>
    <w:p w14:paraId="7B3FE064" w14:textId="00569557" w:rsidR="00543E5B" w:rsidRDefault="002D14EB" w:rsidP="00543E5B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ABDB03" wp14:editId="1FFDC29B">
            <wp:extent cx="3476625" cy="2105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25C" w14:textId="05621522" w:rsidR="00543E5B" w:rsidRPr="002D14EB" w:rsidRDefault="00A317DB" w:rsidP="009B15D3">
      <w:pPr>
        <w:ind w:firstLine="0"/>
        <w:jc w:val="center"/>
      </w:pPr>
      <w:r>
        <w:t>Рисунок 3</w:t>
      </w:r>
      <w:bookmarkStart w:id="0" w:name="_GoBack"/>
      <w:bookmarkEnd w:id="0"/>
      <w:r w:rsidR="00AE7E96">
        <w:t xml:space="preserve"> – Результат </w:t>
      </w:r>
      <w:r w:rsidR="002D14EB">
        <w:t xml:space="preserve">работы при введении </w:t>
      </w:r>
      <w:r w:rsidR="002E5C89">
        <w:t>символов,</w:t>
      </w:r>
      <w:r w:rsidR="002D14EB">
        <w:t xml:space="preserve"> не присутствующих в </w:t>
      </w:r>
      <w:r w:rsidR="002E5C89">
        <w:t>алфавите</w:t>
      </w:r>
    </w:p>
    <w:p w14:paraId="551C02A7" w14:textId="7202B725" w:rsidR="004F5CF5" w:rsidRDefault="002D14EB" w:rsidP="004F5CF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38E945" wp14:editId="3B59EC62">
            <wp:extent cx="406717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131E" w14:textId="289530CB" w:rsidR="004F5CF5" w:rsidRPr="004F5CF5" w:rsidRDefault="004F5CF5" w:rsidP="004F5CF5">
      <w:pPr>
        <w:pStyle w:val="a8"/>
      </w:pPr>
      <w:r>
        <w:t>Рисунок 3</w:t>
      </w:r>
      <w:r w:rsidRPr="004F5CF5">
        <w:t xml:space="preserve"> – </w:t>
      </w:r>
      <w:r w:rsidR="002D14EB">
        <w:t>Результат работы при использовании матрици с детерминантом равным 0</w:t>
      </w:r>
    </w:p>
    <w:p w14:paraId="7EB8BCE4" w14:textId="77777777" w:rsidR="00266FD1" w:rsidRDefault="00266FD1" w:rsidP="009B15D3">
      <w:pPr>
        <w:pStyle w:val="1"/>
        <w:spacing w:line="360" w:lineRule="auto"/>
        <w:ind w:firstLine="0"/>
        <w:jc w:val="center"/>
      </w:pPr>
      <w:r>
        <w:t>Вывод</w:t>
      </w:r>
    </w:p>
    <w:p w14:paraId="103366A0" w14:textId="3CCFFDB8" w:rsidR="00717153" w:rsidRPr="00E62D96" w:rsidRDefault="00E62D96" w:rsidP="00266FD1">
      <w:pPr>
        <w:rPr>
          <w:szCs w:val="28"/>
        </w:rPr>
      </w:pPr>
      <w:r w:rsidRPr="00E62D96">
        <w:rPr>
          <w:color w:val="000000"/>
          <w:szCs w:val="28"/>
        </w:rPr>
        <w:t xml:space="preserve">В ходе лабораторной работы </w:t>
      </w:r>
      <w:r w:rsidR="0076674E">
        <w:rPr>
          <w:color w:val="000000"/>
          <w:szCs w:val="28"/>
        </w:rPr>
        <w:t xml:space="preserve">была </w:t>
      </w:r>
      <w:r w:rsidR="00F6500F">
        <w:rPr>
          <w:color w:val="000000"/>
          <w:szCs w:val="28"/>
        </w:rPr>
        <w:t xml:space="preserve">разработана </w:t>
      </w:r>
      <w:r w:rsidR="002E5C89">
        <w:rPr>
          <w:color w:val="000000"/>
          <w:szCs w:val="28"/>
        </w:rPr>
        <w:t xml:space="preserve">программа </w:t>
      </w:r>
      <w:r w:rsidR="00635FF2">
        <w:rPr>
          <w:color w:val="000000"/>
          <w:szCs w:val="28"/>
        </w:rPr>
        <w:t>использующая шифрование,</w:t>
      </w:r>
      <w:r w:rsidR="002E5C89">
        <w:rPr>
          <w:color w:val="000000"/>
          <w:szCs w:val="28"/>
        </w:rPr>
        <w:t xml:space="preserve"> основанное на</w:t>
      </w:r>
      <w:r w:rsidR="002E5C89">
        <w:t xml:space="preserve"> методе умножения матриц</w:t>
      </w:r>
      <w:r w:rsidR="00635FF2">
        <w:t>, программа способна как зашифровывать, так и расшифровывать строки, также предусмотрена отказоустойчивость при введении неверных символов или при равенстве детерминанта 0. Все задачи выполнены, лабораторная сделана в полном объёме.</w:t>
      </w:r>
    </w:p>
    <w:sectPr w:rsidR="00717153" w:rsidRPr="00E62D96" w:rsidSect="00F1426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2EB6E" w14:textId="77777777" w:rsidR="00FB4D55" w:rsidRDefault="00FB4D55" w:rsidP="00F1426B">
      <w:pPr>
        <w:spacing w:line="240" w:lineRule="auto"/>
      </w:pPr>
      <w:r>
        <w:separator/>
      </w:r>
    </w:p>
  </w:endnote>
  <w:endnote w:type="continuationSeparator" w:id="0">
    <w:p w14:paraId="36244A74" w14:textId="77777777" w:rsidR="00FB4D55" w:rsidRDefault="00FB4D55" w:rsidP="00F1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469648"/>
      <w:docPartObj>
        <w:docPartGallery w:val="Page Numbers (Bottom of Page)"/>
        <w:docPartUnique/>
      </w:docPartObj>
    </w:sdtPr>
    <w:sdtEndPr/>
    <w:sdtContent>
      <w:p w14:paraId="6D2B7BE7" w14:textId="6D32D699" w:rsidR="00F1426B" w:rsidRDefault="00F1426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7DB">
          <w:rPr>
            <w:noProof/>
          </w:rPr>
          <w:t>5</w:t>
        </w:r>
        <w:r>
          <w:fldChar w:fldCharType="end"/>
        </w:r>
      </w:p>
    </w:sdtContent>
  </w:sdt>
  <w:p w14:paraId="166711AB" w14:textId="77777777" w:rsidR="00F1426B" w:rsidRDefault="00F142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DA765" w14:textId="77777777" w:rsidR="00FB4D55" w:rsidRDefault="00FB4D55" w:rsidP="00F1426B">
      <w:pPr>
        <w:spacing w:line="240" w:lineRule="auto"/>
      </w:pPr>
      <w:r>
        <w:separator/>
      </w:r>
    </w:p>
  </w:footnote>
  <w:footnote w:type="continuationSeparator" w:id="0">
    <w:p w14:paraId="56ECC32D" w14:textId="77777777" w:rsidR="00FB4D55" w:rsidRDefault="00FB4D55" w:rsidP="00F1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3D3D"/>
    <w:multiLevelType w:val="hybridMultilevel"/>
    <w:tmpl w:val="0390F45E"/>
    <w:lvl w:ilvl="0" w:tplc="D758F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20FA0"/>
    <w:multiLevelType w:val="hybridMultilevel"/>
    <w:tmpl w:val="46DCBD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AA2EF3"/>
    <w:multiLevelType w:val="hybridMultilevel"/>
    <w:tmpl w:val="CD5CF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B0"/>
    <w:rsid w:val="00031542"/>
    <w:rsid w:val="00052864"/>
    <w:rsid w:val="00065AEE"/>
    <w:rsid w:val="000667C0"/>
    <w:rsid w:val="00086008"/>
    <w:rsid w:val="00186DEA"/>
    <w:rsid w:val="001C182A"/>
    <w:rsid w:val="001C33B0"/>
    <w:rsid w:val="001C47D1"/>
    <w:rsid w:val="00201DEE"/>
    <w:rsid w:val="00226684"/>
    <w:rsid w:val="002324A9"/>
    <w:rsid w:val="0024393B"/>
    <w:rsid w:val="00266FD1"/>
    <w:rsid w:val="00284818"/>
    <w:rsid w:val="002B19D2"/>
    <w:rsid w:val="002D14EB"/>
    <w:rsid w:val="002E5C89"/>
    <w:rsid w:val="002F23B0"/>
    <w:rsid w:val="0030092E"/>
    <w:rsid w:val="00320CB5"/>
    <w:rsid w:val="00391C46"/>
    <w:rsid w:val="00392D61"/>
    <w:rsid w:val="003936A4"/>
    <w:rsid w:val="004D3866"/>
    <w:rsid w:val="004F5CF5"/>
    <w:rsid w:val="0051770F"/>
    <w:rsid w:val="00543E5B"/>
    <w:rsid w:val="005448C1"/>
    <w:rsid w:val="005A17AB"/>
    <w:rsid w:val="005E39C9"/>
    <w:rsid w:val="00635FF2"/>
    <w:rsid w:val="00640D48"/>
    <w:rsid w:val="00657193"/>
    <w:rsid w:val="006E20BD"/>
    <w:rsid w:val="00717153"/>
    <w:rsid w:val="00730987"/>
    <w:rsid w:val="00740BA6"/>
    <w:rsid w:val="00766608"/>
    <w:rsid w:val="0076674E"/>
    <w:rsid w:val="007669AD"/>
    <w:rsid w:val="008B1886"/>
    <w:rsid w:val="00925ED9"/>
    <w:rsid w:val="00952F3B"/>
    <w:rsid w:val="00974049"/>
    <w:rsid w:val="009B15D3"/>
    <w:rsid w:val="009C3132"/>
    <w:rsid w:val="009E6FB5"/>
    <w:rsid w:val="00A317DB"/>
    <w:rsid w:val="00A55E63"/>
    <w:rsid w:val="00A728D3"/>
    <w:rsid w:val="00A829A5"/>
    <w:rsid w:val="00AE7E96"/>
    <w:rsid w:val="00BE5EC0"/>
    <w:rsid w:val="00C03F25"/>
    <w:rsid w:val="00C07244"/>
    <w:rsid w:val="00C34349"/>
    <w:rsid w:val="00C34F99"/>
    <w:rsid w:val="00CE2F09"/>
    <w:rsid w:val="00D86773"/>
    <w:rsid w:val="00DB7D66"/>
    <w:rsid w:val="00DC0D8A"/>
    <w:rsid w:val="00DC7B2C"/>
    <w:rsid w:val="00E62D96"/>
    <w:rsid w:val="00E958C3"/>
    <w:rsid w:val="00EA775B"/>
    <w:rsid w:val="00F1426B"/>
    <w:rsid w:val="00F22B48"/>
    <w:rsid w:val="00F6500F"/>
    <w:rsid w:val="00FA3239"/>
    <w:rsid w:val="00FB4D55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0F9"/>
  <w15:chartTrackingRefBased/>
  <w15:docId w15:val="{86135B79-3E31-452C-AF37-506BA4B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F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7D1"/>
    <w:pPr>
      <w:keepNext/>
      <w:keepLines/>
      <w:spacing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qFormat/>
    <w:rsid w:val="00925ED9"/>
    <w:rPr>
      <w:color w:val="000000" w:themeColor="text1"/>
      <w:szCs w:val="28"/>
    </w:rPr>
  </w:style>
  <w:style w:type="paragraph" w:customStyle="1" w:styleId="a4">
    <w:name w:val="Название таблицы"/>
    <w:basedOn w:val="a"/>
    <w:link w:val="a5"/>
    <w:qFormat/>
    <w:rsid w:val="001C47D1"/>
    <w:rPr>
      <w:rFonts w:eastAsia="Times New Roman" w:cs="Arial"/>
      <w:szCs w:val="21"/>
      <w:lang w:eastAsia="ru-RU"/>
    </w:rPr>
  </w:style>
  <w:style w:type="character" w:customStyle="1" w:styleId="a5">
    <w:name w:val="Название таблицы Знак"/>
    <w:basedOn w:val="a0"/>
    <w:link w:val="a4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customStyle="1" w:styleId="a6">
    <w:name w:val="Объект"/>
    <w:basedOn w:val="1"/>
    <w:link w:val="a7"/>
    <w:qFormat/>
    <w:rsid w:val="001C47D1"/>
    <w:pPr>
      <w:pageBreakBefore/>
      <w:spacing w:line="480" w:lineRule="auto"/>
      <w:jc w:val="center"/>
    </w:pPr>
    <w:rPr>
      <w:b w:val="0"/>
      <w:bCs w:val="0"/>
    </w:rPr>
  </w:style>
  <w:style w:type="character" w:customStyle="1" w:styleId="a7">
    <w:name w:val="Объект Знак"/>
    <w:basedOn w:val="10"/>
    <w:link w:val="a6"/>
    <w:rsid w:val="001C47D1"/>
    <w:rPr>
      <w:rFonts w:ascii="Times New Roman" w:eastAsiaTheme="majorEastAsia" w:hAnsi="Times New Roman" w:cstheme="majorBidi"/>
      <w:b w:val="0"/>
      <w:bCs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47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8">
    <w:name w:val="Рисунок"/>
    <w:basedOn w:val="a"/>
    <w:link w:val="a9"/>
    <w:qFormat/>
    <w:rsid w:val="001C47D1"/>
    <w:pPr>
      <w:jc w:val="center"/>
    </w:pPr>
    <w:rPr>
      <w:rFonts w:eastAsia="Times New Roman" w:cs="Arial"/>
      <w:noProof/>
      <w:szCs w:val="21"/>
      <w:lang w:eastAsia="ru-RU"/>
    </w:rPr>
  </w:style>
  <w:style w:type="character" w:customStyle="1" w:styleId="a9">
    <w:name w:val="Рисунок Знак"/>
    <w:basedOn w:val="a0"/>
    <w:link w:val="a8"/>
    <w:rsid w:val="001C47D1"/>
    <w:rPr>
      <w:rFonts w:ascii="Times New Roman" w:eastAsia="Times New Roman" w:hAnsi="Times New Roman" w:cs="Arial"/>
      <w:noProof/>
      <w:sz w:val="28"/>
      <w:szCs w:val="21"/>
      <w:lang w:eastAsia="ru-RU"/>
    </w:rPr>
  </w:style>
  <w:style w:type="paragraph" w:customStyle="1" w:styleId="aa">
    <w:name w:val="Таблица (текст по центру)"/>
    <w:basedOn w:val="a"/>
    <w:link w:val="ab"/>
    <w:qFormat/>
    <w:rsid w:val="001C47D1"/>
    <w:pPr>
      <w:ind w:firstLine="0"/>
      <w:jc w:val="center"/>
    </w:pPr>
    <w:rPr>
      <w:rFonts w:eastAsia="Times New Roman" w:cs="Arial"/>
      <w:szCs w:val="21"/>
      <w:lang w:eastAsia="ru-RU"/>
    </w:rPr>
  </w:style>
  <w:style w:type="character" w:customStyle="1" w:styleId="ab">
    <w:name w:val="Таблица (текст по центру) Знак"/>
    <w:basedOn w:val="a0"/>
    <w:link w:val="aa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C47D1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C47D1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47D1"/>
    <w:pPr>
      <w:tabs>
        <w:tab w:val="right" w:leader="dot" w:pos="9345"/>
      </w:tabs>
    </w:pPr>
  </w:style>
  <w:style w:type="paragraph" w:styleId="ae">
    <w:name w:val="List Paragraph"/>
    <w:basedOn w:val="a"/>
    <w:uiPriority w:val="99"/>
    <w:qFormat/>
    <w:rsid w:val="001C47D1"/>
    <w:pPr>
      <w:contextualSpacing/>
    </w:pPr>
  </w:style>
  <w:style w:type="paragraph" w:customStyle="1" w:styleId="af">
    <w:name w:val="сновой строки"/>
    <w:basedOn w:val="a"/>
    <w:qFormat/>
    <w:rsid w:val="00266FD1"/>
    <w:pPr>
      <w:keepNext/>
      <w:keepLines/>
      <w:pageBreakBefore/>
      <w:spacing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af0">
    <w:name w:val="caption"/>
    <w:basedOn w:val="a"/>
    <w:next w:val="a"/>
    <w:uiPriority w:val="35"/>
    <w:unhideWhenUsed/>
    <w:qFormat/>
    <w:rsid w:val="0026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1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1426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1426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F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EF384-FF27-44ED-A665-BF4F1BC2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2018-02-17T03:58:00Z</dcterms:created>
  <dcterms:modified xsi:type="dcterms:W3CDTF">2021-03-29T05:18:00Z</dcterms:modified>
</cp:coreProperties>
</file>