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480"/>
        <w:gridCol w:w="1000"/>
      </w:tblGrid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cs="Times New Roman"/>
              </w:rPr>
            </w:pPr>
            <w:bookmarkStart w:id="0" w:name="page1"/>
            <w:bookmarkEnd w:id="0"/>
            <w:r w:rsidRPr="00B24B3D">
              <w:rPr>
                <w:rFonts w:cs="Arial"/>
              </w:rPr>
              <w:t>CSSE 477</w:t>
            </w:r>
          </w:p>
        </w:tc>
        <w:tc>
          <w:tcPr>
            <w:tcW w:w="7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6120"/>
              <w:rPr>
                <w:rFonts w:eastAsia="FangSong" w:cs="Times New Roman"/>
              </w:rPr>
            </w:pPr>
            <w:r w:rsidRPr="00B24B3D">
              <w:rPr>
                <w:rFonts w:eastAsia="FangSong" w:cs="Arial"/>
                <w:w w:val="89"/>
              </w:rPr>
              <w:t>Alex Memering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cs="Times New Roman"/>
              </w:rPr>
            </w:pPr>
            <w:r w:rsidRPr="00B24B3D">
              <w:rPr>
                <w:rFonts w:cs="Arial"/>
              </w:rPr>
              <w:t>Dr. Rupakheti</w:t>
            </w:r>
          </w:p>
        </w:tc>
        <w:tc>
          <w:tcPr>
            <w:tcW w:w="7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6140"/>
              <w:rPr>
                <w:rFonts w:eastAsia="FangSong" w:cs="Times New Roman"/>
              </w:rPr>
            </w:pPr>
            <w:r w:rsidRPr="00B24B3D">
              <w:rPr>
                <w:rFonts w:eastAsia="FangSong" w:cs="Arial"/>
                <w:w w:val="86"/>
              </w:rPr>
              <w:t>John MacAslan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  <w:p w:rsidR="00B24B3D" w:rsidRPr="00B24B3D" w:rsidRDefault="00B24B3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B24B3D">
              <w:rPr>
                <w:rFonts w:cs="Times New Roman"/>
              </w:rPr>
              <w:t>(no changes)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1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  <w:b/>
                <w:bCs/>
              </w:rPr>
              <w:t>Feature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  <w:b/>
                <w:bCs/>
              </w:rPr>
              <w:t>Description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  <w:b/>
                <w:bCs/>
              </w:rPr>
              <w:t>Assignee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Listing Panel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</w:rPr>
              <w:t>List all plugins installed in the application. Users must be able to select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</w:rPr>
              <w:t>John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cs="Times New Roman"/>
              </w:rPr>
            </w:pPr>
            <w:proofErr w:type="gramStart"/>
            <w:r w:rsidRPr="00B24B3D">
              <w:rPr>
                <w:rFonts w:cs="Helvetica"/>
              </w:rPr>
              <w:t>a</w:t>
            </w:r>
            <w:proofErr w:type="gramEnd"/>
            <w:r w:rsidRPr="00B24B3D">
              <w:rPr>
                <w:rFonts w:cs="Helvetica"/>
              </w:rPr>
              <w:t xml:space="preserve"> plugin to execute.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Execution Panel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</w:rPr>
              <w:t>Displays the GUI content of the selected plugin.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</w:rPr>
              <w:t>Alex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Status Panel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</w:rPr>
              <w:t>Receives messages from the platform and plugins.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</w:rPr>
              <w:t>John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Extension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</w:rPr>
              <w:t>Platform must support the installation of new plugins.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</w:rPr>
              <w:t>Alex</w:t>
            </w: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7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Mechanism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000000" w:rsidRPr="00B24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3" w:lineRule="exact"/>
              <w:ind w:left="60"/>
              <w:rPr>
                <w:rFonts w:cs="Times New Roman"/>
              </w:rPr>
            </w:pPr>
            <w:r w:rsidRPr="00B24B3D">
              <w:rPr>
                <w:rFonts w:cs="Helvetica"/>
              </w:rPr>
              <w:t>Plugin Loading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3" w:lineRule="exact"/>
              <w:ind w:left="20"/>
              <w:rPr>
                <w:rFonts w:cs="Times New Roman"/>
              </w:rPr>
            </w:pPr>
            <w:r w:rsidRPr="00B24B3D">
              <w:rPr>
                <w:rFonts w:cs="Helvetica"/>
              </w:rPr>
              <w:t>The platform must load installed plugins immediately at runtime.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000000" w:rsidRPr="00B24B3D" w:rsidRDefault="0042545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3" w:lineRule="exact"/>
              <w:ind w:left="40"/>
              <w:rPr>
                <w:rFonts w:cs="Times New Roman"/>
              </w:rPr>
            </w:pPr>
            <w:r w:rsidRPr="00B24B3D">
              <w:rPr>
                <w:rFonts w:cs="Helvetica"/>
              </w:rPr>
              <w:t>John</w:t>
            </w:r>
          </w:p>
        </w:tc>
      </w:tr>
    </w:tbl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4F7CB1" w:rsidRDefault="004F7CB1">
      <w:pPr>
        <w:widowControl w:val="0"/>
        <w:autoSpaceDE w:val="0"/>
        <w:autoSpaceDN w:val="0"/>
        <w:adjustRightInd w:val="0"/>
        <w:spacing w:after="0" w:line="240" w:lineRule="auto"/>
      </w:pPr>
    </w:p>
    <w:p w:rsidR="004F7CB1" w:rsidRDefault="004F7CB1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  <w:r>
        <w:t>Select the folder with the plugins:</w:t>
      </w:r>
    </w:p>
    <w:p w:rsidR="00535654" w:rsidRDefault="004F7CB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9D60D1" wp14:editId="7197F954">
            <wp:simplePos x="0" y="0"/>
            <wp:positionH relativeFrom="column">
              <wp:posOffset>-2540</wp:posOffset>
            </wp:positionH>
            <wp:positionV relativeFrom="page">
              <wp:posOffset>3649980</wp:posOffset>
            </wp:positionV>
            <wp:extent cx="4162425" cy="38957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535654" w:rsidRDefault="00535654">
      <w:pPr>
        <w:widowControl w:val="0"/>
        <w:autoSpaceDE w:val="0"/>
        <w:autoSpaceDN w:val="0"/>
        <w:adjustRightInd w:val="0"/>
        <w:spacing w:after="0" w:line="240" w:lineRule="auto"/>
      </w:pPr>
    </w:p>
    <w:p w:rsidR="004F7CB1" w:rsidRDefault="004F7CB1">
      <w:r>
        <w:br w:type="page"/>
      </w:r>
    </w:p>
    <w:p w:rsidR="004F7CB1" w:rsidRDefault="004F7CB1">
      <w:pPr>
        <w:widowControl w:val="0"/>
        <w:autoSpaceDE w:val="0"/>
        <w:autoSpaceDN w:val="0"/>
        <w:adjustRightInd w:val="0"/>
        <w:spacing w:after="0" w:line="240" w:lineRule="auto"/>
      </w:pPr>
    </w:p>
    <w:p w:rsidR="004F7CB1" w:rsidRDefault="004F7CB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AB436C" wp14:editId="2A465C07">
            <wp:simplePos x="0" y="0"/>
            <wp:positionH relativeFrom="column">
              <wp:posOffset>15240</wp:posOffset>
            </wp:positionH>
            <wp:positionV relativeFrom="paragraph">
              <wp:posOffset>179705</wp:posOffset>
            </wp:positionV>
            <wp:extent cx="5943600" cy="48152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CB1" w:rsidRDefault="004F7CB1">
      <w:r>
        <w:br w:type="page"/>
      </w:r>
    </w:p>
    <w:p w:rsidR="00425452" w:rsidRPr="00B24B3D" w:rsidRDefault="004F7CB1">
      <w:pPr>
        <w:widowControl w:val="0"/>
        <w:autoSpaceDE w:val="0"/>
        <w:autoSpaceDN w:val="0"/>
        <w:adjustRightInd w:val="0"/>
        <w:spacing w:after="0" w:line="240" w:lineRule="auto"/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6B1897" wp14:editId="6AA2B695">
            <wp:simplePos x="0" y="0"/>
            <wp:positionH relativeFrom="column">
              <wp:posOffset>-99060</wp:posOffset>
            </wp:positionH>
            <wp:positionV relativeFrom="paragraph">
              <wp:posOffset>586740</wp:posOffset>
            </wp:positionV>
            <wp:extent cx="5943600" cy="45218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5D7" w:rsidRPr="00B24B3D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-1127760</wp:posOffset>
                </wp:positionV>
                <wp:extent cx="12700" cy="127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41EB8" id="Rectangle 2" o:spid="_x0000_s1026" style="position:absolute;margin-left:.2pt;margin-top:-88.8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" o:allowincell="f" fillcolor="#ccc" stroked="f"/>
            </w:pict>
          </mc:Fallback>
        </mc:AlternateContent>
      </w:r>
      <w:r w:rsidR="004035D7" w:rsidRPr="00B24B3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-1127760</wp:posOffset>
                </wp:positionV>
                <wp:extent cx="12700" cy="127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A065D" id="Rectangle 3" o:spid="_x0000_s1026" style="position:absolute;margin-left:92.35pt;margin-top:-88.8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" o:allowincell="f" fillcolor="#ccc" stroked="f"/>
            </w:pict>
          </mc:Fallback>
        </mc:AlternateContent>
      </w:r>
      <w:r w:rsidR="004035D7" w:rsidRPr="00B24B3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-181610</wp:posOffset>
                </wp:positionV>
                <wp:extent cx="12700" cy="1333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4F158" id="Rectangle 4" o:spid="_x0000_s1026" style="position:absolute;margin-left:.2pt;margin-top:-14.3pt;width:1pt;height: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" o:allowincell="f" fillcolor="#ccc" stroked="f"/>
            </w:pict>
          </mc:Fallback>
        </mc:AlternateContent>
      </w:r>
      <w:r w:rsidR="004035D7" w:rsidRPr="00B24B3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-181610</wp:posOffset>
                </wp:positionV>
                <wp:extent cx="12700" cy="1333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DEBF9" id="Rectangle 5" o:spid="_x0000_s1026" style="position:absolute;margin-left:92.35pt;margin-top:-14.3pt;width:1pt;height: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" o:allowincell="f" fillcolor="#ccc" stroked="f"/>
            </w:pict>
          </mc:Fallback>
        </mc:AlternateContent>
      </w:r>
      <w:r w:rsidR="004035D7" w:rsidRPr="00B24B3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-10795</wp:posOffset>
                </wp:positionV>
                <wp:extent cx="12700" cy="12700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125B0" id="Rectangle 6" o:spid="_x0000_s1026" style="position:absolute;margin-left:.2pt;margin-top:-.85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" o:allowincell="f" fillcolor="#ccc" stroked="f"/>
            </w:pict>
          </mc:Fallback>
        </mc:AlternateContent>
      </w:r>
    </w:p>
    <w:sectPr w:rsidR="00425452" w:rsidRPr="00B24B3D">
      <w:pgSz w:w="12240" w:h="15840"/>
      <w:pgMar w:top="711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D7"/>
    <w:rsid w:val="004035D7"/>
    <w:rsid w:val="00425452"/>
    <w:rsid w:val="004F7CB1"/>
    <w:rsid w:val="00535654"/>
    <w:rsid w:val="00B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39BBB8-DAA9-45D3-B0D9-55207ECB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 MacAslan</dc:creator>
  <cp:keywords/>
  <dc:description/>
  <cp:lastModifiedBy>John E MacAslan</cp:lastModifiedBy>
  <cp:revision>4</cp:revision>
  <dcterms:created xsi:type="dcterms:W3CDTF">2013-10-02T23:59:00Z</dcterms:created>
  <dcterms:modified xsi:type="dcterms:W3CDTF">2013-10-03T00:22:00Z</dcterms:modified>
</cp:coreProperties>
</file>