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BC2F" w14:textId="77777777" w:rsidR="001F06CE" w:rsidRPr="000776F8" w:rsidRDefault="001F06CE" w:rsidP="001F06CE">
      <w:pPr>
        <w:pStyle w:val="2"/>
        <w:spacing w:before="400" w:after="100" w:line="360" w:lineRule="auto"/>
        <w:jc w:val="left"/>
        <w:rPr>
          <w:rFonts w:ascii="宋体" w:hAnsi="宋体"/>
          <w:b w:val="0"/>
          <w:bCs w:val="0"/>
          <w:color w:val="000000"/>
          <w:sz w:val="24"/>
          <w:szCs w:val="24"/>
          <w:lang w:val="nl-NL"/>
        </w:rPr>
      </w:pPr>
      <w:r w:rsidRPr="000776F8">
        <w:rPr>
          <w:rFonts w:ascii="宋体" w:hAnsi="宋体"/>
          <w:b w:val="0"/>
          <w:color w:val="000000"/>
          <w:sz w:val="24"/>
          <w:szCs w:val="24"/>
          <w:lang w:val="nl-NL" w:eastAsia="zh-CN"/>
        </w:rPr>
        <w:t>一、单选题</w:t>
      </w:r>
      <w:r w:rsidRPr="000776F8">
        <w:rPr>
          <w:rFonts w:ascii="宋体" w:hAnsi="宋体"/>
          <w:b w:val="0"/>
          <w:color w:val="000000"/>
          <w:sz w:val="24"/>
          <w:szCs w:val="24"/>
          <w:lang w:val="nl-NL"/>
        </w:rPr>
        <w:t xml:space="preserve">  </w:t>
      </w:r>
    </w:p>
    <w:p w14:paraId="5E902898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1 下列哪项不是大数据发展的技术支撑？</w:t>
      </w:r>
      <w:r w:rsidRPr="000776F8">
        <w:rPr>
          <w:rFonts w:ascii="宋体" w:hAnsi="宋体"/>
          <w:color w:val="000000"/>
          <w:sz w:val="24"/>
        </w:rPr>
        <w:tab/>
        <w:t>（D）</w:t>
      </w:r>
    </w:p>
    <w:p w14:paraId="5B724109" w14:textId="77777777" w:rsidR="001F06CE" w:rsidRPr="000776F8" w:rsidRDefault="001F06CE" w:rsidP="001F06CE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存储设备容量不断增加</w:t>
      </w:r>
      <w:r w:rsidRPr="000776F8">
        <w:rPr>
          <w:rFonts w:ascii="宋体" w:hAnsi="宋体"/>
          <w:color w:val="000000"/>
          <w:sz w:val="24"/>
        </w:rPr>
        <w:tab/>
      </w:r>
    </w:p>
    <w:p w14:paraId="4935CCBD" w14:textId="77777777" w:rsidR="001F06CE" w:rsidRPr="000776F8" w:rsidRDefault="001F06CE" w:rsidP="001F06CE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网络带宽不断增加</w:t>
      </w:r>
      <w:r w:rsidRPr="000776F8">
        <w:rPr>
          <w:rFonts w:ascii="宋体" w:hAnsi="宋体"/>
          <w:color w:val="000000"/>
          <w:sz w:val="24"/>
        </w:rPr>
        <w:tab/>
      </w:r>
    </w:p>
    <w:p w14:paraId="2FFC39AA" w14:textId="77777777" w:rsidR="001F06CE" w:rsidRPr="000776F8" w:rsidRDefault="001F06CE" w:rsidP="001F06CE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CPU处理能力大幅提升</w:t>
      </w:r>
      <w:r w:rsidRPr="000776F8">
        <w:rPr>
          <w:rFonts w:ascii="宋体" w:hAnsi="宋体"/>
          <w:color w:val="000000"/>
          <w:sz w:val="24"/>
        </w:rPr>
        <w:tab/>
      </w:r>
    </w:p>
    <w:p w14:paraId="7A3D01C6" w14:textId="77777777" w:rsidR="001F06CE" w:rsidRPr="000776F8" w:rsidRDefault="001F06CE" w:rsidP="001F06CE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互联网数据量增加</w:t>
      </w:r>
    </w:p>
    <w:p w14:paraId="117A1307" w14:textId="77777777" w:rsidR="001F06CE" w:rsidRPr="000776F8" w:rsidRDefault="001F06CE" w:rsidP="001F06CE">
      <w:pPr>
        <w:spacing w:line="360" w:lineRule="auto"/>
        <w:ind w:left="360"/>
        <w:rPr>
          <w:rFonts w:ascii="宋体" w:hAnsi="宋体"/>
          <w:color w:val="000000"/>
          <w:sz w:val="24"/>
        </w:rPr>
      </w:pPr>
    </w:p>
    <w:p w14:paraId="13389E08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2 关于数据产生方式的阶段描述不正确的是？</w:t>
      </w:r>
      <w:r w:rsidRPr="000776F8">
        <w:rPr>
          <w:rFonts w:ascii="宋体" w:hAnsi="宋体"/>
          <w:color w:val="000000"/>
          <w:sz w:val="24"/>
        </w:rPr>
        <w:tab/>
        <w:t>（C）</w:t>
      </w:r>
    </w:p>
    <w:p w14:paraId="7E134C01" w14:textId="77777777" w:rsidR="001F06CE" w:rsidRPr="000776F8" w:rsidRDefault="001F06CE" w:rsidP="001F06CE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以关系数据库为主要存储方式的运营式系统阶段</w:t>
      </w:r>
      <w:r w:rsidRPr="000776F8">
        <w:rPr>
          <w:rFonts w:ascii="宋体" w:hAnsi="宋体"/>
          <w:color w:val="000000"/>
          <w:sz w:val="24"/>
        </w:rPr>
        <w:tab/>
      </w:r>
    </w:p>
    <w:p w14:paraId="4557BDEC" w14:textId="77777777" w:rsidR="001F06CE" w:rsidRPr="000776F8" w:rsidRDefault="001F06CE" w:rsidP="001F06CE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以Web2.0</w:t>
      </w:r>
      <w:r>
        <w:rPr>
          <w:rFonts w:ascii="宋体" w:hAnsi="宋体"/>
          <w:color w:val="000000"/>
          <w:sz w:val="24"/>
        </w:rPr>
        <w:t>为代表的</w:t>
      </w:r>
      <w:r w:rsidRPr="000776F8">
        <w:rPr>
          <w:rFonts w:ascii="宋体" w:hAnsi="宋体"/>
          <w:color w:val="000000"/>
          <w:sz w:val="24"/>
        </w:rPr>
        <w:t>用户原创内容阶段</w:t>
      </w:r>
      <w:r w:rsidRPr="000776F8">
        <w:rPr>
          <w:rFonts w:ascii="宋体" w:hAnsi="宋体"/>
          <w:color w:val="000000"/>
          <w:sz w:val="24"/>
        </w:rPr>
        <w:tab/>
      </w:r>
    </w:p>
    <w:p w14:paraId="521DCE71" w14:textId="77777777" w:rsidR="001F06CE" w:rsidRPr="000776F8" w:rsidRDefault="001F06CE" w:rsidP="001F06CE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以移动设备为代表的移动信息阶段</w:t>
      </w:r>
      <w:r w:rsidRPr="000776F8">
        <w:rPr>
          <w:rFonts w:ascii="宋体" w:hAnsi="宋体"/>
          <w:color w:val="000000"/>
          <w:sz w:val="24"/>
        </w:rPr>
        <w:tab/>
      </w:r>
    </w:p>
    <w:p w14:paraId="5C85985F" w14:textId="77777777" w:rsidR="001F06CE" w:rsidRPr="000776F8" w:rsidRDefault="001F06CE" w:rsidP="001F06CE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以物联网为代表的感知式系统阶段</w:t>
      </w:r>
    </w:p>
    <w:p w14:paraId="0C334DC1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</w:p>
    <w:p w14:paraId="273AA567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3 关于大数据特征描述不正确的是？</w:t>
      </w:r>
      <w:r w:rsidRPr="000776F8">
        <w:rPr>
          <w:rFonts w:ascii="宋体" w:hAnsi="宋体"/>
          <w:color w:val="000000"/>
          <w:sz w:val="24"/>
        </w:rPr>
        <w:tab/>
        <w:t xml:space="preserve">   （B）</w:t>
      </w:r>
    </w:p>
    <w:p w14:paraId="0FE8346A" w14:textId="77777777" w:rsidR="001F06CE" w:rsidRPr="000776F8" w:rsidRDefault="001F06CE" w:rsidP="001F06CE">
      <w:pPr>
        <w:numPr>
          <w:ilvl w:val="0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数据量大</w:t>
      </w:r>
      <w:r w:rsidRPr="000776F8">
        <w:rPr>
          <w:rFonts w:ascii="宋体" w:hAnsi="宋体"/>
          <w:color w:val="000000"/>
          <w:sz w:val="24"/>
        </w:rPr>
        <w:tab/>
        <w:t xml:space="preserve"> </w:t>
      </w:r>
    </w:p>
    <w:p w14:paraId="5A2F91BC" w14:textId="77777777" w:rsidR="001F06CE" w:rsidRPr="000776F8" w:rsidRDefault="001F06CE" w:rsidP="001F06CE">
      <w:pPr>
        <w:numPr>
          <w:ilvl w:val="0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数据价值密度高</w:t>
      </w:r>
    </w:p>
    <w:p w14:paraId="6DF6C138" w14:textId="77777777" w:rsidR="001F06CE" w:rsidRPr="000776F8" w:rsidRDefault="001F06CE" w:rsidP="001F06CE">
      <w:pPr>
        <w:numPr>
          <w:ilvl w:val="0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数据类型多样</w:t>
      </w:r>
      <w:r w:rsidRPr="000776F8">
        <w:rPr>
          <w:rFonts w:ascii="宋体" w:hAnsi="宋体"/>
          <w:color w:val="000000"/>
          <w:sz w:val="24"/>
        </w:rPr>
        <w:tab/>
      </w:r>
    </w:p>
    <w:p w14:paraId="2E5F7F13" w14:textId="77777777" w:rsidR="001F06CE" w:rsidRPr="000776F8" w:rsidRDefault="001F06CE" w:rsidP="001F06CE">
      <w:pPr>
        <w:numPr>
          <w:ilvl w:val="0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数据产生处理速度快</w:t>
      </w:r>
    </w:p>
    <w:p w14:paraId="209ACDF3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</w:p>
    <w:p w14:paraId="6DDBB925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 xml:space="preserve">4关于大数据概念描述不正确的是？   </w:t>
      </w:r>
      <w:r>
        <w:rPr>
          <w:rFonts w:ascii="宋体" w:hAnsi="宋体"/>
          <w:color w:val="000000"/>
          <w:sz w:val="24"/>
        </w:rPr>
        <w:t xml:space="preserve">  </w:t>
      </w:r>
      <w:r w:rsidRPr="000776F8">
        <w:rPr>
          <w:rFonts w:ascii="宋体" w:hAnsi="宋体"/>
          <w:color w:val="000000"/>
          <w:sz w:val="24"/>
        </w:rPr>
        <w:t xml:space="preserve"> （D）</w:t>
      </w:r>
    </w:p>
    <w:p w14:paraId="215AA06D" w14:textId="77777777" w:rsidR="001F06CE" w:rsidRPr="000776F8" w:rsidRDefault="001F06CE" w:rsidP="001F06CE">
      <w:pPr>
        <w:numPr>
          <w:ilvl w:val="0"/>
          <w:numId w:val="4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所涉及的资料量规模巨大到无法通过目前主流软件工具进行处理</w:t>
      </w:r>
      <w:r w:rsidRPr="000776F8">
        <w:rPr>
          <w:rFonts w:ascii="宋体" w:hAnsi="宋体"/>
          <w:color w:val="000000"/>
          <w:sz w:val="24"/>
        </w:rPr>
        <w:tab/>
      </w:r>
    </w:p>
    <w:p w14:paraId="2CC9434D" w14:textId="77777777" w:rsidR="001F06CE" w:rsidRPr="000776F8" w:rsidRDefault="001F06CE" w:rsidP="001F06CE">
      <w:pPr>
        <w:numPr>
          <w:ilvl w:val="0"/>
          <w:numId w:val="4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是基于云计算的数据处理与应用模式</w:t>
      </w:r>
      <w:r w:rsidRPr="000776F8">
        <w:rPr>
          <w:rFonts w:ascii="宋体" w:hAnsi="宋体"/>
          <w:color w:val="000000"/>
          <w:sz w:val="24"/>
        </w:rPr>
        <w:tab/>
      </w:r>
    </w:p>
    <w:p w14:paraId="4027A24F" w14:textId="000B708B" w:rsidR="001F06CE" w:rsidRPr="000776F8" w:rsidRDefault="001F06CE" w:rsidP="001F06CE">
      <w:pPr>
        <w:numPr>
          <w:ilvl w:val="0"/>
          <w:numId w:val="4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由巨量、异构的数据组成、难以用传统数据体系结构有效处理的数据集合</w:t>
      </w:r>
    </w:p>
    <w:p w14:paraId="4B8A9986" w14:textId="77777777" w:rsidR="001F06CE" w:rsidRPr="000776F8" w:rsidRDefault="001F06CE" w:rsidP="001F06CE">
      <w:pPr>
        <w:numPr>
          <w:ilvl w:val="0"/>
          <w:numId w:val="4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单台服务器无法处理的多样性数据</w:t>
      </w:r>
    </w:p>
    <w:p w14:paraId="1F3087F1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</w:p>
    <w:p w14:paraId="23DBEF5C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5 下列不属于大数据关键技术的是？</w:t>
      </w:r>
      <w:r w:rsidRPr="000776F8">
        <w:rPr>
          <w:rFonts w:ascii="宋体" w:hAnsi="宋体"/>
          <w:color w:val="000000"/>
          <w:sz w:val="24"/>
        </w:rPr>
        <w:tab/>
        <w:t xml:space="preserve">  （A）</w:t>
      </w:r>
    </w:p>
    <w:p w14:paraId="477A68D9" w14:textId="77777777" w:rsidR="001F06CE" w:rsidRPr="000776F8" w:rsidRDefault="001F06CE" w:rsidP="001F06CE">
      <w:pPr>
        <w:numPr>
          <w:ilvl w:val="0"/>
          <w:numId w:val="5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数据来源的研究</w:t>
      </w:r>
      <w:r w:rsidRPr="000776F8">
        <w:rPr>
          <w:rFonts w:ascii="宋体" w:hAnsi="宋体"/>
          <w:color w:val="000000"/>
          <w:sz w:val="24"/>
        </w:rPr>
        <w:tab/>
      </w:r>
    </w:p>
    <w:p w14:paraId="3E153129" w14:textId="77777777" w:rsidR="001F06CE" w:rsidRPr="000776F8" w:rsidRDefault="001F06CE" w:rsidP="001F06CE">
      <w:pPr>
        <w:numPr>
          <w:ilvl w:val="0"/>
          <w:numId w:val="5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数据采集与存储</w:t>
      </w:r>
      <w:r w:rsidRPr="000776F8">
        <w:rPr>
          <w:rFonts w:ascii="宋体" w:hAnsi="宋体"/>
          <w:color w:val="000000"/>
          <w:sz w:val="24"/>
        </w:rPr>
        <w:tab/>
      </w:r>
    </w:p>
    <w:p w14:paraId="4E0BD40D" w14:textId="77777777" w:rsidR="001F06CE" w:rsidRPr="000776F8" w:rsidRDefault="001F06CE" w:rsidP="001F06CE">
      <w:pPr>
        <w:numPr>
          <w:ilvl w:val="0"/>
          <w:numId w:val="5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lastRenderedPageBreak/>
        <w:t>数据分析</w:t>
      </w:r>
      <w:r w:rsidRPr="000776F8">
        <w:rPr>
          <w:rFonts w:ascii="宋体" w:hAnsi="宋体"/>
          <w:color w:val="000000"/>
          <w:sz w:val="24"/>
        </w:rPr>
        <w:tab/>
      </w:r>
    </w:p>
    <w:p w14:paraId="36D2CE9D" w14:textId="77777777" w:rsidR="001F06CE" w:rsidRPr="000776F8" w:rsidRDefault="001F06CE" w:rsidP="001F06CE">
      <w:pPr>
        <w:numPr>
          <w:ilvl w:val="0"/>
          <w:numId w:val="5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数据可视化</w:t>
      </w:r>
    </w:p>
    <w:p w14:paraId="504D3959" w14:textId="77777777" w:rsidR="001F06CE" w:rsidRPr="000776F8" w:rsidRDefault="001F06CE" w:rsidP="001F06CE">
      <w:pPr>
        <w:spacing w:line="360" w:lineRule="auto"/>
        <w:ind w:left="360"/>
        <w:rPr>
          <w:rFonts w:ascii="宋体" w:hAnsi="宋体"/>
          <w:color w:val="000000"/>
          <w:sz w:val="24"/>
        </w:rPr>
      </w:pPr>
    </w:p>
    <w:p w14:paraId="3D9DDCC8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6 大数据技术的核心技术是？</w:t>
      </w:r>
      <w:r w:rsidRPr="000776F8"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 xml:space="preserve">        </w:t>
      </w:r>
      <w:r w:rsidRPr="000776F8">
        <w:rPr>
          <w:rFonts w:ascii="宋体" w:hAnsi="宋体"/>
          <w:color w:val="000000"/>
          <w:sz w:val="24"/>
        </w:rPr>
        <w:t xml:space="preserve"> （</w:t>
      </w:r>
      <w:r>
        <w:rPr>
          <w:rFonts w:ascii="宋体" w:hAnsi="宋体" w:hint="eastAsia"/>
          <w:color w:val="000000"/>
          <w:sz w:val="24"/>
        </w:rPr>
        <w:t>A</w:t>
      </w:r>
      <w:r w:rsidRPr="000776F8">
        <w:rPr>
          <w:rFonts w:ascii="宋体" w:hAnsi="宋体"/>
          <w:color w:val="000000"/>
          <w:sz w:val="24"/>
        </w:rPr>
        <w:t>）</w:t>
      </w:r>
    </w:p>
    <w:p w14:paraId="6C2BA923" w14:textId="77777777" w:rsidR="001F06CE" w:rsidRPr="000776F8" w:rsidRDefault="001F06CE" w:rsidP="001F06CE">
      <w:pPr>
        <w:numPr>
          <w:ilvl w:val="0"/>
          <w:numId w:val="6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分布式存储与分布式计算</w:t>
      </w:r>
      <w:r w:rsidRPr="000776F8">
        <w:rPr>
          <w:rFonts w:ascii="宋体" w:hAnsi="宋体"/>
          <w:color w:val="000000"/>
          <w:sz w:val="24"/>
        </w:rPr>
        <w:tab/>
      </w:r>
    </w:p>
    <w:p w14:paraId="6204A4AA" w14:textId="77777777" w:rsidR="001F06CE" w:rsidRPr="000776F8" w:rsidRDefault="001F06CE" w:rsidP="001F06CE">
      <w:pPr>
        <w:numPr>
          <w:ilvl w:val="0"/>
          <w:numId w:val="6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分布式数据采集与分布式计算</w:t>
      </w:r>
      <w:r w:rsidRPr="000776F8">
        <w:rPr>
          <w:rFonts w:ascii="宋体" w:hAnsi="宋体"/>
          <w:color w:val="000000"/>
          <w:sz w:val="24"/>
        </w:rPr>
        <w:tab/>
      </w:r>
    </w:p>
    <w:p w14:paraId="672DFED3" w14:textId="77777777" w:rsidR="001F06CE" w:rsidRPr="000776F8" w:rsidRDefault="001F06CE" w:rsidP="001F06CE">
      <w:pPr>
        <w:numPr>
          <w:ilvl w:val="0"/>
          <w:numId w:val="6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并行计算与并行可视化</w:t>
      </w:r>
      <w:r w:rsidRPr="000776F8">
        <w:rPr>
          <w:rFonts w:ascii="宋体" w:hAnsi="宋体"/>
          <w:color w:val="000000"/>
          <w:sz w:val="24"/>
        </w:rPr>
        <w:tab/>
      </w:r>
    </w:p>
    <w:p w14:paraId="6A95C229" w14:textId="77777777" w:rsidR="001F06CE" w:rsidRPr="000776F8" w:rsidRDefault="001F06CE" w:rsidP="001F06CE">
      <w:pPr>
        <w:numPr>
          <w:ilvl w:val="0"/>
          <w:numId w:val="6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分布式计算与分布式控制</w:t>
      </w:r>
    </w:p>
    <w:p w14:paraId="0E46931D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</w:p>
    <w:p w14:paraId="44866872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7 下列不属于分布式存储技术的是？</w:t>
      </w:r>
      <w:r w:rsidRPr="000776F8">
        <w:rPr>
          <w:rFonts w:ascii="宋体" w:hAnsi="宋体"/>
          <w:color w:val="000000"/>
          <w:sz w:val="24"/>
        </w:rPr>
        <w:tab/>
        <w:t xml:space="preserve">  （</w:t>
      </w:r>
      <w:r>
        <w:rPr>
          <w:rFonts w:ascii="宋体" w:hAnsi="宋体" w:hint="eastAsia"/>
          <w:color w:val="000000"/>
          <w:sz w:val="24"/>
        </w:rPr>
        <w:t>B</w:t>
      </w:r>
      <w:r w:rsidRPr="000776F8">
        <w:rPr>
          <w:rFonts w:ascii="宋体" w:hAnsi="宋体"/>
          <w:color w:val="000000"/>
          <w:sz w:val="24"/>
        </w:rPr>
        <w:t>）</w:t>
      </w:r>
    </w:p>
    <w:p w14:paraId="7361BDFE" w14:textId="77777777" w:rsidR="001F06CE" w:rsidRPr="000776F8" w:rsidRDefault="001F06CE" w:rsidP="001F06CE">
      <w:pPr>
        <w:numPr>
          <w:ilvl w:val="0"/>
          <w:numId w:val="7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HDFS</w:t>
      </w:r>
      <w:r w:rsidRPr="000776F8">
        <w:rPr>
          <w:rFonts w:ascii="宋体" w:hAnsi="宋体"/>
          <w:color w:val="000000"/>
          <w:sz w:val="24"/>
        </w:rPr>
        <w:tab/>
      </w:r>
    </w:p>
    <w:p w14:paraId="07C2BEA6" w14:textId="77777777" w:rsidR="001F06CE" w:rsidRPr="000776F8" w:rsidRDefault="001F06CE" w:rsidP="001F06CE">
      <w:pPr>
        <w:numPr>
          <w:ilvl w:val="0"/>
          <w:numId w:val="7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Oracle</w:t>
      </w:r>
      <w:r w:rsidRPr="000776F8">
        <w:rPr>
          <w:rFonts w:ascii="宋体" w:hAnsi="宋体"/>
          <w:color w:val="000000"/>
          <w:sz w:val="24"/>
        </w:rPr>
        <w:tab/>
      </w:r>
    </w:p>
    <w:p w14:paraId="5518A611" w14:textId="77777777" w:rsidR="001F06CE" w:rsidRPr="000776F8" w:rsidRDefault="001F06CE" w:rsidP="001F06CE">
      <w:pPr>
        <w:numPr>
          <w:ilvl w:val="0"/>
          <w:numId w:val="7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GFS</w:t>
      </w:r>
      <w:r w:rsidRPr="000776F8">
        <w:rPr>
          <w:rFonts w:ascii="宋体" w:hAnsi="宋体"/>
          <w:color w:val="000000"/>
          <w:sz w:val="24"/>
        </w:rPr>
        <w:tab/>
      </w:r>
    </w:p>
    <w:p w14:paraId="2DA7CA1F" w14:textId="77777777" w:rsidR="001F06CE" w:rsidRPr="000776F8" w:rsidRDefault="001F06CE" w:rsidP="001F06CE">
      <w:pPr>
        <w:numPr>
          <w:ilvl w:val="0"/>
          <w:numId w:val="7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HBase</w:t>
      </w:r>
    </w:p>
    <w:p w14:paraId="1901C8FA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</w:p>
    <w:p w14:paraId="7487DDC2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8下列不属于分布式计算技术的是？</w:t>
      </w:r>
      <w:r w:rsidRPr="000776F8">
        <w:rPr>
          <w:rFonts w:ascii="宋体" w:hAnsi="宋体" w:hint="eastAsia"/>
          <w:color w:val="000000"/>
          <w:sz w:val="24"/>
        </w:rPr>
        <w:t xml:space="preserve"> </w:t>
      </w:r>
      <w:r w:rsidRPr="000776F8">
        <w:rPr>
          <w:rFonts w:ascii="宋体" w:hAnsi="宋体"/>
          <w:color w:val="000000"/>
          <w:sz w:val="24"/>
        </w:rPr>
        <w:t xml:space="preserve">  </w:t>
      </w:r>
      <w:r>
        <w:rPr>
          <w:rFonts w:ascii="宋体" w:hAnsi="宋体"/>
          <w:color w:val="000000"/>
          <w:sz w:val="24"/>
        </w:rPr>
        <w:t xml:space="preserve"> </w:t>
      </w:r>
      <w:r w:rsidRPr="000776F8">
        <w:rPr>
          <w:rFonts w:ascii="宋体" w:hAnsi="宋体"/>
          <w:color w:val="000000"/>
          <w:sz w:val="24"/>
        </w:rPr>
        <w:t xml:space="preserve"> （D）</w:t>
      </w:r>
    </w:p>
    <w:p w14:paraId="1B534B7F" w14:textId="77777777" w:rsidR="001F06CE" w:rsidRPr="000776F8" w:rsidRDefault="001F06CE" w:rsidP="001F06CE">
      <w:pPr>
        <w:numPr>
          <w:ilvl w:val="0"/>
          <w:numId w:val="8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MapReduce</w:t>
      </w:r>
      <w:r w:rsidRPr="000776F8">
        <w:rPr>
          <w:rFonts w:ascii="宋体" w:hAnsi="宋体"/>
          <w:color w:val="000000"/>
          <w:sz w:val="24"/>
        </w:rPr>
        <w:tab/>
      </w:r>
    </w:p>
    <w:p w14:paraId="65840FE4" w14:textId="77777777" w:rsidR="001F06CE" w:rsidRPr="000776F8" w:rsidRDefault="001F06CE" w:rsidP="001F06CE">
      <w:pPr>
        <w:numPr>
          <w:ilvl w:val="0"/>
          <w:numId w:val="8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Spark</w:t>
      </w:r>
      <w:r w:rsidRPr="000776F8">
        <w:rPr>
          <w:rFonts w:ascii="宋体" w:hAnsi="宋体"/>
          <w:color w:val="000000"/>
          <w:sz w:val="24"/>
        </w:rPr>
        <w:tab/>
      </w:r>
    </w:p>
    <w:p w14:paraId="166285FB" w14:textId="77777777" w:rsidR="001F06CE" w:rsidRPr="000776F8" w:rsidRDefault="001F06CE" w:rsidP="001F06CE">
      <w:pPr>
        <w:numPr>
          <w:ilvl w:val="0"/>
          <w:numId w:val="8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Flink</w:t>
      </w:r>
      <w:r w:rsidRPr="000776F8">
        <w:rPr>
          <w:rFonts w:ascii="宋体" w:hAnsi="宋体"/>
          <w:color w:val="000000"/>
          <w:sz w:val="24"/>
        </w:rPr>
        <w:tab/>
      </w:r>
    </w:p>
    <w:p w14:paraId="5CBAB417" w14:textId="77777777" w:rsidR="001F06CE" w:rsidRPr="000776F8" w:rsidRDefault="001F06CE" w:rsidP="001F06CE">
      <w:pPr>
        <w:numPr>
          <w:ilvl w:val="0"/>
          <w:numId w:val="8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TensorFlow</w:t>
      </w:r>
    </w:p>
    <w:p w14:paraId="019BC242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</w:p>
    <w:p w14:paraId="4F7800AB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9 下列不适用于大数据流实时计算的产品是？</w:t>
      </w:r>
      <w:r w:rsidRPr="000776F8">
        <w:rPr>
          <w:rFonts w:ascii="宋体" w:hAnsi="宋体"/>
          <w:color w:val="000000"/>
          <w:sz w:val="24"/>
        </w:rPr>
        <w:tab/>
        <w:t>（D）</w:t>
      </w:r>
    </w:p>
    <w:p w14:paraId="49BE7DC8" w14:textId="77777777" w:rsidR="001F06CE" w:rsidRPr="000776F8" w:rsidRDefault="001F06CE" w:rsidP="001F06CE"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Storm</w:t>
      </w:r>
      <w:r w:rsidRPr="000776F8">
        <w:rPr>
          <w:rFonts w:ascii="宋体" w:hAnsi="宋体"/>
          <w:color w:val="000000"/>
          <w:sz w:val="24"/>
        </w:rPr>
        <w:tab/>
      </w:r>
    </w:p>
    <w:p w14:paraId="2BEC48E9" w14:textId="77777777" w:rsidR="001F06CE" w:rsidRPr="000776F8" w:rsidRDefault="001F06CE" w:rsidP="001F06CE"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DStream</w:t>
      </w:r>
      <w:r w:rsidRPr="000776F8">
        <w:rPr>
          <w:rFonts w:ascii="宋体" w:hAnsi="宋体"/>
          <w:color w:val="000000"/>
          <w:sz w:val="24"/>
        </w:rPr>
        <w:tab/>
      </w:r>
    </w:p>
    <w:p w14:paraId="22B5D1A9" w14:textId="77777777" w:rsidR="001F06CE" w:rsidRPr="000776F8" w:rsidRDefault="001F06CE" w:rsidP="001F06CE"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Flink</w:t>
      </w:r>
      <w:r w:rsidRPr="000776F8">
        <w:rPr>
          <w:rFonts w:ascii="宋体" w:hAnsi="宋体"/>
          <w:color w:val="000000"/>
          <w:sz w:val="24"/>
        </w:rPr>
        <w:tab/>
      </w:r>
    </w:p>
    <w:p w14:paraId="34391105" w14:textId="77777777" w:rsidR="001F06CE" w:rsidRPr="000776F8" w:rsidRDefault="001F06CE" w:rsidP="001F06CE"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MapReduce</w:t>
      </w:r>
    </w:p>
    <w:p w14:paraId="0C4EB161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</w:p>
    <w:p w14:paraId="41F7916F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 w:hint="eastAsia"/>
          <w:color w:val="000000"/>
          <w:sz w:val="24"/>
        </w:rPr>
        <w:t>1</w:t>
      </w:r>
      <w:r w:rsidRPr="000776F8">
        <w:rPr>
          <w:rFonts w:ascii="宋体" w:hAnsi="宋体"/>
          <w:color w:val="000000"/>
          <w:sz w:val="24"/>
        </w:rPr>
        <w:t>0 下列不适用于大数据查询分析计算产品是？</w:t>
      </w:r>
      <w:r w:rsidRPr="000776F8">
        <w:rPr>
          <w:rFonts w:ascii="宋体" w:hAnsi="宋体"/>
          <w:color w:val="000000"/>
          <w:sz w:val="24"/>
        </w:rPr>
        <w:tab/>
      </w:r>
      <w:r w:rsidRPr="000776F8">
        <w:rPr>
          <w:rFonts w:ascii="宋体" w:hAnsi="宋体" w:hint="eastAsia"/>
          <w:color w:val="000000"/>
          <w:sz w:val="24"/>
        </w:rPr>
        <w:t>（B）</w:t>
      </w:r>
    </w:p>
    <w:p w14:paraId="519315D5" w14:textId="77777777" w:rsidR="001F06CE" w:rsidRPr="000776F8" w:rsidRDefault="001F06CE" w:rsidP="001F06CE">
      <w:pPr>
        <w:numPr>
          <w:ilvl w:val="0"/>
          <w:numId w:val="10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Hive</w:t>
      </w:r>
      <w:r w:rsidRPr="000776F8">
        <w:rPr>
          <w:rFonts w:ascii="宋体" w:hAnsi="宋体"/>
          <w:color w:val="000000"/>
          <w:sz w:val="24"/>
        </w:rPr>
        <w:tab/>
      </w:r>
    </w:p>
    <w:p w14:paraId="12B9634C" w14:textId="77777777" w:rsidR="001F06CE" w:rsidRPr="000776F8" w:rsidRDefault="001F06CE" w:rsidP="001F06CE">
      <w:pPr>
        <w:numPr>
          <w:ilvl w:val="0"/>
          <w:numId w:val="10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lastRenderedPageBreak/>
        <w:t>HBase</w:t>
      </w:r>
      <w:r w:rsidRPr="000776F8">
        <w:rPr>
          <w:rFonts w:ascii="宋体" w:hAnsi="宋体"/>
          <w:color w:val="000000"/>
          <w:sz w:val="24"/>
        </w:rPr>
        <w:tab/>
      </w:r>
    </w:p>
    <w:p w14:paraId="6D23290F" w14:textId="77777777" w:rsidR="001F06CE" w:rsidRPr="000776F8" w:rsidRDefault="001F06CE" w:rsidP="001F06CE">
      <w:pPr>
        <w:numPr>
          <w:ilvl w:val="0"/>
          <w:numId w:val="10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Cassandra</w:t>
      </w:r>
      <w:r w:rsidRPr="000776F8">
        <w:rPr>
          <w:rFonts w:ascii="宋体" w:hAnsi="宋体"/>
          <w:color w:val="000000"/>
          <w:sz w:val="24"/>
        </w:rPr>
        <w:tab/>
      </w:r>
    </w:p>
    <w:p w14:paraId="78EB051B" w14:textId="77777777" w:rsidR="001F06CE" w:rsidRPr="000776F8" w:rsidRDefault="001F06CE" w:rsidP="001F06CE">
      <w:pPr>
        <w:numPr>
          <w:ilvl w:val="0"/>
          <w:numId w:val="10"/>
        </w:numPr>
        <w:spacing w:line="360" w:lineRule="auto"/>
        <w:rPr>
          <w:rFonts w:ascii="宋体" w:hAnsi="宋体"/>
          <w:color w:val="000000"/>
          <w:sz w:val="24"/>
        </w:rPr>
      </w:pPr>
      <w:r w:rsidRPr="000776F8">
        <w:rPr>
          <w:rFonts w:ascii="宋体" w:hAnsi="宋体"/>
          <w:color w:val="000000"/>
          <w:sz w:val="24"/>
        </w:rPr>
        <w:t>Dremel</w:t>
      </w:r>
    </w:p>
    <w:p w14:paraId="6B2FC2EF" w14:textId="77777777" w:rsidR="001F06CE" w:rsidRPr="000776F8" w:rsidRDefault="001F06CE" w:rsidP="001F06CE">
      <w:pPr>
        <w:spacing w:line="360" w:lineRule="auto"/>
        <w:rPr>
          <w:rFonts w:ascii="宋体" w:hAnsi="宋体"/>
          <w:color w:val="000000"/>
          <w:sz w:val="24"/>
        </w:rPr>
      </w:pPr>
    </w:p>
    <w:p w14:paraId="22563AD8" w14:textId="77777777" w:rsidR="00926E1D" w:rsidRDefault="00926E1D"/>
    <w:sectPr w:rsidR="0092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A0A"/>
    <w:multiLevelType w:val="hybridMultilevel"/>
    <w:tmpl w:val="9D987F5E"/>
    <w:lvl w:ilvl="0" w:tplc="36FE3C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30295"/>
    <w:multiLevelType w:val="hybridMultilevel"/>
    <w:tmpl w:val="C7FE0FAE"/>
    <w:lvl w:ilvl="0" w:tplc="614E6C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B91607"/>
    <w:multiLevelType w:val="hybridMultilevel"/>
    <w:tmpl w:val="D3866094"/>
    <w:lvl w:ilvl="0" w:tplc="FD6257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8754A"/>
    <w:multiLevelType w:val="hybridMultilevel"/>
    <w:tmpl w:val="BBF6786C"/>
    <w:lvl w:ilvl="0" w:tplc="65D870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1B649F"/>
    <w:multiLevelType w:val="hybridMultilevel"/>
    <w:tmpl w:val="C09A8A22"/>
    <w:lvl w:ilvl="0" w:tplc="6E44C7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56A0B"/>
    <w:multiLevelType w:val="hybridMultilevel"/>
    <w:tmpl w:val="A1C47FE6"/>
    <w:lvl w:ilvl="0" w:tplc="6D408E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B563AA"/>
    <w:multiLevelType w:val="hybridMultilevel"/>
    <w:tmpl w:val="9DB485FA"/>
    <w:lvl w:ilvl="0" w:tplc="9608281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1C3050"/>
    <w:multiLevelType w:val="hybridMultilevel"/>
    <w:tmpl w:val="E5EACC0E"/>
    <w:lvl w:ilvl="0" w:tplc="387C34A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A97EA5"/>
    <w:multiLevelType w:val="hybridMultilevel"/>
    <w:tmpl w:val="E3D26A2A"/>
    <w:lvl w:ilvl="0" w:tplc="00A624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5219B3"/>
    <w:multiLevelType w:val="hybridMultilevel"/>
    <w:tmpl w:val="C2B41A82"/>
    <w:lvl w:ilvl="0" w:tplc="5CAA76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CE"/>
    <w:rsid w:val="001F06CE"/>
    <w:rsid w:val="003241F1"/>
    <w:rsid w:val="00800D2E"/>
    <w:rsid w:val="009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27DC"/>
  <w15:chartTrackingRefBased/>
  <w15:docId w15:val="{E542EC28-939A-42FD-9F6A-973E4791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6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1F06C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1F06CE"/>
    <w:rPr>
      <w:rFonts w:ascii="Cambria" w:eastAsia="宋体" w:hAnsi="Cambria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zhouhui</dc:creator>
  <cp:keywords/>
  <dc:description/>
  <cp:lastModifiedBy>韩 唐添翼</cp:lastModifiedBy>
  <cp:revision>3</cp:revision>
  <dcterms:created xsi:type="dcterms:W3CDTF">2021-11-03T07:55:00Z</dcterms:created>
  <dcterms:modified xsi:type="dcterms:W3CDTF">2021-11-06T14:01:00Z</dcterms:modified>
</cp:coreProperties>
</file>