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F984017" wp14:paraId="3D0EF282" wp14:textId="4F5AFA32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F984017" w:rsidR="05D5C48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Activity 13.3 - Mohammed Abdin</w:t>
      </w:r>
    </w:p>
    <w:p xmlns:wp14="http://schemas.microsoft.com/office/word/2010/wordml" w:rsidP="0F984017" wp14:paraId="0BA69B71" wp14:textId="18488D6E">
      <w:pPr>
        <w:shd w:val="clear" w:color="auto" w:fill="FFFFFF" w:themeFill="background1"/>
        <w:spacing w:before="180" w:beforeAutospacing="off" w:after="180" w:afterAutospacing="off"/>
      </w:pPr>
      <w:r w:rsidRPr="0F984017" w:rsidR="05D5C48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Submission Instructions:</w:t>
      </w:r>
    </w:p>
    <w:p xmlns:wp14="http://schemas.microsoft.com/office/word/2010/wordml" w:rsidP="0F984017" wp14:paraId="7766C10B" wp14:textId="58BA9091">
      <w:pPr>
        <w:shd w:val="clear" w:color="auto" w:fill="FFFFFF" w:themeFill="background1"/>
        <w:spacing w:before="180" w:beforeAutospacing="off" w:after="180" w:afterAutospacing="off"/>
      </w:pP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Your submission for this assignment should be a Word document that includes the following screenshots, each labeled for the step that the screenshot represents:</w:t>
      </w:r>
    </w:p>
    <w:p xmlns:wp14="http://schemas.microsoft.com/office/word/2010/wordml" w:rsidP="0F984017" wp14:paraId="5BD0B23E" wp14:textId="1DB7372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“Activity13.3” folder with a </w:t>
      </w:r>
      <w:r w:rsidRPr="0F984017" w:rsidR="05D5C48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container.py</w:t>
      </w: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in VS Code.</w:t>
      </w:r>
    </w:p>
    <w:p xmlns:wp14="http://schemas.microsoft.com/office/word/2010/wordml" w:rsidP="0F984017" wp14:paraId="4B6D9740" wp14:textId="5B9336AC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A72B850">
        <w:drawing>
          <wp:inline xmlns:wp14="http://schemas.microsoft.com/office/word/2010/wordprocessingDrawing" wp14:editId="782AE9E3" wp14:anchorId="5E97F2F5">
            <wp:extent cx="5153025" cy="2287480"/>
            <wp:effectExtent l="0" t="0" r="0" b="0"/>
            <wp:docPr id="1661344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768e97d2c40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984017" wp14:paraId="4B28EEE9" wp14:textId="3993DC6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command prompt showing that you successfully executed the </w:t>
      </w:r>
      <w:r w:rsidRPr="0F984017" w:rsidR="05D5C48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container.py</w:t>
      </w: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Python program and passed </w:t>
      </w:r>
      <w:r w:rsidRPr="0F984017" w:rsidR="05D5C48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-create</w:t>
      </w: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as a parameter.</w:t>
      </w:r>
    </w:p>
    <w:p xmlns:wp14="http://schemas.microsoft.com/office/word/2010/wordml" w:rsidP="0F984017" wp14:paraId="2EF7ECC3" wp14:textId="19E8B82A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3B0231CF">
        <w:drawing>
          <wp:inline xmlns:wp14="http://schemas.microsoft.com/office/word/2010/wordprocessingDrawing" wp14:editId="18BECF6F" wp14:anchorId="75C063C1">
            <wp:extent cx="5343525" cy="984784"/>
            <wp:effectExtent l="0" t="0" r="0" b="0"/>
            <wp:docPr id="1837482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bc3d8ca03343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8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984017" wp14:paraId="59824465" wp14:textId="21DDE73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your Docker desktop showing the two </w:t>
      </w:r>
      <w:r w:rsidRPr="0F984017" w:rsidR="05D5C48A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containers</w:t>
      </w: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, MySQL and MongoDB, running.</w:t>
      </w:r>
    </w:p>
    <w:p xmlns:wp14="http://schemas.microsoft.com/office/word/2010/wordml" w:rsidP="0F984017" wp14:paraId="6681AA9F" wp14:textId="743D67D4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3D524947">
        <w:drawing>
          <wp:inline xmlns:wp14="http://schemas.microsoft.com/office/word/2010/wordprocessingDrawing" wp14:editId="0E3AC93B" wp14:anchorId="14A9C805">
            <wp:extent cx="5476875" cy="1597422"/>
            <wp:effectExtent l="0" t="0" r="0" b="0"/>
            <wp:docPr id="1165102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878bdde9a542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9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984017" wp14:paraId="656DD6C2" wp14:textId="39B5FE3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created the </w:t>
      </w:r>
      <w:r w:rsidRPr="0F984017" w:rsidR="05D5C48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mysqldb.py</w:t>
      </w: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file.</w:t>
      </w:r>
    </w:p>
    <w:p xmlns:wp14="http://schemas.microsoft.com/office/word/2010/wordml" w:rsidP="0F984017" wp14:paraId="7B1659A8" wp14:textId="16B834E7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7F4E02E2">
        <w:drawing>
          <wp:inline xmlns:wp14="http://schemas.microsoft.com/office/word/2010/wordprocessingDrawing" wp14:editId="61169075" wp14:anchorId="73138117">
            <wp:extent cx="5943600" cy="3362325"/>
            <wp:effectExtent l="0" t="0" r="0" b="0"/>
            <wp:docPr id="1325045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7b06b8877048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984017" wp14:paraId="623E705B" wp14:textId="27A1E06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created the </w:t>
      </w:r>
      <w:r w:rsidRPr="0F984017" w:rsidR="05D5C48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mongodb.py</w:t>
      </w: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file.</w:t>
      </w:r>
    </w:p>
    <w:p xmlns:wp14="http://schemas.microsoft.com/office/word/2010/wordml" w:rsidP="0F984017" wp14:paraId="3FEC0F65" wp14:textId="6EF4F360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625A45AF">
        <w:drawing>
          <wp:inline xmlns:wp14="http://schemas.microsoft.com/office/word/2010/wordprocessingDrawing" wp14:editId="4685D357" wp14:anchorId="4F3E3A9A">
            <wp:extent cx="5943600" cy="2990850"/>
            <wp:effectExtent l="0" t="0" r="0" b="0"/>
            <wp:docPr id="140107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4ed73c7564c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984017" wp14:paraId="3E2B3851" wp14:textId="5E80033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created the </w:t>
      </w:r>
      <w:r w:rsidRPr="0F984017" w:rsidR="05D5C48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scheduler.py</w:t>
      </w: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file.</w:t>
      </w:r>
    </w:p>
    <w:p xmlns:wp14="http://schemas.microsoft.com/office/word/2010/wordml" w:rsidP="0F984017" wp14:paraId="2497C526" wp14:textId="5DD85763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0E6C856B">
        <w:drawing>
          <wp:inline xmlns:wp14="http://schemas.microsoft.com/office/word/2010/wordprocessingDrawing" wp14:editId="08960DC7" wp14:anchorId="122DDB79">
            <wp:extent cx="5295900" cy="2783742"/>
            <wp:effectExtent l="0" t="0" r="0" b="0"/>
            <wp:docPr id="1197174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7fa8a1290d46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984017" wp14:paraId="34B53713" wp14:textId="39CD496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command prompt showing that you successfully executed the </w:t>
      </w:r>
      <w:r w:rsidRPr="0F984017" w:rsidR="05D5C48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container.py</w:t>
      </w: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Python program and passed </w:t>
      </w:r>
      <w:r w:rsidRPr="0F984017" w:rsidR="05D5C48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-</w:t>
      </w:r>
      <w:proofErr w:type="spellStart"/>
      <w:r w:rsidRPr="0F984017" w:rsidR="05D5C48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init</w:t>
      </w:r>
      <w:proofErr w:type="spellEnd"/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as a parameter to initialize your databases.</w:t>
      </w:r>
    </w:p>
    <w:p xmlns:wp14="http://schemas.microsoft.com/office/word/2010/wordml" w:rsidP="0F984017" wp14:paraId="5EC550EC" wp14:textId="52F119F2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38616E4D">
        <w:drawing>
          <wp:inline xmlns:wp14="http://schemas.microsoft.com/office/word/2010/wordprocessingDrawing" wp14:editId="59A9D0DC" wp14:anchorId="32DA0993">
            <wp:extent cx="5943600" cy="1228725"/>
            <wp:effectExtent l="0" t="0" r="0" b="0"/>
            <wp:docPr id="214858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313d7e3384e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984017" wp14:paraId="293BA0E4" wp14:textId="60FD43F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your Terminal window showing the </w:t>
      </w:r>
      <w:r w:rsidRPr="0F984017" w:rsidR="05D5C48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scheduler.py</w:t>
      </w: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program running.</w:t>
      </w:r>
    </w:p>
    <w:p xmlns:wp14="http://schemas.microsoft.com/office/word/2010/wordml" w:rsidP="0F984017" wp14:paraId="1C38609D" wp14:textId="56CD959E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0955D778">
        <w:drawing>
          <wp:inline xmlns:wp14="http://schemas.microsoft.com/office/word/2010/wordprocessingDrawing" wp14:editId="6B8C9767" wp14:anchorId="0B022864">
            <wp:extent cx="5695950" cy="1989931"/>
            <wp:effectExtent l="0" t="0" r="0" b="0"/>
            <wp:docPr id="1407656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cbf6a45d54c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8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984017" wp14:paraId="2C08E3DD" wp14:textId="2424596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stopped the </w:t>
      </w:r>
      <w:r w:rsidRPr="0F984017" w:rsidR="05D5C48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scheduler.py</w:t>
      </w: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program by closing the command prompt window and ran the </w:t>
      </w:r>
      <w:r w:rsidRPr="0F984017" w:rsidR="05D5C48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container.py</w:t>
      </w: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command from the command prompt passing </w:t>
      </w:r>
      <w:r w:rsidRPr="0F984017" w:rsidR="05D5C48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-delete</w:t>
      </w: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as a parameter.</w:t>
      </w:r>
    </w:p>
    <w:p xmlns:wp14="http://schemas.microsoft.com/office/word/2010/wordml" w:rsidP="0F984017" wp14:paraId="0BC931A2" wp14:textId="14E65514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48532995">
        <w:drawing>
          <wp:inline xmlns:wp14="http://schemas.microsoft.com/office/word/2010/wordprocessingDrawing" wp14:editId="22864C21" wp14:anchorId="5075B595">
            <wp:extent cx="5943600" cy="1266825"/>
            <wp:effectExtent l="0" t="0" r="0" b="0"/>
            <wp:docPr id="480256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cdd6a416f747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984017" wp14:paraId="53DD2CC0" wp14:textId="09E6B54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Docker desktop showing that both database </w:t>
      </w:r>
      <w:r w:rsidRPr="0F984017" w:rsidR="05D5C48A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containers </w:t>
      </w:r>
      <w:r w:rsidRPr="0F984017" w:rsidR="05D5C4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have been removed.</w:t>
      </w:r>
    </w:p>
    <w:p xmlns:wp14="http://schemas.microsoft.com/office/word/2010/wordml" w:rsidP="0F984017" wp14:paraId="75D88831" wp14:textId="46219F0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57CC51EE">
        <w:drawing>
          <wp:inline xmlns:wp14="http://schemas.microsoft.com/office/word/2010/wordprocessingDrawing" wp14:editId="6CC834A6" wp14:anchorId="744C6E8E">
            <wp:extent cx="5943600" cy="2286000"/>
            <wp:effectExtent l="0" t="0" r="0" b="0"/>
            <wp:docPr id="738708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ec3e99f1f7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06831C4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c399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5FB92A"/>
    <w:rsid w:val="05D5C48A"/>
    <w:rsid w:val="0955D778"/>
    <w:rsid w:val="0E6C856B"/>
    <w:rsid w:val="0F984017"/>
    <w:rsid w:val="13807750"/>
    <w:rsid w:val="153F3B05"/>
    <w:rsid w:val="2A72B850"/>
    <w:rsid w:val="2D1940DE"/>
    <w:rsid w:val="38616E4D"/>
    <w:rsid w:val="3B0231CF"/>
    <w:rsid w:val="3D524947"/>
    <w:rsid w:val="48532995"/>
    <w:rsid w:val="4EA68AA2"/>
    <w:rsid w:val="5017F400"/>
    <w:rsid w:val="57CC51EE"/>
    <w:rsid w:val="625A45AF"/>
    <w:rsid w:val="625F4997"/>
    <w:rsid w:val="673AA744"/>
    <w:rsid w:val="7D5FB92A"/>
    <w:rsid w:val="7F4E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B92A"/>
  <w15:chartTrackingRefBased/>
  <w15:docId w15:val="{96EE3B8E-680D-4B35-B655-0B9BDD399F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98401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1768e97d2c40bd" /><Relationship Type="http://schemas.openxmlformats.org/officeDocument/2006/relationships/image" Target="/media/image2.png" Id="R12bc3d8ca03343c5" /><Relationship Type="http://schemas.openxmlformats.org/officeDocument/2006/relationships/image" Target="/media/image3.png" Id="R4d878bdde9a542f8" /><Relationship Type="http://schemas.openxmlformats.org/officeDocument/2006/relationships/image" Target="/media/image4.png" Id="R377b06b887704850" /><Relationship Type="http://schemas.openxmlformats.org/officeDocument/2006/relationships/image" Target="/media/image5.png" Id="Rffd4ed73c7564ce4" /><Relationship Type="http://schemas.openxmlformats.org/officeDocument/2006/relationships/image" Target="/media/image6.png" Id="R6e7fa8a1290d46b7" /><Relationship Type="http://schemas.openxmlformats.org/officeDocument/2006/relationships/image" Target="/media/image7.png" Id="Ra63313d7e3384ec2" /><Relationship Type="http://schemas.openxmlformats.org/officeDocument/2006/relationships/image" Target="/media/image8.png" Id="Ref4cbf6a45d54cc7" /><Relationship Type="http://schemas.openxmlformats.org/officeDocument/2006/relationships/image" Target="/media/image9.png" Id="R80cdd6a416f74786" /><Relationship Type="http://schemas.openxmlformats.org/officeDocument/2006/relationships/image" Target="/media/imagea.png" Id="Rddec3e99f1f74364" /><Relationship Type="http://schemas.openxmlformats.org/officeDocument/2006/relationships/numbering" Target="numbering.xml" Id="R89135b388a954d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2024-12-21T23:37:10.1810326Z</dcterms:created>
  <dcterms:modified xsi:type="dcterms:W3CDTF">2024-12-22T00:00:51.0851073Z</dcterms:modified>
  <dc:creator>Mohammed Abdin</dc:creator>
  <lastModifiedBy>Mohammed Abdin</lastModifiedBy>
</coreProperties>
</file>