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Руководителю: [Наименование сервиса/компании]</w:t>
        <w:br/>
        <w:t>Адрес: [Адрес компании]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От: [ФИО заявителя]</w:t>
        <w:br/>
        <w:t>Адрес: [Адрес заявителя]</w:t>
        <w:br/>
        <w:t>Телефон: [Номер телефона]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ПРЕТЕНЗИЯ-ЖАЛОБА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на ненадлежащее качество оказания услуг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"___" ____________ 202_ года вашей организацией были выполнены работы/услуги по [вид работ/услуг].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результате выполнения данных работ были допущены следующие отступления от условий договора и технические недостатки: [перечислить подробно].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На основании ст. 29 Закона РФ «О защите прав потребителей» требую безвозмездного устранения недостатков оказанной услуги.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ТРЕБУЮ: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Безвозмездно устранить указанные недостатки в срок до "___" ____________ 202_ г.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В случае отказа соразмерно уменьшить цену выполненной работы на сумму [сумма] руб.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