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70EC" w14:textId="3056BAF6" w:rsidR="008979A9" w:rsidRDefault="004B5A38" w:rsidP="004B5A38">
      <w:pPr>
        <w:jc w:val="center"/>
        <w:rPr>
          <w:sz w:val="40"/>
          <w:szCs w:val="40"/>
          <w:lang w:val="en-US"/>
        </w:rPr>
      </w:pPr>
      <w:r w:rsidRPr="004B5A38">
        <w:rPr>
          <w:sz w:val="40"/>
          <w:szCs w:val="40"/>
          <w:lang w:val="en-US"/>
        </w:rPr>
        <w:t>DMIT2025 Planning Document</w:t>
      </w:r>
    </w:p>
    <w:p w14:paraId="0A4F29AA" w14:textId="19FE1E60" w:rsidR="004B5A38" w:rsidRDefault="004B5A38" w:rsidP="004B5A38">
      <w:pPr>
        <w:jc w:val="center"/>
        <w:rPr>
          <w:sz w:val="40"/>
          <w:szCs w:val="40"/>
          <w:lang w:val="en-US"/>
        </w:rPr>
      </w:pPr>
    </w:p>
    <w:p w14:paraId="44E00485" w14:textId="10E3109E" w:rsidR="004B5A38" w:rsidRDefault="004B5A38" w:rsidP="004B5A38">
      <w:pPr>
        <w:rPr>
          <w:b/>
          <w:bCs/>
          <w:sz w:val="24"/>
          <w:szCs w:val="24"/>
          <w:lang w:val="en-US"/>
        </w:rPr>
      </w:pPr>
      <w:r w:rsidRPr="004B5A38">
        <w:rPr>
          <w:b/>
          <w:bCs/>
          <w:sz w:val="24"/>
          <w:szCs w:val="24"/>
          <w:lang w:val="en-US"/>
        </w:rPr>
        <w:t>Project Overview</w:t>
      </w:r>
    </w:p>
    <w:p w14:paraId="5E0A85B1" w14:textId="4269487D" w:rsidR="006C58A2" w:rsidRDefault="006C58A2" w:rsidP="006C58A2">
      <w:pPr>
        <w:rPr>
          <w:sz w:val="20"/>
          <w:szCs w:val="20"/>
          <w:lang w:val="en-US"/>
        </w:rPr>
      </w:pPr>
      <w:r>
        <w:rPr>
          <w:sz w:val="20"/>
          <w:szCs w:val="20"/>
          <w:lang w:val="en-US"/>
        </w:rPr>
        <w:t>This project will be a</w:t>
      </w:r>
      <w:r w:rsidR="00DD0099">
        <w:rPr>
          <w:sz w:val="20"/>
          <w:szCs w:val="20"/>
          <w:lang w:val="en-US"/>
        </w:rPr>
        <w:t>n</w:t>
      </w:r>
      <w:r>
        <w:rPr>
          <w:sz w:val="20"/>
          <w:szCs w:val="20"/>
          <w:lang w:val="en-US"/>
        </w:rPr>
        <w:t xml:space="preserve"> </w:t>
      </w:r>
      <w:r w:rsidR="00DD0099">
        <w:rPr>
          <w:sz w:val="20"/>
          <w:szCs w:val="20"/>
          <w:lang w:val="en-US"/>
        </w:rPr>
        <w:t>archive and review website of TV Series (streaming service series included)</w:t>
      </w:r>
      <w:r>
        <w:rPr>
          <w:sz w:val="20"/>
          <w:szCs w:val="20"/>
          <w:lang w:val="en-US"/>
        </w:rPr>
        <w:t xml:space="preserve"> that will hold information on </w:t>
      </w:r>
      <w:r w:rsidR="004E0B37">
        <w:rPr>
          <w:sz w:val="20"/>
          <w:szCs w:val="20"/>
          <w:lang w:val="en-US"/>
        </w:rPr>
        <w:t xml:space="preserve">the </w:t>
      </w:r>
      <w:r w:rsidR="00DD0099">
        <w:rPr>
          <w:sz w:val="20"/>
          <w:szCs w:val="20"/>
          <w:lang w:val="en-US"/>
        </w:rPr>
        <w:t xml:space="preserve">season and episode count, </w:t>
      </w:r>
      <w:r>
        <w:rPr>
          <w:sz w:val="20"/>
          <w:szCs w:val="20"/>
          <w:lang w:val="en-US"/>
        </w:rPr>
        <w:t>release date, directors as well as where to legally stream the</w:t>
      </w:r>
      <w:r w:rsidR="00DD0099">
        <w:rPr>
          <w:sz w:val="20"/>
          <w:szCs w:val="20"/>
          <w:lang w:val="en-US"/>
        </w:rPr>
        <w:t xml:space="preserve"> series</w:t>
      </w:r>
      <w:r>
        <w:rPr>
          <w:sz w:val="20"/>
          <w:szCs w:val="20"/>
          <w:lang w:val="en-US"/>
        </w:rPr>
        <w:t xml:space="preserve">. The main purpose for this project will be to have a brief synopsis of each media as well as a short review and matching review score. The media that will be displayed in this project will all be ones that I’ve personally viewed before so I can provide my personal input. </w:t>
      </w:r>
    </w:p>
    <w:p w14:paraId="63B72DFD" w14:textId="585D7BDA" w:rsidR="003075F5" w:rsidRDefault="006C58A2" w:rsidP="006C58A2">
      <w:pPr>
        <w:rPr>
          <w:sz w:val="20"/>
          <w:szCs w:val="20"/>
          <w:lang w:val="en-US"/>
        </w:rPr>
      </w:pPr>
      <w:r>
        <w:rPr>
          <w:sz w:val="20"/>
          <w:szCs w:val="20"/>
          <w:lang w:val="en-US"/>
        </w:rPr>
        <w:t>A</w:t>
      </w:r>
      <w:r w:rsidR="003075F5">
        <w:rPr>
          <w:sz w:val="20"/>
          <w:szCs w:val="20"/>
          <w:lang w:val="en-US"/>
        </w:rPr>
        <w:t>fter covering the essential deliverables such as populating and displaying the items within the database</w:t>
      </w:r>
      <w:r w:rsidR="004E0B37">
        <w:rPr>
          <w:sz w:val="20"/>
          <w:szCs w:val="20"/>
          <w:lang w:val="en-US"/>
        </w:rPr>
        <w:t xml:space="preserve"> and</w:t>
      </w:r>
      <w:r w:rsidR="003075F5">
        <w:rPr>
          <w:sz w:val="20"/>
          <w:szCs w:val="20"/>
          <w:lang w:val="en-US"/>
        </w:rPr>
        <w:t xml:space="preserve"> an admin section for CRUD purposes. The major goal would be to allow visitors to the project to give their own review and review score for the available films and series in the project. The database will need a table of users to manage this.</w:t>
      </w:r>
      <w:r w:rsidR="000A143F">
        <w:rPr>
          <w:sz w:val="20"/>
          <w:szCs w:val="20"/>
          <w:lang w:val="en-US"/>
        </w:rPr>
        <w:t xml:space="preserve"> Having a community average score for each series display in their individual item pages to reflect user scores once user and commenting functionality is added.</w:t>
      </w:r>
    </w:p>
    <w:p w14:paraId="1FE4BACB" w14:textId="09EE4C94" w:rsidR="004E0B37" w:rsidRDefault="004E0B37" w:rsidP="006C58A2">
      <w:pPr>
        <w:rPr>
          <w:sz w:val="20"/>
          <w:szCs w:val="20"/>
          <w:lang w:val="en-US"/>
        </w:rPr>
      </w:pPr>
      <w:r>
        <w:rPr>
          <w:sz w:val="20"/>
          <w:szCs w:val="20"/>
          <w:lang w:val="en-US"/>
        </w:rPr>
        <w:t>Sample Item</w:t>
      </w:r>
      <w:r w:rsidR="00835B65">
        <w:rPr>
          <w:sz w:val="20"/>
          <w:szCs w:val="20"/>
          <w:lang w:val="en-US"/>
        </w:rPr>
        <w:t xml:space="preserve"> (Individual)</w:t>
      </w:r>
    </w:p>
    <w:p w14:paraId="55A62641" w14:textId="0FFC4E94" w:rsidR="004E0B37" w:rsidRDefault="004E0B37" w:rsidP="006C58A2">
      <w:pPr>
        <w:rPr>
          <w:sz w:val="20"/>
          <w:szCs w:val="20"/>
          <w:lang w:val="en-US"/>
        </w:rPr>
      </w:pPr>
      <w:r>
        <w:rPr>
          <w:sz w:val="20"/>
          <w:szCs w:val="20"/>
          <w:lang w:val="en-US"/>
        </w:rPr>
        <w:t>Title: Arcane: League of Legends</w:t>
      </w:r>
    </w:p>
    <w:p w14:paraId="7DEB8A0F" w14:textId="6AA675C4" w:rsidR="004E0B37" w:rsidRDefault="004E0B37" w:rsidP="006C58A2">
      <w:pPr>
        <w:rPr>
          <w:sz w:val="20"/>
          <w:szCs w:val="20"/>
          <w:lang w:val="en-US"/>
        </w:rPr>
      </w:pPr>
      <w:r>
        <w:rPr>
          <w:sz w:val="20"/>
          <w:szCs w:val="20"/>
          <w:lang w:val="en-US"/>
        </w:rPr>
        <w:t>TV Series – 2021 Release - Directed By – Pascal Charrue, Arnauld Delord, Jerome Combe</w:t>
      </w:r>
    </w:p>
    <w:p w14:paraId="0F00CFED" w14:textId="3D6E2BBB" w:rsidR="00E4409C" w:rsidRDefault="00E4409C" w:rsidP="006C58A2">
      <w:pPr>
        <w:rPr>
          <w:sz w:val="20"/>
          <w:szCs w:val="20"/>
          <w:lang w:val="en-US"/>
        </w:rPr>
      </w:pPr>
      <w:r>
        <w:rPr>
          <w:sz w:val="20"/>
          <w:szCs w:val="20"/>
          <w:lang w:val="en-US"/>
        </w:rPr>
        <w:t>Genre: Animation, Action, Fantasy</w:t>
      </w:r>
    </w:p>
    <w:p w14:paraId="4690824B" w14:textId="5BCCC683" w:rsidR="00E4409C" w:rsidRDefault="00E4409C" w:rsidP="006C58A2">
      <w:pPr>
        <w:rPr>
          <w:sz w:val="20"/>
          <w:szCs w:val="20"/>
          <w:lang w:val="en-US"/>
        </w:rPr>
      </w:pPr>
      <w:r>
        <w:rPr>
          <w:sz w:val="20"/>
          <w:szCs w:val="20"/>
          <w:lang w:val="en-US"/>
        </w:rPr>
        <w:t>Streaming: Netflix.com.</w:t>
      </w:r>
    </w:p>
    <w:p w14:paraId="282E81AB" w14:textId="6367DC1D" w:rsidR="00E4409C" w:rsidRDefault="000A143F" w:rsidP="006C58A2">
      <w:pPr>
        <w:rPr>
          <w:sz w:val="20"/>
          <w:szCs w:val="20"/>
          <w:lang w:val="en-US"/>
        </w:rPr>
      </w:pPr>
      <w:r>
        <w:rPr>
          <w:sz w:val="20"/>
          <w:szCs w:val="20"/>
          <w:lang w:val="en-US"/>
        </w:rPr>
        <w:t xml:space="preserve">Guillermo’s </w:t>
      </w:r>
      <w:r w:rsidR="00E4409C">
        <w:rPr>
          <w:sz w:val="20"/>
          <w:szCs w:val="20"/>
          <w:lang w:val="en-US"/>
        </w:rPr>
        <w:t>Score: 4.5/5</w:t>
      </w:r>
    </w:p>
    <w:p w14:paraId="03B27512" w14:textId="4243EC28" w:rsidR="000A143F" w:rsidRDefault="000A143F" w:rsidP="006C58A2">
      <w:pPr>
        <w:rPr>
          <w:sz w:val="20"/>
          <w:szCs w:val="20"/>
          <w:lang w:val="en-US"/>
        </w:rPr>
      </w:pPr>
      <w:r>
        <w:rPr>
          <w:sz w:val="20"/>
          <w:szCs w:val="20"/>
          <w:lang w:val="en-US"/>
        </w:rPr>
        <w:t>Community Score: */5</w:t>
      </w:r>
    </w:p>
    <w:p w14:paraId="11986FED" w14:textId="58628DBB" w:rsidR="00E4409C" w:rsidRDefault="00E4409C" w:rsidP="006C58A2">
      <w:pPr>
        <w:rPr>
          <w:sz w:val="20"/>
          <w:szCs w:val="20"/>
          <w:lang w:val="en-US"/>
        </w:rPr>
      </w:pPr>
      <w:r>
        <w:rPr>
          <w:noProof/>
        </w:rPr>
        <w:drawing>
          <wp:inline distT="0" distB="0" distL="0" distR="0" wp14:anchorId="0A9C4421" wp14:editId="7E352893">
            <wp:extent cx="2781300" cy="1564482"/>
            <wp:effectExtent l="0" t="0" r="0" b="0"/>
            <wp:docPr id="3" name="Picture 3" descr="Arcane reaches top spot on Netflix in 38 countries - Dot E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ane reaches top spot on Netflix in 38 countries - Dot Espor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4417" cy="1566236"/>
                    </a:xfrm>
                    <a:prstGeom prst="rect">
                      <a:avLst/>
                    </a:prstGeom>
                    <a:noFill/>
                    <a:ln>
                      <a:noFill/>
                    </a:ln>
                  </pic:spPr>
                </pic:pic>
              </a:graphicData>
            </a:graphic>
          </wp:inline>
        </w:drawing>
      </w:r>
    </w:p>
    <w:p w14:paraId="57E4225D" w14:textId="11D6C29B" w:rsidR="00E4409C" w:rsidRDefault="00E4409C" w:rsidP="006C58A2">
      <w:pPr>
        <w:rPr>
          <w:sz w:val="20"/>
          <w:szCs w:val="20"/>
          <w:lang w:val="en-US"/>
        </w:rPr>
      </w:pPr>
      <w:r>
        <w:rPr>
          <w:sz w:val="20"/>
          <w:szCs w:val="20"/>
          <w:lang w:val="en-US"/>
        </w:rPr>
        <w:t>Synopsis: Lorem Ipsum…</w:t>
      </w:r>
    </w:p>
    <w:p w14:paraId="76F47891" w14:textId="15653323" w:rsidR="00E4409C" w:rsidRDefault="00E4409C" w:rsidP="006C58A2">
      <w:pPr>
        <w:rPr>
          <w:sz w:val="20"/>
          <w:szCs w:val="20"/>
          <w:lang w:val="en-US"/>
        </w:rPr>
      </w:pPr>
      <w:r>
        <w:rPr>
          <w:sz w:val="20"/>
          <w:szCs w:val="20"/>
          <w:lang w:val="en-US"/>
        </w:rPr>
        <w:t>Review: Lorem Ipsum…</w:t>
      </w:r>
    </w:p>
    <w:p w14:paraId="79A58557" w14:textId="49BE5A1A" w:rsidR="000A143F" w:rsidRDefault="000A143F" w:rsidP="006C58A2">
      <w:pPr>
        <w:rPr>
          <w:sz w:val="20"/>
          <w:szCs w:val="20"/>
          <w:lang w:val="en-US"/>
        </w:rPr>
      </w:pPr>
      <w:r>
        <w:rPr>
          <w:sz w:val="20"/>
          <w:szCs w:val="20"/>
          <w:lang w:val="en-US"/>
        </w:rPr>
        <w:t>Comments: …</w:t>
      </w:r>
    </w:p>
    <w:p w14:paraId="11C8D17D" w14:textId="77777777" w:rsidR="00835B65" w:rsidRDefault="00835B65">
      <w:pPr>
        <w:rPr>
          <w:sz w:val="20"/>
          <w:szCs w:val="20"/>
          <w:lang w:val="en-US"/>
        </w:rPr>
      </w:pPr>
      <w:r>
        <w:rPr>
          <w:sz w:val="20"/>
          <w:szCs w:val="20"/>
          <w:lang w:val="en-US"/>
        </w:rPr>
        <w:br w:type="page"/>
      </w:r>
    </w:p>
    <w:p w14:paraId="3DC804D5" w14:textId="6D0FCA17" w:rsidR="00E4409C" w:rsidRDefault="00835B65" w:rsidP="006C58A2">
      <w:pPr>
        <w:rPr>
          <w:sz w:val="20"/>
          <w:szCs w:val="20"/>
          <w:lang w:val="en-US"/>
        </w:rPr>
      </w:pPr>
      <w:r>
        <w:rPr>
          <w:sz w:val="20"/>
          <w:szCs w:val="20"/>
          <w:lang w:val="en-US"/>
        </w:rPr>
        <w:lastRenderedPageBreak/>
        <w:t>Sample Item (List)</w:t>
      </w:r>
    </w:p>
    <w:p w14:paraId="2FF51F31" w14:textId="37BA49CC" w:rsidR="004E0B37" w:rsidRPr="00835B65" w:rsidRDefault="00D32E21" w:rsidP="006C58A2">
      <w:pPr>
        <w:rPr>
          <w:color w:val="000000" w:themeColor="text1"/>
          <w:sz w:val="20"/>
          <w:szCs w:val="20"/>
          <w:lang w:val="en-US"/>
        </w:rPr>
      </w:pPr>
      <w:r w:rsidRPr="00D32E21">
        <w:rPr>
          <w:noProof/>
          <w:color w:val="000000" w:themeColor="text1"/>
          <w:sz w:val="20"/>
          <w:szCs w:val="20"/>
          <w:lang w:val="en-US"/>
        </w:rPr>
        <w:drawing>
          <wp:inline distT="0" distB="0" distL="0" distR="0" wp14:anchorId="00ADF0BA" wp14:editId="2BF8CC57">
            <wp:extent cx="4372585" cy="2514951"/>
            <wp:effectExtent l="0" t="0" r="9525" b="0"/>
            <wp:docPr id="7" name="Picture 7" descr="A group of people in gar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people in garment&#10;&#10;Description automatically generated with medium confidence"/>
                    <pic:cNvPicPr/>
                  </pic:nvPicPr>
                  <pic:blipFill>
                    <a:blip r:embed="rId5"/>
                    <a:stretch>
                      <a:fillRect/>
                    </a:stretch>
                  </pic:blipFill>
                  <pic:spPr>
                    <a:xfrm>
                      <a:off x="0" y="0"/>
                      <a:ext cx="4372585" cy="2514951"/>
                    </a:xfrm>
                    <a:prstGeom prst="rect">
                      <a:avLst/>
                    </a:prstGeom>
                  </pic:spPr>
                </pic:pic>
              </a:graphicData>
            </a:graphic>
          </wp:inline>
        </w:drawing>
      </w:r>
    </w:p>
    <w:p w14:paraId="225C92A8" w14:textId="040628DD" w:rsidR="004E0B37" w:rsidRDefault="00D32E21" w:rsidP="006C58A2">
      <w:pPr>
        <w:rPr>
          <w:sz w:val="20"/>
          <w:szCs w:val="20"/>
          <w:lang w:val="en-US"/>
        </w:rPr>
      </w:pPr>
      <w:r>
        <w:rPr>
          <w:sz w:val="20"/>
          <w:szCs w:val="20"/>
          <w:lang w:val="en-US"/>
        </w:rPr>
        <w:t>In list as an image</w:t>
      </w:r>
    </w:p>
    <w:p w14:paraId="7B5A45C0" w14:textId="2198B411" w:rsidR="00D32E21" w:rsidRDefault="00D32E21" w:rsidP="006C58A2">
      <w:pPr>
        <w:rPr>
          <w:sz w:val="20"/>
          <w:szCs w:val="20"/>
          <w:lang w:val="en-US"/>
        </w:rPr>
      </w:pPr>
      <w:r w:rsidRPr="00D32E21">
        <w:rPr>
          <w:noProof/>
          <w:sz w:val="20"/>
          <w:szCs w:val="20"/>
          <w:lang w:val="en-US"/>
        </w:rPr>
        <w:drawing>
          <wp:inline distT="0" distB="0" distL="0" distR="0" wp14:anchorId="7A40C4EB" wp14:editId="21CF55EC">
            <wp:extent cx="4734586" cy="2829320"/>
            <wp:effectExtent l="0" t="0" r="889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6"/>
                    <a:stretch>
                      <a:fillRect/>
                    </a:stretch>
                  </pic:blipFill>
                  <pic:spPr>
                    <a:xfrm>
                      <a:off x="0" y="0"/>
                      <a:ext cx="4734586" cy="2829320"/>
                    </a:xfrm>
                    <a:prstGeom prst="rect">
                      <a:avLst/>
                    </a:prstGeom>
                  </pic:spPr>
                </pic:pic>
              </a:graphicData>
            </a:graphic>
          </wp:inline>
        </w:drawing>
      </w:r>
    </w:p>
    <w:p w14:paraId="35258ACC" w14:textId="0F7DA408" w:rsidR="00E4409C" w:rsidRDefault="00D32E21">
      <w:pPr>
        <w:rPr>
          <w:sz w:val="20"/>
          <w:szCs w:val="20"/>
          <w:lang w:val="en-US"/>
        </w:rPr>
      </w:pPr>
      <w:r>
        <w:rPr>
          <w:sz w:val="20"/>
          <w:szCs w:val="20"/>
          <w:lang w:val="en-US"/>
        </w:rPr>
        <w:t>When hovered over, link towards the individual item.</w:t>
      </w:r>
    </w:p>
    <w:p w14:paraId="45736561" w14:textId="77777777" w:rsidR="00D32E21" w:rsidRDefault="00D32E21">
      <w:pPr>
        <w:rPr>
          <w:sz w:val="20"/>
          <w:szCs w:val="20"/>
          <w:lang w:val="en-US"/>
        </w:rPr>
      </w:pPr>
      <w:r>
        <w:rPr>
          <w:sz w:val="20"/>
          <w:szCs w:val="20"/>
          <w:lang w:val="en-US"/>
        </w:rPr>
        <w:br w:type="page"/>
      </w:r>
    </w:p>
    <w:p w14:paraId="134F2F2F" w14:textId="620A6FE4" w:rsidR="004E0B37" w:rsidRDefault="004E0B37" w:rsidP="006C58A2">
      <w:pPr>
        <w:rPr>
          <w:sz w:val="20"/>
          <w:szCs w:val="20"/>
          <w:lang w:val="en-US"/>
        </w:rPr>
      </w:pPr>
      <w:r>
        <w:rPr>
          <w:sz w:val="20"/>
          <w:szCs w:val="20"/>
          <w:lang w:val="en-US"/>
        </w:rPr>
        <w:lastRenderedPageBreak/>
        <w:t>Database</w:t>
      </w:r>
    </w:p>
    <w:p w14:paraId="4D42C71D" w14:textId="1ADE949A" w:rsidR="006C58A2" w:rsidRPr="004B5A38" w:rsidRDefault="006C58A2" w:rsidP="006C58A2">
      <w:pPr>
        <w:rPr>
          <w:sz w:val="20"/>
          <w:szCs w:val="20"/>
          <w:lang w:val="en-US"/>
        </w:rPr>
      </w:pPr>
      <w:r>
        <w:rPr>
          <w:sz w:val="20"/>
          <w:szCs w:val="20"/>
          <w:lang w:val="en-US"/>
        </w:rPr>
        <w:t xml:space="preserve"> </w:t>
      </w:r>
      <w:r w:rsidR="004E0B37" w:rsidRPr="004E0B37">
        <w:rPr>
          <w:noProof/>
          <w:sz w:val="20"/>
          <w:szCs w:val="20"/>
          <w:lang w:val="en-US"/>
        </w:rPr>
        <w:drawing>
          <wp:inline distT="0" distB="0" distL="0" distR="0" wp14:anchorId="67F78DAB" wp14:editId="1F02BC07">
            <wp:extent cx="2505425" cy="3248478"/>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505425" cy="3248478"/>
                    </a:xfrm>
                    <a:prstGeom prst="rect">
                      <a:avLst/>
                    </a:prstGeom>
                  </pic:spPr>
                </pic:pic>
              </a:graphicData>
            </a:graphic>
          </wp:inline>
        </w:drawing>
      </w:r>
    </w:p>
    <w:sectPr w:rsidR="006C58A2" w:rsidRPr="004B5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38"/>
    <w:rsid w:val="000A143F"/>
    <w:rsid w:val="003075F5"/>
    <w:rsid w:val="004B5A38"/>
    <w:rsid w:val="004E0B37"/>
    <w:rsid w:val="006C58A2"/>
    <w:rsid w:val="00835B65"/>
    <w:rsid w:val="008979A9"/>
    <w:rsid w:val="00D32E21"/>
    <w:rsid w:val="00DD0099"/>
    <w:rsid w:val="00E440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9671"/>
  <w15:chartTrackingRefBased/>
  <w15:docId w15:val="{6C479855-9FE2-4B03-9FB2-25CDA044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E MORONTA FERNANDEZ</dc:creator>
  <cp:keywords/>
  <dc:description/>
  <cp:lastModifiedBy>Guillermo E MORONTA FERNANDEZ</cp:lastModifiedBy>
  <cp:revision>2</cp:revision>
  <dcterms:created xsi:type="dcterms:W3CDTF">2021-12-01T00:59:00Z</dcterms:created>
  <dcterms:modified xsi:type="dcterms:W3CDTF">2021-12-01T20:27:00Z</dcterms:modified>
</cp:coreProperties>
</file>