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665F" w14:textId="404B0088" w:rsidR="00D47BEC" w:rsidRDefault="003C6F92" w:rsidP="00A05B45">
      <w:pPr>
        <w:pStyle w:val="Heading1"/>
      </w:pPr>
      <w:r>
        <w:t xml:space="preserve">Lab </w:t>
      </w:r>
      <w:r w:rsidR="00E85F9C">
        <w:t>7</w:t>
      </w:r>
      <w:r>
        <w:t xml:space="preserve"> –</w:t>
      </w:r>
      <w:r w:rsidR="00DA07DA">
        <w:t xml:space="preserve"> </w:t>
      </w:r>
      <w:r w:rsidR="009F7334">
        <w:t xml:space="preserve">Images </w:t>
      </w:r>
    </w:p>
    <w:p w14:paraId="1438608C" w14:textId="2F6111FD" w:rsidR="003C6F92" w:rsidRDefault="003C6F92">
      <w:r w:rsidRPr="00A05B45">
        <w:rPr>
          <w:b/>
          <w:bCs/>
        </w:rPr>
        <w:t>Overview</w:t>
      </w:r>
      <w:r>
        <w:t xml:space="preserve">: You will create a </w:t>
      </w:r>
      <w:r w:rsidR="00E85F9C">
        <w:t>For Sale</w:t>
      </w:r>
      <w:r>
        <w:t xml:space="preserve"> posting system. </w:t>
      </w:r>
      <w:r w:rsidR="0035195A">
        <w:t xml:space="preserve">Visitors can view ads and can register to post their own ads. Once registered, they can log in and post a new </w:t>
      </w:r>
      <w:r w:rsidR="00E85F9C">
        <w:t xml:space="preserve">item for sale </w:t>
      </w:r>
      <w:r w:rsidR="0035195A">
        <w:t>ad. After they can mark a</w:t>
      </w:r>
      <w:r w:rsidR="00E85F9C">
        <w:t xml:space="preserve">n ad </w:t>
      </w:r>
      <w:r w:rsidR="0035195A">
        <w:t xml:space="preserve">as </w:t>
      </w:r>
      <w:r w:rsidR="00E85F9C">
        <w:t xml:space="preserve">sold </w:t>
      </w:r>
      <w:r w:rsidR="00753D4F">
        <w:t>so it is no longer visible to the public, as</w:t>
      </w:r>
      <w:r w:rsidR="0035195A">
        <w:t xml:space="preserve"> </w:t>
      </w:r>
      <w:r w:rsidR="00E85F9C">
        <w:t xml:space="preserve">available </w:t>
      </w:r>
      <w:r w:rsidR="00753D4F">
        <w:t>so it is viewable again to the public</w:t>
      </w:r>
      <w:r w:rsidR="0035195A">
        <w:t xml:space="preserve">, edit the </w:t>
      </w:r>
      <w:r w:rsidR="00E85F9C">
        <w:t>ad</w:t>
      </w:r>
      <w:r w:rsidR="0035195A">
        <w:t>, and delete it</w:t>
      </w:r>
      <w:r w:rsidR="00753D4F">
        <w:t xml:space="preserve"> from the system</w:t>
      </w:r>
      <w:r w:rsidR="0035195A">
        <w:t>.</w:t>
      </w:r>
    </w:p>
    <w:p w14:paraId="39FBDD1E" w14:textId="5AD0708E" w:rsidR="00E85F9C" w:rsidRDefault="00E85F9C">
      <w:r>
        <w:t xml:space="preserve">This lab will reuse much of Lab 6. Don’t redo work that’s already been done. Duplicate Lab6 and update where needed. </w:t>
      </w:r>
    </w:p>
    <w:p w14:paraId="07DF0C7A" w14:textId="19671EF5" w:rsidR="003C6F92" w:rsidRPr="00EA164E" w:rsidRDefault="003C6F92" w:rsidP="00561C51">
      <w:pPr>
        <w:pStyle w:val="Heading2"/>
        <w:numPr>
          <w:ilvl w:val="0"/>
          <w:numId w:val="2"/>
        </w:numPr>
        <w:rPr>
          <w:highlight w:val="yellow"/>
        </w:rPr>
      </w:pPr>
      <w:r w:rsidRPr="00EA164E">
        <w:rPr>
          <w:highlight w:val="yellow"/>
        </w:rPr>
        <w:t>Tables</w:t>
      </w:r>
      <w:r w:rsidR="00DA07DA" w:rsidRPr="00EA164E">
        <w:rPr>
          <w:highlight w:val="yellow"/>
        </w:rPr>
        <w:t xml:space="preserve"> </w:t>
      </w:r>
    </w:p>
    <w:p w14:paraId="7A597F06" w14:textId="0655738F" w:rsidR="003C6F92" w:rsidRPr="00EA164E" w:rsidRDefault="00E85F9C">
      <w:pPr>
        <w:rPr>
          <w:highlight w:val="yellow"/>
        </w:rPr>
      </w:pPr>
      <w:r w:rsidRPr="00EA164E">
        <w:rPr>
          <w:highlight w:val="yellow"/>
        </w:rPr>
        <w:t xml:space="preserve">Re-use </w:t>
      </w:r>
      <w:r w:rsidR="003C6F92" w:rsidRPr="00EA164E">
        <w:rPr>
          <w:highlight w:val="yellow"/>
        </w:rPr>
        <w:t>User</w:t>
      </w:r>
      <w:r w:rsidR="00753D4F" w:rsidRPr="00EA164E">
        <w:rPr>
          <w:highlight w:val="yellow"/>
        </w:rPr>
        <w:t>s</w:t>
      </w:r>
      <w:r w:rsidRPr="00EA164E">
        <w:rPr>
          <w:highlight w:val="yellow"/>
        </w:rPr>
        <w:t xml:space="preserve"> from Lab 6</w:t>
      </w:r>
    </w:p>
    <w:p w14:paraId="2872445E" w14:textId="2CDA5F19" w:rsidR="003C6F92" w:rsidRPr="00EA164E" w:rsidRDefault="00E85F9C">
      <w:pPr>
        <w:rPr>
          <w:highlight w:val="yellow"/>
        </w:rPr>
      </w:pPr>
      <w:proofErr w:type="spellStart"/>
      <w:r w:rsidRPr="00EA164E">
        <w:rPr>
          <w:highlight w:val="yellow"/>
        </w:rPr>
        <w:t>For_sale</w:t>
      </w:r>
      <w:proofErr w:type="spellEnd"/>
      <w:r w:rsidR="003C6F92" w:rsidRPr="00EA164E">
        <w:rPr>
          <w:highlight w:val="yellow"/>
        </w:rPr>
        <w:t xml:space="preserve">: </w:t>
      </w:r>
      <w:proofErr w:type="spellStart"/>
      <w:r w:rsidR="003634C9" w:rsidRPr="00EA164E">
        <w:rPr>
          <w:highlight w:val="yellow"/>
        </w:rPr>
        <w:t>a</w:t>
      </w:r>
      <w:r w:rsidRPr="00EA164E">
        <w:rPr>
          <w:highlight w:val="yellow"/>
        </w:rPr>
        <w:t>d</w:t>
      </w:r>
      <w:r w:rsidR="003C6F92" w:rsidRPr="00EA164E">
        <w:rPr>
          <w:highlight w:val="yellow"/>
        </w:rPr>
        <w:t>_id</w:t>
      </w:r>
      <w:proofErr w:type="spellEnd"/>
      <w:r w:rsidR="00753D4F" w:rsidRPr="00EA164E">
        <w:rPr>
          <w:highlight w:val="yellow"/>
        </w:rPr>
        <w:t xml:space="preserve"> (auto increment primary key)</w:t>
      </w:r>
      <w:r w:rsidR="003C6F92" w:rsidRPr="00EA164E">
        <w:rPr>
          <w:highlight w:val="yellow"/>
        </w:rPr>
        <w:t xml:space="preserve">, title, ad, </w:t>
      </w:r>
      <w:proofErr w:type="spellStart"/>
      <w:r w:rsidR="003C6F92" w:rsidRPr="00EA164E">
        <w:rPr>
          <w:highlight w:val="yellow"/>
        </w:rPr>
        <w:t>date_posted</w:t>
      </w:r>
      <w:proofErr w:type="spellEnd"/>
      <w:r w:rsidR="00753D4F" w:rsidRPr="00EA164E">
        <w:rPr>
          <w:highlight w:val="yellow"/>
        </w:rPr>
        <w:t xml:space="preserve"> (timestamp)</w:t>
      </w:r>
      <w:r w:rsidR="003C6F92" w:rsidRPr="00EA164E">
        <w:rPr>
          <w:highlight w:val="yellow"/>
        </w:rPr>
        <w:t xml:space="preserve">, </w:t>
      </w:r>
      <w:proofErr w:type="spellStart"/>
      <w:r w:rsidR="003C6F92" w:rsidRPr="00EA164E">
        <w:rPr>
          <w:highlight w:val="yellow"/>
        </w:rPr>
        <w:t>deleted_yn</w:t>
      </w:r>
      <w:proofErr w:type="spellEnd"/>
      <w:r w:rsidR="00753D4F" w:rsidRPr="00EA164E">
        <w:rPr>
          <w:highlight w:val="yellow"/>
        </w:rPr>
        <w:t xml:space="preserve"> (default N)</w:t>
      </w:r>
      <w:r w:rsidR="003C6F92" w:rsidRPr="00EA164E">
        <w:rPr>
          <w:highlight w:val="yellow"/>
        </w:rPr>
        <w:t xml:space="preserve">, </w:t>
      </w:r>
      <w:proofErr w:type="spellStart"/>
      <w:r w:rsidRPr="00EA164E">
        <w:rPr>
          <w:highlight w:val="yellow"/>
        </w:rPr>
        <w:t>item_sold</w:t>
      </w:r>
      <w:r w:rsidR="003C6F92" w:rsidRPr="00EA164E">
        <w:rPr>
          <w:highlight w:val="yellow"/>
        </w:rPr>
        <w:t>_yn</w:t>
      </w:r>
      <w:proofErr w:type="spellEnd"/>
      <w:r w:rsidR="00753D4F" w:rsidRPr="00EA164E">
        <w:rPr>
          <w:highlight w:val="yellow"/>
        </w:rPr>
        <w:t xml:space="preserve"> (default N)</w:t>
      </w:r>
      <w:r w:rsidR="003C6F92" w:rsidRPr="00EA164E">
        <w:rPr>
          <w:highlight w:val="yellow"/>
        </w:rPr>
        <w:t xml:space="preserve">, </w:t>
      </w:r>
      <w:proofErr w:type="spellStart"/>
      <w:r w:rsidR="003C6F92" w:rsidRPr="00EA164E">
        <w:rPr>
          <w:highlight w:val="yellow"/>
        </w:rPr>
        <w:t>u_id</w:t>
      </w:r>
      <w:proofErr w:type="spellEnd"/>
      <w:r w:rsidR="003C6F92" w:rsidRPr="00EA164E">
        <w:rPr>
          <w:highlight w:val="yellow"/>
        </w:rPr>
        <w:t xml:space="preserve"> </w:t>
      </w:r>
      <w:r w:rsidR="00753D4F" w:rsidRPr="00EA164E">
        <w:rPr>
          <w:highlight w:val="yellow"/>
        </w:rPr>
        <w:t xml:space="preserve">(identifies </w:t>
      </w:r>
      <w:r w:rsidR="003C6F92" w:rsidRPr="00EA164E">
        <w:rPr>
          <w:highlight w:val="yellow"/>
        </w:rPr>
        <w:t>user that posted it</w:t>
      </w:r>
      <w:r w:rsidR="00753D4F" w:rsidRPr="00EA164E">
        <w:rPr>
          <w:highlight w:val="yellow"/>
        </w:rPr>
        <w:t xml:space="preserve"> – foreign key to users table</w:t>
      </w:r>
      <w:r w:rsidR="003C6F92" w:rsidRPr="00EA164E">
        <w:rPr>
          <w:highlight w:val="yellow"/>
        </w:rPr>
        <w:t>)</w:t>
      </w:r>
      <w:r w:rsidRPr="00EA164E">
        <w:rPr>
          <w:highlight w:val="yellow"/>
        </w:rPr>
        <w:t xml:space="preserve">, </w:t>
      </w:r>
      <w:proofErr w:type="spellStart"/>
      <w:r w:rsidRPr="00EA164E">
        <w:rPr>
          <w:highlight w:val="yellow"/>
        </w:rPr>
        <w:t>image_name</w:t>
      </w:r>
      <w:proofErr w:type="spellEnd"/>
      <w:r w:rsidRPr="00EA164E">
        <w:rPr>
          <w:highlight w:val="yellow"/>
        </w:rPr>
        <w:t>, price</w:t>
      </w:r>
    </w:p>
    <w:p w14:paraId="4BEEFF29" w14:textId="7C8F1D61" w:rsidR="00E85F9C" w:rsidRPr="00EA164E" w:rsidRDefault="00E85F9C" w:rsidP="00561C51">
      <w:pPr>
        <w:pStyle w:val="Heading2"/>
        <w:numPr>
          <w:ilvl w:val="0"/>
          <w:numId w:val="2"/>
        </w:numPr>
        <w:rPr>
          <w:highlight w:val="yellow"/>
        </w:rPr>
      </w:pPr>
      <w:r w:rsidRPr="00EA164E">
        <w:rPr>
          <w:highlight w:val="yellow"/>
        </w:rPr>
        <w:t>Update ad-form</w:t>
      </w:r>
      <w:r w:rsidR="00DA07DA" w:rsidRPr="00EA164E">
        <w:rPr>
          <w:highlight w:val="yellow"/>
        </w:rPr>
        <w:t xml:space="preserve"> </w:t>
      </w:r>
    </w:p>
    <w:p w14:paraId="20FE5168" w14:textId="207EC22C" w:rsidR="00E85F9C" w:rsidRPr="00EA164E" w:rsidRDefault="00E85F9C" w:rsidP="00E85F9C">
      <w:pPr>
        <w:rPr>
          <w:highlight w:val="yellow"/>
        </w:rPr>
      </w:pPr>
      <w:r w:rsidRPr="00EA164E">
        <w:rPr>
          <w:highlight w:val="yellow"/>
        </w:rPr>
        <w:t>Include image and price, update form tag</w:t>
      </w:r>
      <w:r w:rsidR="00DA07DA" w:rsidRPr="00EA164E">
        <w:rPr>
          <w:highlight w:val="yellow"/>
        </w:rPr>
        <w:t xml:space="preserve"> (</w:t>
      </w:r>
      <w:proofErr w:type="spellStart"/>
      <w:r w:rsidR="00DA07DA" w:rsidRPr="00EA164E">
        <w:rPr>
          <w:rFonts w:ascii="Consolas" w:hAnsi="Consolas"/>
          <w:sz w:val="20"/>
          <w:szCs w:val="20"/>
          <w:highlight w:val="yellow"/>
        </w:rPr>
        <w:t>enctype</w:t>
      </w:r>
      <w:proofErr w:type="spellEnd"/>
      <w:r w:rsidR="00DA07DA" w:rsidRPr="00EA164E">
        <w:rPr>
          <w:rFonts w:ascii="Consolas" w:hAnsi="Consolas"/>
          <w:sz w:val="20"/>
          <w:szCs w:val="20"/>
          <w:highlight w:val="yellow"/>
        </w:rPr>
        <w:t>="multipart/form-data")</w:t>
      </w:r>
    </w:p>
    <w:p w14:paraId="5CC7DED6" w14:textId="1C1D2E8D" w:rsidR="003C6F92" w:rsidRPr="00EA164E" w:rsidRDefault="00E85F9C" w:rsidP="00561C51">
      <w:pPr>
        <w:pStyle w:val="Heading2"/>
        <w:numPr>
          <w:ilvl w:val="0"/>
          <w:numId w:val="2"/>
        </w:numPr>
        <w:rPr>
          <w:highlight w:val="yellow"/>
        </w:rPr>
      </w:pPr>
      <w:r w:rsidRPr="00EA164E">
        <w:rPr>
          <w:highlight w:val="yellow"/>
        </w:rPr>
        <w:t xml:space="preserve">Update ad-post </w:t>
      </w:r>
      <w:r w:rsidR="00DA07DA" w:rsidRPr="00EA164E">
        <w:rPr>
          <w:b/>
          <w:bCs/>
          <w:highlight w:val="yellow"/>
        </w:rPr>
        <w:t>(2 marks)</w:t>
      </w:r>
    </w:p>
    <w:p w14:paraId="5E1234C5" w14:textId="2C211407" w:rsidR="00F85269" w:rsidRDefault="00E85F9C">
      <w:r w:rsidRPr="00EA164E">
        <w:rPr>
          <w:highlight w:val="yellow"/>
        </w:rPr>
        <w:t xml:space="preserve">Add validation for image and price, upload image, update the </w:t>
      </w:r>
      <w:proofErr w:type="spellStart"/>
      <w:r w:rsidRPr="00EA164E">
        <w:rPr>
          <w:highlight w:val="yellow"/>
        </w:rPr>
        <w:t>sql</w:t>
      </w:r>
      <w:proofErr w:type="spellEnd"/>
      <w:r w:rsidRPr="00EA164E">
        <w:rPr>
          <w:highlight w:val="yellow"/>
        </w:rPr>
        <w:t xml:space="preserve"> statements</w:t>
      </w:r>
      <w:r w:rsidR="00DA07DA" w:rsidRPr="00EA164E">
        <w:rPr>
          <w:highlight w:val="yellow"/>
        </w:rPr>
        <w:t xml:space="preserve"> (insert and update)</w:t>
      </w:r>
    </w:p>
    <w:p w14:paraId="590F2868" w14:textId="763840D2" w:rsidR="003C6F92" w:rsidRPr="005B294A" w:rsidRDefault="00E85F9C" w:rsidP="00561C51">
      <w:pPr>
        <w:pStyle w:val="Heading2"/>
        <w:numPr>
          <w:ilvl w:val="0"/>
          <w:numId w:val="2"/>
        </w:numPr>
        <w:rPr>
          <w:b/>
          <w:bCs/>
        </w:rPr>
      </w:pPr>
      <w:r>
        <w:t xml:space="preserve">Update </w:t>
      </w:r>
      <w:proofErr w:type="spellStart"/>
      <w:r w:rsidR="00753D4F" w:rsidRPr="00A05B45">
        <w:t>Index.php</w:t>
      </w:r>
      <w:proofErr w:type="spellEnd"/>
      <w:r w:rsidR="00DA07DA">
        <w:t xml:space="preserve"> </w:t>
      </w:r>
      <w:r w:rsidR="00DA07DA" w:rsidRPr="005B294A">
        <w:rPr>
          <w:b/>
          <w:bCs/>
        </w:rPr>
        <w:t>(2 marks)</w:t>
      </w:r>
    </w:p>
    <w:p w14:paraId="7C67D586" w14:textId="4E707C53" w:rsidR="00F85269" w:rsidRDefault="00E85F9C">
      <w:r w:rsidRPr="00F760C9">
        <w:rPr>
          <w:highlight w:val="yellow"/>
        </w:rPr>
        <w:t>Change table and update field names and output</w:t>
      </w:r>
      <w:r w:rsidR="00DA07DA" w:rsidRPr="00F760C9">
        <w:rPr>
          <w:highlight w:val="yellow"/>
        </w:rPr>
        <w:t>.</w:t>
      </w:r>
    </w:p>
    <w:p w14:paraId="7825E163" w14:textId="06EEEC5B" w:rsidR="00561C51" w:rsidRDefault="00561C51">
      <w:r>
        <w:t>Ad content should be limited to 100 characters</w:t>
      </w:r>
      <w:r w:rsidR="005B294A">
        <w:t xml:space="preserve"> in list view</w:t>
      </w:r>
      <w:r>
        <w:t>.</w:t>
      </w:r>
    </w:p>
    <w:p w14:paraId="36F4773A" w14:textId="16EE01E7" w:rsidR="00DA07DA" w:rsidRDefault="00DA07DA">
      <w:r w:rsidRPr="00F760C9">
        <w:rPr>
          <w:highlight w:val="yellow"/>
        </w:rPr>
        <w:t>Thumbnail shows in list view, display shows in individual ad view</w:t>
      </w:r>
    </w:p>
    <w:p w14:paraId="43CBC027" w14:textId="0E06664A" w:rsidR="005B294A" w:rsidRDefault="005B294A">
      <w:r>
        <w:t>Less information should show in list view than in individual view.</w:t>
      </w:r>
    </w:p>
    <w:p w14:paraId="7805B101" w14:textId="4FC0931D" w:rsidR="00561C51" w:rsidRPr="00F760C9" w:rsidRDefault="00561C51" w:rsidP="00561C51">
      <w:pPr>
        <w:pStyle w:val="Heading2"/>
        <w:numPr>
          <w:ilvl w:val="0"/>
          <w:numId w:val="2"/>
        </w:numPr>
        <w:rPr>
          <w:b/>
          <w:bCs/>
          <w:highlight w:val="yellow"/>
        </w:rPr>
      </w:pPr>
      <w:r w:rsidRPr="00F760C9">
        <w:rPr>
          <w:highlight w:val="yellow"/>
        </w:rPr>
        <w:t>Add link</w:t>
      </w:r>
      <w:r w:rsidR="00DA07DA" w:rsidRPr="00F760C9">
        <w:rPr>
          <w:highlight w:val="yellow"/>
        </w:rPr>
        <w:t>/functionality</w:t>
      </w:r>
      <w:r w:rsidRPr="00F760C9">
        <w:rPr>
          <w:highlight w:val="yellow"/>
        </w:rPr>
        <w:t xml:space="preserve"> to see more information on ad</w:t>
      </w:r>
      <w:r w:rsidR="00DA07DA" w:rsidRPr="00F760C9">
        <w:rPr>
          <w:highlight w:val="yellow"/>
        </w:rPr>
        <w:t xml:space="preserve"> </w:t>
      </w:r>
      <w:r w:rsidR="00DA07DA" w:rsidRPr="00F760C9">
        <w:rPr>
          <w:b/>
          <w:bCs/>
          <w:highlight w:val="yellow"/>
        </w:rPr>
        <w:t>(1 mark)</w:t>
      </w:r>
    </w:p>
    <w:p w14:paraId="3F114832" w14:textId="3968A7AE" w:rsidR="00561C51" w:rsidRPr="00F760C9" w:rsidRDefault="00561C51" w:rsidP="00561C51">
      <w:pPr>
        <w:rPr>
          <w:rFonts w:ascii="Consolas" w:hAnsi="Consolas"/>
          <w:sz w:val="20"/>
          <w:szCs w:val="20"/>
          <w:highlight w:val="yellow"/>
        </w:rPr>
      </w:pPr>
      <w:r w:rsidRPr="00F760C9">
        <w:rPr>
          <w:rFonts w:ascii="Consolas" w:hAnsi="Consolas"/>
          <w:sz w:val="20"/>
          <w:szCs w:val="20"/>
          <w:highlight w:val="yellow"/>
        </w:rPr>
        <w:t xml:space="preserve">&lt;a 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href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="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index.php?view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=&lt;?php echo $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ad_id</w:t>
      </w:r>
      <w:proofErr w:type="spellEnd"/>
      <w:proofErr w:type="gramStart"/>
      <w:r w:rsidRPr="00F760C9">
        <w:rPr>
          <w:rFonts w:ascii="Consolas" w:hAnsi="Consolas"/>
          <w:sz w:val="20"/>
          <w:szCs w:val="20"/>
          <w:highlight w:val="yellow"/>
        </w:rPr>
        <w:t>; ?</w:t>
      </w:r>
      <w:proofErr w:type="gramEnd"/>
      <w:r w:rsidRPr="00F760C9">
        <w:rPr>
          <w:rFonts w:ascii="Consolas" w:hAnsi="Consolas"/>
          <w:sz w:val="20"/>
          <w:szCs w:val="20"/>
          <w:highlight w:val="yellow"/>
        </w:rPr>
        <w:t>&gt;" class="view-details"&gt;View details&lt;/a&gt;</w:t>
      </w:r>
    </w:p>
    <w:p w14:paraId="7EF59B91" w14:textId="033F393D" w:rsidR="00561C51" w:rsidRPr="00561C51" w:rsidRDefault="00561C51" w:rsidP="00561C51">
      <w:r w:rsidRPr="00F760C9">
        <w:rPr>
          <w:highlight w:val="yellow"/>
        </w:rPr>
        <w:t xml:space="preserve">Update query where class for </w:t>
      </w:r>
      <w:proofErr w:type="spellStart"/>
      <w:r w:rsidRPr="00F760C9">
        <w:rPr>
          <w:highlight w:val="yellow"/>
        </w:rPr>
        <w:t>ad_id</w:t>
      </w:r>
      <w:proofErr w:type="spellEnd"/>
      <w:r w:rsidRPr="00F760C9">
        <w:rPr>
          <w:highlight w:val="yellow"/>
        </w:rPr>
        <w:t>. Show all information for that one ad instead of the list.</w:t>
      </w:r>
    </w:p>
    <w:p w14:paraId="1A38C2D0" w14:textId="548B7732" w:rsidR="003C6F92" w:rsidRPr="00F760C9" w:rsidRDefault="00E85F9C" w:rsidP="00561C51">
      <w:pPr>
        <w:pStyle w:val="Heading2"/>
        <w:numPr>
          <w:ilvl w:val="0"/>
          <w:numId w:val="2"/>
        </w:numPr>
        <w:rPr>
          <w:highlight w:val="yellow"/>
        </w:rPr>
      </w:pPr>
      <w:r w:rsidRPr="00F760C9">
        <w:rPr>
          <w:highlight w:val="yellow"/>
        </w:rPr>
        <w:t>Add link</w:t>
      </w:r>
      <w:r w:rsidR="00DA07DA" w:rsidRPr="00F760C9">
        <w:rPr>
          <w:highlight w:val="yellow"/>
        </w:rPr>
        <w:t>/ functionality</w:t>
      </w:r>
      <w:r w:rsidRPr="00F760C9">
        <w:rPr>
          <w:highlight w:val="yellow"/>
        </w:rPr>
        <w:t xml:space="preserve"> to see all ads by username</w:t>
      </w:r>
      <w:r w:rsidR="00753D4F" w:rsidRPr="00F760C9">
        <w:rPr>
          <w:highlight w:val="yellow"/>
        </w:rPr>
        <w:t xml:space="preserve"> </w:t>
      </w:r>
      <w:r w:rsidR="00DA07DA" w:rsidRPr="00F760C9">
        <w:rPr>
          <w:b/>
          <w:bCs/>
          <w:highlight w:val="yellow"/>
        </w:rPr>
        <w:t>(2 marks)</w:t>
      </w:r>
    </w:p>
    <w:p w14:paraId="0C0D6BF7" w14:textId="336DA818" w:rsidR="00F85269" w:rsidRPr="00F760C9" w:rsidRDefault="00E85F9C">
      <w:pPr>
        <w:rPr>
          <w:rFonts w:ascii="Consolas" w:hAnsi="Consolas"/>
          <w:sz w:val="20"/>
          <w:szCs w:val="20"/>
          <w:highlight w:val="yellow"/>
        </w:rPr>
      </w:pPr>
      <w:r w:rsidRPr="00F760C9">
        <w:rPr>
          <w:rFonts w:ascii="Consolas" w:hAnsi="Consolas"/>
          <w:sz w:val="20"/>
          <w:szCs w:val="20"/>
          <w:highlight w:val="yellow"/>
        </w:rPr>
        <w:t xml:space="preserve">&lt;a 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href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="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index.php?by_user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=&lt;?php echo $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user_name</w:t>
      </w:r>
      <w:proofErr w:type="spellEnd"/>
      <w:proofErr w:type="gramStart"/>
      <w:r w:rsidRPr="00F760C9">
        <w:rPr>
          <w:rFonts w:ascii="Consolas" w:hAnsi="Consolas"/>
          <w:sz w:val="20"/>
          <w:szCs w:val="20"/>
          <w:highlight w:val="yellow"/>
        </w:rPr>
        <w:t>; ?</w:t>
      </w:r>
      <w:proofErr w:type="gramEnd"/>
      <w:r w:rsidRPr="00F760C9">
        <w:rPr>
          <w:rFonts w:ascii="Consolas" w:hAnsi="Consolas"/>
          <w:sz w:val="20"/>
          <w:szCs w:val="20"/>
          <w:highlight w:val="yellow"/>
        </w:rPr>
        <w:t xml:space="preserve">&gt;"&gt; &lt;?php echo 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ucfirst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($</w:t>
      </w:r>
      <w:proofErr w:type="spellStart"/>
      <w:r w:rsidRPr="00F760C9">
        <w:rPr>
          <w:rFonts w:ascii="Consolas" w:hAnsi="Consolas"/>
          <w:sz w:val="20"/>
          <w:szCs w:val="20"/>
          <w:highlight w:val="yellow"/>
        </w:rPr>
        <w:t>user_name</w:t>
      </w:r>
      <w:proofErr w:type="spellEnd"/>
      <w:r w:rsidRPr="00F760C9">
        <w:rPr>
          <w:rFonts w:ascii="Consolas" w:hAnsi="Consolas"/>
          <w:sz w:val="20"/>
          <w:szCs w:val="20"/>
          <w:highlight w:val="yellow"/>
        </w:rPr>
        <w:t>); ?&gt;&lt;/a&gt;</w:t>
      </w:r>
    </w:p>
    <w:p w14:paraId="10D6808E" w14:textId="6367D182" w:rsidR="00E85F9C" w:rsidRPr="00F760C9" w:rsidRDefault="00E85F9C" w:rsidP="00E85F9C">
      <w:pPr>
        <w:rPr>
          <w:highlight w:val="yellow"/>
        </w:rPr>
      </w:pPr>
      <w:r w:rsidRPr="00F760C9">
        <w:rPr>
          <w:highlight w:val="yellow"/>
        </w:rPr>
        <w:t xml:space="preserve">Update query </w:t>
      </w:r>
      <w:proofErr w:type="gramStart"/>
      <w:r w:rsidRPr="00F760C9">
        <w:rPr>
          <w:highlight w:val="yellow"/>
        </w:rPr>
        <w:t>where</w:t>
      </w:r>
      <w:proofErr w:type="gramEnd"/>
      <w:r w:rsidRPr="00F760C9">
        <w:rPr>
          <w:highlight w:val="yellow"/>
        </w:rPr>
        <w:t xml:space="preserve"> class for username</w:t>
      </w:r>
      <w:r w:rsidR="00561C51" w:rsidRPr="00F760C9">
        <w:rPr>
          <w:highlight w:val="yellow"/>
        </w:rPr>
        <w:t>. Show all ads by username instead of the regular list</w:t>
      </w:r>
    </w:p>
    <w:p w14:paraId="20DD5014" w14:textId="0E5A5005" w:rsidR="00561C51" w:rsidRPr="00E85F9C" w:rsidRDefault="00561C51" w:rsidP="00E85F9C">
      <w:r w:rsidRPr="00F760C9">
        <w:rPr>
          <w:highlight w:val="yellow"/>
        </w:rPr>
        <w:t>Search form and pagination must still work.</w:t>
      </w:r>
    </w:p>
    <w:p w14:paraId="5CDAB9FB" w14:textId="15535A37" w:rsidR="003C6F92" w:rsidRPr="00F760C9" w:rsidRDefault="00E85F9C" w:rsidP="00561C51">
      <w:pPr>
        <w:pStyle w:val="Heading2"/>
        <w:numPr>
          <w:ilvl w:val="0"/>
          <w:numId w:val="2"/>
        </w:numPr>
        <w:rPr>
          <w:highlight w:val="yellow"/>
        </w:rPr>
      </w:pPr>
      <w:r w:rsidRPr="00F760C9">
        <w:rPr>
          <w:highlight w:val="yellow"/>
        </w:rPr>
        <w:t>Add links to back to home</w:t>
      </w:r>
    </w:p>
    <w:p w14:paraId="0EA3A044" w14:textId="70EE696C" w:rsidR="00F85269" w:rsidRDefault="00E85F9C" w:rsidP="00F85269">
      <w:r w:rsidRPr="00F760C9">
        <w:rPr>
          <w:highlight w:val="yellow"/>
        </w:rPr>
        <w:t xml:space="preserve">When viewing an individual ad or ads by user it removes all </w:t>
      </w:r>
      <w:r w:rsidR="00561C51" w:rsidRPr="00F760C9">
        <w:rPr>
          <w:highlight w:val="yellow"/>
        </w:rPr>
        <w:t>query strings</w:t>
      </w:r>
    </w:p>
    <w:p w14:paraId="47D76DC0" w14:textId="437D0B10" w:rsidR="00F85269" w:rsidRPr="00EA164E" w:rsidRDefault="00561C51" w:rsidP="00561C51">
      <w:pPr>
        <w:pStyle w:val="Heading2"/>
        <w:numPr>
          <w:ilvl w:val="0"/>
          <w:numId w:val="2"/>
        </w:numPr>
        <w:rPr>
          <w:b/>
          <w:bCs/>
          <w:highlight w:val="yellow"/>
        </w:rPr>
      </w:pPr>
      <w:r w:rsidRPr="00EA164E">
        <w:rPr>
          <w:highlight w:val="yellow"/>
        </w:rPr>
        <w:lastRenderedPageBreak/>
        <w:t>Update My Ads Page</w:t>
      </w:r>
      <w:r w:rsidR="00DA07DA" w:rsidRPr="00EA164E">
        <w:rPr>
          <w:highlight w:val="yellow"/>
        </w:rPr>
        <w:t xml:space="preserve"> </w:t>
      </w:r>
      <w:r w:rsidR="00DA07DA" w:rsidRPr="00EA164E">
        <w:rPr>
          <w:b/>
          <w:bCs/>
          <w:highlight w:val="yellow"/>
        </w:rPr>
        <w:t>(1 mark)</w:t>
      </w:r>
    </w:p>
    <w:p w14:paraId="02EC54DD" w14:textId="5B3B2C76" w:rsidR="00F85269" w:rsidRDefault="00561C51" w:rsidP="00F85269">
      <w:r w:rsidRPr="00EA164E">
        <w:rPr>
          <w:highlight w:val="yellow"/>
        </w:rPr>
        <w:t>Verify layout and functionality after updating table, columns and output so can still activate, deactivate, delete and edit ads.</w:t>
      </w:r>
    </w:p>
    <w:p w14:paraId="19FC4F7F" w14:textId="5EAD2A22" w:rsidR="003A1FCB" w:rsidRPr="003A1FCB" w:rsidRDefault="003A1FCB" w:rsidP="00A05B45">
      <w:pPr>
        <w:pStyle w:val="Heading1"/>
      </w:pPr>
      <w:r w:rsidRPr="003A1FCB">
        <w:t xml:space="preserve">For you to </w:t>
      </w:r>
      <w:r w:rsidR="00DA07DA">
        <w:t>figure out</w:t>
      </w:r>
      <w:r w:rsidRPr="003A1FCB">
        <w:t xml:space="preserve"> one your own</w:t>
      </w:r>
      <w:r w:rsidR="00850543">
        <w:t xml:space="preserve"> </w:t>
      </w:r>
      <w:r w:rsidR="00850543" w:rsidRPr="00850543">
        <w:rPr>
          <w:b/>
          <w:bCs/>
        </w:rPr>
        <w:t>(3 marks)</w:t>
      </w:r>
    </w:p>
    <w:p w14:paraId="12DF6F25" w14:textId="38F141DD" w:rsidR="00A05B45" w:rsidRPr="005B294A" w:rsidRDefault="00561C51" w:rsidP="00561C51">
      <w:pPr>
        <w:pStyle w:val="ListParagraph"/>
        <w:numPr>
          <w:ilvl w:val="0"/>
          <w:numId w:val="3"/>
        </w:numPr>
        <w:rPr>
          <w:b/>
          <w:bCs/>
        </w:rPr>
      </w:pPr>
      <w:r>
        <w:t>Allow WEBP and PNG images to be uploaded. A switch can be added into the function or separate functions created.</w:t>
      </w:r>
      <w:r w:rsidR="00DA07DA">
        <w:t xml:space="preserve"> </w:t>
      </w:r>
      <w:r w:rsidR="00DA07DA" w:rsidRPr="005B294A">
        <w:rPr>
          <w:b/>
          <w:bCs/>
        </w:rPr>
        <w:t>(2 marks)</w:t>
      </w:r>
    </w:p>
    <w:p w14:paraId="1EAE8440" w14:textId="4C5E577D" w:rsidR="00561C51" w:rsidRDefault="00561C51" w:rsidP="00561C51">
      <w:pPr>
        <w:pStyle w:val="ListParagraph"/>
        <w:numPr>
          <w:ilvl w:val="0"/>
          <w:numId w:val="3"/>
        </w:numPr>
      </w:pPr>
      <w:r>
        <w:t>Create a unique name for each image so that a</w:t>
      </w:r>
      <w:r w:rsidR="00DA07DA">
        <w:t xml:space="preserve"> new</w:t>
      </w:r>
      <w:r>
        <w:t xml:space="preserve"> file cannot overwrite </w:t>
      </w:r>
      <w:r w:rsidR="00DA07DA">
        <w:t>one already in the system</w:t>
      </w:r>
      <w:r>
        <w:t>.</w:t>
      </w:r>
      <w:r w:rsidR="00DA07DA">
        <w:t xml:space="preserve"> </w:t>
      </w:r>
      <w:r w:rsidR="00DA07DA" w:rsidRPr="005B294A">
        <w:rPr>
          <w:b/>
          <w:bCs/>
        </w:rPr>
        <w:t>(1 mark)</w:t>
      </w:r>
    </w:p>
    <w:p w14:paraId="5A4F405C" w14:textId="7057F481" w:rsidR="00DA07DA" w:rsidRDefault="00DA07DA" w:rsidP="00DA07DA">
      <w:pPr>
        <w:pStyle w:val="Heading1"/>
      </w:pPr>
      <w:r>
        <w:t>Deductions (1 mark each)</w:t>
      </w:r>
    </w:p>
    <w:p w14:paraId="7F5CF6AD" w14:textId="25A662D6" w:rsidR="00DA07DA" w:rsidRDefault="00DA07DA" w:rsidP="00DA07DA">
      <w:pPr>
        <w:pStyle w:val="ListParagraph"/>
        <w:numPr>
          <w:ilvl w:val="0"/>
          <w:numId w:val="6"/>
        </w:numPr>
      </w:pPr>
      <w:r>
        <w:t>Register doesn’t work</w:t>
      </w:r>
    </w:p>
    <w:p w14:paraId="7B2A7D56" w14:textId="4A9D957C" w:rsidR="00DA07DA" w:rsidRDefault="00DA07DA" w:rsidP="00DA07DA">
      <w:pPr>
        <w:pStyle w:val="ListParagraph"/>
        <w:numPr>
          <w:ilvl w:val="0"/>
          <w:numId w:val="6"/>
        </w:numPr>
      </w:pPr>
      <w:r>
        <w:t>Can’t use login credentials from Lab 6</w:t>
      </w:r>
    </w:p>
    <w:p w14:paraId="1A7C8CE4" w14:textId="2A7D6C80" w:rsidR="00DA07DA" w:rsidRDefault="00DA07DA" w:rsidP="00DA07DA">
      <w:pPr>
        <w:pStyle w:val="ListParagraph"/>
        <w:numPr>
          <w:ilvl w:val="0"/>
          <w:numId w:val="6"/>
        </w:numPr>
      </w:pPr>
      <w:r>
        <w:t xml:space="preserve">Can </w:t>
      </w:r>
      <w:r w:rsidR="00FD17E7">
        <w:t>manipulate</w:t>
      </w:r>
      <w:r>
        <w:t xml:space="preserve"> someone else’s ad</w:t>
      </w:r>
    </w:p>
    <w:p w14:paraId="72CF65E3" w14:textId="77777777" w:rsidR="00DA07DA" w:rsidRPr="00DA07DA" w:rsidRDefault="00DA07DA" w:rsidP="00DA07DA">
      <w:pPr>
        <w:pStyle w:val="ListParagraph"/>
        <w:ind w:left="360"/>
      </w:pPr>
    </w:p>
    <w:sectPr w:rsidR="00DA07DA" w:rsidRPr="00DA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D01"/>
    <w:multiLevelType w:val="hybridMultilevel"/>
    <w:tmpl w:val="2EF86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72C55"/>
    <w:multiLevelType w:val="hybridMultilevel"/>
    <w:tmpl w:val="F6104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A0B83"/>
    <w:multiLevelType w:val="hybridMultilevel"/>
    <w:tmpl w:val="F6104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23156"/>
    <w:multiLevelType w:val="hybridMultilevel"/>
    <w:tmpl w:val="D6E22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7032"/>
    <w:multiLevelType w:val="hybridMultilevel"/>
    <w:tmpl w:val="1682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E1BFF"/>
    <w:multiLevelType w:val="hybridMultilevel"/>
    <w:tmpl w:val="6780F2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92"/>
    <w:rsid w:val="00276D6F"/>
    <w:rsid w:val="0035195A"/>
    <w:rsid w:val="003634C9"/>
    <w:rsid w:val="003A1FCB"/>
    <w:rsid w:val="003C6F92"/>
    <w:rsid w:val="00561C51"/>
    <w:rsid w:val="005B294A"/>
    <w:rsid w:val="006A193F"/>
    <w:rsid w:val="00753D4F"/>
    <w:rsid w:val="00850543"/>
    <w:rsid w:val="009A4AAF"/>
    <w:rsid w:val="009F7334"/>
    <w:rsid w:val="00A05B45"/>
    <w:rsid w:val="00C033FE"/>
    <w:rsid w:val="00CC50CD"/>
    <w:rsid w:val="00D135BF"/>
    <w:rsid w:val="00D47BEC"/>
    <w:rsid w:val="00D54C23"/>
    <w:rsid w:val="00D91597"/>
    <w:rsid w:val="00DA07DA"/>
    <w:rsid w:val="00E85F9C"/>
    <w:rsid w:val="00EA164E"/>
    <w:rsid w:val="00EA2E91"/>
    <w:rsid w:val="00EF277C"/>
    <w:rsid w:val="00F760C9"/>
    <w:rsid w:val="00F85269"/>
    <w:rsid w:val="00F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1FF"/>
  <w15:chartTrackingRefBased/>
  <w15:docId w15:val="{D2A5D636-D8FB-4F3C-A1E5-46D969E5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dc:description/>
  <cp:lastModifiedBy>Guillermo E MORONTA FERNANDEZ</cp:lastModifiedBy>
  <cp:revision>15</cp:revision>
  <dcterms:created xsi:type="dcterms:W3CDTF">2021-11-07T20:06:00Z</dcterms:created>
  <dcterms:modified xsi:type="dcterms:W3CDTF">2021-11-30T04:10:00Z</dcterms:modified>
</cp:coreProperties>
</file>